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C94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51047D" w14:textId="77777777">
        <w:trPr>
          <w:cantSplit/>
        </w:trPr>
        <w:tc>
          <w:tcPr>
            <w:tcW w:w="6983" w:type="dxa"/>
            <w:gridSpan w:val="4"/>
          </w:tcPr>
          <w:p w14:paraId="05AC7B2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4FCDF75" w14:textId="77777777" w:rsidR="002F3ADA" w:rsidRPr="00DD62CA" w:rsidRDefault="002F3ADA">
            <w:pPr>
              <w:rPr>
                <w:rFonts w:ascii="Calibri" w:hAnsi="Calibri"/>
                <w:sz w:val="24"/>
                <w:szCs w:val="24"/>
              </w:rPr>
            </w:pPr>
          </w:p>
        </w:tc>
        <w:tc>
          <w:tcPr>
            <w:tcW w:w="1713" w:type="dxa"/>
          </w:tcPr>
          <w:p w14:paraId="34155B01" w14:textId="77777777" w:rsidR="002F3ADA" w:rsidRPr="00DD62CA" w:rsidRDefault="002F3ADA">
            <w:pPr>
              <w:rPr>
                <w:rFonts w:ascii="Calibri" w:hAnsi="Calibri"/>
                <w:sz w:val="24"/>
                <w:szCs w:val="24"/>
              </w:rPr>
            </w:pPr>
          </w:p>
        </w:tc>
      </w:tr>
      <w:tr w:rsidR="002F3ADA" w:rsidRPr="00DD62CA" w14:paraId="75CAD820" w14:textId="77777777">
        <w:trPr>
          <w:cantSplit/>
        </w:trPr>
        <w:tc>
          <w:tcPr>
            <w:tcW w:w="4123" w:type="dxa"/>
            <w:gridSpan w:val="2"/>
          </w:tcPr>
          <w:p w14:paraId="6926020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229BA56" w14:textId="77777777" w:rsidR="002F3ADA" w:rsidRPr="00DD62CA" w:rsidRDefault="002F3ADA">
            <w:pPr>
              <w:rPr>
                <w:rFonts w:ascii="Calibri" w:hAnsi="Calibri"/>
                <w:sz w:val="24"/>
                <w:szCs w:val="24"/>
              </w:rPr>
            </w:pPr>
          </w:p>
        </w:tc>
        <w:tc>
          <w:tcPr>
            <w:tcW w:w="1404" w:type="dxa"/>
          </w:tcPr>
          <w:p w14:paraId="45DE5A9F" w14:textId="77777777" w:rsidR="002F3ADA" w:rsidRPr="00DD62CA" w:rsidRDefault="002F3ADA">
            <w:pPr>
              <w:rPr>
                <w:rFonts w:ascii="Calibri" w:hAnsi="Calibri"/>
                <w:sz w:val="24"/>
                <w:szCs w:val="24"/>
              </w:rPr>
            </w:pPr>
          </w:p>
        </w:tc>
        <w:tc>
          <w:tcPr>
            <w:tcW w:w="1713" w:type="dxa"/>
          </w:tcPr>
          <w:p w14:paraId="7E475675" w14:textId="77777777" w:rsidR="002F3ADA" w:rsidRPr="00DD62CA" w:rsidRDefault="002F3ADA">
            <w:pPr>
              <w:rPr>
                <w:rFonts w:ascii="Calibri" w:hAnsi="Calibri"/>
                <w:sz w:val="24"/>
                <w:szCs w:val="24"/>
              </w:rPr>
            </w:pPr>
          </w:p>
        </w:tc>
        <w:tc>
          <w:tcPr>
            <w:tcW w:w="1713" w:type="dxa"/>
          </w:tcPr>
          <w:p w14:paraId="11CCB866" w14:textId="77777777" w:rsidR="002F3ADA" w:rsidRPr="00DD62CA" w:rsidRDefault="002F3ADA">
            <w:pPr>
              <w:rPr>
                <w:rFonts w:ascii="Calibri" w:hAnsi="Calibri"/>
                <w:sz w:val="24"/>
                <w:szCs w:val="24"/>
              </w:rPr>
            </w:pPr>
          </w:p>
        </w:tc>
      </w:tr>
      <w:tr w:rsidR="00C00AD7" w:rsidRPr="00DD62CA" w14:paraId="1623D64E" w14:textId="77777777" w:rsidTr="00111C12">
        <w:trPr>
          <w:cantSplit/>
        </w:trPr>
        <w:tc>
          <w:tcPr>
            <w:tcW w:w="6983" w:type="dxa"/>
            <w:gridSpan w:val="4"/>
          </w:tcPr>
          <w:p w14:paraId="01D230E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A9AE8E" w14:textId="77777777" w:rsidR="00C00AD7" w:rsidRPr="00DD62CA" w:rsidRDefault="00C00AD7">
            <w:pPr>
              <w:rPr>
                <w:rFonts w:ascii="Calibri" w:hAnsi="Calibri"/>
                <w:sz w:val="24"/>
                <w:szCs w:val="24"/>
              </w:rPr>
            </w:pPr>
          </w:p>
        </w:tc>
        <w:tc>
          <w:tcPr>
            <w:tcW w:w="1713" w:type="dxa"/>
          </w:tcPr>
          <w:p w14:paraId="439A6BBC" w14:textId="77777777" w:rsidR="00C00AD7" w:rsidRPr="00DD62CA" w:rsidRDefault="00C00AD7">
            <w:pPr>
              <w:rPr>
                <w:rFonts w:ascii="Calibri" w:hAnsi="Calibri"/>
                <w:sz w:val="24"/>
                <w:szCs w:val="24"/>
              </w:rPr>
            </w:pPr>
          </w:p>
        </w:tc>
      </w:tr>
      <w:tr w:rsidR="00C00AD7" w:rsidRPr="00DD62CA" w14:paraId="42B70536" w14:textId="77777777" w:rsidTr="00111C12">
        <w:trPr>
          <w:cantSplit/>
        </w:trPr>
        <w:tc>
          <w:tcPr>
            <w:tcW w:w="8696" w:type="dxa"/>
            <w:gridSpan w:val="5"/>
            <w:tcBorders>
              <w:bottom w:val="single" w:sz="6" w:space="0" w:color="auto"/>
            </w:tcBorders>
          </w:tcPr>
          <w:p w14:paraId="77E11A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1D56602" w14:textId="77777777" w:rsidR="00C00AD7" w:rsidRPr="00DD62CA" w:rsidRDefault="00C00AD7">
            <w:pPr>
              <w:rPr>
                <w:rFonts w:ascii="Calibri" w:hAnsi="Calibri"/>
                <w:sz w:val="24"/>
                <w:szCs w:val="24"/>
              </w:rPr>
            </w:pPr>
          </w:p>
        </w:tc>
      </w:tr>
      <w:tr w:rsidR="00C00AD7" w:rsidRPr="00DD62CA" w14:paraId="6398F5DF" w14:textId="77777777" w:rsidTr="00111C12">
        <w:trPr>
          <w:cantSplit/>
        </w:trPr>
        <w:tc>
          <w:tcPr>
            <w:tcW w:w="5579" w:type="dxa"/>
            <w:gridSpan w:val="3"/>
          </w:tcPr>
          <w:p w14:paraId="024FC21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D574D2" w14:textId="77777777" w:rsidR="00C00AD7" w:rsidRPr="00DD62CA" w:rsidRDefault="00C00AD7">
            <w:pPr>
              <w:rPr>
                <w:rFonts w:ascii="Calibri" w:hAnsi="Calibri"/>
                <w:sz w:val="24"/>
                <w:szCs w:val="24"/>
              </w:rPr>
            </w:pPr>
          </w:p>
        </w:tc>
        <w:tc>
          <w:tcPr>
            <w:tcW w:w="1713" w:type="dxa"/>
          </w:tcPr>
          <w:p w14:paraId="3FEF8A49" w14:textId="77777777" w:rsidR="00C00AD7" w:rsidRPr="00DD62CA" w:rsidRDefault="00C00AD7">
            <w:pPr>
              <w:rPr>
                <w:rFonts w:ascii="Calibri" w:hAnsi="Calibri"/>
                <w:sz w:val="24"/>
                <w:szCs w:val="24"/>
              </w:rPr>
            </w:pPr>
          </w:p>
        </w:tc>
      </w:tr>
      <w:tr w:rsidR="002F3ADA" w:rsidRPr="00DD62CA" w14:paraId="48F89539" w14:textId="77777777">
        <w:trPr>
          <w:cantSplit/>
        </w:trPr>
        <w:tc>
          <w:tcPr>
            <w:tcW w:w="10409" w:type="dxa"/>
            <w:gridSpan w:val="6"/>
          </w:tcPr>
          <w:p w14:paraId="7E1D66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B70A9B" w14:textId="77777777">
        <w:trPr>
          <w:cantSplit/>
        </w:trPr>
        <w:tc>
          <w:tcPr>
            <w:tcW w:w="2410" w:type="dxa"/>
          </w:tcPr>
          <w:p w14:paraId="0381832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9121AC" w14:textId="13589C9A" w:rsidR="002F3ADA" w:rsidRPr="00DD62CA" w:rsidRDefault="007A5F2B">
            <w:pPr>
              <w:pStyle w:val="addresses"/>
              <w:rPr>
                <w:rFonts w:ascii="Calibri" w:hAnsi="Calibri"/>
                <w:sz w:val="24"/>
                <w:szCs w:val="24"/>
              </w:rPr>
            </w:pPr>
            <w:r>
              <w:rPr>
                <w:rFonts w:ascii="Calibri" w:hAnsi="Calibri"/>
                <w:sz w:val="24"/>
                <w:szCs w:val="24"/>
              </w:rPr>
              <w:t>3/2022/0330</w:t>
            </w:r>
          </w:p>
        </w:tc>
        <w:tc>
          <w:tcPr>
            <w:tcW w:w="1404" w:type="dxa"/>
          </w:tcPr>
          <w:p w14:paraId="4CC5874B" w14:textId="77777777" w:rsidR="002F3ADA" w:rsidRPr="00DD62CA" w:rsidRDefault="002F3ADA">
            <w:pPr>
              <w:rPr>
                <w:rFonts w:ascii="Calibri" w:hAnsi="Calibri"/>
                <w:sz w:val="24"/>
                <w:szCs w:val="24"/>
              </w:rPr>
            </w:pPr>
          </w:p>
        </w:tc>
        <w:tc>
          <w:tcPr>
            <w:tcW w:w="1713" w:type="dxa"/>
          </w:tcPr>
          <w:p w14:paraId="50E430D8" w14:textId="77777777" w:rsidR="002F3ADA" w:rsidRPr="00DD62CA" w:rsidRDefault="002F3ADA">
            <w:pPr>
              <w:rPr>
                <w:rFonts w:ascii="Calibri" w:hAnsi="Calibri"/>
                <w:sz w:val="24"/>
                <w:szCs w:val="24"/>
              </w:rPr>
            </w:pPr>
          </w:p>
        </w:tc>
        <w:tc>
          <w:tcPr>
            <w:tcW w:w="1713" w:type="dxa"/>
          </w:tcPr>
          <w:p w14:paraId="5D32BE2F" w14:textId="77777777" w:rsidR="002F3ADA" w:rsidRPr="00DD62CA" w:rsidRDefault="002F3ADA">
            <w:pPr>
              <w:rPr>
                <w:rFonts w:ascii="Calibri" w:hAnsi="Calibri"/>
                <w:sz w:val="24"/>
                <w:szCs w:val="24"/>
              </w:rPr>
            </w:pPr>
          </w:p>
        </w:tc>
      </w:tr>
      <w:tr w:rsidR="002F3ADA" w:rsidRPr="00DD62CA" w14:paraId="140A71CE" w14:textId="77777777">
        <w:trPr>
          <w:cantSplit/>
        </w:trPr>
        <w:tc>
          <w:tcPr>
            <w:tcW w:w="2410" w:type="dxa"/>
          </w:tcPr>
          <w:p w14:paraId="4F1ECDF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BD0B86C" w14:textId="143AB667" w:rsidR="002F3ADA" w:rsidRPr="00DD62CA" w:rsidRDefault="007A5F2B">
            <w:pPr>
              <w:rPr>
                <w:rFonts w:ascii="Calibri" w:hAnsi="Calibri"/>
                <w:sz w:val="24"/>
                <w:szCs w:val="24"/>
              </w:rPr>
            </w:pPr>
            <w:r>
              <w:rPr>
                <w:rFonts w:ascii="Calibri" w:hAnsi="Calibri"/>
                <w:sz w:val="24"/>
                <w:szCs w:val="24"/>
              </w:rPr>
              <w:t>23 May 2022</w:t>
            </w:r>
          </w:p>
        </w:tc>
        <w:tc>
          <w:tcPr>
            <w:tcW w:w="1404" w:type="dxa"/>
          </w:tcPr>
          <w:p w14:paraId="414007D0" w14:textId="77777777" w:rsidR="002F3ADA" w:rsidRPr="00DD62CA" w:rsidRDefault="002F3ADA">
            <w:pPr>
              <w:rPr>
                <w:rFonts w:ascii="Calibri" w:hAnsi="Calibri"/>
                <w:sz w:val="24"/>
                <w:szCs w:val="24"/>
              </w:rPr>
            </w:pPr>
          </w:p>
        </w:tc>
        <w:tc>
          <w:tcPr>
            <w:tcW w:w="1713" w:type="dxa"/>
          </w:tcPr>
          <w:p w14:paraId="507884B6" w14:textId="77777777" w:rsidR="002F3ADA" w:rsidRPr="00DD62CA" w:rsidRDefault="002F3ADA">
            <w:pPr>
              <w:rPr>
                <w:rFonts w:ascii="Calibri" w:hAnsi="Calibri"/>
                <w:sz w:val="24"/>
                <w:szCs w:val="24"/>
              </w:rPr>
            </w:pPr>
          </w:p>
        </w:tc>
        <w:tc>
          <w:tcPr>
            <w:tcW w:w="1713" w:type="dxa"/>
          </w:tcPr>
          <w:p w14:paraId="3A882544" w14:textId="77777777" w:rsidR="002F3ADA" w:rsidRPr="00DD62CA" w:rsidRDefault="002F3ADA">
            <w:pPr>
              <w:rPr>
                <w:rFonts w:ascii="Calibri" w:hAnsi="Calibri"/>
                <w:sz w:val="24"/>
                <w:szCs w:val="24"/>
              </w:rPr>
            </w:pPr>
          </w:p>
        </w:tc>
      </w:tr>
      <w:tr w:rsidR="002F3ADA" w:rsidRPr="00DD62CA" w14:paraId="1B33C4F2" w14:textId="77777777">
        <w:trPr>
          <w:cantSplit/>
        </w:trPr>
        <w:tc>
          <w:tcPr>
            <w:tcW w:w="2410" w:type="dxa"/>
          </w:tcPr>
          <w:p w14:paraId="6FBCA5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38663A" w14:textId="56FB2C80" w:rsidR="002F3ADA" w:rsidRPr="00DD62CA" w:rsidRDefault="007A5F2B">
            <w:pPr>
              <w:rPr>
                <w:rFonts w:ascii="Calibri" w:hAnsi="Calibri"/>
                <w:sz w:val="24"/>
                <w:szCs w:val="24"/>
              </w:rPr>
            </w:pPr>
            <w:r>
              <w:rPr>
                <w:rFonts w:ascii="Calibri" w:hAnsi="Calibri"/>
                <w:sz w:val="24"/>
                <w:szCs w:val="24"/>
              </w:rPr>
              <w:t>01/04/2022</w:t>
            </w:r>
          </w:p>
        </w:tc>
        <w:tc>
          <w:tcPr>
            <w:tcW w:w="1404" w:type="dxa"/>
          </w:tcPr>
          <w:p w14:paraId="15B68308" w14:textId="77777777" w:rsidR="002F3ADA" w:rsidRPr="00DD62CA" w:rsidRDefault="002F3ADA">
            <w:pPr>
              <w:rPr>
                <w:rFonts w:ascii="Calibri" w:hAnsi="Calibri"/>
                <w:sz w:val="24"/>
                <w:szCs w:val="24"/>
              </w:rPr>
            </w:pPr>
          </w:p>
        </w:tc>
        <w:tc>
          <w:tcPr>
            <w:tcW w:w="1713" w:type="dxa"/>
          </w:tcPr>
          <w:p w14:paraId="15CD9A15" w14:textId="77777777" w:rsidR="002F3ADA" w:rsidRPr="00DD62CA" w:rsidRDefault="002F3ADA">
            <w:pPr>
              <w:rPr>
                <w:rFonts w:ascii="Calibri" w:hAnsi="Calibri"/>
                <w:sz w:val="24"/>
                <w:szCs w:val="24"/>
              </w:rPr>
            </w:pPr>
          </w:p>
        </w:tc>
        <w:tc>
          <w:tcPr>
            <w:tcW w:w="1713" w:type="dxa"/>
          </w:tcPr>
          <w:p w14:paraId="0B9CD8BF" w14:textId="77777777" w:rsidR="002F3ADA" w:rsidRPr="00DD62CA" w:rsidRDefault="002F3ADA">
            <w:pPr>
              <w:rPr>
                <w:rFonts w:ascii="Calibri" w:hAnsi="Calibri"/>
                <w:sz w:val="24"/>
                <w:szCs w:val="24"/>
              </w:rPr>
            </w:pPr>
          </w:p>
        </w:tc>
      </w:tr>
      <w:tr w:rsidR="002F3ADA" w:rsidRPr="00DD62CA" w14:paraId="126C5009" w14:textId="77777777">
        <w:trPr>
          <w:cantSplit/>
        </w:trPr>
        <w:tc>
          <w:tcPr>
            <w:tcW w:w="10409" w:type="dxa"/>
            <w:gridSpan w:val="6"/>
          </w:tcPr>
          <w:p w14:paraId="2C173C2D" w14:textId="77777777" w:rsidR="002F3ADA" w:rsidRPr="00DD62CA" w:rsidRDefault="002F3ADA">
            <w:pPr>
              <w:rPr>
                <w:rFonts w:ascii="Calibri" w:hAnsi="Calibri"/>
                <w:sz w:val="24"/>
                <w:szCs w:val="24"/>
              </w:rPr>
            </w:pPr>
          </w:p>
        </w:tc>
      </w:tr>
      <w:tr w:rsidR="002F3ADA" w:rsidRPr="00DD62CA" w14:paraId="384960E6" w14:textId="77777777" w:rsidTr="00F92BEF">
        <w:trPr>
          <w:cantSplit/>
        </w:trPr>
        <w:tc>
          <w:tcPr>
            <w:tcW w:w="2410" w:type="dxa"/>
          </w:tcPr>
          <w:p w14:paraId="604719E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B961FA" w14:textId="77777777" w:rsidR="002F3ADA" w:rsidRPr="00DD62CA" w:rsidRDefault="002F3ADA">
            <w:pPr>
              <w:rPr>
                <w:rFonts w:ascii="Calibri" w:hAnsi="Calibri"/>
                <w:sz w:val="24"/>
                <w:szCs w:val="24"/>
              </w:rPr>
            </w:pPr>
          </w:p>
        </w:tc>
        <w:tc>
          <w:tcPr>
            <w:tcW w:w="1456" w:type="dxa"/>
          </w:tcPr>
          <w:p w14:paraId="3CF069FE" w14:textId="77777777" w:rsidR="002F3ADA" w:rsidRPr="00DD62CA" w:rsidRDefault="002F3ADA">
            <w:pPr>
              <w:rPr>
                <w:rFonts w:ascii="Calibri" w:hAnsi="Calibri"/>
                <w:sz w:val="24"/>
                <w:szCs w:val="24"/>
              </w:rPr>
            </w:pPr>
          </w:p>
        </w:tc>
        <w:tc>
          <w:tcPr>
            <w:tcW w:w="1404" w:type="dxa"/>
          </w:tcPr>
          <w:p w14:paraId="6E1F1B9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73A79C" w14:textId="77777777" w:rsidR="002F3ADA" w:rsidRPr="00DD62CA" w:rsidRDefault="002F3ADA">
            <w:pPr>
              <w:rPr>
                <w:rFonts w:ascii="Calibri" w:hAnsi="Calibri"/>
                <w:sz w:val="24"/>
                <w:szCs w:val="24"/>
              </w:rPr>
            </w:pPr>
          </w:p>
        </w:tc>
        <w:tc>
          <w:tcPr>
            <w:tcW w:w="1713" w:type="dxa"/>
          </w:tcPr>
          <w:p w14:paraId="01F1E777" w14:textId="77777777" w:rsidR="002F3ADA" w:rsidRPr="00DD62CA" w:rsidRDefault="002F3ADA">
            <w:pPr>
              <w:rPr>
                <w:rFonts w:ascii="Calibri" w:hAnsi="Calibri"/>
                <w:sz w:val="24"/>
                <w:szCs w:val="24"/>
              </w:rPr>
            </w:pPr>
          </w:p>
        </w:tc>
      </w:tr>
      <w:tr w:rsidR="002F3ADA" w:rsidRPr="00DD62CA" w14:paraId="7BEACBE5" w14:textId="77777777" w:rsidTr="00F92BEF">
        <w:trPr>
          <w:cantSplit/>
        </w:trPr>
        <w:tc>
          <w:tcPr>
            <w:tcW w:w="4123" w:type="dxa"/>
            <w:gridSpan w:val="2"/>
            <w:vMerge w:val="restart"/>
          </w:tcPr>
          <w:p w14:paraId="7FEE4B6E" w14:textId="7CE70143" w:rsidR="00441F1F" w:rsidRDefault="007A5F2B">
            <w:pPr>
              <w:rPr>
                <w:rFonts w:ascii="Calibri" w:hAnsi="Calibri"/>
                <w:sz w:val="24"/>
                <w:szCs w:val="24"/>
              </w:rPr>
            </w:pPr>
            <w:bookmarkStart w:id="0" w:name="ApplicantName"/>
            <w:r>
              <w:rPr>
                <w:rFonts w:ascii="Calibri" w:hAnsi="Calibri"/>
                <w:sz w:val="24"/>
                <w:szCs w:val="24"/>
              </w:rPr>
              <w:t>Mr C Marsden</w:t>
            </w:r>
          </w:p>
          <w:bookmarkEnd w:id="0"/>
          <w:p w14:paraId="629350DB" w14:textId="77777777" w:rsidR="007A5F2B" w:rsidRDefault="007A5F2B">
            <w:pPr>
              <w:rPr>
                <w:rFonts w:ascii="Calibri" w:hAnsi="Calibri"/>
                <w:sz w:val="24"/>
                <w:szCs w:val="24"/>
              </w:rPr>
            </w:pPr>
            <w:r>
              <w:rPr>
                <w:rFonts w:ascii="Calibri" w:hAnsi="Calibri"/>
                <w:sz w:val="24"/>
                <w:szCs w:val="24"/>
              </w:rPr>
              <w:t>Plum Tree Cottage</w:t>
            </w:r>
          </w:p>
          <w:p w14:paraId="1B787697" w14:textId="77777777" w:rsidR="007A5F2B" w:rsidRDefault="007A5F2B">
            <w:pPr>
              <w:rPr>
                <w:rFonts w:ascii="Calibri" w:hAnsi="Calibri"/>
                <w:sz w:val="24"/>
                <w:szCs w:val="24"/>
              </w:rPr>
            </w:pPr>
            <w:r>
              <w:rPr>
                <w:rFonts w:ascii="Calibri" w:hAnsi="Calibri"/>
                <w:sz w:val="24"/>
                <w:szCs w:val="24"/>
              </w:rPr>
              <w:t>2 Orchard Cottages</w:t>
            </w:r>
          </w:p>
          <w:p w14:paraId="409DF29A" w14:textId="77777777" w:rsidR="007A5F2B" w:rsidRDefault="007A5F2B">
            <w:pPr>
              <w:rPr>
                <w:rFonts w:ascii="Calibri" w:hAnsi="Calibri"/>
                <w:sz w:val="24"/>
                <w:szCs w:val="24"/>
              </w:rPr>
            </w:pPr>
            <w:r>
              <w:rPr>
                <w:rFonts w:ascii="Calibri" w:hAnsi="Calibri"/>
                <w:sz w:val="24"/>
                <w:szCs w:val="24"/>
              </w:rPr>
              <w:t>Branch Road</w:t>
            </w:r>
          </w:p>
          <w:p w14:paraId="32580897" w14:textId="77777777" w:rsidR="007A5F2B" w:rsidRDefault="007A5F2B">
            <w:pPr>
              <w:rPr>
                <w:rFonts w:ascii="Calibri" w:hAnsi="Calibri"/>
                <w:sz w:val="24"/>
                <w:szCs w:val="24"/>
              </w:rPr>
            </w:pPr>
            <w:r>
              <w:rPr>
                <w:rFonts w:ascii="Calibri" w:hAnsi="Calibri"/>
                <w:sz w:val="24"/>
                <w:szCs w:val="24"/>
              </w:rPr>
              <w:t>Waddington</w:t>
            </w:r>
          </w:p>
          <w:p w14:paraId="34C8FF65" w14:textId="77777777" w:rsidR="007A5F2B" w:rsidRDefault="007A5F2B">
            <w:pPr>
              <w:rPr>
                <w:rFonts w:ascii="Calibri" w:hAnsi="Calibri"/>
                <w:sz w:val="24"/>
                <w:szCs w:val="24"/>
              </w:rPr>
            </w:pPr>
            <w:r>
              <w:rPr>
                <w:rFonts w:ascii="Calibri" w:hAnsi="Calibri"/>
                <w:sz w:val="24"/>
                <w:szCs w:val="24"/>
              </w:rPr>
              <w:t>Clitheroe</w:t>
            </w:r>
          </w:p>
          <w:p w14:paraId="73D0BB9C" w14:textId="1DFA89A7" w:rsidR="002F3ADA" w:rsidRPr="00DD62CA" w:rsidRDefault="007A5F2B">
            <w:pPr>
              <w:rPr>
                <w:rFonts w:ascii="Calibri" w:hAnsi="Calibri"/>
                <w:sz w:val="24"/>
                <w:szCs w:val="24"/>
              </w:rPr>
            </w:pPr>
            <w:r>
              <w:rPr>
                <w:rFonts w:ascii="Calibri" w:hAnsi="Calibri"/>
                <w:sz w:val="24"/>
                <w:szCs w:val="24"/>
              </w:rPr>
              <w:t>BB7 3HR</w:t>
            </w:r>
          </w:p>
        </w:tc>
        <w:tc>
          <w:tcPr>
            <w:tcW w:w="1456" w:type="dxa"/>
            <w:tcBorders>
              <w:left w:val="nil"/>
            </w:tcBorders>
          </w:tcPr>
          <w:p w14:paraId="29BA4B3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2ADE65" w14:textId="2F7F9BD8" w:rsidR="00441F1F" w:rsidRDefault="007A5F2B">
            <w:pPr>
              <w:pStyle w:val="addresses"/>
              <w:rPr>
                <w:rFonts w:ascii="Calibri" w:hAnsi="Calibri"/>
                <w:sz w:val="24"/>
                <w:szCs w:val="24"/>
              </w:rPr>
            </w:pPr>
            <w:r>
              <w:rPr>
                <w:rFonts w:ascii="Calibri" w:hAnsi="Calibri"/>
                <w:sz w:val="24"/>
                <w:szCs w:val="24"/>
              </w:rPr>
              <w:t>Mrs J Douglas</w:t>
            </w:r>
          </w:p>
          <w:p w14:paraId="55AA9CFB" w14:textId="77777777" w:rsidR="007A5F2B" w:rsidRDefault="007A5F2B">
            <w:pPr>
              <w:pStyle w:val="addresses"/>
              <w:rPr>
                <w:rFonts w:ascii="Calibri" w:hAnsi="Calibri"/>
                <w:sz w:val="24"/>
                <w:szCs w:val="24"/>
              </w:rPr>
            </w:pPr>
            <w:r>
              <w:rPr>
                <w:rFonts w:ascii="Calibri" w:hAnsi="Calibri"/>
                <w:sz w:val="24"/>
                <w:szCs w:val="24"/>
              </w:rPr>
              <w:t>8 Southfield Drive</w:t>
            </w:r>
          </w:p>
          <w:p w14:paraId="18E7EF6E" w14:textId="77777777" w:rsidR="007A5F2B" w:rsidRDefault="007A5F2B">
            <w:pPr>
              <w:pStyle w:val="addresses"/>
              <w:rPr>
                <w:rFonts w:ascii="Calibri" w:hAnsi="Calibri"/>
                <w:sz w:val="24"/>
                <w:szCs w:val="24"/>
              </w:rPr>
            </w:pPr>
            <w:r>
              <w:rPr>
                <w:rFonts w:ascii="Calibri" w:hAnsi="Calibri"/>
                <w:sz w:val="24"/>
                <w:szCs w:val="24"/>
              </w:rPr>
              <w:t>West Bradford</w:t>
            </w:r>
          </w:p>
          <w:p w14:paraId="6395BBFD" w14:textId="77777777" w:rsidR="007A5F2B" w:rsidRDefault="007A5F2B">
            <w:pPr>
              <w:pStyle w:val="addresses"/>
              <w:rPr>
                <w:rFonts w:ascii="Calibri" w:hAnsi="Calibri"/>
                <w:sz w:val="24"/>
                <w:szCs w:val="24"/>
              </w:rPr>
            </w:pPr>
            <w:r>
              <w:rPr>
                <w:rFonts w:ascii="Calibri" w:hAnsi="Calibri"/>
                <w:sz w:val="24"/>
                <w:szCs w:val="24"/>
              </w:rPr>
              <w:t xml:space="preserve">Clitheroe </w:t>
            </w:r>
          </w:p>
          <w:p w14:paraId="2CA2C84C" w14:textId="0259BF44" w:rsidR="002F3ADA" w:rsidRPr="00DD62CA" w:rsidRDefault="007A5F2B">
            <w:pPr>
              <w:pStyle w:val="addresses"/>
              <w:rPr>
                <w:rFonts w:ascii="Calibri" w:hAnsi="Calibri"/>
                <w:sz w:val="24"/>
                <w:szCs w:val="24"/>
              </w:rPr>
            </w:pPr>
            <w:r>
              <w:rPr>
                <w:rFonts w:ascii="Calibri" w:hAnsi="Calibri"/>
                <w:sz w:val="24"/>
                <w:szCs w:val="24"/>
              </w:rPr>
              <w:t>BB7 3HR</w:t>
            </w:r>
          </w:p>
        </w:tc>
      </w:tr>
      <w:tr w:rsidR="002F3ADA" w:rsidRPr="00DD62CA" w14:paraId="17554F85" w14:textId="77777777" w:rsidTr="00F92BEF">
        <w:trPr>
          <w:cantSplit/>
        </w:trPr>
        <w:tc>
          <w:tcPr>
            <w:tcW w:w="4123" w:type="dxa"/>
            <w:gridSpan w:val="2"/>
            <w:vMerge/>
          </w:tcPr>
          <w:p w14:paraId="799D0A8C" w14:textId="77777777" w:rsidR="002F3ADA" w:rsidRPr="00DD62CA" w:rsidRDefault="002F3ADA">
            <w:pPr>
              <w:rPr>
                <w:rFonts w:ascii="Calibri" w:hAnsi="Calibri"/>
                <w:sz w:val="24"/>
                <w:szCs w:val="24"/>
              </w:rPr>
            </w:pPr>
          </w:p>
        </w:tc>
        <w:tc>
          <w:tcPr>
            <w:tcW w:w="1456" w:type="dxa"/>
          </w:tcPr>
          <w:p w14:paraId="18AA8E87" w14:textId="77777777" w:rsidR="002F3ADA" w:rsidRPr="00DD62CA" w:rsidRDefault="002F3ADA">
            <w:pPr>
              <w:rPr>
                <w:rFonts w:ascii="Calibri" w:hAnsi="Calibri"/>
                <w:sz w:val="24"/>
                <w:szCs w:val="24"/>
              </w:rPr>
            </w:pPr>
          </w:p>
        </w:tc>
        <w:tc>
          <w:tcPr>
            <w:tcW w:w="4830" w:type="dxa"/>
            <w:gridSpan w:val="3"/>
            <w:vMerge/>
          </w:tcPr>
          <w:p w14:paraId="622A99A6" w14:textId="77777777" w:rsidR="002F3ADA" w:rsidRPr="00DD62CA" w:rsidRDefault="002F3ADA">
            <w:pPr>
              <w:rPr>
                <w:rFonts w:ascii="Calibri" w:hAnsi="Calibri"/>
                <w:sz w:val="24"/>
                <w:szCs w:val="24"/>
              </w:rPr>
            </w:pPr>
          </w:p>
        </w:tc>
      </w:tr>
      <w:tr w:rsidR="002F3ADA" w:rsidRPr="00DD62CA" w14:paraId="101603C1" w14:textId="77777777" w:rsidTr="00F92BEF">
        <w:trPr>
          <w:cantSplit/>
        </w:trPr>
        <w:tc>
          <w:tcPr>
            <w:tcW w:w="4123" w:type="dxa"/>
            <w:gridSpan w:val="2"/>
            <w:vMerge/>
          </w:tcPr>
          <w:p w14:paraId="3ED86F78" w14:textId="77777777" w:rsidR="002F3ADA" w:rsidRPr="00DD62CA" w:rsidRDefault="002F3ADA">
            <w:pPr>
              <w:rPr>
                <w:rFonts w:ascii="Calibri" w:hAnsi="Calibri"/>
                <w:sz w:val="24"/>
                <w:szCs w:val="24"/>
              </w:rPr>
            </w:pPr>
          </w:p>
        </w:tc>
        <w:tc>
          <w:tcPr>
            <w:tcW w:w="1456" w:type="dxa"/>
          </w:tcPr>
          <w:p w14:paraId="10391362" w14:textId="77777777" w:rsidR="002F3ADA" w:rsidRPr="00DD62CA" w:rsidRDefault="002F3ADA">
            <w:pPr>
              <w:rPr>
                <w:rFonts w:ascii="Calibri" w:hAnsi="Calibri"/>
                <w:sz w:val="24"/>
                <w:szCs w:val="24"/>
              </w:rPr>
            </w:pPr>
          </w:p>
        </w:tc>
        <w:tc>
          <w:tcPr>
            <w:tcW w:w="4830" w:type="dxa"/>
            <w:gridSpan w:val="3"/>
            <w:vMerge/>
          </w:tcPr>
          <w:p w14:paraId="78A94055" w14:textId="77777777" w:rsidR="002F3ADA" w:rsidRPr="00DD62CA" w:rsidRDefault="002F3ADA">
            <w:pPr>
              <w:rPr>
                <w:rFonts w:ascii="Calibri" w:hAnsi="Calibri"/>
                <w:sz w:val="24"/>
                <w:szCs w:val="24"/>
              </w:rPr>
            </w:pPr>
          </w:p>
        </w:tc>
      </w:tr>
      <w:tr w:rsidR="002F3ADA" w:rsidRPr="00DD62CA" w14:paraId="0E263FB0" w14:textId="77777777" w:rsidTr="00F92BEF">
        <w:trPr>
          <w:cantSplit/>
        </w:trPr>
        <w:tc>
          <w:tcPr>
            <w:tcW w:w="4123" w:type="dxa"/>
            <w:gridSpan w:val="2"/>
            <w:vMerge/>
          </w:tcPr>
          <w:p w14:paraId="379AB4CB" w14:textId="77777777" w:rsidR="002F3ADA" w:rsidRPr="00DD62CA" w:rsidRDefault="002F3ADA">
            <w:pPr>
              <w:rPr>
                <w:rFonts w:ascii="Calibri" w:hAnsi="Calibri"/>
                <w:sz w:val="24"/>
                <w:szCs w:val="24"/>
              </w:rPr>
            </w:pPr>
          </w:p>
        </w:tc>
        <w:tc>
          <w:tcPr>
            <w:tcW w:w="1456" w:type="dxa"/>
          </w:tcPr>
          <w:p w14:paraId="451693A2" w14:textId="77777777" w:rsidR="002F3ADA" w:rsidRPr="00DD62CA" w:rsidRDefault="002F3ADA">
            <w:pPr>
              <w:rPr>
                <w:rFonts w:ascii="Calibri" w:hAnsi="Calibri"/>
                <w:sz w:val="24"/>
                <w:szCs w:val="24"/>
              </w:rPr>
            </w:pPr>
          </w:p>
        </w:tc>
        <w:tc>
          <w:tcPr>
            <w:tcW w:w="4830" w:type="dxa"/>
            <w:gridSpan w:val="3"/>
            <w:vMerge/>
          </w:tcPr>
          <w:p w14:paraId="0E2A770F" w14:textId="77777777" w:rsidR="002F3ADA" w:rsidRPr="00DD62CA" w:rsidRDefault="002F3ADA">
            <w:pPr>
              <w:rPr>
                <w:rFonts w:ascii="Calibri" w:hAnsi="Calibri"/>
                <w:sz w:val="24"/>
                <w:szCs w:val="24"/>
              </w:rPr>
            </w:pPr>
          </w:p>
        </w:tc>
      </w:tr>
      <w:tr w:rsidR="002F3ADA" w:rsidRPr="00DD62CA" w14:paraId="19074A62" w14:textId="77777777" w:rsidTr="00F92BEF">
        <w:trPr>
          <w:cantSplit/>
        </w:trPr>
        <w:tc>
          <w:tcPr>
            <w:tcW w:w="4123" w:type="dxa"/>
            <w:gridSpan w:val="2"/>
            <w:vMerge/>
          </w:tcPr>
          <w:p w14:paraId="6C65F01E" w14:textId="77777777" w:rsidR="002F3ADA" w:rsidRPr="00DD62CA" w:rsidRDefault="002F3ADA">
            <w:pPr>
              <w:rPr>
                <w:rFonts w:ascii="Calibri" w:hAnsi="Calibri"/>
                <w:sz w:val="24"/>
                <w:szCs w:val="24"/>
              </w:rPr>
            </w:pPr>
          </w:p>
        </w:tc>
        <w:tc>
          <w:tcPr>
            <w:tcW w:w="1456" w:type="dxa"/>
          </w:tcPr>
          <w:p w14:paraId="1DB99D0C" w14:textId="77777777" w:rsidR="002F3ADA" w:rsidRPr="00DD62CA" w:rsidRDefault="002F3ADA">
            <w:pPr>
              <w:rPr>
                <w:rFonts w:ascii="Calibri" w:hAnsi="Calibri"/>
                <w:sz w:val="24"/>
                <w:szCs w:val="24"/>
              </w:rPr>
            </w:pPr>
          </w:p>
        </w:tc>
        <w:tc>
          <w:tcPr>
            <w:tcW w:w="4830" w:type="dxa"/>
            <w:gridSpan w:val="3"/>
            <w:vMerge/>
          </w:tcPr>
          <w:p w14:paraId="74CA896F" w14:textId="77777777" w:rsidR="002F3ADA" w:rsidRPr="00DD62CA" w:rsidRDefault="002F3ADA">
            <w:pPr>
              <w:rPr>
                <w:rFonts w:ascii="Calibri" w:hAnsi="Calibri"/>
                <w:sz w:val="24"/>
                <w:szCs w:val="24"/>
              </w:rPr>
            </w:pPr>
          </w:p>
        </w:tc>
      </w:tr>
    </w:tbl>
    <w:p w14:paraId="47BD4A2C" w14:textId="1C93A0C3"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5A9882C7" w14:textId="77777777" w:rsidTr="007A5F2B">
        <w:trPr>
          <w:cantSplit/>
          <w:trHeight w:val="512"/>
        </w:trPr>
        <w:tc>
          <w:tcPr>
            <w:tcW w:w="2977" w:type="dxa"/>
            <w:gridSpan w:val="2"/>
          </w:tcPr>
          <w:p w14:paraId="43D359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1E0FAE25" w14:textId="7468B95D" w:rsidR="002F3ADA" w:rsidRPr="00DD62CA" w:rsidRDefault="007A5F2B">
            <w:pPr>
              <w:pStyle w:val="TableText"/>
              <w:rPr>
                <w:rFonts w:ascii="Calibri" w:hAnsi="Calibri"/>
                <w:sz w:val="24"/>
                <w:szCs w:val="24"/>
              </w:rPr>
            </w:pPr>
            <w:r>
              <w:rPr>
                <w:rFonts w:ascii="Calibri" w:hAnsi="Calibri"/>
                <w:sz w:val="24"/>
                <w:szCs w:val="24"/>
              </w:rPr>
              <w:t>Proposed alteration to ground floor rear elevation of the cottage.</w:t>
            </w:r>
          </w:p>
        </w:tc>
      </w:tr>
      <w:tr w:rsidR="002F3ADA" w:rsidRPr="00DD62CA" w14:paraId="7A5611B3" w14:textId="77777777" w:rsidTr="003243B5">
        <w:trPr>
          <w:cantSplit/>
          <w:trHeight w:val="264"/>
        </w:trPr>
        <w:tc>
          <w:tcPr>
            <w:tcW w:w="988" w:type="dxa"/>
          </w:tcPr>
          <w:p w14:paraId="27DDF5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9115E29" w14:textId="30D97485" w:rsidR="002F3ADA" w:rsidRPr="00DD62CA" w:rsidRDefault="007A5F2B">
            <w:pPr>
              <w:pStyle w:val="TableText"/>
              <w:rPr>
                <w:rFonts w:ascii="Calibri" w:hAnsi="Calibri"/>
                <w:sz w:val="24"/>
                <w:szCs w:val="24"/>
              </w:rPr>
            </w:pPr>
            <w:r>
              <w:rPr>
                <w:rFonts w:ascii="Calibri" w:hAnsi="Calibri"/>
                <w:sz w:val="24"/>
                <w:szCs w:val="24"/>
              </w:rPr>
              <w:t>Plum Tree Cottage 2 Orchard Cottages Branch Road Waddington Clitheroe BB7 3HR</w:t>
            </w:r>
          </w:p>
        </w:tc>
      </w:tr>
      <w:tr w:rsidR="002F3ADA" w:rsidRPr="00DD62CA" w14:paraId="57CB3FC5" w14:textId="77777777" w:rsidTr="003243B5">
        <w:trPr>
          <w:cantSplit/>
          <w:trHeight w:val="868"/>
        </w:trPr>
        <w:tc>
          <w:tcPr>
            <w:tcW w:w="10353" w:type="dxa"/>
            <w:gridSpan w:val="3"/>
          </w:tcPr>
          <w:p w14:paraId="52F1F2D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FD2042" w14:textId="77777777" w:rsidR="002F3ADA" w:rsidRPr="00DD62CA" w:rsidRDefault="002F3ADA">
            <w:pPr>
              <w:jc w:val="both"/>
              <w:rPr>
                <w:rFonts w:ascii="Calibri" w:hAnsi="Calibri"/>
                <w:sz w:val="24"/>
                <w:szCs w:val="24"/>
              </w:rPr>
            </w:pPr>
          </w:p>
        </w:tc>
      </w:tr>
      <w:tr w:rsidR="002F3ADA" w:rsidRPr="00DD62CA" w14:paraId="632AB75F" w14:textId="77777777" w:rsidTr="003243B5">
        <w:trPr>
          <w:cantSplit/>
          <w:trHeight w:val="527"/>
        </w:trPr>
        <w:tc>
          <w:tcPr>
            <w:tcW w:w="988" w:type="dxa"/>
          </w:tcPr>
          <w:p w14:paraId="2B5A407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1500F6C" w14:textId="77777777" w:rsidR="007A5F2B" w:rsidRDefault="007A5F2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20719F5" w14:textId="77777777" w:rsidR="007A5F2B" w:rsidRDefault="007A5F2B">
            <w:pPr>
              <w:pStyle w:val="TableText"/>
              <w:rPr>
                <w:rFonts w:ascii="Calibri" w:hAnsi="Calibri"/>
                <w:sz w:val="24"/>
                <w:szCs w:val="24"/>
              </w:rPr>
            </w:pPr>
          </w:p>
          <w:p w14:paraId="4389780A" w14:textId="77777777" w:rsidR="002F3ADA" w:rsidRDefault="007A5F2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067A4D1" w14:textId="5565F589" w:rsidR="007A5F2B" w:rsidRPr="00DD62CA" w:rsidRDefault="007A5F2B">
            <w:pPr>
              <w:pStyle w:val="TableText"/>
              <w:rPr>
                <w:rFonts w:ascii="Calibri" w:hAnsi="Calibri"/>
                <w:sz w:val="24"/>
                <w:szCs w:val="24"/>
              </w:rPr>
            </w:pPr>
          </w:p>
        </w:tc>
      </w:tr>
      <w:tr w:rsidR="007A5F2B" w:rsidRPr="00DD62CA" w14:paraId="29FECC6C" w14:textId="77777777" w:rsidTr="003243B5">
        <w:trPr>
          <w:cantSplit/>
          <w:trHeight w:val="527"/>
        </w:trPr>
        <w:tc>
          <w:tcPr>
            <w:tcW w:w="988" w:type="dxa"/>
          </w:tcPr>
          <w:p w14:paraId="387035E5" w14:textId="77777777" w:rsidR="007A5F2B" w:rsidRPr="00DD62CA" w:rsidRDefault="007A5F2B">
            <w:pPr>
              <w:pStyle w:val="TableText"/>
              <w:numPr>
                <w:ilvl w:val="0"/>
                <w:numId w:val="3"/>
              </w:numPr>
              <w:rPr>
                <w:rFonts w:ascii="Calibri" w:hAnsi="Calibri"/>
                <w:sz w:val="24"/>
                <w:szCs w:val="24"/>
              </w:rPr>
            </w:pPr>
          </w:p>
        </w:tc>
        <w:tc>
          <w:tcPr>
            <w:tcW w:w="9365" w:type="dxa"/>
            <w:gridSpan w:val="2"/>
          </w:tcPr>
          <w:p w14:paraId="66E92BC4" w14:textId="77777777" w:rsidR="007A5F2B" w:rsidRDefault="007A5F2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A3CD87" w14:textId="77777777" w:rsidR="007A5F2B" w:rsidRDefault="007A5F2B">
            <w:pPr>
              <w:pStyle w:val="TableText"/>
              <w:rPr>
                <w:rFonts w:ascii="Calibri" w:hAnsi="Calibri"/>
                <w:sz w:val="24"/>
                <w:szCs w:val="24"/>
              </w:rPr>
            </w:pPr>
          </w:p>
          <w:p w14:paraId="7DFDC158" w14:textId="0446B8D8" w:rsidR="007A5F2B" w:rsidRDefault="007A5F2B">
            <w:pPr>
              <w:pStyle w:val="TableText"/>
              <w:rPr>
                <w:rFonts w:ascii="Calibri" w:hAnsi="Calibri"/>
                <w:sz w:val="24"/>
                <w:szCs w:val="24"/>
              </w:rPr>
            </w:pPr>
            <w:r>
              <w:rPr>
                <w:rFonts w:ascii="Calibri" w:hAnsi="Calibri"/>
                <w:sz w:val="24"/>
                <w:szCs w:val="24"/>
              </w:rPr>
              <w:t xml:space="preserve">ADM/22/07/02 </w:t>
            </w:r>
            <w:r w:rsidR="00CB4DAA">
              <w:rPr>
                <w:rFonts w:ascii="Calibri" w:hAnsi="Calibri"/>
                <w:sz w:val="24"/>
                <w:szCs w:val="24"/>
              </w:rPr>
              <w:t>–</w:t>
            </w:r>
            <w:r>
              <w:rPr>
                <w:rFonts w:ascii="Calibri" w:hAnsi="Calibri"/>
                <w:sz w:val="24"/>
                <w:szCs w:val="24"/>
              </w:rPr>
              <w:t xml:space="preserve"> Location Plan</w:t>
            </w:r>
          </w:p>
          <w:p w14:paraId="15FB0A91" w14:textId="05F30964" w:rsidR="007A5F2B" w:rsidRDefault="007A5F2B">
            <w:pPr>
              <w:pStyle w:val="TableText"/>
              <w:rPr>
                <w:rFonts w:ascii="Calibri" w:hAnsi="Calibri"/>
                <w:sz w:val="24"/>
                <w:szCs w:val="24"/>
              </w:rPr>
            </w:pPr>
            <w:r>
              <w:rPr>
                <w:rFonts w:ascii="Calibri" w:hAnsi="Calibri"/>
                <w:sz w:val="24"/>
                <w:szCs w:val="24"/>
              </w:rPr>
              <w:t xml:space="preserve">ADM/22/07/01 </w:t>
            </w:r>
            <w:r w:rsidR="00CB4DAA">
              <w:rPr>
                <w:rFonts w:ascii="Calibri" w:hAnsi="Calibri"/>
                <w:sz w:val="24"/>
                <w:szCs w:val="24"/>
              </w:rPr>
              <w:t>–</w:t>
            </w:r>
            <w:r>
              <w:rPr>
                <w:rFonts w:ascii="Calibri" w:hAnsi="Calibri"/>
                <w:sz w:val="24"/>
                <w:szCs w:val="24"/>
              </w:rPr>
              <w:t xml:space="preserve"> Proposed Plan</w:t>
            </w:r>
          </w:p>
          <w:p w14:paraId="22DE08E6" w14:textId="77777777" w:rsidR="007A5F2B" w:rsidRDefault="007A5F2B">
            <w:pPr>
              <w:pStyle w:val="TableText"/>
              <w:rPr>
                <w:rFonts w:ascii="Calibri" w:hAnsi="Calibri"/>
                <w:sz w:val="24"/>
                <w:szCs w:val="24"/>
              </w:rPr>
            </w:pPr>
          </w:p>
          <w:p w14:paraId="1B8E7217" w14:textId="77777777" w:rsidR="007A5F2B" w:rsidRDefault="007A5F2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3D052A1" w14:textId="0BCEE75C" w:rsidR="007A5F2B" w:rsidRDefault="007A5F2B">
            <w:pPr>
              <w:pStyle w:val="TableText"/>
              <w:rPr>
                <w:rFonts w:ascii="Calibri" w:hAnsi="Calibri"/>
                <w:sz w:val="24"/>
                <w:szCs w:val="24"/>
              </w:rPr>
            </w:pPr>
          </w:p>
        </w:tc>
      </w:tr>
      <w:tr w:rsidR="007A5F2B" w:rsidRPr="00DD62CA" w14:paraId="26A1A0AB" w14:textId="77777777" w:rsidTr="003243B5">
        <w:trPr>
          <w:cantSplit/>
          <w:trHeight w:val="527"/>
        </w:trPr>
        <w:tc>
          <w:tcPr>
            <w:tcW w:w="988" w:type="dxa"/>
          </w:tcPr>
          <w:p w14:paraId="56F68723" w14:textId="77777777" w:rsidR="007A5F2B" w:rsidRPr="00DD62CA" w:rsidRDefault="007A5F2B">
            <w:pPr>
              <w:pStyle w:val="TableText"/>
              <w:numPr>
                <w:ilvl w:val="0"/>
                <w:numId w:val="3"/>
              </w:numPr>
              <w:rPr>
                <w:rFonts w:ascii="Calibri" w:hAnsi="Calibri"/>
                <w:sz w:val="24"/>
                <w:szCs w:val="24"/>
              </w:rPr>
            </w:pPr>
          </w:p>
        </w:tc>
        <w:tc>
          <w:tcPr>
            <w:tcW w:w="9365" w:type="dxa"/>
            <w:gridSpan w:val="2"/>
          </w:tcPr>
          <w:p w14:paraId="669AC9DA" w14:textId="77777777" w:rsidR="007A5F2B" w:rsidRDefault="007A5F2B">
            <w:pPr>
              <w:pStyle w:val="TableText"/>
              <w:rPr>
                <w:rFonts w:ascii="Calibri" w:hAnsi="Calibri"/>
                <w:sz w:val="24"/>
                <w:szCs w:val="24"/>
              </w:rPr>
            </w:pPr>
            <w:r>
              <w:rPr>
                <w:rFonts w:ascii="Calibri" w:hAnsi="Calibri"/>
                <w:sz w:val="24"/>
                <w:szCs w:val="24"/>
              </w:rPr>
              <w:t>The materials to be used on the external surfaces of the development as indicated on Proposed Plan: ADM/22/07/01 shall be implemented as indicated unless otherwise agreed in writing by the Local Planning Authority.</w:t>
            </w:r>
          </w:p>
          <w:p w14:paraId="7F3101FE" w14:textId="42BBA2A3" w:rsidR="007A5F2B" w:rsidRDefault="007A5F2B">
            <w:pPr>
              <w:pStyle w:val="TableText"/>
              <w:rPr>
                <w:rFonts w:ascii="Calibri" w:hAnsi="Calibri"/>
                <w:sz w:val="24"/>
                <w:szCs w:val="24"/>
              </w:rPr>
            </w:pPr>
          </w:p>
          <w:p w14:paraId="4C3D8EAB" w14:textId="77777777" w:rsidR="007A5F2B" w:rsidRDefault="007A5F2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conservation area.</w:t>
            </w:r>
          </w:p>
          <w:p w14:paraId="4AAB3F21" w14:textId="335B2F97" w:rsidR="007A5F2B" w:rsidRDefault="007A5F2B">
            <w:pPr>
              <w:pStyle w:val="TableText"/>
              <w:rPr>
                <w:rFonts w:ascii="Calibri" w:hAnsi="Calibri"/>
                <w:sz w:val="24"/>
                <w:szCs w:val="24"/>
              </w:rPr>
            </w:pPr>
          </w:p>
        </w:tc>
      </w:tr>
    </w:tbl>
    <w:p w14:paraId="78C9A25B" w14:textId="59480499" w:rsidR="002F3ADA" w:rsidRPr="00DD62CA" w:rsidRDefault="00CB4DAA" w:rsidP="00CB4DAA">
      <w:pPr>
        <w:pStyle w:val="TableText"/>
        <w:jc w:val="right"/>
        <w:rPr>
          <w:rFonts w:ascii="Calibri" w:hAnsi="Calibri"/>
          <w:sz w:val="24"/>
          <w:szCs w:val="24"/>
        </w:rPr>
      </w:pPr>
      <w:r>
        <w:rPr>
          <w:rFonts w:ascii="Calibri" w:hAnsi="Calibri"/>
          <w:sz w:val="24"/>
          <w:szCs w:val="24"/>
        </w:rPr>
        <w:t>P.T.O.</w:t>
      </w:r>
    </w:p>
    <w:p w14:paraId="6A667E0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8FD03C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1DB414B" w14:textId="77777777" w:rsidTr="003243B5">
        <w:tc>
          <w:tcPr>
            <w:tcW w:w="993" w:type="dxa"/>
          </w:tcPr>
          <w:p w14:paraId="1D876042" w14:textId="77777777" w:rsidR="002F3ADA" w:rsidRPr="00DD62CA" w:rsidRDefault="002F3ADA">
            <w:pPr>
              <w:pStyle w:val="TableText"/>
              <w:numPr>
                <w:ilvl w:val="0"/>
                <w:numId w:val="1"/>
              </w:numPr>
              <w:rPr>
                <w:rFonts w:ascii="Calibri" w:hAnsi="Calibri"/>
                <w:sz w:val="24"/>
                <w:szCs w:val="24"/>
              </w:rPr>
            </w:pPr>
          </w:p>
        </w:tc>
        <w:tc>
          <w:tcPr>
            <w:tcW w:w="9583" w:type="dxa"/>
          </w:tcPr>
          <w:p w14:paraId="6D8491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BE7611" w14:textId="77777777" w:rsidTr="003243B5">
        <w:tc>
          <w:tcPr>
            <w:tcW w:w="993" w:type="dxa"/>
          </w:tcPr>
          <w:p w14:paraId="2364949E" w14:textId="77777777" w:rsidR="002F3ADA" w:rsidRPr="00DD62CA" w:rsidRDefault="002F3ADA">
            <w:pPr>
              <w:pStyle w:val="TableText"/>
              <w:numPr>
                <w:ilvl w:val="0"/>
                <w:numId w:val="1"/>
              </w:numPr>
              <w:rPr>
                <w:rFonts w:ascii="Calibri" w:hAnsi="Calibri"/>
                <w:sz w:val="24"/>
                <w:szCs w:val="24"/>
              </w:rPr>
            </w:pPr>
          </w:p>
        </w:tc>
        <w:tc>
          <w:tcPr>
            <w:tcW w:w="9583" w:type="dxa"/>
          </w:tcPr>
          <w:p w14:paraId="64A637F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B0510AB" w14:textId="77777777" w:rsidTr="003243B5">
        <w:tc>
          <w:tcPr>
            <w:tcW w:w="993" w:type="dxa"/>
          </w:tcPr>
          <w:p w14:paraId="40C45ADE" w14:textId="77777777" w:rsidR="0070149C" w:rsidRPr="00DD62CA" w:rsidRDefault="0070149C">
            <w:pPr>
              <w:pStyle w:val="TableText"/>
              <w:numPr>
                <w:ilvl w:val="0"/>
                <w:numId w:val="1"/>
              </w:numPr>
              <w:rPr>
                <w:rFonts w:ascii="Calibri" w:hAnsi="Calibri"/>
                <w:sz w:val="24"/>
                <w:szCs w:val="24"/>
              </w:rPr>
            </w:pPr>
          </w:p>
        </w:tc>
        <w:tc>
          <w:tcPr>
            <w:tcW w:w="9583" w:type="dxa"/>
          </w:tcPr>
          <w:p w14:paraId="47DED7A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58F932B" w14:textId="77777777" w:rsidTr="003243B5">
        <w:tc>
          <w:tcPr>
            <w:tcW w:w="993" w:type="dxa"/>
          </w:tcPr>
          <w:p w14:paraId="1C5D3D86" w14:textId="77777777" w:rsidR="00B91966" w:rsidRPr="00DD62CA" w:rsidRDefault="00B91966" w:rsidP="007A5F2B">
            <w:pPr>
              <w:pStyle w:val="TableText"/>
              <w:rPr>
                <w:rFonts w:ascii="Calibri" w:hAnsi="Calibri"/>
                <w:sz w:val="24"/>
                <w:szCs w:val="24"/>
              </w:rPr>
            </w:pPr>
          </w:p>
        </w:tc>
        <w:tc>
          <w:tcPr>
            <w:tcW w:w="9583" w:type="dxa"/>
          </w:tcPr>
          <w:p w14:paraId="400E0982" w14:textId="4CD07455" w:rsidR="00B91966" w:rsidRPr="00DD62CA" w:rsidRDefault="00B91966">
            <w:pPr>
              <w:pStyle w:val="TableText"/>
              <w:rPr>
                <w:rFonts w:ascii="Calibri" w:hAnsi="Calibri"/>
                <w:sz w:val="24"/>
                <w:szCs w:val="24"/>
              </w:rPr>
            </w:pPr>
          </w:p>
        </w:tc>
      </w:tr>
    </w:tbl>
    <w:p w14:paraId="200DDBB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AB644E" w14:textId="77777777" w:rsidTr="002C337D">
        <w:trPr>
          <w:cantSplit/>
        </w:trPr>
        <w:tc>
          <w:tcPr>
            <w:tcW w:w="10403" w:type="dxa"/>
          </w:tcPr>
          <w:p w14:paraId="4EB4036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AF47304" w14:textId="77777777" w:rsidR="00B6420A" w:rsidRDefault="00B6420A" w:rsidP="00B6420A">
            <w:pPr>
              <w:rPr>
                <w:rFonts w:ascii="Calibri" w:hAnsi="Calibri"/>
                <w:b/>
                <w:sz w:val="24"/>
                <w:szCs w:val="24"/>
              </w:rPr>
            </w:pPr>
            <w:r>
              <w:rPr>
                <w:rFonts w:ascii="Calibri" w:hAnsi="Calibri"/>
                <w:b/>
                <w:sz w:val="24"/>
                <w:szCs w:val="24"/>
              </w:rPr>
              <w:t>pp NICOLA HOPKINS</w:t>
            </w:r>
          </w:p>
          <w:p w14:paraId="3EED5B6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2D8A7D5" w14:textId="77777777" w:rsidR="00E83FE1" w:rsidRPr="00641E0F" w:rsidRDefault="00E83FE1" w:rsidP="002C337D">
            <w:pPr>
              <w:rPr>
                <w:rFonts w:ascii="Calibri" w:hAnsi="Calibri"/>
                <w:b/>
                <w:bCs/>
                <w:sz w:val="24"/>
                <w:szCs w:val="24"/>
              </w:rPr>
            </w:pPr>
          </w:p>
        </w:tc>
      </w:tr>
    </w:tbl>
    <w:p w14:paraId="1633DA95" w14:textId="77777777" w:rsidR="0081123F" w:rsidRDefault="0081123F" w:rsidP="0081123F">
      <w:pPr>
        <w:pStyle w:val="TableText"/>
      </w:pPr>
    </w:p>
    <w:p w14:paraId="5E553C3A" w14:textId="77777777" w:rsidR="00310FDD" w:rsidRDefault="00310FDD" w:rsidP="00310FDD">
      <w:pPr>
        <w:pStyle w:val="TableText"/>
        <w:rPr>
          <w:rFonts w:ascii="Calibri" w:hAnsi="Calibri" w:cs="Calibri"/>
        </w:rPr>
      </w:pPr>
    </w:p>
    <w:p w14:paraId="06F45C75" w14:textId="77777777" w:rsidR="006F03C4" w:rsidRDefault="006F03C4" w:rsidP="00310FDD">
      <w:pPr>
        <w:pStyle w:val="TableText"/>
        <w:rPr>
          <w:rFonts w:ascii="Calibri" w:hAnsi="Calibri" w:cs="Calibri"/>
          <w:b/>
        </w:rPr>
      </w:pPr>
    </w:p>
    <w:p w14:paraId="678BB0B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086AB9" w14:textId="77777777" w:rsidR="00310FDD" w:rsidRPr="00310FDD" w:rsidRDefault="00310FDD" w:rsidP="00310FDD">
      <w:pPr>
        <w:pStyle w:val="TableText"/>
        <w:rPr>
          <w:rFonts w:ascii="Calibri" w:hAnsi="Calibri" w:cs="Calibri"/>
        </w:rPr>
      </w:pPr>
    </w:p>
    <w:p w14:paraId="5EF3252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0E5436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569D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3E6343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6DD23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2720BC" w14:textId="77777777" w:rsidR="00310FDD" w:rsidRPr="00310FDD" w:rsidRDefault="00310FDD" w:rsidP="00310FDD">
      <w:pPr>
        <w:rPr>
          <w:rFonts w:ascii="Calibri" w:hAnsi="Calibri" w:cs="Calibri"/>
        </w:rPr>
      </w:pPr>
    </w:p>
    <w:p w14:paraId="611FBD7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B35652" w14:textId="77777777" w:rsidR="00310FDD" w:rsidRPr="00310FDD" w:rsidRDefault="00310FDD" w:rsidP="00310FDD">
      <w:pPr>
        <w:rPr>
          <w:rFonts w:ascii="Calibri" w:hAnsi="Calibri" w:cs="Calibri"/>
        </w:rPr>
      </w:pPr>
    </w:p>
    <w:p w14:paraId="10033918"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6B2152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E14A6F" w14:textId="77777777" w:rsidR="00310FDD" w:rsidRPr="00310FDD" w:rsidRDefault="00310FDD" w:rsidP="00310FDD">
      <w:pPr>
        <w:pStyle w:val="TableText"/>
        <w:rPr>
          <w:rFonts w:ascii="Calibri" w:hAnsi="Calibri" w:cs="Calibri"/>
        </w:rPr>
      </w:pPr>
    </w:p>
    <w:p w14:paraId="55F16E0C" w14:textId="77777777" w:rsidR="00310FDD" w:rsidRPr="00310FDD" w:rsidRDefault="00310FDD" w:rsidP="00310FDD">
      <w:pPr>
        <w:pStyle w:val="TableText"/>
        <w:rPr>
          <w:rFonts w:ascii="Calibri" w:hAnsi="Calibri" w:cs="Calibri"/>
        </w:rPr>
      </w:pPr>
    </w:p>
    <w:p w14:paraId="2A17A78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7B17" w14:textId="77777777" w:rsidR="007A5F2B" w:rsidRDefault="007A5F2B">
      <w:r>
        <w:separator/>
      </w:r>
    </w:p>
  </w:endnote>
  <w:endnote w:type="continuationSeparator" w:id="0">
    <w:p w14:paraId="21D2B9FB" w14:textId="77777777" w:rsidR="007A5F2B" w:rsidRDefault="007A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5A3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5C8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F20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2EAB" w14:textId="77777777" w:rsidR="007A5F2B" w:rsidRDefault="007A5F2B">
      <w:r>
        <w:separator/>
      </w:r>
    </w:p>
  </w:footnote>
  <w:footnote w:type="continuationSeparator" w:id="0">
    <w:p w14:paraId="2EB76F37" w14:textId="77777777" w:rsidR="007A5F2B" w:rsidRDefault="007A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7D5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6A2" w14:textId="77777777" w:rsidR="002F3ADA" w:rsidRPr="0089171B" w:rsidRDefault="002F3ADA">
    <w:pPr>
      <w:rPr>
        <w:rFonts w:ascii="Calibri" w:hAnsi="Calibri" w:cs="Calibri"/>
      </w:rPr>
    </w:pPr>
    <w:r w:rsidRPr="0089171B">
      <w:rPr>
        <w:rFonts w:ascii="Calibri" w:hAnsi="Calibri" w:cs="Calibri"/>
      </w:rPr>
      <w:t>RIBBLE VALLEY BOROUGH COUNCIL</w:t>
    </w:r>
  </w:p>
  <w:p w14:paraId="146E1C2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3AB997" w14:textId="77777777" w:rsidR="002F3ADA" w:rsidRPr="0089171B" w:rsidRDefault="002F3ADA">
    <w:pPr>
      <w:pStyle w:val="addresses"/>
      <w:rPr>
        <w:rFonts w:ascii="Calibri" w:hAnsi="Calibri" w:cs="Calibri"/>
      </w:rPr>
    </w:pPr>
  </w:p>
  <w:p w14:paraId="6AEEC340" w14:textId="2732141F" w:rsidR="002F3ADA" w:rsidRPr="0089171B" w:rsidRDefault="002F3ADA">
    <w:pPr>
      <w:rPr>
        <w:rFonts w:ascii="Calibri" w:hAnsi="Calibri" w:cs="Calibri"/>
        <w:b/>
        <w:bCs/>
      </w:rPr>
    </w:pPr>
    <w:r w:rsidRPr="0089171B">
      <w:rPr>
        <w:rFonts w:ascii="Calibri" w:hAnsi="Calibri" w:cs="Calibri"/>
        <w:b/>
        <w:bCs/>
      </w:rPr>
      <w:t xml:space="preserve">APPLICATION NO.  </w:t>
    </w:r>
    <w:r w:rsidR="007A5F2B">
      <w:rPr>
        <w:rFonts w:ascii="Calibri" w:hAnsi="Calibri" w:cs="Calibri"/>
        <w:b/>
        <w:bCs/>
      </w:rPr>
      <w:t>3/2022/0330</w:t>
    </w:r>
    <w:r w:rsidRPr="0089171B">
      <w:rPr>
        <w:rFonts w:ascii="Calibri" w:hAnsi="Calibri" w:cs="Calibri"/>
        <w:b/>
        <w:bCs/>
      </w:rPr>
      <w:t xml:space="preserve">                                DECISION DATE: </w:t>
    </w:r>
    <w:r w:rsidR="00690161">
      <w:rPr>
        <w:rFonts w:ascii="Calibri" w:hAnsi="Calibri" w:cs="Calibri"/>
        <w:b/>
        <w:bCs/>
      </w:rPr>
      <w:t xml:space="preserve"> </w:t>
    </w:r>
    <w:r w:rsidR="007A5F2B">
      <w:rPr>
        <w:rFonts w:ascii="Calibri" w:hAnsi="Calibri" w:cs="Calibri"/>
        <w:b/>
        <w:bCs/>
      </w:rPr>
      <w:t>23 May 2022</w:t>
    </w:r>
  </w:p>
  <w:p w14:paraId="64C54F94" w14:textId="77777777" w:rsidR="002F3ADA" w:rsidRDefault="002F3ADA">
    <w:pPr>
      <w:pBdr>
        <w:bottom w:val="single" w:sz="4" w:space="1" w:color="auto"/>
      </w:pBdr>
    </w:pPr>
  </w:p>
  <w:p w14:paraId="008ADF2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6BC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2314164">
    <w:abstractNumId w:val="3"/>
  </w:num>
  <w:num w:numId="2" w16cid:durableId="1196894966">
    <w:abstractNumId w:val="2"/>
  </w:num>
  <w:num w:numId="3" w16cid:durableId="1275987252">
    <w:abstractNumId w:val="0"/>
  </w:num>
  <w:num w:numId="4" w16cid:durableId="99025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2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A5F2B"/>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4DAA"/>
    <w:rsid w:val="00DD62CA"/>
    <w:rsid w:val="00E01248"/>
    <w:rsid w:val="00E716AD"/>
    <w:rsid w:val="00E83FE1"/>
    <w:rsid w:val="00EE2FDA"/>
    <w:rsid w:val="00F04A98"/>
    <w:rsid w:val="00F1224E"/>
    <w:rsid w:val="00F13D27"/>
    <w:rsid w:val="00F41B2B"/>
    <w:rsid w:val="00F60277"/>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E8FE"/>
  <w15:chartTrackingRefBased/>
  <w15:docId w15:val="{529199BD-EDAE-48E5-887A-D1921B9D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948</Words>
  <Characters>5095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0330 Decision</dc:title>
  <dc:subject/>
  <dc:creator>Mark Waleczek</dc:creator>
  <cp:keywords/>
  <cp:lastModifiedBy>Lesley Lund</cp:lastModifiedBy>
  <cp:revision>2</cp:revision>
  <cp:lastPrinted>2021-08-06T09:17:00Z</cp:lastPrinted>
  <dcterms:created xsi:type="dcterms:W3CDTF">2022-05-23T13:39:00Z</dcterms:created>
  <dcterms:modified xsi:type="dcterms:W3CDTF">2022-05-23T13:39:00Z</dcterms:modified>
</cp:coreProperties>
</file>