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B4F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F24517" w14:textId="77777777">
        <w:trPr>
          <w:cantSplit/>
        </w:trPr>
        <w:tc>
          <w:tcPr>
            <w:tcW w:w="6983" w:type="dxa"/>
            <w:gridSpan w:val="4"/>
          </w:tcPr>
          <w:p w14:paraId="5F00D25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D91D5EE" w14:textId="77777777" w:rsidR="002F3ADA" w:rsidRPr="00DD62CA" w:rsidRDefault="002F3ADA">
            <w:pPr>
              <w:rPr>
                <w:rFonts w:ascii="Calibri" w:hAnsi="Calibri"/>
                <w:sz w:val="24"/>
                <w:szCs w:val="24"/>
              </w:rPr>
            </w:pPr>
          </w:p>
        </w:tc>
        <w:tc>
          <w:tcPr>
            <w:tcW w:w="1713" w:type="dxa"/>
          </w:tcPr>
          <w:p w14:paraId="1EC8D724" w14:textId="77777777" w:rsidR="002F3ADA" w:rsidRPr="00DD62CA" w:rsidRDefault="002F3ADA">
            <w:pPr>
              <w:rPr>
                <w:rFonts w:ascii="Calibri" w:hAnsi="Calibri"/>
                <w:sz w:val="24"/>
                <w:szCs w:val="24"/>
              </w:rPr>
            </w:pPr>
          </w:p>
        </w:tc>
      </w:tr>
      <w:tr w:rsidR="002F3ADA" w:rsidRPr="00DD62CA" w14:paraId="73676575" w14:textId="77777777">
        <w:trPr>
          <w:cantSplit/>
        </w:trPr>
        <w:tc>
          <w:tcPr>
            <w:tcW w:w="4123" w:type="dxa"/>
            <w:gridSpan w:val="2"/>
          </w:tcPr>
          <w:p w14:paraId="7E5141F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E5DA7C9" w14:textId="77777777" w:rsidR="002F3ADA" w:rsidRPr="00DD62CA" w:rsidRDefault="002F3ADA">
            <w:pPr>
              <w:rPr>
                <w:rFonts w:ascii="Calibri" w:hAnsi="Calibri"/>
                <w:sz w:val="24"/>
                <w:szCs w:val="24"/>
              </w:rPr>
            </w:pPr>
          </w:p>
        </w:tc>
        <w:tc>
          <w:tcPr>
            <w:tcW w:w="1404" w:type="dxa"/>
          </w:tcPr>
          <w:p w14:paraId="39FA7CE6" w14:textId="77777777" w:rsidR="002F3ADA" w:rsidRPr="00DD62CA" w:rsidRDefault="002F3ADA">
            <w:pPr>
              <w:rPr>
                <w:rFonts w:ascii="Calibri" w:hAnsi="Calibri"/>
                <w:sz w:val="24"/>
                <w:szCs w:val="24"/>
              </w:rPr>
            </w:pPr>
          </w:p>
        </w:tc>
        <w:tc>
          <w:tcPr>
            <w:tcW w:w="1713" w:type="dxa"/>
          </w:tcPr>
          <w:p w14:paraId="599643D8" w14:textId="77777777" w:rsidR="002F3ADA" w:rsidRPr="00DD62CA" w:rsidRDefault="002F3ADA">
            <w:pPr>
              <w:rPr>
                <w:rFonts w:ascii="Calibri" w:hAnsi="Calibri"/>
                <w:sz w:val="24"/>
                <w:szCs w:val="24"/>
              </w:rPr>
            </w:pPr>
          </w:p>
        </w:tc>
        <w:tc>
          <w:tcPr>
            <w:tcW w:w="1713" w:type="dxa"/>
          </w:tcPr>
          <w:p w14:paraId="74B58976" w14:textId="77777777" w:rsidR="002F3ADA" w:rsidRPr="00DD62CA" w:rsidRDefault="002F3ADA">
            <w:pPr>
              <w:rPr>
                <w:rFonts w:ascii="Calibri" w:hAnsi="Calibri"/>
                <w:sz w:val="24"/>
                <w:szCs w:val="24"/>
              </w:rPr>
            </w:pPr>
          </w:p>
        </w:tc>
      </w:tr>
      <w:tr w:rsidR="00C00AD7" w:rsidRPr="00DD62CA" w14:paraId="147FAC55" w14:textId="77777777" w:rsidTr="00111C12">
        <w:trPr>
          <w:cantSplit/>
        </w:trPr>
        <w:tc>
          <w:tcPr>
            <w:tcW w:w="6983" w:type="dxa"/>
            <w:gridSpan w:val="4"/>
          </w:tcPr>
          <w:p w14:paraId="60AC216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68B5067" w14:textId="77777777" w:rsidR="00C00AD7" w:rsidRPr="00DD62CA" w:rsidRDefault="00C00AD7">
            <w:pPr>
              <w:rPr>
                <w:rFonts w:ascii="Calibri" w:hAnsi="Calibri"/>
                <w:sz w:val="24"/>
                <w:szCs w:val="24"/>
              </w:rPr>
            </w:pPr>
          </w:p>
        </w:tc>
        <w:tc>
          <w:tcPr>
            <w:tcW w:w="1713" w:type="dxa"/>
          </w:tcPr>
          <w:p w14:paraId="69985848" w14:textId="77777777" w:rsidR="00C00AD7" w:rsidRPr="00DD62CA" w:rsidRDefault="00C00AD7">
            <w:pPr>
              <w:rPr>
                <w:rFonts w:ascii="Calibri" w:hAnsi="Calibri"/>
                <w:sz w:val="24"/>
                <w:szCs w:val="24"/>
              </w:rPr>
            </w:pPr>
          </w:p>
        </w:tc>
      </w:tr>
      <w:tr w:rsidR="00C00AD7" w:rsidRPr="00DD62CA" w14:paraId="44B3CBC9" w14:textId="77777777" w:rsidTr="00111C12">
        <w:trPr>
          <w:cantSplit/>
        </w:trPr>
        <w:tc>
          <w:tcPr>
            <w:tcW w:w="8696" w:type="dxa"/>
            <w:gridSpan w:val="5"/>
            <w:tcBorders>
              <w:bottom w:val="single" w:sz="6" w:space="0" w:color="auto"/>
            </w:tcBorders>
          </w:tcPr>
          <w:p w14:paraId="0102FB1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A687740" w14:textId="77777777" w:rsidR="00C00AD7" w:rsidRPr="00DD62CA" w:rsidRDefault="00C00AD7">
            <w:pPr>
              <w:rPr>
                <w:rFonts w:ascii="Calibri" w:hAnsi="Calibri"/>
                <w:sz w:val="24"/>
                <w:szCs w:val="24"/>
              </w:rPr>
            </w:pPr>
          </w:p>
        </w:tc>
      </w:tr>
      <w:tr w:rsidR="00C00AD7" w:rsidRPr="00DD62CA" w14:paraId="2400DA96" w14:textId="77777777" w:rsidTr="00111C12">
        <w:trPr>
          <w:cantSplit/>
        </w:trPr>
        <w:tc>
          <w:tcPr>
            <w:tcW w:w="5579" w:type="dxa"/>
            <w:gridSpan w:val="3"/>
          </w:tcPr>
          <w:p w14:paraId="409DB4C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D2D69E5" w14:textId="77777777" w:rsidR="00C00AD7" w:rsidRPr="00DD62CA" w:rsidRDefault="00C00AD7">
            <w:pPr>
              <w:rPr>
                <w:rFonts w:ascii="Calibri" w:hAnsi="Calibri"/>
                <w:sz w:val="24"/>
                <w:szCs w:val="24"/>
              </w:rPr>
            </w:pPr>
          </w:p>
        </w:tc>
        <w:tc>
          <w:tcPr>
            <w:tcW w:w="1713" w:type="dxa"/>
          </w:tcPr>
          <w:p w14:paraId="52445F17" w14:textId="77777777" w:rsidR="00C00AD7" w:rsidRPr="00DD62CA" w:rsidRDefault="00C00AD7">
            <w:pPr>
              <w:rPr>
                <w:rFonts w:ascii="Calibri" w:hAnsi="Calibri"/>
                <w:sz w:val="24"/>
                <w:szCs w:val="24"/>
              </w:rPr>
            </w:pPr>
          </w:p>
        </w:tc>
      </w:tr>
      <w:tr w:rsidR="002F3ADA" w:rsidRPr="00DD62CA" w14:paraId="3D8C0483" w14:textId="77777777">
        <w:trPr>
          <w:cantSplit/>
        </w:trPr>
        <w:tc>
          <w:tcPr>
            <w:tcW w:w="10409" w:type="dxa"/>
            <w:gridSpan w:val="6"/>
          </w:tcPr>
          <w:p w14:paraId="4FCE6F2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7687EC" w14:textId="77777777">
        <w:trPr>
          <w:cantSplit/>
        </w:trPr>
        <w:tc>
          <w:tcPr>
            <w:tcW w:w="2410" w:type="dxa"/>
          </w:tcPr>
          <w:p w14:paraId="3F95F66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71A749A" w14:textId="21099EAF" w:rsidR="002F3ADA" w:rsidRPr="00DD62CA" w:rsidRDefault="007320EB">
            <w:pPr>
              <w:pStyle w:val="addresses"/>
              <w:rPr>
                <w:rFonts w:ascii="Calibri" w:hAnsi="Calibri"/>
                <w:sz w:val="24"/>
                <w:szCs w:val="24"/>
              </w:rPr>
            </w:pPr>
            <w:r>
              <w:rPr>
                <w:rFonts w:ascii="Calibri" w:hAnsi="Calibri"/>
                <w:sz w:val="24"/>
                <w:szCs w:val="24"/>
              </w:rPr>
              <w:t>3/2022/0350</w:t>
            </w:r>
          </w:p>
        </w:tc>
        <w:tc>
          <w:tcPr>
            <w:tcW w:w="1404" w:type="dxa"/>
          </w:tcPr>
          <w:p w14:paraId="4CF83812" w14:textId="77777777" w:rsidR="002F3ADA" w:rsidRPr="00DD62CA" w:rsidRDefault="002F3ADA">
            <w:pPr>
              <w:rPr>
                <w:rFonts w:ascii="Calibri" w:hAnsi="Calibri"/>
                <w:sz w:val="24"/>
                <w:szCs w:val="24"/>
              </w:rPr>
            </w:pPr>
          </w:p>
        </w:tc>
        <w:tc>
          <w:tcPr>
            <w:tcW w:w="1713" w:type="dxa"/>
          </w:tcPr>
          <w:p w14:paraId="698BFBC1" w14:textId="77777777" w:rsidR="002F3ADA" w:rsidRPr="00DD62CA" w:rsidRDefault="002F3ADA">
            <w:pPr>
              <w:rPr>
                <w:rFonts w:ascii="Calibri" w:hAnsi="Calibri"/>
                <w:sz w:val="24"/>
                <w:szCs w:val="24"/>
              </w:rPr>
            </w:pPr>
          </w:p>
        </w:tc>
        <w:tc>
          <w:tcPr>
            <w:tcW w:w="1713" w:type="dxa"/>
          </w:tcPr>
          <w:p w14:paraId="3A460690" w14:textId="77777777" w:rsidR="002F3ADA" w:rsidRPr="00DD62CA" w:rsidRDefault="002F3ADA">
            <w:pPr>
              <w:rPr>
                <w:rFonts w:ascii="Calibri" w:hAnsi="Calibri"/>
                <w:sz w:val="24"/>
                <w:szCs w:val="24"/>
              </w:rPr>
            </w:pPr>
          </w:p>
        </w:tc>
      </w:tr>
      <w:tr w:rsidR="002F3ADA" w:rsidRPr="00DD62CA" w14:paraId="1F3B0872" w14:textId="77777777">
        <w:trPr>
          <w:cantSplit/>
        </w:trPr>
        <w:tc>
          <w:tcPr>
            <w:tcW w:w="2410" w:type="dxa"/>
          </w:tcPr>
          <w:p w14:paraId="7D4938C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134403" w14:textId="6FF854AD" w:rsidR="002F3ADA" w:rsidRPr="00DD62CA" w:rsidRDefault="007320EB">
            <w:pPr>
              <w:rPr>
                <w:rFonts w:ascii="Calibri" w:hAnsi="Calibri"/>
                <w:sz w:val="24"/>
                <w:szCs w:val="24"/>
              </w:rPr>
            </w:pPr>
            <w:r>
              <w:rPr>
                <w:rFonts w:ascii="Calibri" w:hAnsi="Calibri"/>
                <w:sz w:val="24"/>
                <w:szCs w:val="24"/>
              </w:rPr>
              <w:t>2</w:t>
            </w:r>
            <w:r w:rsidR="001F4D07">
              <w:rPr>
                <w:rFonts w:ascii="Calibri" w:hAnsi="Calibri"/>
                <w:sz w:val="24"/>
                <w:szCs w:val="24"/>
              </w:rPr>
              <w:t>2</w:t>
            </w:r>
            <w:r>
              <w:rPr>
                <w:rFonts w:ascii="Calibri" w:hAnsi="Calibri"/>
                <w:sz w:val="24"/>
                <w:szCs w:val="24"/>
              </w:rPr>
              <w:t xml:space="preserve"> July 2022</w:t>
            </w:r>
          </w:p>
        </w:tc>
        <w:tc>
          <w:tcPr>
            <w:tcW w:w="1404" w:type="dxa"/>
          </w:tcPr>
          <w:p w14:paraId="672529B0" w14:textId="77777777" w:rsidR="002F3ADA" w:rsidRPr="00DD62CA" w:rsidRDefault="002F3ADA">
            <w:pPr>
              <w:rPr>
                <w:rFonts w:ascii="Calibri" w:hAnsi="Calibri"/>
                <w:sz w:val="24"/>
                <w:szCs w:val="24"/>
              </w:rPr>
            </w:pPr>
          </w:p>
        </w:tc>
        <w:tc>
          <w:tcPr>
            <w:tcW w:w="1713" w:type="dxa"/>
          </w:tcPr>
          <w:p w14:paraId="17BD35DB" w14:textId="77777777" w:rsidR="002F3ADA" w:rsidRPr="00DD62CA" w:rsidRDefault="002F3ADA">
            <w:pPr>
              <w:rPr>
                <w:rFonts w:ascii="Calibri" w:hAnsi="Calibri"/>
                <w:sz w:val="24"/>
                <w:szCs w:val="24"/>
              </w:rPr>
            </w:pPr>
          </w:p>
        </w:tc>
        <w:tc>
          <w:tcPr>
            <w:tcW w:w="1713" w:type="dxa"/>
          </w:tcPr>
          <w:p w14:paraId="50C7E222" w14:textId="77777777" w:rsidR="002F3ADA" w:rsidRPr="00DD62CA" w:rsidRDefault="002F3ADA">
            <w:pPr>
              <w:rPr>
                <w:rFonts w:ascii="Calibri" w:hAnsi="Calibri"/>
                <w:sz w:val="24"/>
                <w:szCs w:val="24"/>
              </w:rPr>
            </w:pPr>
          </w:p>
        </w:tc>
      </w:tr>
      <w:tr w:rsidR="002F3ADA" w:rsidRPr="00DD62CA" w14:paraId="66735516" w14:textId="77777777">
        <w:trPr>
          <w:cantSplit/>
        </w:trPr>
        <w:tc>
          <w:tcPr>
            <w:tcW w:w="2410" w:type="dxa"/>
          </w:tcPr>
          <w:p w14:paraId="36BFCBF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FF9DCF" w14:textId="11982630" w:rsidR="002F3ADA" w:rsidRPr="00DD62CA" w:rsidRDefault="007320EB">
            <w:pPr>
              <w:rPr>
                <w:rFonts w:ascii="Calibri" w:hAnsi="Calibri"/>
                <w:sz w:val="24"/>
                <w:szCs w:val="24"/>
              </w:rPr>
            </w:pPr>
            <w:r>
              <w:rPr>
                <w:rFonts w:ascii="Calibri" w:hAnsi="Calibri"/>
                <w:sz w:val="24"/>
                <w:szCs w:val="24"/>
              </w:rPr>
              <w:t>21/06/2022</w:t>
            </w:r>
          </w:p>
        </w:tc>
        <w:tc>
          <w:tcPr>
            <w:tcW w:w="1404" w:type="dxa"/>
          </w:tcPr>
          <w:p w14:paraId="4756166B" w14:textId="77777777" w:rsidR="002F3ADA" w:rsidRPr="00DD62CA" w:rsidRDefault="002F3ADA">
            <w:pPr>
              <w:rPr>
                <w:rFonts w:ascii="Calibri" w:hAnsi="Calibri"/>
                <w:sz w:val="24"/>
                <w:szCs w:val="24"/>
              </w:rPr>
            </w:pPr>
          </w:p>
        </w:tc>
        <w:tc>
          <w:tcPr>
            <w:tcW w:w="1713" w:type="dxa"/>
          </w:tcPr>
          <w:p w14:paraId="4CA6E967" w14:textId="77777777" w:rsidR="002F3ADA" w:rsidRPr="00DD62CA" w:rsidRDefault="002F3ADA">
            <w:pPr>
              <w:rPr>
                <w:rFonts w:ascii="Calibri" w:hAnsi="Calibri"/>
                <w:sz w:val="24"/>
                <w:szCs w:val="24"/>
              </w:rPr>
            </w:pPr>
          </w:p>
        </w:tc>
        <w:tc>
          <w:tcPr>
            <w:tcW w:w="1713" w:type="dxa"/>
          </w:tcPr>
          <w:p w14:paraId="3A54E8CA" w14:textId="77777777" w:rsidR="002F3ADA" w:rsidRPr="00DD62CA" w:rsidRDefault="002F3ADA">
            <w:pPr>
              <w:rPr>
                <w:rFonts w:ascii="Calibri" w:hAnsi="Calibri"/>
                <w:sz w:val="24"/>
                <w:szCs w:val="24"/>
              </w:rPr>
            </w:pPr>
          </w:p>
        </w:tc>
      </w:tr>
      <w:tr w:rsidR="002F3ADA" w:rsidRPr="00DD62CA" w14:paraId="5B9C9416" w14:textId="77777777">
        <w:trPr>
          <w:cantSplit/>
        </w:trPr>
        <w:tc>
          <w:tcPr>
            <w:tcW w:w="10409" w:type="dxa"/>
            <w:gridSpan w:val="6"/>
          </w:tcPr>
          <w:p w14:paraId="719426AC" w14:textId="77777777" w:rsidR="002F3ADA" w:rsidRPr="00DD62CA" w:rsidRDefault="002F3ADA">
            <w:pPr>
              <w:rPr>
                <w:rFonts w:ascii="Calibri" w:hAnsi="Calibri"/>
                <w:sz w:val="24"/>
                <w:szCs w:val="24"/>
              </w:rPr>
            </w:pPr>
          </w:p>
        </w:tc>
      </w:tr>
      <w:tr w:rsidR="002F3ADA" w:rsidRPr="00DD62CA" w14:paraId="5A42089D" w14:textId="77777777" w:rsidTr="00F92BEF">
        <w:trPr>
          <w:cantSplit/>
        </w:trPr>
        <w:tc>
          <w:tcPr>
            <w:tcW w:w="2410" w:type="dxa"/>
          </w:tcPr>
          <w:p w14:paraId="20E9F6B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AACBCE" w14:textId="77777777" w:rsidR="002F3ADA" w:rsidRPr="00DD62CA" w:rsidRDefault="002F3ADA">
            <w:pPr>
              <w:rPr>
                <w:rFonts w:ascii="Calibri" w:hAnsi="Calibri"/>
                <w:sz w:val="24"/>
                <w:szCs w:val="24"/>
              </w:rPr>
            </w:pPr>
          </w:p>
        </w:tc>
        <w:tc>
          <w:tcPr>
            <w:tcW w:w="1456" w:type="dxa"/>
          </w:tcPr>
          <w:p w14:paraId="15598B4F" w14:textId="77777777" w:rsidR="002F3ADA" w:rsidRPr="00DD62CA" w:rsidRDefault="002F3ADA">
            <w:pPr>
              <w:rPr>
                <w:rFonts w:ascii="Calibri" w:hAnsi="Calibri"/>
                <w:sz w:val="24"/>
                <w:szCs w:val="24"/>
              </w:rPr>
            </w:pPr>
          </w:p>
        </w:tc>
        <w:tc>
          <w:tcPr>
            <w:tcW w:w="1404" w:type="dxa"/>
          </w:tcPr>
          <w:p w14:paraId="274217A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919C10" w14:textId="77777777" w:rsidR="002F3ADA" w:rsidRPr="00DD62CA" w:rsidRDefault="002F3ADA">
            <w:pPr>
              <w:rPr>
                <w:rFonts w:ascii="Calibri" w:hAnsi="Calibri"/>
                <w:sz w:val="24"/>
                <w:szCs w:val="24"/>
              </w:rPr>
            </w:pPr>
          </w:p>
        </w:tc>
        <w:tc>
          <w:tcPr>
            <w:tcW w:w="1713" w:type="dxa"/>
          </w:tcPr>
          <w:p w14:paraId="461CCF1B" w14:textId="77777777" w:rsidR="002F3ADA" w:rsidRPr="00DD62CA" w:rsidRDefault="002F3ADA">
            <w:pPr>
              <w:rPr>
                <w:rFonts w:ascii="Calibri" w:hAnsi="Calibri"/>
                <w:sz w:val="24"/>
                <w:szCs w:val="24"/>
              </w:rPr>
            </w:pPr>
          </w:p>
        </w:tc>
      </w:tr>
      <w:tr w:rsidR="002F3ADA" w:rsidRPr="00DD62CA" w14:paraId="51B7EAD3" w14:textId="77777777" w:rsidTr="00F92BEF">
        <w:trPr>
          <w:cantSplit/>
        </w:trPr>
        <w:tc>
          <w:tcPr>
            <w:tcW w:w="4123" w:type="dxa"/>
            <w:gridSpan w:val="2"/>
            <w:vMerge w:val="restart"/>
          </w:tcPr>
          <w:p w14:paraId="72E9F09B" w14:textId="14FDB29E" w:rsidR="00441F1F" w:rsidRDefault="007320EB">
            <w:pPr>
              <w:rPr>
                <w:rFonts w:ascii="Calibri" w:hAnsi="Calibri"/>
                <w:sz w:val="24"/>
                <w:szCs w:val="24"/>
              </w:rPr>
            </w:pPr>
            <w:bookmarkStart w:id="0" w:name="ApplicantName"/>
            <w:r>
              <w:rPr>
                <w:rFonts w:ascii="Calibri" w:hAnsi="Calibri"/>
                <w:sz w:val="24"/>
                <w:szCs w:val="24"/>
              </w:rPr>
              <w:t>Mr Tom Chambers</w:t>
            </w:r>
          </w:p>
          <w:bookmarkEnd w:id="0"/>
          <w:p w14:paraId="5495495C" w14:textId="77777777" w:rsidR="007320EB" w:rsidRDefault="007320EB">
            <w:pPr>
              <w:rPr>
                <w:rFonts w:ascii="Calibri" w:hAnsi="Calibri"/>
                <w:sz w:val="24"/>
                <w:szCs w:val="24"/>
              </w:rPr>
            </w:pPr>
            <w:r>
              <w:rPr>
                <w:rFonts w:ascii="Calibri" w:hAnsi="Calibri"/>
                <w:sz w:val="24"/>
                <w:szCs w:val="24"/>
              </w:rPr>
              <w:t xml:space="preserve">8 </w:t>
            </w:r>
            <w:proofErr w:type="spellStart"/>
            <w:r>
              <w:rPr>
                <w:rFonts w:ascii="Calibri" w:hAnsi="Calibri"/>
                <w:sz w:val="24"/>
                <w:szCs w:val="24"/>
              </w:rPr>
              <w:t>Whipp</w:t>
            </w:r>
            <w:proofErr w:type="spellEnd"/>
            <w:r>
              <w:rPr>
                <w:rFonts w:ascii="Calibri" w:hAnsi="Calibri"/>
                <w:sz w:val="24"/>
                <w:szCs w:val="24"/>
              </w:rPr>
              <w:t xml:space="preserve"> Avenue</w:t>
            </w:r>
          </w:p>
          <w:p w14:paraId="7F116402" w14:textId="77777777" w:rsidR="007320EB" w:rsidRDefault="007320EB">
            <w:pPr>
              <w:rPr>
                <w:rFonts w:ascii="Calibri" w:hAnsi="Calibri"/>
                <w:sz w:val="24"/>
                <w:szCs w:val="24"/>
              </w:rPr>
            </w:pPr>
            <w:r>
              <w:rPr>
                <w:rFonts w:ascii="Calibri" w:hAnsi="Calibri"/>
                <w:sz w:val="24"/>
                <w:szCs w:val="24"/>
              </w:rPr>
              <w:t>Clitheroe</w:t>
            </w:r>
          </w:p>
          <w:p w14:paraId="13C05B74" w14:textId="5936A0A1" w:rsidR="002F3ADA" w:rsidRPr="00DD62CA" w:rsidRDefault="007320EB">
            <w:pPr>
              <w:rPr>
                <w:rFonts w:ascii="Calibri" w:hAnsi="Calibri"/>
                <w:sz w:val="24"/>
                <w:szCs w:val="24"/>
              </w:rPr>
            </w:pPr>
            <w:r>
              <w:rPr>
                <w:rFonts w:ascii="Calibri" w:hAnsi="Calibri"/>
                <w:sz w:val="24"/>
                <w:szCs w:val="24"/>
              </w:rPr>
              <w:t>BB7 2QA</w:t>
            </w:r>
          </w:p>
        </w:tc>
        <w:tc>
          <w:tcPr>
            <w:tcW w:w="1456" w:type="dxa"/>
            <w:tcBorders>
              <w:left w:val="nil"/>
            </w:tcBorders>
          </w:tcPr>
          <w:p w14:paraId="55812F6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C0832F" w14:textId="1FBD1CBA" w:rsidR="00441F1F" w:rsidRDefault="007320EB">
            <w:pPr>
              <w:pStyle w:val="addresses"/>
              <w:rPr>
                <w:rFonts w:ascii="Calibri" w:hAnsi="Calibri"/>
                <w:sz w:val="24"/>
                <w:szCs w:val="24"/>
              </w:rPr>
            </w:pPr>
            <w:r>
              <w:rPr>
                <w:rFonts w:ascii="Calibri" w:hAnsi="Calibri"/>
                <w:sz w:val="24"/>
                <w:szCs w:val="24"/>
              </w:rPr>
              <w:t>Mr Philip Kirk</w:t>
            </w:r>
          </w:p>
          <w:p w14:paraId="3E3665BB" w14:textId="77777777" w:rsidR="007320EB" w:rsidRDefault="007320EB">
            <w:pPr>
              <w:pStyle w:val="addresses"/>
              <w:rPr>
                <w:rFonts w:ascii="Calibri" w:hAnsi="Calibri"/>
                <w:sz w:val="24"/>
                <w:szCs w:val="24"/>
              </w:rPr>
            </w:pPr>
            <w:r>
              <w:rPr>
                <w:rFonts w:ascii="Calibri" w:hAnsi="Calibri"/>
                <w:sz w:val="24"/>
                <w:szCs w:val="24"/>
              </w:rPr>
              <w:t>Plans and Planning</w:t>
            </w:r>
          </w:p>
          <w:p w14:paraId="64A361C6" w14:textId="77777777" w:rsidR="007320EB" w:rsidRDefault="007320EB">
            <w:pPr>
              <w:pStyle w:val="addresses"/>
              <w:rPr>
                <w:rFonts w:ascii="Calibri" w:hAnsi="Calibri"/>
                <w:sz w:val="24"/>
                <w:szCs w:val="24"/>
              </w:rPr>
            </w:pPr>
            <w:r>
              <w:rPr>
                <w:rFonts w:ascii="Calibri" w:hAnsi="Calibri"/>
                <w:sz w:val="24"/>
                <w:szCs w:val="24"/>
              </w:rPr>
              <w:t>1A Petworth Lodge</w:t>
            </w:r>
          </w:p>
          <w:p w14:paraId="4F88DFD6" w14:textId="77777777" w:rsidR="007320EB" w:rsidRDefault="007320EB">
            <w:pPr>
              <w:pStyle w:val="addresses"/>
              <w:rPr>
                <w:rFonts w:ascii="Calibri" w:hAnsi="Calibri"/>
                <w:sz w:val="24"/>
                <w:szCs w:val="24"/>
              </w:rPr>
            </w:pPr>
            <w:r>
              <w:rPr>
                <w:rFonts w:ascii="Calibri" w:hAnsi="Calibri"/>
                <w:sz w:val="24"/>
                <w:szCs w:val="24"/>
              </w:rPr>
              <w:t xml:space="preserve">1a </w:t>
            </w:r>
            <w:proofErr w:type="spellStart"/>
            <w:r>
              <w:rPr>
                <w:rFonts w:ascii="Calibri" w:hAnsi="Calibri"/>
                <w:sz w:val="24"/>
                <w:szCs w:val="24"/>
              </w:rPr>
              <w:t>Hillbrook</w:t>
            </w:r>
            <w:proofErr w:type="spellEnd"/>
            <w:r>
              <w:rPr>
                <w:rFonts w:ascii="Calibri" w:hAnsi="Calibri"/>
                <w:sz w:val="24"/>
                <w:szCs w:val="24"/>
              </w:rPr>
              <w:t xml:space="preserve"> Road</w:t>
            </w:r>
          </w:p>
          <w:p w14:paraId="052B9EE9" w14:textId="77777777" w:rsidR="007320EB" w:rsidRDefault="007320EB">
            <w:pPr>
              <w:pStyle w:val="addresses"/>
              <w:rPr>
                <w:rFonts w:ascii="Calibri" w:hAnsi="Calibri"/>
                <w:sz w:val="24"/>
                <w:szCs w:val="24"/>
              </w:rPr>
            </w:pPr>
            <w:r>
              <w:rPr>
                <w:rFonts w:ascii="Calibri" w:hAnsi="Calibri"/>
                <w:sz w:val="24"/>
                <w:szCs w:val="24"/>
              </w:rPr>
              <w:t>Bramhall</w:t>
            </w:r>
          </w:p>
          <w:p w14:paraId="2F38C7A5" w14:textId="77777777" w:rsidR="007320EB" w:rsidRDefault="007320EB">
            <w:pPr>
              <w:pStyle w:val="addresses"/>
              <w:rPr>
                <w:rFonts w:ascii="Calibri" w:hAnsi="Calibri"/>
                <w:sz w:val="24"/>
                <w:szCs w:val="24"/>
              </w:rPr>
            </w:pPr>
            <w:r>
              <w:rPr>
                <w:rFonts w:ascii="Calibri" w:hAnsi="Calibri"/>
                <w:sz w:val="24"/>
                <w:szCs w:val="24"/>
              </w:rPr>
              <w:t>Stockport</w:t>
            </w:r>
          </w:p>
          <w:p w14:paraId="57757FE2" w14:textId="304FD87D" w:rsidR="002F3ADA" w:rsidRPr="00DD62CA" w:rsidRDefault="007320EB">
            <w:pPr>
              <w:pStyle w:val="addresses"/>
              <w:rPr>
                <w:rFonts w:ascii="Calibri" w:hAnsi="Calibri"/>
                <w:sz w:val="24"/>
                <w:szCs w:val="24"/>
              </w:rPr>
            </w:pPr>
            <w:r>
              <w:rPr>
                <w:rFonts w:ascii="Calibri" w:hAnsi="Calibri"/>
                <w:sz w:val="24"/>
                <w:szCs w:val="24"/>
              </w:rPr>
              <w:t>SK7 2BT</w:t>
            </w:r>
          </w:p>
        </w:tc>
      </w:tr>
      <w:tr w:rsidR="002F3ADA" w:rsidRPr="00DD62CA" w14:paraId="3C575EAE" w14:textId="77777777" w:rsidTr="00F92BEF">
        <w:trPr>
          <w:cantSplit/>
        </w:trPr>
        <w:tc>
          <w:tcPr>
            <w:tcW w:w="4123" w:type="dxa"/>
            <w:gridSpan w:val="2"/>
            <w:vMerge/>
          </w:tcPr>
          <w:p w14:paraId="17B885CF" w14:textId="77777777" w:rsidR="002F3ADA" w:rsidRPr="00DD62CA" w:rsidRDefault="002F3ADA">
            <w:pPr>
              <w:rPr>
                <w:rFonts w:ascii="Calibri" w:hAnsi="Calibri"/>
                <w:sz w:val="24"/>
                <w:szCs w:val="24"/>
              </w:rPr>
            </w:pPr>
          </w:p>
        </w:tc>
        <w:tc>
          <w:tcPr>
            <w:tcW w:w="1456" w:type="dxa"/>
          </w:tcPr>
          <w:p w14:paraId="1CF211EB" w14:textId="77777777" w:rsidR="002F3ADA" w:rsidRPr="00DD62CA" w:rsidRDefault="002F3ADA">
            <w:pPr>
              <w:rPr>
                <w:rFonts w:ascii="Calibri" w:hAnsi="Calibri"/>
                <w:sz w:val="24"/>
                <w:szCs w:val="24"/>
              </w:rPr>
            </w:pPr>
          </w:p>
        </w:tc>
        <w:tc>
          <w:tcPr>
            <w:tcW w:w="4830" w:type="dxa"/>
            <w:gridSpan w:val="3"/>
            <w:vMerge/>
          </w:tcPr>
          <w:p w14:paraId="0DA6354C" w14:textId="77777777" w:rsidR="002F3ADA" w:rsidRPr="00DD62CA" w:rsidRDefault="002F3ADA">
            <w:pPr>
              <w:rPr>
                <w:rFonts w:ascii="Calibri" w:hAnsi="Calibri"/>
                <w:sz w:val="24"/>
                <w:szCs w:val="24"/>
              </w:rPr>
            </w:pPr>
          </w:p>
        </w:tc>
      </w:tr>
      <w:tr w:rsidR="002F3ADA" w:rsidRPr="00DD62CA" w14:paraId="6D20FB00" w14:textId="77777777" w:rsidTr="00F92BEF">
        <w:trPr>
          <w:cantSplit/>
        </w:trPr>
        <w:tc>
          <w:tcPr>
            <w:tcW w:w="4123" w:type="dxa"/>
            <w:gridSpan w:val="2"/>
            <w:vMerge/>
          </w:tcPr>
          <w:p w14:paraId="7ED80A48" w14:textId="77777777" w:rsidR="002F3ADA" w:rsidRPr="00DD62CA" w:rsidRDefault="002F3ADA">
            <w:pPr>
              <w:rPr>
                <w:rFonts w:ascii="Calibri" w:hAnsi="Calibri"/>
                <w:sz w:val="24"/>
                <w:szCs w:val="24"/>
              </w:rPr>
            </w:pPr>
          </w:p>
        </w:tc>
        <w:tc>
          <w:tcPr>
            <w:tcW w:w="1456" w:type="dxa"/>
          </w:tcPr>
          <w:p w14:paraId="410F5A87" w14:textId="77777777" w:rsidR="002F3ADA" w:rsidRPr="00DD62CA" w:rsidRDefault="002F3ADA">
            <w:pPr>
              <w:rPr>
                <w:rFonts w:ascii="Calibri" w:hAnsi="Calibri"/>
                <w:sz w:val="24"/>
                <w:szCs w:val="24"/>
              </w:rPr>
            </w:pPr>
          </w:p>
        </w:tc>
        <w:tc>
          <w:tcPr>
            <w:tcW w:w="4830" w:type="dxa"/>
            <w:gridSpan w:val="3"/>
            <w:vMerge/>
          </w:tcPr>
          <w:p w14:paraId="0510B5F4" w14:textId="77777777" w:rsidR="002F3ADA" w:rsidRPr="00DD62CA" w:rsidRDefault="002F3ADA">
            <w:pPr>
              <w:rPr>
                <w:rFonts w:ascii="Calibri" w:hAnsi="Calibri"/>
                <w:sz w:val="24"/>
                <w:szCs w:val="24"/>
              </w:rPr>
            </w:pPr>
          </w:p>
        </w:tc>
      </w:tr>
      <w:tr w:rsidR="002F3ADA" w:rsidRPr="00DD62CA" w14:paraId="738D6543" w14:textId="77777777" w:rsidTr="00F92BEF">
        <w:trPr>
          <w:cantSplit/>
        </w:trPr>
        <w:tc>
          <w:tcPr>
            <w:tcW w:w="4123" w:type="dxa"/>
            <w:gridSpan w:val="2"/>
            <w:vMerge/>
          </w:tcPr>
          <w:p w14:paraId="254A1308" w14:textId="77777777" w:rsidR="002F3ADA" w:rsidRPr="00DD62CA" w:rsidRDefault="002F3ADA">
            <w:pPr>
              <w:rPr>
                <w:rFonts w:ascii="Calibri" w:hAnsi="Calibri"/>
                <w:sz w:val="24"/>
                <w:szCs w:val="24"/>
              </w:rPr>
            </w:pPr>
          </w:p>
        </w:tc>
        <w:tc>
          <w:tcPr>
            <w:tcW w:w="1456" w:type="dxa"/>
          </w:tcPr>
          <w:p w14:paraId="25C8E044" w14:textId="77777777" w:rsidR="002F3ADA" w:rsidRPr="00DD62CA" w:rsidRDefault="002F3ADA">
            <w:pPr>
              <w:rPr>
                <w:rFonts w:ascii="Calibri" w:hAnsi="Calibri"/>
                <w:sz w:val="24"/>
                <w:szCs w:val="24"/>
              </w:rPr>
            </w:pPr>
          </w:p>
        </w:tc>
        <w:tc>
          <w:tcPr>
            <w:tcW w:w="4830" w:type="dxa"/>
            <w:gridSpan w:val="3"/>
            <w:vMerge/>
          </w:tcPr>
          <w:p w14:paraId="265059AF" w14:textId="77777777" w:rsidR="002F3ADA" w:rsidRPr="00DD62CA" w:rsidRDefault="002F3ADA">
            <w:pPr>
              <w:rPr>
                <w:rFonts w:ascii="Calibri" w:hAnsi="Calibri"/>
                <w:sz w:val="24"/>
                <w:szCs w:val="24"/>
              </w:rPr>
            </w:pPr>
          </w:p>
        </w:tc>
      </w:tr>
      <w:tr w:rsidR="002F3ADA" w:rsidRPr="00DD62CA" w14:paraId="77A5DDBC" w14:textId="77777777" w:rsidTr="00F92BEF">
        <w:trPr>
          <w:cantSplit/>
        </w:trPr>
        <w:tc>
          <w:tcPr>
            <w:tcW w:w="4123" w:type="dxa"/>
            <w:gridSpan w:val="2"/>
            <w:vMerge/>
          </w:tcPr>
          <w:p w14:paraId="1272C19D" w14:textId="77777777" w:rsidR="002F3ADA" w:rsidRPr="00DD62CA" w:rsidRDefault="002F3ADA">
            <w:pPr>
              <w:rPr>
                <w:rFonts w:ascii="Calibri" w:hAnsi="Calibri"/>
                <w:sz w:val="24"/>
                <w:szCs w:val="24"/>
              </w:rPr>
            </w:pPr>
          </w:p>
        </w:tc>
        <w:tc>
          <w:tcPr>
            <w:tcW w:w="1456" w:type="dxa"/>
          </w:tcPr>
          <w:p w14:paraId="577A6AB1" w14:textId="77777777" w:rsidR="002F3ADA" w:rsidRPr="00DD62CA" w:rsidRDefault="002F3ADA">
            <w:pPr>
              <w:rPr>
                <w:rFonts w:ascii="Calibri" w:hAnsi="Calibri"/>
                <w:sz w:val="24"/>
                <w:szCs w:val="24"/>
              </w:rPr>
            </w:pPr>
          </w:p>
        </w:tc>
        <w:tc>
          <w:tcPr>
            <w:tcW w:w="4830" w:type="dxa"/>
            <w:gridSpan w:val="3"/>
            <w:vMerge/>
          </w:tcPr>
          <w:p w14:paraId="0E5BED28" w14:textId="77777777" w:rsidR="002F3ADA" w:rsidRPr="00DD62CA" w:rsidRDefault="002F3ADA">
            <w:pPr>
              <w:rPr>
                <w:rFonts w:ascii="Calibri" w:hAnsi="Calibri"/>
                <w:sz w:val="24"/>
                <w:szCs w:val="24"/>
              </w:rPr>
            </w:pPr>
          </w:p>
        </w:tc>
      </w:tr>
    </w:tbl>
    <w:p w14:paraId="31387D11" w14:textId="4019C5E4" w:rsidR="002F3ADA" w:rsidRPr="00DD62CA" w:rsidRDefault="001F4D0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DAF2B95" w14:textId="77777777" w:rsidTr="003243B5">
        <w:trPr>
          <w:cantSplit/>
          <w:trHeight w:val="512"/>
        </w:trPr>
        <w:tc>
          <w:tcPr>
            <w:tcW w:w="1970" w:type="dxa"/>
            <w:gridSpan w:val="2"/>
          </w:tcPr>
          <w:p w14:paraId="5F22D41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6301554" w14:textId="2C216117" w:rsidR="002F3ADA" w:rsidRPr="00DD62CA" w:rsidRDefault="007320EB">
            <w:pPr>
              <w:pStyle w:val="TableText"/>
              <w:rPr>
                <w:rFonts w:ascii="Calibri" w:hAnsi="Calibri"/>
                <w:sz w:val="24"/>
                <w:szCs w:val="24"/>
              </w:rPr>
            </w:pPr>
            <w:r>
              <w:rPr>
                <w:rFonts w:ascii="Calibri" w:hAnsi="Calibri"/>
                <w:sz w:val="24"/>
                <w:szCs w:val="24"/>
              </w:rPr>
              <w:t>Proposed rear two storey extension and single storey porch to front.</w:t>
            </w:r>
          </w:p>
        </w:tc>
      </w:tr>
      <w:tr w:rsidR="002F3ADA" w:rsidRPr="00DD62CA" w14:paraId="747E5158" w14:textId="77777777" w:rsidTr="003243B5">
        <w:trPr>
          <w:cantSplit/>
          <w:trHeight w:val="264"/>
        </w:trPr>
        <w:tc>
          <w:tcPr>
            <w:tcW w:w="988" w:type="dxa"/>
          </w:tcPr>
          <w:p w14:paraId="1427B47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243220E" w14:textId="046513FE" w:rsidR="002F3ADA" w:rsidRPr="00DD62CA" w:rsidRDefault="007320EB">
            <w:pPr>
              <w:pStyle w:val="TableText"/>
              <w:rPr>
                <w:rFonts w:ascii="Calibri" w:hAnsi="Calibri"/>
                <w:sz w:val="24"/>
                <w:szCs w:val="24"/>
              </w:rPr>
            </w:pPr>
            <w:r>
              <w:rPr>
                <w:rFonts w:ascii="Calibri" w:hAnsi="Calibri"/>
                <w:sz w:val="24"/>
                <w:szCs w:val="24"/>
              </w:rPr>
              <w:t xml:space="preserve">8 </w:t>
            </w:r>
            <w:proofErr w:type="spellStart"/>
            <w:r>
              <w:rPr>
                <w:rFonts w:ascii="Calibri" w:hAnsi="Calibri"/>
                <w:sz w:val="24"/>
                <w:szCs w:val="24"/>
              </w:rPr>
              <w:t>Whipp</w:t>
            </w:r>
            <w:proofErr w:type="spellEnd"/>
            <w:r>
              <w:rPr>
                <w:rFonts w:ascii="Calibri" w:hAnsi="Calibri"/>
                <w:sz w:val="24"/>
                <w:szCs w:val="24"/>
              </w:rPr>
              <w:t xml:space="preserve"> Avenue Clitheroe BB7 2QA</w:t>
            </w:r>
          </w:p>
        </w:tc>
      </w:tr>
      <w:tr w:rsidR="002F3ADA" w:rsidRPr="00DD62CA" w14:paraId="0EAE4011" w14:textId="77777777" w:rsidTr="003243B5">
        <w:trPr>
          <w:cantSplit/>
          <w:trHeight w:val="868"/>
        </w:trPr>
        <w:tc>
          <w:tcPr>
            <w:tcW w:w="10353" w:type="dxa"/>
            <w:gridSpan w:val="3"/>
          </w:tcPr>
          <w:p w14:paraId="2D038A2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D75394" w14:textId="77777777" w:rsidR="002F3ADA" w:rsidRPr="00DD62CA" w:rsidRDefault="002F3ADA">
            <w:pPr>
              <w:jc w:val="both"/>
              <w:rPr>
                <w:rFonts w:ascii="Calibri" w:hAnsi="Calibri"/>
                <w:sz w:val="24"/>
                <w:szCs w:val="24"/>
              </w:rPr>
            </w:pPr>
          </w:p>
        </w:tc>
      </w:tr>
      <w:tr w:rsidR="002F3ADA" w:rsidRPr="00DD62CA" w14:paraId="62333BDF" w14:textId="77777777" w:rsidTr="003243B5">
        <w:trPr>
          <w:cantSplit/>
          <w:trHeight w:val="527"/>
        </w:trPr>
        <w:tc>
          <w:tcPr>
            <w:tcW w:w="988" w:type="dxa"/>
          </w:tcPr>
          <w:p w14:paraId="4DDC83D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5DCBCC" w14:textId="77777777" w:rsidR="007320EB" w:rsidRDefault="007320E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A8C8247" w14:textId="77777777" w:rsidR="007320EB" w:rsidRDefault="007320EB">
            <w:pPr>
              <w:pStyle w:val="TableText"/>
              <w:rPr>
                <w:rFonts w:ascii="Calibri" w:hAnsi="Calibri"/>
                <w:sz w:val="24"/>
                <w:szCs w:val="24"/>
              </w:rPr>
            </w:pPr>
          </w:p>
          <w:p w14:paraId="1EE411EB" w14:textId="77777777" w:rsidR="007320EB" w:rsidRDefault="007320E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A45C21D" w14:textId="77777777" w:rsidR="007320EB" w:rsidRDefault="007320EB">
            <w:pPr>
              <w:pStyle w:val="TableText"/>
              <w:rPr>
                <w:rFonts w:ascii="Calibri" w:hAnsi="Calibri"/>
                <w:sz w:val="24"/>
                <w:szCs w:val="24"/>
              </w:rPr>
            </w:pPr>
          </w:p>
          <w:p w14:paraId="1FBAF41A" w14:textId="2E9020C4" w:rsidR="002F3ADA" w:rsidRPr="00DD62CA" w:rsidRDefault="002F3ADA">
            <w:pPr>
              <w:pStyle w:val="TableText"/>
              <w:rPr>
                <w:rFonts w:ascii="Calibri" w:hAnsi="Calibri"/>
                <w:sz w:val="24"/>
                <w:szCs w:val="24"/>
              </w:rPr>
            </w:pPr>
          </w:p>
        </w:tc>
      </w:tr>
      <w:tr w:rsidR="007320EB" w:rsidRPr="00DD62CA" w14:paraId="708000AC" w14:textId="77777777" w:rsidTr="003243B5">
        <w:trPr>
          <w:cantSplit/>
          <w:trHeight w:val="527"/>
        </w:trPr>
        <w:tc>
          <w:tcPr>
            <w:tcW w:w="988" w:type="dxa"/>
          </w:tcPr>
          <w:p w14:paraId="359C9C86" w14:textId="77777777" w:rsidR="007320EB" w:rsidRPr="00DD62CA" w:rsidRDefault="007320EB">
            <w:pPr>
              <w:pStyle w:val="TableText"/>
              <w:numPr>
                <w:ilvl w:val="0"/>
                <w:numId w:val="3"/>
              </w:numPr>
              <w:rPr>
                <w:rFonts w:ascii="Calibri" w:hAnsi="Calibri"/>
                <w:sz w:val="24"/>
                <w:szCs w:val="24"/>
              </w:rPr>
            </w:pPr>
          </w:p>
        </w:tc>
        <w:tc>
          <w:tcPr>
            <w:tcW w:w="9365" w:type="dxa"/>
            <w:gridSpan w:val="2"/>
          </w:tcPr>
          <w:p w14:paraId="2DF382F8" w14:textId="77777777" w:rsidR="007320EB" w:rsidRDefault="007320E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04C7EC4" w14:textId="77777777" w:rsidR="007320EB" w:rsidRDefault="007320EB">
            <w:pPr>
              <w:pStyle w:val="TableText"/>
              <w:rPr>
                <w:rFonts w:ascii="Calibri" w:hAnsi="Calibri"/>
                <w:sz w:val="24"/>
                <w:szCs w:val="24"/>
              </w:rPr>
            </w:pPr>
          </w:p>
          <w:p w14:paraId="34EA5AED" w14:textId="77777777" w:rsidR="007320EB" w:rsidRDefault="007320EB">
            <w:pPr>
              <w:pStyle w:val="TableText"/>
              <w:rPr>
                <w:rFonts w:ascii="Calibri" w:hAnsi="Calibri"/>
                <w:sz w:val="24"/>
                <w:szCs w:val="24"/>
              </w:rPr>
            </w:pPr>
            <w:r>
              <w:rPr>
                <w:rFonts w:ascii="Calibri" w:hAnsi="Calibri"/>
                <w:sz w:val="24"/>
                <w:szCs w:val="24"/>
              </w:rPr>
              <w:t xml:space="preserve">Location and Block Plan: P100 </w:t>
            </w:r>
          </w:p>
          <w:p w14:paraId="43B744F1" w14:textId="77777777" w:rsidR="007320EB" w:rsidRDefault="007320EB">
            <w:pPr>
              <w:pStyle w:val="TableText"/>
              <w:rPr>
                <w:rFonts w:ascii="Calibri" w:hAnsi="Calibri"/>
                <w:sz w:val="24"/>
                <w:szCs w:val="24"/>
              </w:rPr>
            </w:pPr>
            <w:r>
              <w:rPr>
                <w:rFonts w:ascii="Calibri" w:hAnsi="Calibri"/>
                <w:sz w:val="24"/>
                <w:szCs w:val="24"/>
              </w:rPr>
              <w:t>Plans and Elevations: P101 (Received - 21/07/2022)</w:t>
            </w:r>
          </w:p>
          <w:p w14:paraId="73016002" w14:textId="77777777" w:rsidR="007320EB" w:rsidRDefault="007320EB">
            <w:pPr>
              <w:pStyle w:val="TableText"/>
              <w:rPr>
                <w:rFonts w:ascii="Calibri" w:hAnsi="Calibri"/>
                <w:sz w:val="24"/>
                <w:szCs w:val="24"/>
              </w:rPr>
            </w:pPr>
          </w:p>
          <w:p w14:paraId="56FCA6E5" w14:textId="77777777" w:rsidR="007320EB" w:rsidRDefault="007320E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888C066" w14:textId="77777777" w:rsidR="007320EB" w:rsidRDefault="007320EB">
            <w:pPr>
              <w:pStyle w:val="TableText"/>
              <w:rPr>
                <w:rFonts w:ascii="Calibri" w:hAnsi="Calibri"/>
                <w:sz w:val="24"/>
                <w:szCs w:val="24"/>
              </w:rPr>
            </w:pPr>
          </w:p>
          <w:p w14:paraId="4B5E53AE" w14:textId="77777777" w:rsidR="001F4D07" w:rsidRDefault="001F4D07">
            <w:pPr>
              <w:pStyle w:val="TableText"/>
              <w:rPr>
                <w:rFonts w:ascii="Calibri" w:hAnsi="Calibri"/>
                <w:sz w:val="24"/>
                <w:szCs w:val="24"/>
              </w:rPr>
            </w:pPr>
          </w:p>
          <w:p w14:paraId="7ECAD077" w14:textId="77777777" w:rsidR="001F4D07" w:rsidRDefault="001F4D07">
            <w:pPr>
              <w:pStyle w:val="TableText"/>
              <w:rPr>
                <w:rFonts w:ascii="Calibri" w:hAnsi="Calibri"/>
                <w:sz w:val="24"/>
                <w:szCs w:val="24"/>
              </w:rPr>
            </w:pPr>
          </w:p>
          <w:p w14:paraId="542D7F78" w14:textId="1AF030D1" w:rsidR="001F4D07" w:rsidRDefault="001F4D07" w:rsidP="001F4D07">
            <w:pPr>
              <w:pStyle w:val="TableText"/>
              <w:jc w:val="right"/>
              <w:rPr>
                <w:rFonts w:ascii="Calibri" w:hAnsi="Calibri"/>
                <w:sz w:val="24"/>
                <w:szCs w:val="24"/>
              </w:rPr>
            </w:pPr>
            <w:r>
              <w:rPr>
                <w:rFonts w:ascii="Calibri" w:hAnsi="Calibri"/>
                <w:sz w:val="24"/>
                <w:szCs w:val="24"/>
              </w:rPr>
              <w:t>P.T.O.</w:t>
            </w:r>
          </w:p>
        </w:tc>
      </w:tr>
      <w:tr w:rsidR="007320EB" w:rsidRPr="00DD62CA" w14:paraId="12EFA15E" w14:textId="77777777" w:rsidTr="003243B5">
        <w:trPr>
          <w:cantSplit/>
          <w:trHeight w:val="527"/>
        </w:trPr>
        <w:tc>
          <w:tcPr>
            <w:tcW w:w="988" w:type="dxa"/>
          </w:tcPr>
          <w:p w14:paraId="650B4425" w14:textId="77777777" w:rsidR="007320EB" w:rsidRPr="00DD62CA" w:rsidRDefault="007320EB">
            <w:pPr>
              <w:pStyle w:val="TableText"/>
              <w:numPr>
                <w:ilvl w:val="0"/>
                <w:numId w:val="3"/>
              </w:numPr>
              <w:rPr>
                <w:rFonts w:ascii="Calibri" w:hAnsi="Calibri"/>
                <w:sz w:val="24"/>
                <w:szCs w:val="24"/>
              </w:rPr>
            </w:pPr>
          </w:p>
        </w:tc>
        <w:tc>
          <w:tcPr>
            <w:tcW w:w="9365" w:type="dxa"/>
            <w:gridSpan w:val="2"/>
          </w:tcPr>
          <w:p w14:paraId="49434EB6" w14:textId="77777777" w:rsidR="007320EB" w:rsidRDefault="007320EB">
            <w:pPr>
              <w:pStyle w:val="TableText"/>
              <w:rPr>
                <w:rFonts w:ascii="Calibri" w:hAnsi="Calibri"/>
                <w:sz w:val="24"/>
                <w:szCs w:val="24"/>
              </w:rPr>
            </w:pPr>
            <w:r>
              <w:rPr>
                <w:rFonts w:ascii="Calibri" w:hAnsi="Calibri"/>
                <w:sz w:val="24"/>
                <w:szCs w:val="24"/>
              </w:rPr>
              <w:t>The materials to be used on the external surfaces of the development as indicated on drawing: Plans and Elevations: P101 (Received - 21/07/2022) and as contained within the submitted information shall be implemented in accordance with the approved details.</w:t>
            </w:r>
          </w:p>
          <w:p w14:paraId="56A77FD9" w14:textId="77777777" w:rsidR="007320EB" w:rsidRDefault="007320EB">
            <w:pPr>
              <w:pStyle w:val="TableText"/>
              <w:rPr>
                <w:rFonts w:ascii="Calibri" w:hAnsi="Calibri"/>
                <w:sz w:val="24"/>
                <w:szCs w:val="24"/>
              </w:rPr>
            </w:pPr>
          </w:p>
          <w:p w14:paraId="28D8C0CC" w14:textId="77777777" w:rsidR="007320EB" w:rsidRDefault="007320E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C4234C7" w14:textId="72E07AED" w:rsidR="007320EB" w:rsidRDefault="007320EB">
            <w:pPr>
              <w:pStyle w:val="TableText"/>
              <w:rPr>
                <w:rFonts w:ascii="Calibri" w:hAnsi="Calibri"/>
                <w:sz w:val="24"/>
                <w:szCs w:val="24"/>
              </w:rPr>
            </w:pPr>
          </w:p>
        </w:tc>
      </w:tr>
      <w:tr w:rsidR="007320EB" w:rsidRPr="00DD62CA" w14:paraId="7E9A5054" w14:textId="77777777" w:rsidTr="003243B5">
        <w:trPr>
          <w:cantSplit/>
          <w:trHeight w:val="527"/>
        </w:trPr>
        <w:tc>
          <w:tcPr>
            <w:tcW w:w="988" w:type="dxa"/>
          </w:tcPr>
          <w:p w14:paraId="265214CB" w14:textId="77777777" w:rsidR="007320EB" w:rsidRPr="00DD62CA" w:rsidRDefault="007320EB">
            <w:pPr>
              <w:pStyle w:val="TableText"/>
              <w:numPr>
                <w:ilvl w:val="0"/>
                <w:numId w:val="3"/>
              </w:numPr>
              <w:rPr>
                <w:rFonts w:ascii="Calibri" w:hAnsi="Calibri"/>
                <w:sz w:val="24"/>
                <w:szCs w:val="24"/>
              </w:rPr>
            </w:pPr>
          </w:p>
        </w:tc>
        <w:tc>
          <w:tcPr>
            <w:tcW w:w="9365" w:type="dxa"/>
            <w:gridSpan w:val="2"/>
          </w:tcPr>
          <w:p w14:paraId="14BEA8EA" w14:textId="77777777" w:rsidR="007320EB" w:rsidRDefault="007320EB">
            <w:pPr>
              <w:pStyle w:val="TableText"/>
              <w:rPr>
                <w:rFonts w:ascii="Calibri" w:hAnsi="Calibri"/>
                <w:sz w:val="24"/>
                <w:szCs w:val="24"/>
              </w:rPr>
            </w:pPr>
            <w:r>
              <w:rPr>
                <w:rFonts w:ascii="Calibri" w:hAnsi="Calibri"/>
                <w:sz w:val="24"/>
                <w:szCs w:val="24"/>
              </w:rPr>
              <w:t xml:space="preserve">The proposed extension hereby approved shall not be occupied unless and until the parking area(s) shown on the approved details (Plans and Elevations: P101 Received - 21/07/2022) has been constructed, laid out and surfaced in bound porous materials. The parking provision shall thereafter be retained and made available for the parking of domestic vehicles associated with the dwelling. </w:t>
            </w:r>
          </w:p>
          <w:p w14:paraId="762BE423" w14:textId="77777777" w:rsidR="007320EB" w:rsidRDefault="007320EB">
            <w:pPr>
              <w:pStyle w:val="TableText"/>
              <w:rPr>
                <w:rFonts w:ascii="Calibri" w:hAnsi="Calibri"/>
                <w:sz w:val="24"/>
                <w:szCs w:val="24"/>
              </w:rPr>
            </w:pPr>
          </w:p>
          <w:p w14:paraId="72CB87BC" w14:textId="77777777" w:rsidR="007320EB" w:rsidRDefault="007320EB">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satisfactory levels of off-road parking are achieved within the site</w:t>
            </w:r>
          </w:p>
          <w:p w14:paraId="511865F8" w14:textId="77777777" w:rsidR="007320EB" w:rsidRDefault="007320EB">
            <w:pPr>
              <w:pStyle w:val="TableText"/>
              <w:rPr>
                <w:rFonts w:ascii="Calibri" w:hAnsi="Calibri"/>
                <w:sz w:val="24"/>
                <w:szCs w:val="24"/>
              </w:rPr>
            </w:pPr>
            <w:r>
              <w:rPr>
                <w:rFonts w:ascii="Calibri" w:hAnsi="Calibri"/>
                <w:sz w:val="24"/>
                <w:szCs w:val="24"/>
              </w:rPr>
              <w:t>to prevent parking on the highway which may be of detriment to highway safety.</w:t>
            </w:r>
          </w:p>
          <w:p w14:paraId="35F47787" w14:textId="31742E13" w:rsidR="007320EB" w:rsidRDefault="007320EB">
            <w:pPr>
              <w:pStyle w:val="TableText"/>
              <w:rPr>
                <w:rFonts w:ascii="Calibri" w:hAnsi="Calibri"/>
                <w:sz w:val="24"/>
                <w:szCs w:val="24"/>
              </w:rPr>
            </w:pPr>
          </w:p>
        </w:tc>
      </w:tr>
      <w:tr w:rsidR="007320EB" w:rsidRPr="00DD62CA" w14:paraId="469B3EE2" w14:textId="77777777" w:rsidTr="003243B5">
        <w:trPr>
          <w:cantSplit/>
          <w:trHeight w:val="527"/>
        </w:trPr>
        <w:tc>
          <w:tcPr>
            <w:tcW w:w="988" w:type="dxa"/>
          </w:tcPr>
          <w:p w14:paraId="60A93C3B" w14:textId="77777777" w:rsidR="007320EB" w:rsidRPr="00DD62CA" w:rsidRDefault="007320EB">
            <w:pPr>
              <w:pStyle w:val="TableText"/>
              <w:numPr>
                <w:ilvl w:val="0"/>
                <w:numId w:val="3"/>
              </w:numPr>
              <w:rPr>
                <w:rFonts w:ascii="Calibri" w:hAnsi="Calibri"/>
                <w:sz w:val="24"/>
                <w:szCs w:val="24"/>
              </w:rPr>
            </w:pPr>
          </w:p>
        </w:tc>
        <w:tc>
          <w:tcPr>
            <w:tcW w:w="9365" w:type="dxa"/>
            <w:gridSpan w:val="2"/>
          </w:tcPr>
          <w:p w14:paraId="78E7233C" w14:textId="77777777" w:rsidR="007320EB" w:rsidRDefault="007320EB">
            <w:pPr>
              <w:pStyle w:val="TableText"/>
              <w:rPr>
                <w:rFonts w:ascii="Calibri" w:hAnsi="Calibri"/>
                <w:sz w:val="24"/>
                <w:szCs w:val="24"/>
              </w:rPr>
            </w:pPr>
            <w:r>
              <w:rPr>
                <w:rFonts w:ascii="Calibri" w:hAnsi="Calibri"/>
                <w:sz w:val="24"/>
                <w:szCs w:val="24"/>
              </w:rPr>
              <w:t xml:space="preserve">The window indicated as being 'obscure glazed' (First Floor Bedroom 3 - Plans and Elevations: P101 Received - 21/07/2022) the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 shall </w:t>
            </w:r>
            <w:proofErr w:type="gramStart"/>
            <w:r>
              <w:rPr>
                <w:rFonts w:ascii="Calibri" w:hAnsi="Calibri"/>
                <w:sz w:val="24"/>
                <w:szCs w:val="24"/>
              </w:rPr>
              <w:t>remain in that manner in perpetuity at all times</w:t>
            </w:r>
            <w:proofErr w:type="gramEnd"/>
            <w:r>
              <w:rPr>
                <w:rFonts w:ascii="Calibri" w:hAnsi="Calibri"/>
                <w:sz w:val="24"/>
                <w:szCs w:val="24"/>
              </w:rPr>
              <w:t>.</w:t>
            </w:r>
          </w:p>
          <w:p w14:paraId="634C4720" w14:textId="77777777" w:rsidR="007320EB" w:rsidRDefault="007320EB">
            <w:pPr>
              <w:pStyle w:val="TableText"/>
              <w:rPr>
                <w:rFonts w:ascii="Calibri" w:hAnsi="Calibri"/>
                <w:sz w:val="24"/>
                <w:szCs w:val="24"/>
              </w:rPr>
            </w:pPr>
          </w:p>
          <w:p w14:paraId="5093688C" w14:textId="77777777" w:rsidR="007320EB" w:rsidRDefault="007320EB">
            <w:pPr>
              <w:pStyle w:val="TableText"/>
              <w:rPr>
                <w:rFonts w:ascii="Calibri" w:hAnsi="Calibri"/>
                <w:sz w:val="24"/>
                <w:szCs w:val="24"/>
              </w:rPr>
            </w:pPr>
            <w:r>
              <w:rPr>
                <w:rFonts w:ascii="Calibri" w:hAnsi="Calibri"/>
                <w:sz w:val="24"/>
                <w:szCs w:val="24"/>
              </w:rPr>
              <w:t>Reason: To protect nearby/neighbouring and future residential amenity from direct overlooking from an elevated position.</w:t>
            </w:r>
          </w:p>
          <w:p w14:paraId="57788BE2" w14:textId="005178C9" w:rsidR="007320EB" w:rsidRDefault="007320EB">
            <w:pPr>
              <w:pStyle w:val="TableText"/>
              <w:rPr>
                <w:rFonts w:ascii="Calibri" w:hAnsi="Calibri"/>
                <w:sz w:val="24"/>
                <w:szCs w:val="24"/>
              </w:rPr>
            </w:pPr>
          </w:p>
        </w:tc>
      </w:tr>
    </w:tbl>
    <w:p w14:paraId="4C43D3B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11D695E"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FCD3921" w14:textId="77777777" w:rsidTr="001F4D07">
        <w:trPr>
          <w:gridBefore w:val="1"/>
          <w:wBefore w:w="65" w:type="dxa"/>
        </w:trPr>
        <w:tc>
          <w:tcPr>
            <w:tcW w:w="974" w:type="dxa"/>
          </w:tcPr>
          <w:p w14:paraId="40603834" w14:textId="704E8FC0" w:rsidR="002F3ADA" w:rsidRPr="00DD62CA" w:rsidRDefault="001F4D07" w:rsidP="001F4D07">
            <w:pPr>
              <w:pStyle w:val="TableText"/>
              <w:rPr>
                <w:rFonts w:ascii="Calibri" w:hAnsi="Calibri"/>
                <w:sz w:val="24"/>
                <w:szCs w:val="24"/>
              </w:rPr>
            </w:pPr>
            <w:r>
              <w:rPr>
                <w:rFonts w:ascii="Calibri" w:hAnsi="Calibri"/>
                <w:sz w:val="24"/>
                <w:szCs w:val="24"/>
              </w:rPr>
              <w:t>1.</w:t>
            </w:r>
          </w:p>
        </w:tc>
        <w:tc>
          <w:tcPr>
            <w:tcW w:w="9386" w:type="dxa"/>
            <w:gridSpan w:val="2"/>
          </w:tcPr>
          <w:p w14:paraId="465902C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26E0540" w14:textId="77777777" w:rsidTr="001F4D07">
        <w:trPr>
          <w:gridBefore w:val="1"/>
          <w:wBefore w:w="65" w:type="dxa"/>
        </w:trPr>
        <w:tc>
          <w:tcPr>
            <w:tcW w:w="974" w:type="dxa"/>
          </w:tcPr>
          <w:p w14:paraId="5F158BD7" w14:textId="06A74AD0" w:rsidR="002F3ADA" w:rsidRPr="00DD62CA" w:rsidRDefault="001F4D07" w:rsidP="001F4D07">
            <w:pPr>
              <w:pStyle w:val="TableText"/>
              <w:rPr>
                <w:rFonts w:ascii="Calibri" w:hAnsi="Calibri"/>
                <w:sz w:val="24"/>
                <w:szCs w:val="24"/>
              </w:rPr>
            </w:pPr>
            <w:r>
              <w:rPr>
                <w:rFonts w:ascii="Calibri" w:hAnsi="Calibri"/>
                <w:sz w:val="24"/>
                <w:szCs w:val="24"/>
              </w:rPr>
              <w:t>2.</w:t>
            </w:r>
          </w:p>
        </w:tc>
        <w:tc>
          <w:tcPr>
            <w:tcW w:w="9386" w:type="dxa"/>
            <w:gridSpan w:val="2"/>
          </w:tcPr>
          <w:p w14:paraId="58A2A3A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5B33464" w14:textId="77777777" w:rsidTr="001F4D07">
        <w:trPr>
          <w:gridBefore w:val="1"/>
          <w:wBefore w:w="65" w:type="dxa"/>
        </w:trPr>
        <w:tc>
          <w:tcPr>
            <w:tcW w:w="974" w:type="dxa"/>
          </w:tcPr>
          <w:p w14:paraId="347FA8D4" w14:textId="77777777" w:rsidR="0070149C" w:rsidRDefault="001F4D07" w:rsidP="001F4D07">
            <w:pPr>
              <w:pStyle w:val="TableText"/>
              <w:rPr>
                <w:rFonts w:ascii="Calibri" w:hAnsi="Calibri"/>
                <w:sz w:val="24"/>
                <w:szCs w:val="24"/>
              </w:rPr>
            </w:pPr>
            <w:r>
              <w:rPr>
                <w:rFonts w:ascii="Calibri" w:hAnsi="Calibri"/>
                <w:sz w:val="24"/>
                <w:szCs w:val="24"/>
              </w:rPr>
              <w:t>3.</w:t>
            </w:r>
          </w:p>
          <w:p w14:paraId="6914317D" w14:textId="77777777" w:rsidR="001F4D07" w:rsidRDefault="001F4D07" w:rsidP="001F4D07">
            <w:pPr>
              <w:pStyle w:val="TableText"/>
              <w:rPr>
                <w:rFonts w:ascii="Calibri" w:hAnsi="Calibri"/>
                <w:sz w:val="24"/>
                <w:szCs w:val="24"/>
              </w:rPr>
            </w:pPr>
          </w:p>
          <w:p w14:paraId="1EDFF579" w14:textId="77777777" w:rsidR="001F4D07" w:rsidRDefault="001F4D07" w:rsidP="001F4D07">
            <w:pPr>
              <w:pStyle w:val="TableText"/>
              <w:rPr>
                <w:rFonts w:ascii="Calibri" w:hAnsi="Calibri"/>
                <w:sz w:val="24"/>
                <w:szCs w:val="24"/>
              </w:rPr>
            </w:pPr>
          </w:p>
          <w:p w14:paraId="01CC6D8D" w14:textId="6E58BBEF" w:rsidR="001F4D07" w:rsidRPr="00DD62CA" w:rsidRDefault="001F4D07" w:rsidP="001F4D07">
            <w:pPr>
              <w:pStyle w:val="TableText"/>
              <w:rPr>
                <w:rFonts w:ascii="Calibri" w:hAnsi="Calibri"/>
                <w:sz w:val="24"/>
                <w:szCs w:val="24"/>
              </w:rPr>
            </w:pPr>
            <w:r>
              <w:rPr>
                <w:rFonts w:ascii="Calibri" w:hAnsi="Calibri"/>
                <w:sz w:val="24"/>
                <w:szCs w:val="24"/>
              </w:rPr>
              <w:t>4.</w:t>
            </w:r>
          </w:p>
        </w:tc>
        <w:tc>
          <w:tcPr>
            <w:tcW w:w="9386" w:type="dxa"/>
            <w:gridSpan w:val="2"/>
          </w:tcPr>
          <w:p w14:paraId="4D453D6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24945EA" w14:textId="3A9F36BD" w:rsidR="001F4D07" w:rsidRDefault="001F4D07">
            <w:pPr>
              <w:pStyle w:val="TableText"/>
              <w:rPr>
                <w:rFonts w:ascii="Calibri" w:hAnsi="Calibri" w:cs="Calibri"/>
                <w:sz w:val="24"/>
                <w:szCs w:val="24"/>
              </w:rPr>
            </w:pPr>
            <w:r w:rsidRPr="001F4D07">
              <w:rPr>
                <w:rFonts w:ascii="Calibri" w:hAnsi="Calibri" w:cs="Calibri"/>
                <w:sz w:val="24"/>
                <w:szCs w:val="24"/>
              </w:rPr>
              <w:t xml:space="preserve">This consent requires the construction, </w:t>
            </w:r>
            <w:proofErr w:type="gramStart"/>
            <w:r w:rsidRPr="001F4D07">
              <w:rPr>
                <w:rFonts w:ascii="Calibri" w:hAnsi="Calibri" w:cs="Calibri"/>
                <w:sz w:val="24"/>
                <w:szCs w:val="24"/>
              </w:rPr>
              <w:t>improvement</w:t>
            </w:r>
            <w:proofErr w:type="gramEnd"/>
            <w:r w:rsidRPr="001F4D07">
              <w:rPr>
                <w:rFonts w:ascii="Calibri" w:hAnsi="Calibri" w:cs="Calibri"/>
                <w:sz w:val="24"/>
                <w:szCs w:val="24"/>
              </w:rPr>
              <w:t xml:space="preserve"> or alteration of an access to the public highway. Under the Highways Act 1980 Section 171 Lancashire County Council as the Highway Authority must specify the works to be carried out. Only a contractor approved by the Highway Authority can carry out these works. Therefore, before any works can start, the applicant must contact the Highway Authority on lhsvehiclecrossing@lancashire.gov.uk to ascertain the details of such an agreement and the information to be provided.</w:t>
            </w:r>
          </w:p>
          <w:p w14:paraId="1A937319" w14:textId="7452A9CE" w:rsidR="001F4D07" w:rsidRPr="0090365E" w:rsidRDefault="001F4D07">
            <w:pPr>
              <w:pStyle w:val="TableText"/>
              <w:rPr>
                <w:rFonts w:ascii="Calibri" w:hAnsi="Calibri" w:cs="Calibri"/>
                <w:sz w:val="24"/>
                <w:szCs w:val="24"/>
              </w:rPr>
            </w:pPr>
          </w:p>
        </w:tc>
      </w:tr>
      <w:tr w:rsidR="0081123F" w14:paraId="22CC0EDA" w14:textId="77777777" w:rsidTr="001F4D07">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011802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A6D48D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D8FDAD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9628E60" w14:textId="77777777" w:rsidR="0081123F" w:rsidRDefault="0081123F" w:rsidP="0081123F">
      <w:pPr>
        <w:pStyle w:val="TableText"/>
      </w:pPr>
    </w:p>
    <w:p w14:paraId="24FCAFCD" w14:textId="77777777" w:rsidR="00310FDD" w:rsidRDefault="00310FDD" w:rsidP="00310FDD">
      <w:pPr>
        <w:pStyle w:val="TableText"/>
        <w:rPr>
          <w:rFonts w:ascii="Calibri" w:hAnsi="Calibri" w:cs="Calibri"/>
        </w:rPr>
      </w:pPr>
    </w:p>
    <w:p w14:paraId="0CF1046C" w14:textId="77777777" w:rsidR="006F03C4" w:rsidRDefault="006F03C4" w:rsidP="00310FDD">
      <w:pPr>
        <w:pStyle w:val="TableText"/>
        <w:rPr>
          <w:rFonts w:ascii="Calibri" w:hAnsi="Calibri" w:cs="Calibri"/>
          <w:b/>
        </w:rPr>
      </w:pPr>
    </w:p>
    <w:p w14:paraId="1543588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3A752AF" w14:textId="77777777" w:rsidR="00310FDD" w:rsidRPr="00310FDD" w:rsidRDefault="00310FDD" w:rsidP="00310FDD">
      <w:pPr>
        <w:pStyle w:val="TableText"/>
        <w:rPr>
          <w:rFonts w:ascii="Calibri" w:hAnsi="Calibri" w:cs="Calibri"/>
        </w:rPr>
      </w:pPr>
    </w:p>
    <w:p w14:paraId="551BED2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B65A20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05842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FAB294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5A63E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B66A4E" w14:textId="77777777" w:rsidR="00310FDD" w:rsidRPr="00310FDD" w:rsidRDefault="00310FDD" w:rsidP="00310FDD">
      <w:pPr>
        <w:rPr>
          <w:rFonts w:ascii="Calibri" w:hAnsi="Calibri" w:cs="Calibri"/>
        </w:rPr>
      </w:pPr>
    </w:p>
    <w:p w14:paraId="73191BA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47F140" w14:textId="77777777" w:rsidR="00310FDD" w:rsidRPr="00310FDD" w:rsidRDefault="00310FDD" w:rsidP="00310FDD">
      <w:pPr>
        <w:rPr>
          <w:rFonts w:ascii="Calibri" w:hAnsi="Calibri" w:cs="Calibri"/>
        </w:rPr>
      </w:pPr>
    </w:p>
    <w:p w14:paraId="53FEF4A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6FC5A5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21E9B5" w14:textId="77777777" w:rsidR="00310FDD" w:rsidRPr="00310FDD" w:rsidRDefault="00310FDD" w:rsidP="00310FDD">
      <w:pPr>
        <w:pStyle w:val="TableText"/>
        <w:rPr>
          <w:rFonts w:ascii="Calibri" w:hAnsi="Calibri" w:cs="Calibri"/>
        </w:rPr>
      </w:pPr>
    </w:p>
    <w:p w14:paraId="120FB094" w14:textId="77777777" w:rsidR="00310FDD" w:rsidRPr="00310FDD" w:rsidRDefault="00310FDD" w:rsidP="00310FDD">
      <w:pPr>
        <w:pStyle w:val="TableText"/>
        <w:rPr>
          <w:rFonts w:ascii="Calibri" w:hAnsi="Calibri" w:cs="Calibri"/>
        </w:rPr>
      </w:pPr>
    </w:p>
    <w:p w14:paraId="7EF5DFD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7A5E" w14:textId="77777777" w:rsidR="007320EB" w:rsidRDefault="007320EB">
      <w:r>
        <w:separator/>
      </w:r>
    </w:p>
  </w:endnote>
  <w:endnote w:type="continuationSeparator" w:id="0">
    <w:p w14:paraId="22037468" w14:textId="77777777" w:rsidR="007320EB" w:rsidRDefault="0073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E7B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8FFA" w14:textId="77777777" w:rsidR="007320EB" w:rsidRDefault="007320EB">
      <w:r>
        <w:separator/>
      </w:r>
    </w:p>
  </w:footnote>
  <w:footnote w:type="continuationSeparator" w:id="0">
    <w:p w14:paraId="3DB0B939" w14:textId="77777777" w:rsidR="007320EB" w:rsidRDefault="0073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878" w14:textId="77777777" w:rsidR="002F3ADA" w:rsidRPr="0089171B" w:rsidRDefault="002F3ADA">
    <w:pPr>
      <w:rPr>
        <w:rFonts w:ascii="Calibri" w:hAnsi="Calibri" w:cs="Calibri"/>
      </w:rPr>
    </w:pPr>
    <w:r w:rsidRPr="0089171B">
      <w:rPr>
        <w:rFonts w:ascii="Calibri" w:hAnsi="Calibri" w:cs="Calibri"/>
      </w:rPr>
      <w:t>RIBBLE VALLEY BOROUGH COUNCIL</w:t>
    </w:r>
  </w:p>
  <w:p w14:paraId="4306CFF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641D0D" w14:textId="77777777" w:rsidR="002F3ADA" w:rsidRPr="0089171B" w:rsidRDefault="002F3ADA">
    <w:pPr>
      <w:pStyle w:val="addresses"/>
      <w:rPr>
        <w:rFonts w:ascii="Calibri" w:hAnsi="Calibri" w:cs="Calibri"/>
      </w:rPr>
    </w:pPr>
  </w:p>
  <w:p w14:paraId="56BB6705" w14:textId="27961D21" w:rsidR="002F3ADA" w:rsidRPr="0089171B" w:rsidRDefault="002F3ADA">
    <w:pPr>
      <w:rPr>
        <w:rFonts w:ascii="Calibri" w:hAnsi="Calibri" w:cs="Calibri"/>
        <w:b/>
        <w:bCs/>
      </w:rPr>
    </w:pPr>
    <w:r w:rsidRPr="0089171B">
      <w:rPr>
        <w:rFonts w:ascii="Calibri" w:hAnsi="Calibri" w:cs="Calibri"/>
        <w:b/>
        <w:bCs/>
      </w:rPr>
      <w:t xml:space="preserve">APPLICATION NO.  </w:t>
    </w:r>
    <w:r w:rsidR="007320EB">
      <w:rPr>
        <w:rFonts w:ascii="Calibri" w:hAnsi="Calibri" w:cs="Calibri"/>
        <w:b/>
        <w:bCs/>
      </w:rPr>
      <w:t>3/2022/0350</w:t>
    </w:r>
    <w:r w:rsidRPr="0089171B">
      <w:rPr>
        <w:rFonts w:ascii="Calibri" w:hAnsi="Calibri" w:cs="Calibri"/>
        <w:b/>
        <w:bCs/>
      </w:rPr>
      <w:t xml:space="preserve">                                DECISION DATE: </w:t>
    </w:r>
    <w:r w:rsidR="00690161">
      <w:rPr>
        <w:rFonts w:ascii="Calibri" w:hAnsi="Calibri" w:cs="Calibri"/>
        <w:b/>
        <w:bCs/>
      </w:rPr>
      <w:t xml:space="preserve"> </w:t>
    </w:r>
    <w:r w:rsidR="007320EB">
      <w:rPr>
        <w:rFonts w:ascii="Calibri" w:hAnsi="Calibri" w:cs="Calibri"/>
        <w:b/>
        <w:bCs/>
      </w:rPr>
      <w:t>2</w:t>
    </w:r>
    <w:r w:rsidR="001F4D07">
      <w:rPr>
        <w:rFonts w:ascii="Calibri" w:hAnsi="Calibri" w:cs="Calibri"/>
        <w:b/>
        <w:bCs/>
      </w:rPr>
      <w:t>2</w:t>
    </w:r>
    <w:r w:rsidR="007320EB">
      <w:rPr>
        <w:rFonts w:ascii="Calibri" w:hAnsi="Calibri" w:cs="Calibri"/>
        <w:b/>
        <w:bCs/>
      </w:rPr>
      <w:t xml:space="preserve"> July 2022</w:t>
    </w:r>
  </w:p>
  <w:p w14:paraId="6E6C08D9" w14:textId="77777777" w:rsidR="002F3ADA" w:rsidRDefault="002F3ADA">
    <w:pPr>
      <w:pBdr>
        <w:bottom w:val="single" w:sz="4" w:space="1" w:color="auto"/>
      </w:pBdr>
    </w:pPr>
  </w:p>
  <w:p w14:paraId="419C6B7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9137623">
    <w:abstractNumId w:val="3"/>
  </w:num>
  <w:num w:numId="2" w16cid:durableId="404184803">
    <w:abstractNumId w:val="2"/>
  </w:num>
  <w:num w:numId="3" w16cid:durableId="1728645137">
    <w:abstractNumId w:val="0"/>
  </w:num>
  <w:num w:numId="4" w16cid:durableId="74699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EB"/>
    <w:rsid w:val="000A2F81"/>
    <w:rsid w:val="00111C12"/>
    <w:rsid w:val="001602C7"/>
    <w:rsid w:val="001613C3"/>
    <w:rsid w:val="00172E52"/>
    <w:rsid w:val="001F4D07"/>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320EB"/>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87409"/>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47CE2"/>
  <w15:chartTrackingRefBased/>
  <w15:docId w15:val="{A6597D3D-9C7C-4FCF-BD1B-D925572E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1223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7839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2022-07-22T09:31:00Z</dcterms:created>
  <dcterms:modified xsi:type="dcterms:W3CDTF">2022-07-22T09:31:00Z</dcterms:modified>
</cp:coreProperties>
</file>