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AFC5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0F733B5" w14:textId="77777777">
        <w:trPr>
          <w:cantSplit/>
        </w:trPr>
        <w:tc>
          <w:tcPr>
            <w:tcW w:w="6983" w:type="dxa"/>
            <w:gridSpan w:val="4"/>
          </w:tcPr>
          <w:p w14:paraId="4C201EE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74F4B35" w14:textId="77777777" w:rsidR="002F3ADA" w:rsidRPr="00DD62CA" w:rsidRDefault="002F3ADA">
            <w:pPr>
              <w:rPr>
                <w:rFonts w:ascii="Calibri" w:hAnsi="Calibri"/>
                <w:sz w:val="24"/>
                <w:szCs w:val="24"/>
              </w:rPr>
            </w:pPr>
          </w:p>
        </w:tc>
        <w:tc>
          <w:tcPr>
            <w:tcW w:w="1713" w:type="dxa"/>
          </w:tcPr>
          <w:p w14:paraId="0804F352" w14:textId="77777777" w:rsidR="002F3ADA" w:rsidRPr="00DD62CA" w:rsidRDefault="002F3ADA">
            <w:pPr>
              <w:rPr>
                <w:rFonts w:ascii="Calibri" w:hAnsi="Calibri"/>
                <w:sz w:val="24"/>
                <w:szCs w:val="24"/>
              </w:rPr>
            </w:pPr>
          </w:p>
        </w:tc>
      </w:tr>
      <w:tr w:rsidR="002F3ADA" w:rsidRPr="00DD62CA" w14:paraId="40207ACB" w14:textId="77777777">
        <w:trPr>
          <w:cantSplit/>
        </w:trPr>
        <w:tc>
          <w:tcPr>
            <w:tcW w:w="4123" w:type="dxa"/>
            <w:gridSpan w:val="2"/>
          </w:tcPr>
          <w:p w14:paraId="668772F4"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551F06D" w14:textId="77777777" w:rsidR="002F3ADA" w:rsidRPr="00DD62CA" w:rsidRDefault="002F3ADA">
            <w:pPr>
              <w:rPr>
                <w:rFonts w:ascii="Calibri" w:hAnsi="Calibri"/>
                <w:sz w:val="24"/>
                <w:szCs w:val="24"/>
              </w:rPr>
            </w:pPr>
          </w:p>
        </w:tc>
        <w:tc>
          <w:tcPr>
            <w:tcW w:w="1404" w:type="dxa"/>
          </w:tcPr>
          <w:p w14:paraId="6381741D" w14:textId="77777777" w:rsidR="002F3ADA" w:rsidRPr="00DD62CA" w:rsidRDefault="002F3ADA">
            <w:pPr>
              <w:rPr>
                <w:rFonts w:ascii="Calibri" w:hAnsi="Calibri"/>
                <w:sz w:val="24"/>
                <w:szCs w:val="24"/>
              </w:rPr>
            </w:pPr>
          </w:p>
        </w:tc>
        <w:tc>
          <w:tcPr>
            <w:tcW w:w="1713" w:type="dxa"/>
          </w:tcPr>
          <w:p w14:paraId="785079BD" w14:textId="77777777" w:rsidR="002F3ADA" w:rsidRPr="00DD62CA" w:rsidRDefault="002F3ADA">
            <w:pPr>
              <w:rPr>
                <w:rFonts w:ascii="Calibri" w:hAnsi="Calibri"/>
                <w:sz w:val="24"/>
                <w:szCs w:val="24"/>
              </w:rPr>
            </w:pPr>
          </w:p>
        </w:tc>
        <w:tc>
          <w:tcPr>
            <w:tcW w:w="1713" w:type="dxa"/>
          </w:tcPr>
          <w:p w14:paraId="425B3581" w14:textId="77777777" w:rsidR="002F3ADA" w:rsidRPr="00DD62CA" w:rsidRDefault="002F3ADA">
            <w:pPr>
              <w:rPr>
                <w:rFonts w:ascii="Calibri" w:hAnsi="Calibri"/>
                <w:sz w:val="24"/>
                <w:szCs w:val="24"/>
              </w:rPr>
            </w:pPr>
          </w:p>
        </w:tc>
      </w:tr>
      <w:tr w:rsidR="00C00AD7" w:rsidRPr="00DD62CA" w14:paraId="0D3D6F44" w14:textId="77777777" w:rsidTr="00111C12">
        <w:trPr>
          <w:cantSplit/>
        </w:trPr>
        <w:tc>
          <w:tcPr>
            <w:tcW w:w="6983" w:type="dxa"/>
            <w:gridSpan w:val="4"/>
          </w:tcPr>
          <w:p w14:paraId="39138AEC"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DC55D05" w14:textId="77777777" w:rsidR="00C00AD7" w:rsidRPr="00DD62CA" w:rsidRDefault="00C00AD7">
            <w:pPr>
              <w:rPr>
                <w:rFonts w:ascii="Calibri" w:hAnsi="Calibri"/>
                <w:sz w:val="24"/>
                <w:szCs w:val="24"/>
              </w:rPr>
            </w:pPr>
          </w:p>
        </w:tc>
        <w:tc>
          <w:tcPr>
            <w:tcW w:w="1713" w:type="dxa"/>
          </w:tcPr>
          <w:p w14:paraId="578E6820" w14:textId="77777777" w:rsidR="00C00AD7" w:rsidRPr="00DD62CA" w:rsidRDefault="00C00AD7">
            <w:pPr>
              <w:rPr>
                <w:rFonts w:ascii="Calibri" w:hAnsi="Calibri"/>
                <w:sz w:val="24"/>
                <w:szCs w:val="24"/>
              </w:rPr>
            </w:pPr>
          </w:p>
        </w:tc>
      </w:tr>
      <w:tr w:rsidR="00C00AD7" w:rsidRPr="00DD62CA" w14:paraId="3221DBCB" w14:textId="77777777" w:rsidTr="00111C12">
        <w:trPr>
          <w:cantSplit/>
        </w:trPr>
        <w:tc>
          <w:tcPr>
            <w:tcW w:w="8696" w:type="dxa"/>
            <w:gridSpan w:val="5"/>
            <w:tcBorders>
              <w:bottom w:val="single" w:sz="6" w:space="0" w:color="auto"/>
            </w:tcBorders>
          </w:tcPr>
          <w:p w14:paraId="08E23CC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A4347AE" w14:textId="77777777" w:rsidR="00C00AD7" w:rsidRPr="00DD62CA" w:rsidRDefault="00C00AD7">
            <w:pPr>
              <w:rPr>
                <w:rFonts w:ascii="Calibri" w:hAnsi="Calibri"/>
                <w:sz w:val="24"/>
                <w:szCs w:val="24"/>
              </w:rPr>
            </w:pPr>
          </w:p>
        </w:tc>
      </w:tr>
      <w:tr w:rsidR="00C00AD7" w:rsidRPr="00DD62CA" w14:paraId="38BA1753" w14:textId="77777777" w:rsidTr="00111C12">
        <w:trPr>
          <w:cantSplit/>
        </w:trPr>
        <w:tc>
          <w:tcPr>
            <w:tcW w:w="5579" w:type="dxa"/>
            <w:gridSpan w:val="3"/>
          </w:tcPr>
          <w:p w14:paraId="57F9BEB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315F5EE" w14:textId="77777777" w:rsidR="00C00AD7" w:rsidRPr="00DD62CA" w:rsidRDefault="00C00AD7">
            <w:pPr>
              <w:rPr>
                <w:rFonts w:ascii="Calibri" w:hAnsi="Calibri"/>
                <w:sz w:val="24"/>
                <w:szCs w:val="24"/>
              </w:rPr>
            </w:pPr>
          </w:p>
        </w:tc>
        <w:tc>
          <w:tcPr>
            <w:tcW w:w="1713" w:type="dxa"/>
          </w:tcPr>
          <w:p w14:paraId="1C886C93" w14:textId="77777777" w:rsidR="00C00AD7" w:rsidRPr="00DD62CA" w:rsidRDefault="00C00AD7">
            <w:pPr>
              <w:rPr>
                <w:rFonts w:ascii="Calibri" w:hAnsi="Calibri"/>
                <w:sz w:val="24"/>
                <w:szCs w:val="24"/>
              </w:rPr>
            </w:pPr>
          </w:p>
        </w:tc>
      </w:tr>
      <w:tr w:rsidR="002F3ADA" w:rsidRPr="00DD62CA" w14:paraId="47139B31" w14:textId="77777777">
        <w:trPr>
          <w:cantSplit/>
        </w:trPr>
        <w:tc>
          <w:tcPr>
            <w:tcW w:w="10409" w:type="dxa"/>
            <w:gridSpan w:val="6"/>
          </w:tcPr>
          <w:p w14:paraId="561D8F6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BA68E63" w14:textId="77777777">
        <w:trPr>
          <w:cantSplit/>
        </w:trPr>
        <w:tc>
          <w:tcPr>
            <w:tcW w:w="2410" w:type="dxa"/>
          </w:tcPr>
          <w:p w14:paraId="56357DC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D27AA2A" w14:textId="402D598C" w:rsidR="002F3ADA" w:rsidRPr="00DD62CA" w:rsidRDefault="000C5153">
            <w:pPr>
              <w:pStyle w:val="addresses"/>
              <w:rPr>
                <w:rFonts w:ascii="Calibri" w:hAnsi="Calibri"/>
                <w:sz w:val="24"/>
                <w:szCs w:val="24"/>
              </w:rPr>
            </w:pPr>
            <w:r>
              <w:rPr>
                <w:rFonts w:ascii="Calibri" w:hAnsi="Calibri"/>
                <w:sz w:val="24"/>
                <w:szCs w:val="24"/>
              </w:rPr>
              <w:t>3/2022/0382</w:t>
            </w:r>
          </w:p>
        </w:tc>
        <w:tc>
          <w:tcPr>
            <w:tcW w:w="1404" w:type="dxa"/>
          </w:tcPr>
          <w:p w14:paraId="55B7E9CB" w14:textId="77777777" w:rsidR="002F3ADA" w:rsidRPr="00DD62CA" w:rsidRDefault="002F3ADA">
            <w:pPr>
              <w:rPr>
                <w:rFonts w:ascii="Calibri" w:hAnsi="Calibri"/>
                <w:sz w:val="24"/>
                <w:szCs w:val="24"/>
              </w:rPr>
            </w:pPr>
          </w:p>
        </w:tc>
        <w:tc>
          <w:tcPr>
            <w:tcW w:w="1713" w:type="dxa"/>
          </w:tcPr>
          <w:p w14:paraId="0B90F71A" w14:textId="77777777" w:rsidR="002F3ADA" w:rsidRPr="00DD62CA" w:rsidRDefault="002F3ADA">
            <w:pPr>
              <w:rPr>
                <w:rFonts w:ascii="Calibri" w:hAnsi="Calibri"/>
                <w:sz w:val="24"/>
                <w:szCs w:val="24"/>
              </w:rPr>
            </w:pPr>
          </w:p>
        </w:tc>
        <w:tc>
          <w:tcPr>
            <w:tcW w:w="1713" w:type="dxa"/>
          </w:tcPr>
          <w:p w14:paraId="53645891" w14:textId="77777777" w:rsidR="002F3ADA" w:rsidRPr="00DD62CA" w:rsidRDefault="002F3ADA">
            <w:pPr>
              <w:rPr>
                <w:rFonts w:ascii="Calibri" w:hAnsi="Calibri"/>
                <w:sz w:val="24"/>
                <w:szCs w:val="24"/>
              </w:rPr>
            </w:pPr>
          </w:p>
        </w:tc>
      </w:tr>
      <w:tr w:rsidR="002F3ADA" w:rsidRPr="00DD62CA" w14:paraId="16DCC500" w14:textId="77777777">
        <w:trPr>
          <w:cantSplit/>
        </w:trPr>
        <w:tc>
          <w:tcPr>
            <w:tcW w:w="2410" w:type="dxa"/>
          </w:tcPr>
          <w:p w14:paraId="4FB1526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0B2ABC8" w14:textId="38DC50AD" w:rsidR="002F3ADA" w:rsidRPr="00DD62CA" w:rsidRDefault="000C5153">
            <w:pPr>
              <w:rPr>
                <w:rFonts w:ascii="Calibri" w:hAnsi="Calibri"/>
                <w:sz w:val="24"/>
                <w:szCs w:val="24"/>
              </w:rPr>
            </w:pPr>
            <w:r>
              <w:rPr>
                <w:rFonts w:ascii="Calibri" w:hAnsi="Calibri"/>
                <w:sz w:val="24"/>
                <w:szCs w:val="24"/>
              </w:rPr>
              <w:t>0</w:t>
            </w:r>
            <w:r w:rsidR="00E124B7">
              <w:rPr>
                <w:rFonts w:ascii="Calibri" w:hAnsi="Calibri"/>
                <w:sz w:val="24"/>
                <w:szCs w:val="24"/>
              </w:rPr>
              <w:t>3</w:t>
            </w:r>
            <w:r>
              <w:rPr>
                <w:rFonts w:ascii="Calibri" w:hAnsi="Calibri"/>
                <w:sz w:val="24"/>
                <w:szCs w:val="24"/>
              </w:rPr>
              <w:t xml:space="preserve"> August 2022</w:t>
            </w:r>
          </w:p>
        </w:tc>
        <w:tc>
          <w:tcPr>
            <w:tcW w:w="1404" w:type="dxa"/>
          </w:tcPr>
          <w:p w14:paraId="4174EF3F" w14:textId="77777777" w:rsidR="002F3ADA" w:rsidRPr="00DD62CA" w:rsidRDefault="002F3ADA">
            <w:pPr>
              <w:rPr>
                <w:rFonts w:ascii="Calibri" w:hAnsi="Calibri"/>
                <w:sz w:val="24"/>
                <w:szCs w:val="24"/>
              </w:rPr>
            </w:pPr>
          </w:p>
        </w:tc>
        <w:tc>
          <w:tcPr>
            <w:tcW w:w="1713" w:type="dxa"/>
          </w:tcPr>
          <w:p w14:paraId="3E0B2AB0" w14:textId="77777777" w:rsidR="002F3ADA" w:rsidRPr="00DD62CA" w:rsidRDefault="002F3ADA">
            <w:pPr>
              <w:rPr>
                <w:rFonts w:ascii="Calibri" w:hAnsi="Calibri"/>
                <w:sz w:val="24"/>
                <w:szCs w:val="24"/>
              </w:rPr>
            </w:pPr>
          </w:p>
        </w:tc>
        <w:tc>
          <w:tcPr>
            <w:tcW w:w="1713" w:type="dxa"/>
          </w:tcPr>
          <w:p w14:paraId="4D7183DE" w14:textId="77777777" w:rsidR="002F3ADA" w:rsidRPr="00DD62CA" w:rsidRDefault="002F3ADA">
            <w:pPr>
              <w:rPr>
                <w:rFonts w:ascii="Calibri" w:hAnsi="Calibri"/>
                <w:sz w:val="24"/>
                <w:szCs w:val="24"/>
              </w:rPr>
            </w:pPr>
          </w:p>
        </w:tc>
      </w:tr>
      <w:tr w:rsidR="002F3ADA" w:rsidRPr="00DD62CA" w14:paraId="268EB16D" w14:textId="77777777">
        <w:trPr>
          <w:cantSplit/>
        </w:trPr>
        <w:tc>
          <w:tcPr>
            <w:tcW w:w="2410" w:type="dxa"/>
          </w:tcPr>
          <w:p w14:paraId="2E7E535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F4EF463" w14:textId="64C59A20" w:rsidR="002F3ADA" w:rsidRPr="00DD62CA" w:rsidRDefault="000C5153">
            <w:pPr>
              <w:rPr>
                <w:rFonts w:ascii="Calibri" w:hAnsi="Calibri"/>
                <w:sz w:val="24"/>
                <w:szCs w:val="24"/>
              </w:rPr>
            </w:pPr>
            <w:r>
              <w:rPr>
                <w:rFonts w:ascii="Calibri" w:hAnsi="Calibri"/>
                <w:sz w:val="24"/>
                <w:szCs w:val="24"/>
              </w:rPr>
              <w:t>25/05/2022</w:t>
            </w:r>
          </w:p>
        </w:tc>
        <w:tc>
          <w:tcPr>
            <w:tcW w:w="1404" w:type="dxa"/>
          </w:tcPr>
          <w:p w14:paraId="53024903" w14:textId="77777777" w:rsidR="002F3ADA" w:rsidRPr="00DD62CA" w:rsidRDefault="002F3ADA">
            <w:pPr>
              <w:rPr>
                <w:rFonts w:ascii="Calibri" w:hAnsi="Calibri"/>
                <w:sz w:val="24"/>
                <w:szCs w:val="24"/>
              </w:rPr>
            </w:pPr>
          </w:p>
        </w:tc>
        <w:tc>
          <w:tcPr>
            <w:tcW w:w="1713" w:type="dxa"/>
          </w:tcPr>
          <w:p w14:paraId="19B7EA22" w14:textId="77777777" w:rsidR="002F3ADA" w:rsidRPr="00DD62CA" w:rsidRDefault="002F3ADA">
            <w:pPr>
              <w:rPr>
                <w:rFonts w:ascii="Calibri" w:hAnsi="Calibri"/>
                <w:sz w:val="24"/>
                <w:szCs w:val="24"/>
              </w:rPr>
            </w:pPr>
          </w:p>
        </w:tc>
        <w:tc>
          <w:tcPr>
            <w:tcW w:w="1713" w:type="dxa"/>
          </w:tcPr>
          <w:p w14:paraId="3F9DDF5C" w14:textId="77777777" w:rsidR="002F3ADA" w:rsidRPr="00DD62CA" w:rsidRDefault="002F3ADA">
            <w:pPr>
              <w:rPr>
                <w:rFonts w:ascii="Calibri" w:hAnsi="Calibri"/>
                <w:sz w:val="24"/>
                <w:szCs w:val="24"/>
              </w:rPr>
            </w:pPr>
          </w:p>
        </w:tc>
      </w:tr>
      <w:tr w:rsidR="002F3ADA" w:rsidRPr="00DD62CA" w14:paraId="768D302F" w14:textId="77777777">
        <w:trPr>
          <w:cantSplit/>
        </w:trPr>
        <w:tc>
          <w:tcPr>
            <w:tcW w:w="10409" w:type="dxa"/>
            <w:gridSpan w:val="6"/>
          </w:tcPr>
          <w:p w14:paraId="4B3976BE" w14:textId="77777777" w:rsidR="002F3ADA" w:rsidRPr="00DD62CA" w:rsidRDefault="002F3ADA">
            <w:pPr>
              <w:rPr>
                <w:rFonts w:ascii="Calibri" w:hAnsi="Calibri"/>
                <w:sz w:val="24"/>
                <w:szCs w:val="24"/>
              </w:rPr>
            </w:pPr>
          </w:p>
        </w:tc>
      </w:tr>
      <w:tr w:rsidR="002F3ADA" w:rsidRPr="00DD62CA" w14:paraId="0C38FB07" w14:textId="77777777" w:rsidTr="00F92BEF">
        <w:trPr>
          <w:cantSplit/>
        </w:trPr>
        <w:tc>
          <w:tcPr>
            <w:tcW w:w="2410" w:type="dxa"/>
          </w:tcPr>
          <w:p w14:paraId="217E812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D2C5A75" w14:textId="77777777" w:rsidR="002F3ADA" w:rsidRPr="00DD62CA" w:rsidRDefault="002F3ADA">
            <w:pPr>
              <w:rPr>
                <w:rFonts w:ascii="Calibri" w:hAnsi="Calibri"/>
                <w:sz w:val="24"/>
                <w:szCs w:val="24"/>
              </w:rPr>
            </w:pPr>
          </w:p>
        </w:tc>
        <w:tc>
          <w:tcPr>
            <w:tcW w:w="1456" w:type="dxa"/>
          </w:tcPr>
          <w:p w14:paraId="7996E5F6" w14:textId="77777777" w:rsidR="002F3ADA" w:rsidRPr="00DD62CA" w:rsidRDefault="002F3ADA">
            <w:pPr>
              <w:rPr>
                <w:rFonts w:ascii="Calibri" w:hAnsi="Calibri"/>
                <w:sz w:val="24"/>
                <w:szCs w:val="24"/>
              </w:rPr>
            </w:pPr>
          </w:p>
        </w:tc>
        <w:tc>
          <w:tcPr>
            <w:tcW w:w="1404" w:type="dxa"/>
          </w:tcPr>
          <w:p w14:paraId="2D00F5B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8DE73BA" w14:textId="77777777" w:rsidR="002F3ADA" w:rsidRPr="00DD62CA" w:rsidRDefault="002F3ADA">
            <w:pPr>
              <w:rPr>
                <w:rFonts w:ascii="Calibri" w:hAnsi="Calibri"/>
                <w:sz w:val="24"/>
                <w:szCs w:val="24"/>
              </w:rPr>
            </w:pPr>
          </w:p>
        </w:tc>
        <w:tc>
          <w:tcPr>
            <w:tcW w:w="1713" w:type="dxa"/>
          </w:tcPr>
          <w:p w14:paraId="290A53AE" w14:textId="77777777" w:rsidR="002F3ADA" w:rsidRPr="00DD62CA" w:rsidRDefault="002F3ADA">
            <w:pPr>
              <w:rPr>
                <w:rFonts w:ascii="Calibri" w:hAnsi="Calibri"/>
                <w:sz w:val="24"/>
                <w:szCs w:val="24"/>
              </w:rPr>
            </w:pPr>
          </w:p>
        </w:tc>
      </w:tr>
      <w:tr w:rsidR="002F3ADA" w:rsidRPr="00DD62CA" w14:paraId="341CAA97" w14:textId="77777777" w:rsidTr="00F92BEF">
        <w:trPr>
          <w:cantSplit/>
        </w:trPr>
        <w:tc>
          <w:tcPr>
            <w:tcW w:w="4123" w:type="dxa"/>
            <w:gridSpan w:val="2"/>
            <w:vMerge w:val="restart"/>
          </w:tcPr>
          <w:p w14:paraId="6947BC99" w14:textId="0BB6A85D" w:rsidR="00441F1F" w:rsidRDefault="000C5153">
            <w:pPr>
              <w:rPr>
                <w:rFonts w:ascii="Calibri" w:hAnsi="Calibri"/>
                <w:sz w:val="24"/>
                <w:szCs w:val="24"/>
              </w:rPr>
            </w:pPr>
            <w:bookmarkStart w:id="0" w:name="ApplicantName"/>
            <w:r>
              <w:rPr>
                <w:rFonts w:ascii="Calibri" w:hAnsi="Calibri"/>
                <w:sz w:val="24"/>
                <w:szCs w:val="24"/>
              </w:rPr>
              <w:t>Ms Sophie Harwood</w:t>
            </w:r>
          </w:p>
          <w:bookmarkEnd w:id="0"/>
          <w:p w14:paraId="010403AC" w14:textId="77777777" w:rsidR="000C5153" w:rsidRDefault="000C5153">
            <w:pPr>
              <w:rPr>
                <w:rFonts w:ascii="Calibri" w:hAnsi="Calibri"/>
                <w:sz w:val="24"/>
                <w:szCs w:val="24"/>
              </w:rPr>
            </w:pPr>
            <w:r>
              <w:rPr>
                <w:rFonts w:ascii="Calibri" w:hAnsi="Calibri"/>
                <w:sz w:val="24"/>
                <w:szCs w:val="24"/>
              </w:rPr>
              <w:t>1 Lakeland Close</w:t>
            </w:r>
          </w:p>
          <w:p w14:paraId="2E2E5727" w14:textId="77777777" w:rsidR="000C5153" w:rsidRDefault="000C5153">
            <w:pPr>
              <w:rPr>
                <w:rFonts w:ascii="Calibri" w:hAnsi="Calibri"/>
                <w:sz w:val="24"/>
                <w:szCs w:val="24"/>
              </w:rPr>
            </w:pPr>
            <w:r>
              <w:rPr>
                <w:rFonts w:ascii="Calibri" w:hAnsi="Calibri"/>
                <w:sz w:val="24"/>
                <w:szCs w:val="24"/>
              </w:rPr>
              <w:t>Billington</w:t>
            </w:r>
          </w:p>
          <w:p w14:paraId="001B2423" w14:textId="42D242DB" w:rsidR="002F3ADA" w:rsidRPr="00DD62CA" w:rsidRDefault="000C5153">
            <w:pPr>
              <w:rPr>
                <w:rFonts w:ascii="Calibri" w:hAnsi="Calibri"/>
                <w:sz w:val="24"/>
                <w:szCs w:val="24"/>
              </w:rPr>
            </w:pPr>
            <w:r>
              <w:rPr>
                <w:rFonts w:ascii="Calibri" w:hAnsi="Calibri"/>
                <w:sz w:val="24"/>
                <w:szCs w:val="24"/>
              </w:rPr>
              <w:t>BB7 9LN</w:t>
            </w:r>
          </w:p>
        </w:tc>
        <w:tc>
          <w:tcPr>
            <w:tcW w:w="1456" w:type="dxa"/>
            <w:tcBorders>
              <w:left w:val="nil"/>
            </w:tcBorders>
          </w:tcPr>
          <w:p w14:paraId="2C45F688"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7743195" w14:textId="77777777" w:rsidR="00441F1F" w:rsidRDefault="00441F1F">
            <w:pPr>
              <w:pStyle w:val="addresses"/>
              <w:rPr>
                <w:rFonts w:ascii="Calibri" w:hAnsi="Calibri"/>
                <w:sz w:val="24"/>
                <w:szCs w:val="24"/>
              </w:rPr>
            </w:pPr>
          </w:p>
          <w:p w14:paraId="1F9F0F5A" w14:textId="175B98ED" w:rsidR="002F3ADA" w:rsidRPr="00DD62CA" w:rsidRDefault="002F3ADA">
            <w:pPr>
              <w:pStyle w:val="addresses"/>
              <w:rPr>
                <w:rFonts w:ascii="Calibri" w:hAnsi="Calibri"/>
                <w:sz w:val="24"/>
                <w:szCs w:val="24"/>
              </w:rPr>
            </w:pPr>
          </w:p>
        </w:tc>
      </w:tr>
      <w:tr w:rsidR="002F3ADA" w:rsidRPr="00DD62CA" w14:paraId="5D0F8326" w14:textId="77777777" w:rsidTr="00F92BEF">
        <w:trPr>
          <w:cantSplit/>
        </w:trPr>
        <w:tc>
          <w:tcPr>
            <w:tcW w:w="4123" w:type="dxa"/>
            <w:gridSpan w:val="2"/>
            <w:vMerge/>
          </w:tcPr>
          <w:p w14:paraId="4AC933DA" w14:textId="77777777" w:rsidR="002F3ADA" w:rsidRPr="00DD62CA" w:rsidRDefault="002F3ADA">
            <w:pPr>
              <w:rPr>
                <w:rFonts w:ascii="Calibri" w:hAnsi="Calibri"/>
                <w:sz w:val="24"/>
                <w:szCs w:val="24"/>
              </w:rPr>
            </w:pPr>
          </w:p>
        </w:tc>
        <w:tc>
          <w:tcPr>
            <w:tcW w:w="1456" w:type="dxa"/>
          </w:tcPr>
          <w:p w14:paraId="23D71999" w14:textId="77777777" w:rsidR="002F3ADA" w:rsidRPr="00DD62CA" w:rsidRDefault="002F3ADA">
            <w:pPr>
              <w:rPr>
                <w:rFonts w:ascii="Calibri" w:hAnsi="Calibri"/>
                <w:sz w:val="24"/>
                <w:szCs w:val="24"/>
              </w:rPr>
            </w:pPr>
          </w:p>
        </w:tc>
        <w:tc>
          <w:tcPr>
            <w:tcW w:w="4830" w:type="dxa"/>
            <w:gridSpan w:val="3"/>
            <w:vMerge/>
          </w:tcPr>
          <w:p w14:paraId="0DFDCF89" w14:textId="77777777" w:rsidR="002F3ADA" w:rsidRPr="00DD62CA" w:rsidRDefault="002F3ADA">
            <w:pPr>
              <w:rPr>
                <w:rFonts w:ascii="Calibri" w:hAnsi="Calibri"/>
                <w:sz w:val="24"/>
                <w:szCs w:val="24"/>
              </w:rPr>
            </w:pPr>
          </w:p>
        </w:tc>
      </w:tr>
      <w:tr w:rsidR="002F3ADA" w:rsidRPr="00DD62CA" w14:paraId="57F36128" w14:textId="77777777" w:rsidTr="00F92BEF">
        <w:trPr>
          <w:cantSplit/>
        </w:trPr>
        <w:tc>
          <w:tcPr>
            <w:tcW w:w="4123" w:type="dxa"/>
            <w:gridSpan w:val="2"/>
            <w:vMerge/>
          </w:tcPr>
          <w:p w14:paraId="3727347A" w14:textId="77777777" w:rsidR="002F3ADA" w:rsidRPr="00DD62CA" w:rsidRDefault="002F3ADA">
            <w:pPr>
              <w:rPr>
                <w:rFonts w:ascii="Calibri" w:hAnsi="Calibri"/>
                <w:sz w:val="24"/>
                <w:szCs w:val="24"/>
              </w:rPr>
            </w:pPr>
          </w:p>
        </w:tc>
        <w:tc>
          <w:tcPr>
            <w:tcW w:w="1456" w:type="dxa"/>
          </w:tcPr>
          <w:p w14:paraId="761506D5" w14:textId="77777777" w:rsidR="002F3ADA" w:rsidRPr="00DD62CA" w:rsidRDefault="002F3ADA">
            <w:pPr>
              <w:rPr>
                <w:rFonts w:ascii="Calibri" w:hAnsi="Calibri"/>
                <w:sz w:val="24"/>
                <w:szCs w:val="24"/>
              </w:rPr>
            </w:pPr>
          </w:p>
        </w:tc>
        <w:tc>
          <w:tcPr>
            <w:tcW w:w="4830" w:type="dxa"/>
            <w:gridSpan w:val="3"/>
            <w:vMerge/>
          </w:tcPr>
          <w:p w14:paraId="1FB40368" w14:textId="77777777" w:rsidR="002F3ADA" w:rsidRPr="00DD62CA" w:rsidRDefault="002F3ADA">
            <w:pPr>
              <w:rPr>
                <w:rFonts w:ascii="Calibri" w:hAnsi="Calibri"/>
                <w:sz w:val="24"/>
                <w:szCs w:val="24"/>
              </w:rPr>
            </w:pPr>
          </w:p>
        </w:tc>
      </w:tr>
    </w:tbl>
    <w:p w14:paraId="1430170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1989"/>
        <w:gridCol w:w="7376"/>
      </w:tblGrid>
      <w:tr w:rsidR="002F3ADA" w:rsidRPr="00DD62CA" w14:paraId="4D869CF7" w14:textId="77777777" w:rsidTr="000C5153">
        <w:trPr>
          <w:cantSplit/>
          <w:trHeight w:val="512"/>
        </w:trPr>
        <w:tc>
          <w:tcPr>
            <w:tcW w:w="2977" w:type="dxa"/>
            <w:gridSpan w:val="2"/>
          </w:tcPr>
          <w:p w14:paraId="13F0C63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7376" w:type="dxa"/>
          </w:tcPr>
          <w:p w14:paraId="16F198FB" w14:textId="0235491B" w:rsidR="002F3ADA" w:rsidRPr="00DD62CA" w:rsidRDefault="000C5153">
            <w:pPr>
              <w:pStyle w:val="TableText"/>
              <w:rPr>
                <w:rFonts w:ascii="Calibri" w:hAnsi="Calibri"/>
                <w:sz w:val="24"/>
                <w:szCs w:val="24"/>
              </w:rPr>
            </w:pPr>
            <w:r>
              <w:rPr>
                <w:rFonts w:ascii="Calibri" w:hAnsi="Calibri"/>
                <w:sz w:val="24"/>
                <w:szCs w:val="24"/>
              </w:rPr>
              <w:t>Proposed roof lift and conversion of roof space to create additional bedrooms with a single storey rear extension and amendments to garage.</w:t>
            </w:r>
          </w:p>
        </w:tc>
      </w:tr>
      <w:tr w:rsidR="002F3ADA" w:rsidRPr="00DD62CA" w14:paraId="01A5D5DB" w14:textId="77777777" w:rsidTr="003243B5">
        <w:trPr>
          <w:cantSplit/>
          <w:trHeight w:val="264"/>
        </w:trPr>
        <w:tc>
          <w:tcPr>
            <w:tcW w:w="988" w:type="dxa"/>
          </w:tcPr>
          <w:p w14:paraId="40408A0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6FBB6F0" w14:textId="737C7622" w:rsidR="002F3ADA" w:rsidRPr="00DD62CA" w:rsidRDefault="000C5153">
            <w:pPr>
              <w:pStyle w:val="TableText"/>
              <w:rPr>
                <w:rFonts w:ascii="Calibri" w:hAnsi="Calibri"/>
                <w:sz w:val="24"/>
                <w:szCs w:val="24"/>
              </w:rPr>
            </w:pPr>
            <w:r>
              <w:rPr>
                <w:rFonts w:ascii="Calibri" w:hAnsi="Calibri"/>
                <w:sz w:val="24"/>
                <w:szCs w:val="24"/>
              </w:rPr>
              <w:t>1 Lakeland Close Billington BB7 9LN</w:t>
            </w:r>
          </w:p>
        </w:tc>
      </w:tr>
      <w:tr w:rsidR="002F3ADA" w:rsidRPr="00DD62CA" w14:paraId="03C42613" w14:textId="77777777" w:rsidTr="003243B5">
        <w:trPr>
          <w:cantSplit/>
          <w:trHeight w:val="868"/>
        </w:trPr>
        <w:tc>
          <w:tcPr>
            <w:tcW w:w="10353" w:type="dxa"/>
            <w:gridSpan w:val="3"/>
          </w:tcPr>
          <w:p w14:paraId="5209DCAB"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F63691B" w14:textId="77777777" w:rsidR="002F3ADA" w:rsidRPr="00DD62CA" w:rsidRDefault="002F3ADA">
            <w:pPr>
              <w:jc w:val="both"/>
              <w:rPr>
                <w:rFonts w:ascii="Calibri" w:hAnsi="Calibri"/>
                <w:sz w:val="24"/>
                <w:szCs w:val="24"/>
              </w:rPr>
            </w:pPr>
          </w:p>
        </w:tc>
      </w:tr>
      <w:tr w:rsidR="002F3ADA" w:rsidRPr="00DD62CA" w14:paraId="573FCB0E" w14:textId="77777777" w:rsidTr="003243B5">
        <w:trPr>
          <w:cantSplit/>
          <w:trHeight w:val="527"/>
        </w:trPr>
        <w:tc>
          <w:tcPr>
            <w:tcW w:w="988" w:type="dxa"/>
          </w:tcPr>
          <w:p w14:paraId="16F564A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E76A3FB" w14:textId="77777777" w:rsidR="000C5153" w:rsidRDefault="000C5153">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6CE25BF3" w14:textId="77777777" w:rsidR="000C5153" w:rsidRDefault="000C5153">
            <w:pPr>
              <w:pStyle w:val="TableText"/>
              <w:rPr>
                <w:rFonts w:ascii="Calibri" w:hAnsi="Calibri"/>
                <w:sz w:val="24"/>
                <w:szCs w:val="24"/>
              </w:rPr>
            </w:pPr>
          </w:p>
          <w:p w14:paraId="7BE68A1F" w14:textId="77777777" w:rsidR="002F3ADA" w:rsidRDefault="000C5153">
            <w:pPr>
              <w:pStyle w:val="TableText"/>
              <w:rPr>
                <w:rFonts w:ascii="Calibri" w:hAnsi="Calibri"/>
                <w:sz w:val="24"/>
                <w:szCs w:val="24"/>
              </w:rPr>
            </w:pPr>
            <w:r>
              <w:rPr>
                <w:rFonts w:ascii="Calibri" w:hAnsi="Calibri"/>
                <w:sz w:val="24"/>
                <w:szCs w:val="24"/>
              </w:rPr>
              <w:t>Reason:  Required to be imposed pursuant to Section 91 of the Town and Country Planning Act 1990 as amended by Section 51 of the Planning and Compulsory Purchase Act 2004.</w:t>
            </w:r>
          </w:p>
          <w:p w14:paraId="5F22DB31" w14:textId="794F8D24" w:rsidR="00E124B7" w:rsidRPr="00DD62CA" w:rsidRDefault="00E124B7">
            <w:pPr>
              <w:pStyle w:val="TableText"/>
              <w:rPr>
                <w:rFonts w:ascii="Calibri" w:hAnsi="Calibri"/>
                <w:sz w:val="24"/>
                <w:szCs w:val="24"/>
              </w:rPr>
            </w:pPr>
          </w:p>
        </w:tc>
      </w:tr>
      <w:tr w:rsidR="000C5153" w:rsidRPr="00DD62CA" w14:paraId="4DDD33C8" w14:textId="77777777" w:rsidTr="003243B5">
        <w:trPr>
          <w:cantSplit/>
          <w:trHeight w:val="527"/>
        </w:trPr>
        <w:tc>
          <w:tcPr>
            <w:tcW w:w="988" w:type="dxa"/>
          </w:tcPr>
          <w:p w14:paraId="7FCB7D74" w14:textId="77777777" w:rsidR="000C5153" w:rsidRPr="00DD62CA" w:rsidRDefault="000C5153">
            <w:pPr>
              <w:pStyle w:val="TableText"/>
              <w:numPr>
                <w:ilvl w:val="0"/>
                <w:numId w:val="3"/>
              </w:numPr>
              <w:rPr>
                <w:rFonts w:ascii="Calibri" w:hAnsi="Calibri"/>
                <w:sz w:val="24"/>
                <w:szCs w:val="24"/>
              </w:rPr>
            </w:pPr>
          </w:p>
        </w:tc>
        <w:tc>
          <w:tcPr>
            <w:tcW w:w="9365" w:type="dxa"/>
            <w:gridSpan w:val="2"/>
          </w:tcPr>
          <w:p w14:paraId="3FFC1FDF" w14:textId="77777777" w:rsidR="000C5153" w:rsidRDefault="000C5153">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A10E62F" w14:textId="77777777" w:rsidR="000C5153" w:rsidRDefault="000C5153">
            <w:pPr>
              <w:pStyle w:val="TableText"/>
              <w:rPr>
                <w:rFonts w:ascii="Calibri" w:hAnsi="Calibri"/>
                <w:sz w:val="24"/>
                <w:szCs w:val="24"/>
              </w:rPr>
            </w:pPr>
          </w:p>
          <w:p w14:paraId="33BB457F" w14:textId="77777777" w:rsidR="000C5153" w:rsidRDefault="000C5153">
            <w:pPr>
              <w:pStyle w:val="TableText"/>
              <w:rPr>
                <w:rFonts w:ascii="Calibri" w:hAnsi="Calibri"/>
                <w:sz w:val="24"/>
                <w:szCs w:val="24"/>
              </w:rPr>
            </w:pPr>
            <w:r>
              <w:rPr>
                <w:rFonts w:ascii="Calibri" w:hAnsi="Calibri"/>
                <w:sz w:val="24"/>
                <w:szCs w:val="24"/>
              </w:rPr>
              <w:t>Site Location Plan</w:t>
            </w:r>
          </w:p>
          <w:p w14:paraId="08EE379D" w14:textId="77777777" w:rsidR="000C5153" w:rsidRDefault="000C5153">
            <w:pPr>
              <w:pStyle w:val="TableText"/>
              <w:rPr>
                <w:rFonts w:ascii="Calibri" w:hAnsi="Calibri"/>
                <w:sz w:val="24"/>
                <w:szCs w:val="24"/>
              </w:rPr>
            </w:pPr>
            <w:r>
              <w:rPr>
                <w:rFonts w:ascii="Calibri" w:hAnsi="Calibri"/>
                <w:sz w:val="24"/>
                <w:szCs w:val="24"/>
              </w:rPr>
              <w:t>A01-1 Rev A: Planning Drawings</w:t>
            </w:r>
          </w:p>
          <w:p w14:paraId="417E604A" w14:textId="77777777" w:rsidR="000C5153" w:rsidRDefault="000C5153">
            <w:pPr>
              <w:pStyle w:val="TableText"/>
              <w:rPr>
                <w:rFonts w:ascii="Calibri" w:hAnsi="Calibri"/>
                <w:sz w:val="24"/>
                <w:szCs w:val="24"/>
              </w:rPr>
            </w:pPr>
          </w:p>
          <w:p w14:paraId="008276A3" w14:textId="77777777" w:rsidR="000C5153" w:rsidRDefault="000C5153">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3C98D2D6" w14:textId="564DC4C4" w:rsidR="00E124B7" w:rsidRDefault="00E124B7">
            <w:pPr>
              <w:pStyle w:val="TableText"/>
              <w:rPr>
                <w:rFonts w:ascii="Calibri" w:hAnsi="Calibri"/>
                <w:sz w:val="24"/>
                <w:szCs w:val="24"/>
              </w:rPr>
            </w:pPr>
          </w:p>
        </w:tc>
      </w:tr>
      <w:tr w:rsidR="000C5153" w:rsidRPr="00DD62CA" w14:paraId="5D2FB631" w14:textId="77777777" w:rsidTr="003243B5">
        <w:trPr>
          <w:cantSplit/>
          <w:trHeight w:val="527"/>
        </w:trPr>
        <w:tc>
          <w:tcPr>
            <w:tcW w:w="988" w:type="dxa"/>
          </w:tcPr>
          <w:p w14:paraId="04032AA6" w14:textId="77777777" w:rsidR="000C5153" w:rsidRPr="00DD62CA" w:rsidRDefault="000C5153">
            <w:pPr>
              <w:pStyle w:val="TableText"/>
              <w:numPr>
                <w:ilvl w:val="0"/>
                <w:numId w:val="3"/>
              </w:numPr>
              <w:rPr>
                <w:rFonts w:ascii="Calibri" w:hAnsi="Calibri"/>
                <w:sz w:val="24"/>
                <w:szCs w:val="24"/>
              </w:rPr>
            </w:pPr>
          </w:p>
        </w:tc>
        <w:tc>
          <w:tcPr>
            <w:tcW w:w="9365" w:type="dxa"/>
            <w:gridSpan w:val="2"/>
          </w:tcPr>
          <w:p w14:paraId="52B564FB" w14:textId="77777777" w:rsidR="000C5153" w:rsidRDefault="000C5153">
            <w:pPr>
              <w:pStyle w:val="TableText"/>
              <w:rPr>
                <w:rFonts w:ascii="Calibri" w:hAnsi="Calibri"/>
                <w:sz w:val="24"/>
                <w:szCs w:val="24"/>
              </w:rPr>
            </w:pPr>
            <w:r>
              <w:rPr>
                <w:rFonts w:ascii="Calibri" w:hAnsi="Calibri"/>
                <w:sz w:val="24"/>
                <w:szCs w:val="24"/>
              </w:rPr>
              <w:t>The materials to be used on the external surfaces of the development as indicated on the application form for application 3/2022/0382 shall be implemented as indicated.</w:t>
            </w:r>
          </w:p>
          <w:p w14:paraId="74FE2C4D" w14:textId="77777777" w:rsidR="000C5153" w:rsidRDefault="000C5153">
            <w:pPr>
              <w:pStyle w:val="TableText"/>
              <w:rPr>
                <w:rFonts w:ascii="Calibri" w:hAnsi="Calibri"/>
                <w:sz w:val="24"/>
                <w:szCs w:val="24"/>
              </w:rPr>
            </w:pPr>
          </w:p>
          <w:p w14:paraId="5A4300BC" w14:textId="77777777" w:rsidR="000C5153" w:rsidRDefault="000C5153">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0887CF7D" w14:textId="6B7DF593" w:rsidR="000C5153" w:rsidRDefault="000C5153">
            <w:pPr>
              <w:pStyle w:val="TableText"/>
              <w:rPr>
                <w:rFonts w:ascii="Calibri" w:hAnsi="Calibri"/>
                <w:sz w:val="24"/>
                <w:szCs w:val="24"/>
              </w:rPr>
            </w:pPr>
          </w:p>
        </w:tc>
      </w:tr>
    </w:tbl>
    <w:p w14:paraId="455DB346" w14:textId="01AEAEBB" w:rsidR="002F3ADA" w:rsidRDefault="002F3ADA">
      <w:pPr>
        <w:pStyle w:val="TableText"/>
        <w:rPr>
          <w:rFonts w:ascii="Calibri" w:hAnsi="Calibri"/>
          <w:sz w:val="24"/>
          <w:szCs w:val="24"/>
        </w:rPr>
      </w:pPr>
    </w:p>
    <w:p w14:paraId="2571FBED" w14:textId="20DA6B39" w:rsidR="000C5153" w:rsidRDefault="000C5153">
      <w:pPr>
        <w:pStyle w:val="TableText"/>
        <w:rPr>
          <w:rFonts w:ascii="Calibri" w:hAnsi="Calibri"/>
          <w:sz w:val="24"/>
          <w:szCs w:val="24"/>
        </w:rPr>
      </w:pPr>
    </w:p>
    <w:p w14:paraId="7650360E" w14:textId="7E36BACE" w:rsidR="000C5153" w:rsidRDefault="000C5153">
      <w:pPr>
        <w:pStyle w:val="TableText"/>
        <w:rPr>
          <w:rFonts w:ascii="Calibri" w:hAnsi="Calibri"/>
          <w:sz w:val="24"/>
          <w:szCs w:val="24"/>
        </w:rPr>
      </w:pPr>
    </w:p>
    <w:p w14:paraId="14A97DA1" w14:textId="454548A7" w:rsidR="000C5153" w:rsidRDefault="000C5153">
      <w:pPr>
        <w:pStyle w:val="TableText"/>
        <w:rPr>
          <w:rFonts w:ascii="Calibri" w:hAnsi="Calibri"/>
          <w:sz w:val="24"/>
          <w:szCs w:val="24"/>
        </w:rPr>
      </w:pPr>
    </w:p>
    <w:p w14:paraId="0E010D3B" w14:textId="77777777" w:rsidR="000C5153" w:rsidRPr="00DD62CA" w:rsidRDefault="000C5153">
      <w:pPr>
        <w:pStyle w:val="TableText"/>
        <w:rPr>
          <w:rFonts w:ascii="Calibri" w:hAnsi="Calibri"/>
          <w:sz w:val="24"/>
          <w:szCs w:val="24"/>
        </w:rPr>
      </w:pPr>
    </w:p>
    <w:p w14:paraId="36B3607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1A87AAFE"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170A6DBC" w14:textId="77777777" w:rsidTr="003243B5">
        <w:tc>
          <w:tcPr>
            <w:tcW w:w="993" w:type="dxa"/>
          </w:tcPr>
          <w:p w14:paraId="61B780E1" w14:textId="77777777" w:rsidR="002F3ADA" w:rsidRPr="00DD62CA" w:rsidRDefault="002F3ADA">
            <w:pPr>
              <w:pStyle w:val="TableText"/>
              <w:numPr>
                <w:ilvl w:val="0"/>
                <w:numId w:val="1"/>
              </w:numPr>
              <w:rPr>
                <w:rFonts w:ascii="Calibri" w:hAnsi="Calibri"/>
                <w:sz w:val="24"/>
                <w:szCs w:val="24"/>
              </w:rPr>
            </w:pPr>
          </w:p>
        </w:tc>
        <w:tc>
          <w:tcPr>
            <w:tcW w:w="9583" w:type="dxa"/>
          </w:tcPr>
          <w:p w14:paraId="57D810D4"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104CAD6" w14:textId="77777777" w:rsidTr="003243B5">
        <w:tc>
          <w:tcPr>
            <w:tcW w:w="993" w:type="dxa"/>
          </w:tcPr>
          <w:p w14:paraId="06207B2D" w14:textId="77777777" w:rsidR="002F3ADA" w:rsidRPr="00DD62CA" w:rsidRDefault="002F3ADA">
            <w:pPr>
              <w:pStyle w:val="TableText"/>
              <w:numPr>
                <w:ilvl w:val="0"/>
                <w:numId w:val="1"/>
              </w:numPr>
              <w:rPr>
                <w:rFonts w:ascii="Calibri" w:hAnsi="Calibri"/>
                <w:sz w:val="24"/>
                <w:szCs w:val="24"/>
              </w:rPr>
            </w:pPr>
          </w:p>
        </w:tc>
        <w:tc>
          <w:tcPr>
            <w:tcW w:w="9583" w:type="dxa"/>
          </w:tcPr>
          <w:p w14:paraId="2722117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B798951" w14:textId="77777777" w:rsidTr="003243B5">
        <w:tc>
          <w:tcPr>
            <w:tcW w:w="993" w:type="dxa"/>
          </w:tcPr>
          <w:p w14:paraId="0FE64DF6" w14:textId="77777777" w:rsidR="0070149C" w:rsidRPr="00DD62CA" w:rsidRDefault="0070149C">
            <w:pPr>
              <w:pStyle w:val="TableText"/>
              <w:numPr>
                <w:ilvl w:val="0"/>
                <w:numId w:val="1"/>
              </w:numPr>
              <w:rPr>
                <w:rFonts w:ascii="Calibri" w:hAnsi="Calibri"/>
                <w:sz w:val="24"/>
                <w:szCs w:val="24"/>
              </w:rPr>
            </w:pPr>
          </w:p>
        </w:tc>
        <w:tc>
          <w:tcPr>
            <w:tcW w:w="9583" w:type="dxa"/>
          </w:tcPr>
          <w:p w14:paraId="11497E28"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4A2A6C9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53648FB" w14:textId="77777777" w:rsidTr="002C337D">
        <w:trPr>
          <w:cantSplit/>
        </w:trPr>
        <w:tc>
          <w:tcPr>
            <w:tcW w:w="10403" w:type="dxa"/>
          </w:tcPr>
          <w:p w14:paraId="5893E63E"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CF4C41F"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514ACCF"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E9A9F79" w14:textId="77777777" w:rsidR="0081123F" w:rsidRDefault="0081123F" w:rsidP="0081123F">
      <w:pPr>
        <w:pStyle w:val="TableText"/>
      </w:pPr>
    </w:p>
    <w:p w14:paraId="292AE7F0"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E1098CF" w14:textId="77777777" w:rsidR="00310FDD" w:rsidRPr="00310FDD" w:rsidRDefault="00310FDD" w:rsidP="00310FDD">
      <w:pPr>
        <w:pStyle w:val="TableText"/>
        <w:rPr>
          <w:rFonts w:ascii="Calibri" w:hAnsi="Calibri" w:cs="Calibri"/>
        </w:rPr>
      </w:pPr>
    </w:p>
    <w:p w14:paraId="0DC32700"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2BBF0C3"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F102070"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8B939F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4F2557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FC54C55" w14:textId="77777777" w:rsidR="00310FDD" w:rsidRPr="00310FDD" w:rsidRDefault="00310FDD" w:rsidP="00310FDD">
      <w:pPr>
        <w:rPr>
          <w:rFonts w:ascii="Calibri" w:hAnsi="Calibri" w:cs="Calibri"/>
        </w:rPr>
      </w:pPr>
    </w:p>
    <w:p w14:paraId="5F0E491F"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21807D9" w14:textId="77777777" w:rsidR="00310FDD" w:rsidRPr="00310FDD" w:rsidRDefault="00310FDD" w:rsidP="00310FDD">
      <w:pPr>
        <w:rPr>
          <w:rFonts w:ascii="Calibri" w:hAnsi="Calibri" w:cs="Calibri"/>
        </w:rPr>
      </w:pPr>
    </w:p>
    <w:p w14:paraId="2EF1E4A7"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10DDA5D3"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w:t>
      </w:r>
      <w:r w:rsidRPr="00310FDD">
        <w:rPr>
          <w:rFonts w:ascii="Calibri" w:hAnsi="Calibri" w:cs="Calibri"/>
        </w:rPr>
        <w:lastRenderedPageBreak/>
        <w:t xml:space="preserve">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22F4A40" w14:textId="77777777" w:rsidR="00310FDD" w:rsidRPr="00310FDD" w:rsidRDefault="00310FDD" w:rsidP="00310FDD">
      <w:pPr>
        <w:pStyle w:val="TableText"/>
        <w:rPr>
          <w:rFonts w:ascii="Calibri" w:hAnsi="Calibri" w:cs="Calibri"/>
        </w:rPr>
      </w:pPr>
    </w:p>
    <w:p w14:paraId="0B402E61" w14:textId="77777777" w:rsidR="00310FDD" w:rsidRPr="00310FDD" w:rsidRDefault="00310FDD" w:rsidP="00310FDD">
      <w:pPr>
        <w:pStyle w:val="TableText"/>
        <w:rPr>
          <w:rFonts w:ascii="Calibri" w:hAnsi="Calibri" w:cs="Calibri"/>
        </w:rPr>
      </w:pPr>
    </w:p>
    <w:p w14:paraId="383FEA66"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909CE" w14:textId="77777777" w:rsidR="000C5153" w:rsidRDefault="000C5153">
      <w:r>
        <w:separator/>
      </w:r>
    </w:p>
  </w:endnote>
  <w:endnote w:type="continuationSeparator" w:id="0">
    <w:p w14:paraId="51C9951A" w14:textId="77777777" w:rsidR="000C5153" w:rsidRDefault="000C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CA639"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01683" w14:textId="77777777" w:rsidR="000C5153" w:rsidRDefault="000C5153">
      <w:r>
        <w:separator/>
      </w:r>
    </w:p>
  </w:footnote>
  <w:footnote w:type="continuationSeparator" w:id="0">
    <w:p w14:paraId="17CA2AAC" w14:textId="77777777" w:rsidR="000C5153" w:rsidRDefault="000C5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EB952" w14:textId="77777777" w:rsidR="002F3ADA" w:rsidRPr="0089171B" w:rsidRDefault="002F3ADA">
    <w:pPr>
      <w:rPr>
        <w:rFonts w:ascii="Calibri" w:hAnsi="Calibri" w:cs="Calibri"/>
      </w:rPr>
    </w:pPr>
    <w:r w:rsidRPr="0089171B">
      <w:rPr>
        <w:rFonts w:ascii="Calibri" w:hAnsi="Calibri" w:cs="Calibri"/>
      </w:rPr>
      <w:t>RIBBLE VALLEY BOROUGH COUNCIL</w:t>
    </w:r>
  </w:p>
  <w:p w14:paraId="0518605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334FCD8" w14:textId="77777777" w:rsidR="002F3ADA" w:rsidRPr="0089171B" w:rsidRDefault="002F3ADA">
    <w:pPr>
      <w:pStyle w:val="addresses"/>
      <w:rPr>
        <w:rFonts w:ascii="Calibri" w:hAnsi="Calibri" w:cs="Calibri"/>
      </w:rPr>
    </w:pPr>
  </w:p>
  <w:p w14:paraId="72D49B05" w14:textId="3C273B84" w:rsidR="002F3ADA" w:rsidRPr="0089171B" w:rsidRDefault="002F3ADA">
    <w:pPr>
      <w:rPr>
        <w:rFonts w:ascii="Calibri" w:hAnsi="Calibri" w:cs="Calibri"/>
        <w:b/>
        <w:bCs/>
      </w:rPr>
    </w:pPr>
    <w:r w:rsidRPr="0089171B">
      <w:rPr>
        <w:rFonts w:ascii="Calibri" w:hAnsi="Calibri" w:cs="Calibri"/>
        <w:b/>
        <w:bCs/>
      </w:rPr>
      <w:t xml:space="preserve">APPLICATION NO.  </w:t>
    </w:r>
    <w:r w:rsidR="000C5153">
      <w:rPr>
        <w:rFonts w:ascii="Calibri" w:hAnsi="Calibri" w:cs="Calibri"/>
        <w:b/>
        <w:bCs/>
      </w:rPr>
      <w:t>3/2022/0382</w:t>
    </w:r>
    <w:r w:rsidRPr="0089171B">
      <w:rPr>
        <w:rFonts w:ascii="Calibri" w:hAnsi="Calibri" w:cs="Calibri"/>
        <w:b/>
        <w:bCs/>
      </w:rPr>
      <w:t xml:space="preserve">                                DECISION DATE: </w:t>
    </w:r>
    <w:r w:rsidR="00690161">
      <w:rPr>
        <w:rFonts w:ascii="Calibri" w:hAnsi="Calibri" w:cs="Calibri"/>
        <w:b/>
        <w:bCs/>
      </w:rPr>
      <w:t xml:space="preserve"> </w:t>
    </w:r>
    <w:r w:rsidR="000C5153">
      <w:rPr>
        <w:rFonts w:ascii="Calibri" w:hAnsi="Calibri" w:cs="Calibri"/>
        <w:b/>
        <w:bCs/>
      </w:rPr>
      <w:t>0</w:t>
    </w:r>
    <w:r w:rsidR="00E124B7">
      <w:rPr>
        <w:rFonts w:ascii="Calibri" w:hAnsi="Calibri" w:cs="Calibri"/>
        <w:b/>
        <w:bCs/>
      </w:rPr>
      <w:t>3</w:t>
    </w:r>
    <w:r w:rsidR="000C5153">
      <w:rPr>
        <w:rFonts w:ascii="Calibri" w:hAnsi="Calibri" w:cs="Calibri"/>
        <w:b/>
        <w:bCs/>
      </w:rPr>
      <w:t xml:space="preserve"> August 2022</w:t>
    </w:r>
  </w:p>
  <w:p w14:paraId="614C03A1" w14:textId="77777777" w:rsidR="002F3ADA" w:rsidRDefault="002F3ADA">
    <w:pPr>
      <w:pBdr>
        <w:bottom w:val="single" w:sz="4" w:space="1" w:color="auto"/>
      </w:pBdr>
    </w:pPr>
  </w:p>
  <w:p w14:paraId="3C341839"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39073183">
    <w:abstractNumId w:val="3"/>
  </w:num>
  <w:num w:numId="2" w16cid:durableId="2095589042">
    <w:abstractNumId w:val="2"/>
  </w:num>
  <w:num w:numId="3" w16cid:durableId="978069830">
    <w:abstractNumId w:val="0"/>
  </w:num>
  <w:num w:numId="4" w16cid:durableId="639455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53"/>
    <w:rsid w:val="000A2F81"/>
    <w:rsid w:val="000C5153"/>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B52AA"/>
    <w:rsid w:val="005F0993"/>
    <w:rsid w:val="00690161"/>
    <w:rsid w:val="006F03C4"/>
    <w:rsid w:val="0070149C"/>
    <w:rsid w:val="00774090"/>
    <w:rsid w:val="007C793E"/>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124B7"/>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DF7F5"/>
  <w15:chartTrackingRefBased/>
  <w15:docId w15:val="{EEA20358-D665-4C8A-B7A7-CA1AFC95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927</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5868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Mark Waleczek</dc:creator>
  <cp:keywords/>
  <cp:lastModifiedBy>Jane Tucker</cp:lastModifiedBy>
  <cp:revision>2</cp:revision>
  <cp:lastPrinted>2021-08-06T09:17:00Z</cp:lastPrinted>
  <dcterms:created xsi:type="dcterms:W3CDTF">2022-08-03T10:23:00Z</dcterms:created>
  <dcterms:modified xsi:type="dcterms:W3CDTF">2022-08-03T10:23:00Z</dcterms:modified>
</cp:coreProperties>
</file>