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2B45"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5219F370" w14:textId="77777777">
        <w:trPr>
          <w:cantSplit/>
        </w:trPr>
        <w:tc>
          <w:tcPr>
            <w:tcW w:w="6990" w:type="dxa"/>
            <w:gridSpan w:val="4"/>
          </w:tcPr>
          <w:p w14:paraId="100EDB26"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24F9F5A2" w14:textId="77777777" w:rsidR="004D6A8E" w:rsidRPr="00533C3D" w:rsidRDefault="004D6A8E">
            <w:pPr>
              <w:pStyle w:val="DefaultText"/>
              <w:rPr>
                <w:rFonts w:ascii="Calibri" w:hAnsi="Calibri"/>
                <w:sz w:val="24"/>
                <w:szCs w:val="24"/>
              </w:rPr>
            </w:pPr>
          </w:p>
        </w:tc>
        <w:tc>
          <w:tcPr>
            <w:tcW w:w="1713" w:type="dxa"/>
          </w:tcPr>
          <w:p w14:paraId="2450FD81" w14:textId="77777777" w:rsidR="004D6A8E" w:rsidRPr="00533C3D" w:rsidRDefault="004D6A8E">
            <w:pPr>
              <w:pStyle w:val="DefaultText"/>
              <w:rPr>
                <w:rFonts w:ascii="Calibri" w:hAnsi="Calibri"/>
                <w:sz w:val="24"/>
                <w:szCs w:val="24"/>
              </w:rPr>
            </w:pPr>
          </w:p>
        </w:tc>
      </w:tr>
      <w:tr w:rsidR="004D6A8E" w:rsidRPr="00533C3D" w14:paraId="70EA4E10" w14:textId="77777777">
        <w:trPr>
          <w:cantSplit/>
        </w:trPr>
        <w:tc>
          <w:tcPr>
            <w:tcW w:w="4124" w:type="dxa"/>
            <w:gridSpan w:val="2"/>
          </w:tcPr>
          <w:p w14:paraId="489CE4A8"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45FCDA1F" w14:textId="77777777" w:rsidR="004D6A8E" w:rsidRPr="00533C3D" w:rsidRDefault="004D6A8E">
            <w:pPr>
              <w:pStyle w:val="DefaultText"/>
              <w:rPr>
                <w:rFonts w:ascii="Calibri" w:hAnsi="Calibri"/>
                <w:sz w:val="24"/>
                <w:szCs w:val="24"/>
              </w:rPr>
            </w:pPr>
          </w:p>
        </w:tc>
        <w:tc>
          <w:tcPr>
            <w:tcW w:w="1410" w:type="dxa"/>
          </w:tcPr>
          <w:p w14:paraId="1048AFFB" w14:textId="77777777" w:rsidR="004D6A8E" w:rsidRPr="00533C3D" w:rsidRDefault="004D6A8E">
            <w:pPr>
              <w:pStyle w:val="DefaultText"/>
              <w:rPr>
                <w:rFonts w:ascii="Calibri" w:hAnsi="Calibri"/>
                <w:sz w:val="24"/>
                <w:szCs w:val="24"/>
              </w:rPr>
            </w:pPr>
          </w:p>
        </w:tc>
        <w:tc>
          <w:tcPr>
            <w:tcW w:w="1713" w:type="dxa"/>
          </w:tcPr>
          <w:p w14:paraId="4F93E60E" w14:textId="77777777" w:rsidR="004D6A8E" w:rsidRPr="00533C3D" w:rsidRDefault="004D6A8E">
            <w:pPr>
              <w:pStyle w:val="DefaultText"/>
              <w:rPr>
                <w:rFonts w:ascii="Calibri" w:hAnsi="Calibri"/>
                <w:sz w:val="24"/>
                <w:szCs w:val="24"/>
              </w:rPr>
            </w:pPr>
          </w:p>
        </w:tc>
        <w:tc>
          <w:tcPr>
            <w:tcW w:w="1713" w:type="dxa"/>
          </w:tcPr>
          <w:p w14:paraId="77ED97ED" w14:textId="77777777" w:rsidR="004D6A8E" w:rsidRPr="00533C3D" w:rsidRDefault="004D6A8E">
            <w:pPr>
              <w:pStyle w:val="DefaultText"/>
              <w:rPr>
                <w:rFonts w:ascii="Calibri" w:hAnsi="Calibri"/>
                <w:sz w:val="24"/>
                <w:szCs w:val="24"/>
              </w:rPr>
            </w:pPr>
          </w:p>
        </w:tc>
      </w:tr>
      <w:tr w:rsidR="00BF398E" w:rsidRPr="00533C3D" w14:paraId="613552C9" w14:textId="77777777" w:rsidTr="003116C7">
        <w:trPr>
          <w:cantSplit/>
        </w:trPr>
        <w:tc>
          <w:tcPr>
            <w:tcW w:w="6990" w:type="dxa"/>
            <w:gridSpan w:val="4"/>
          </w:tcPr>
          <w:p w14:paraId="67C1BC76"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0E67F66D" w14:textId="77777777" w:rsidR="00BF398E" w:rsidRPr="00533C3D" w:rsidRDefault="00BF398E">
            <w:pPr>
              <w:pStyle w:val="DefaultText"/>
              <w:rPr>
                <w:rFonts w:ascii="Calibri" w:hAnsi="Calibri"/>
                <w:sz w:val="24"/>
                <w:szCs w:val="24"/>
              </w:rPr>
            </w:pPr>
          </w:p>
        </w:tc>
        <w:tc>
          <w:tcPr>
            <w:tcW w:w="1713" w:type="dxa"/>
          </w:tcPr>
          <w:p w14:paraId="45657B3B" w14:textId="77777777" w:rsidR="00BF398E" w:rsidRPr="00533C3D" w:rsidRDefault="00BF398E">
            <w:pPr>
              <w:pStyle w:val="DefaultText"/>
              <w:rPr>
                <w:rFonts w:ascii="Calibri" w:hAnsi="Calibri"/>
                <w:sz w:val="24"/>
                <w:szCs w:val="24"/>
              </w:rPr>
            </w:pPr>
          </w:p>
        </w:tc>
      </w:tr>
      <w:tr w:rsidR="00BF398E" w:rsidRPr="00533C3D" w14:paraId="3F786878" w14:textId="77777777" w:rsidTr="003116C7">
        <w:trPr>
          <w:cantSplit/>
        </w:trPr>
        <w:tc>
          <w:tcPr>
            <w:tcW w:w="8703" w:type="dxa"/>
            <w:gridSpan w:val="5"/>
            <w:tcBorders>
              <w:bottom w:val="single" w:sz="6" w:space="0" w:color="auto"/>
            </w:tcBorders>
          </w:tcPr>
          <w:p w14:paraId="55B5C661"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39885D84" w14:textId="77777777" w:rsidR="00BF398E" w:rsidRPr="00533C3D" w:rsidRDefault="00BF398E">
            <w:pPr>
              <w:pStyle w:val="DefaultText"/>
              <w:rPr>
                <w:rFonts w:ascii="Calibri" w:hAnsi="Calibri"/>
                <w:sz w:val="24"/>
                <w:szCs w:val="24"/>
              </w:rPr>
            </w:pPr>
          </w:p>
        </w:tc>
      </w:tr>
      <w:tr w:rsidR="004D6A8E" w:rsidRPr="00533C3D" w14:paraId="6ADBCCD6" w14:textId="77777777">
        <w:trPr>
          <w:cantSplit/>
        </w:trPr>
        <w:tc>
          <w:tcPr>
            <w:tcW w:w="5580" w:type="dxa"/>
            <w:gridSpan w:val="3"/>
          </w:tcPr>
          <w:p w14:paraId="094CA36E"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5C2672A6" w14:textId="77777777" w:rsidR="004D6A8E" w:rsidRPr="00533C3D" w:rsidRDefault="004D6A8E">
            <w:pPr>
              <w:pStyle w:val="DefaultText"/>
              <w:rPr>
                <w:rFonts w:ascii="Calibri" w:hAnsi="Calibri"/>
                <w:sz w:val="24"/>
                <w:szCs w:val="24"/>
              </w:rPr>
            </w:pPr>
          </w:p>
        </w:tc>
        <w:tc>
          <w:tcPr>
            <w:tcW w:w="1713" w:type="dxa"/>
          </w:tcPr>
          <w:p w14:paraId="4A093347" w14:textId="77777777" w:rsidR="004D6A8E" w:rsidRPr="00533C3D" w:rsidRDefault="004D6A8E">
            <w:pPr>
              <w:pStyle w:val="DefaultText"/>
              <w:rPr>
                <w:rFonts w:ascii="Calibri" w:hAnsi="Calibri"/>
                <w:sz w:val="24"/>
                <w:szCs w:val="24"/>
              </w:rPr>
            </w:pPr>
          </w:p>
        </w:tc>
        <w:tc>
          <w:tcPr>
            <w:tcW w:w="1713" w:type="dxa"/>
          </w:tcPr>
          <w:p w14:paraId="5E0116FD" w14:textId="77777777" w:rsidR="004D6A8E" w:rsidRPr="00533C3D" w:rsidRDefault="004D6A8E">
            <w:pPr>
              <w:pStyle w:val="DefaultText"/>
              <w:rPr>
                <w:rFonts w:ascii="Calibri" w:hAnsi="Calibri"/>
                <w:sz w:val="24"/>
                <w:szCs w:val="24"/>
              </w:rPr>
            </w:pPr>
          </w:p>
        </w:tc>
      </w:tr>
      <w:tr w:rsidR="004D6A8E" w:rsidRPr="00533C3D" w14:paraId="095FA498" w14:textId="77777777">
        <w:trPr>
          <w:cantSplit/>
        </w:trPr>
        <w:tc>
          <w:tcPr>
            <w:tcW w:w="10416" w:type="dxa"/>
            <w:gridSpan w:val="6"/>
          </w:tcPr>
          <w:p w14:paraId="0D4E2149"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355AD86F" w14:textId="77777777">
        <w:trPr>
          <w:cantSplit/>
        </w:trPr>
        <w:tc>
          <w:tcPr>
            <w:tcW w:w="2411" w:type="dxa"/>
          </w:tcPr>
          <w:p w14:paraId="353A221A"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123B12D8" w14:textId="56F40891" w:rsidR="004D6A8E" w:rsidRPr="00533C3D" w:rsidRDefault="00542078">
            <w:pPr>
              <w:rPr>
                <w:rFonts w:ascii="Calibri" w:hAnsi="Calibri"/>
                <w:sz w:val="24"/>
                <w:szCs w:val="24"/>
              </w:rPr>
            </w:pPr>
            <w:r>
              <w:rPr>
                <w:rFonts w:ascii="Calibri" w:hAnsi="Calibri"/>
                <w:sz w:val="24"/>
                <w:szCs w:val="24"/>
              </w:rPr>
              <w:t>3/2022/0386</w:t>
            </w:r>
          </w:p>
        </w:tc>
        <w:tc>
          <w:tcPr>
            <w:tcW w:w="1410" w:type="dxa"/>
          </w:tcPr>
          <w:p w14:paraId="7F4EA24F" w14:textId="77777777" w:rsidR="004D6A8E" w:rsidRPr="00533C3D" w:rsidRDefault="004D6A8E">
            <w:pPr>
              <w:pStyle w:val="DefaultText"/>
              <w:rPr>
                <w:rFonts w:ascii="Calibri" w:hAnsi="Calibri"/>
                <w:sz w:val="24"/>
                <w:szCs w:val="24"/>
              </w:rPr>
            </w:pPr>
          </w:p>
        </w:tc>
        <w:tc>
          <w:tcPr>
            <w:tcW w:w="1713" w:type="dxa"/>
          </w:tcPr>
          <w:p w14:paraId="06B5B999" w14:textId="77777777" w:rsidR="004D6A8E" w:rsidRPr="00533C3D" w:rsidRDefault="004D6A8E">
            <w:pPr>
              <w:pStyle w:val="DefaultText"/>
              <w:rPr>
                <w:rFonts w:ascii="Calibri" w:hAnsi="Calibri"/>
                <w:sz w:val="24"/>
                <w:szCs w:val="24"/>
              </w:rPr>
            </w:pPr>
          </w:p>
        </w:tc>
        <w:tc>
          <w:tcPr>
            <w:tcW w:w="1713" w:type="dxa"/>
          </w:tcPr>
          <w:p w14:paraId="049DD0AB" w14:textId="77777777" w:rsidR="004D6A8E" w:rsidRPr="00533C3D" w:rsidRDefault="004D6A8E">
            <w:pPr>
              <w:pStyle w:val="DefaultText"/>
              <w:rPr>
                <w:rFonts w:ascii="Calibri" w:hAnsi="Calibri"/>
                <w:sz w:val="24"/>
                <w:szCs w:val="24"/>
              </w:rPr>
            </w:pPr>
          </w:p>
        </w:tc>
      </w:tr>
      <w:tr w:rsidR="004D6A8E" w:rsidRPr="00533C3D" w14:paraId="304F2537" w14:textId="77777777">
        <w:trPr>
          <w:cantSplit/>
        </w:trPr>
        <w:tc>
          <w:tcPr>
            <w:tcW w:w="2411" w:type="dxa"/>
          </w:tcPr>
          <w:p w14:paraId="792DE985"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7164934B" w14:textId="540F1EE4" w:rsidR="004D6A8E" w:rsidRPr="00533C3D" w:rsidRDefault="001073E7">
            <w:pPr>
              <w:rPr>
                <w:rFonts w:ascii="Calibri" w:hAnsi="Calibri"/>
                <w:sz w:val="24"/>
                <w:szCs w:val="24"/>
              </w:rPr>
            </w:pPr>
            <w:r>
              <w:rPr>
                <w:rFonts w:ascii="Calibri" w:hAnsi="Calibri"/>
                <w:sz w:val="24"/>
                <w:szCs w:val="24"/>
              </w:rPr>
              <w:t>1 June</w:t>
            </w:r>
            <w:r w:rsidR="00542078">
              <w:rPr>
                <w:rFonts w:ascii="Calibri" w:hAnsi="Calibri"/>
                <w:sz w:val="24"/>
                <w:szCs w:val="24"/>
              </w:rPr>
              <w:t xml:space="preserve"> 2022</w:t>
            </w:r>
          </w:p>
        </w:tc>
        <w:tc>
          <w:tcPr>
            <w:tcW w:w="1410" w:type="dxa"/>
          </w:tcPr>
          <w:p w14:paraId="3A738760" w14:textId="77777777" w:rsidR="004D6A8E" w:rsidRPr="00533C3D" w:rsidRDefault="004D6A8E">
            <w:pPr>
              <w:pStyle w:val="DefaultText"/>
              <w:rPr>
                <w:rFonts w:ascii="Calibri" w:hAnsi="Calibri"/>
                <w:sz w:val="24"/>
                <w:szCs w:val="24"/>
              </w:rPr>
            </w:pPr>
          </w:p>
        </w:tc>
        <w:tc>
          <w:tcPr>
            <w:tcW w:w="1713" w:type="dxa"/>
          </w:tcPr>
          <w:p w14:paraId="7D1D53B3" w14:textId="77777777" w:rsidR="004D6A8E" w:rsidRPr="00533C3D" w:rsidRDefault="004D6A8E">
            <w:pPr>
              <w:pStyle w:val="DefaultText"/>
              <w:rPr>
                <w:rFonts w:ascii="Calibri" w:hAnsi="Calibri"/>
                <w:sz w:val="24"/>
                <w:szCs w:val="24"/>
              </w:rPr>
            </w:pPr>
          </w:p>
        </w:tc>
        <w:tc>
          <w:tcPr>
            <w:tcW w:w="1713" w:type="dxa"/>
          </w:tcPr>
          <w:p w14:paraId="6920F475" w14:textId="77777777" w:rsidR="004D6A8E" w:rsidRPr="00533C3D" w:rsidRDefault="004D6A8E">
            <w:pPr>
              <w:pStyle w:val="DefaultText"/>
              <w:rPr>
                <w:rFonts w:ascii="Calibri" w:hAnsi="Calibri"/>
                <w:sz w:val="24"/>
                <w:szCs w:val="24"/>
              </w:rPr>
            </w:pPr>
          </w:p>
        </w:tc>
      </w:tr>
      <w:tr w:rsidR="004D6A8E" w:rsidRPr="00533C3D" w14:paraId="19CF667A" w14:textId="77777777">
        <w:trPr>
          <w:cantSplit/>
        </w:trPr>
        <w:tc>
          <w:tcPr>
            <w:tcW w:w="2411" w:type="dxa"/>
          </w:tcPr>
          <w:p w14:paraId="67537A5B"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0889EAED" w14:textId="1E48A3AA" w:rsidR="004D6A8E" w:rsidRPr="00533C3D" w:rsidRDefault="00542078">
            <w:pPr>
              <w:rPr>
                <w:rFonts w:ascii="Calibri" w:hAnsi="Calibri"/>
                <w:sz w:val="24"/>
                <w:szCs w:val="24"/>
              </w:rPr>
            </w:pPr>
            <w:r>
              <w:rPr>
                <w:rFonts w:ascii="Calibri" w:hAnsi="Calibri"/>
                <w:sz w:val="24"/>
                <w:szCs w:val="24"/>
              </w:rPr>
              <w:t>27/04/2022</w:t>
            </w:r>
          </w:p>
        </w:tc>
        <w:tc>
          <w:tcPr>
            <w:tcW w:w="1410" w:type="dxa"/>
          </w:tcPr>
          <w:p w14:paraId="2E062EDC" w14:textId="77777777" w:rsidR="004D6A8E" w:rsidRPr="00533C3D" w:rsidRDefault="004D6A8E">
            <w:pPr>
              <w:pStyle w:val="DefaultText"/>
              <w:rPr>
                <w:rFonts w:ascii="Calibri" w:hAnsi="Calibri"/>
                <w:sz w:val="24"/>
                <w:szCs w:val="24"/>
              </w:rPr>
            </w:pPr>
          </w:p>
        </w:tc>
        <w:tc>
          <w:tcPr>
            <w:tcW w:w="1713" w:type="dxa"/>
          </w:tcPr>
          <w:p w14:paraId="3E408091" w14:textId="77777777" w:rsidR="004D6A8E" w:rsidRPr="00533C3D" w:rsidRDefault="004D6A8E">
            <w:pPr>
              <w:pStyle w:val="DefaultText"/>
              <w:rPr>
                <w:rFonts w:ascii="Calibri" w:hAnsi="Calibri"/>
                <w:sz w:val="24"/>
                <w:szCs w:val="24"/>
              </w:rPr>
            </w:pPr>
          </w:p>
        </w:tc>
        <w:tc>
          <w:tcPr>
            <w:tcW w:w="1713" w:type="dxa"/>
          </w:tcPr>
          <w:p w14:paraId="4B9121ED" w14:textId="77777777" w:rsidR="004D6A8E" w:rsidRPr="00533C3D" w:rsidRDefault="004D6A8E">
            <w:pPr>
              <w:pStyle w:val="DefaultText"/>
              <w:rPr>
                <w:rFonts w:ascii="Calibri" w:hAnsi="Calibri"/>
                <w:sz w:val="24"/>
                <w:szCs w:val="24"/>
              </w:rPr>
            </w:pPr>
          </w:p>
        </w:tc>
      </w:tr>
      <w:tr w:rsidR="004D6A8E" w:rsidRPr="00533C3D" w14:paraId="0F31D67A" w14:textId="77777777">
        <w:trPr>
          <w:cantSplit/>
        </w:trPr>
        <w:tc>
          <w:tcPr>
            <w:tcW w:w="10416" w:type="dxa"/>
            <w:gridSpan w:val="6"/>
          </w:tcPr>
          <w:p w14:paraId="449B26F1" w14:textId="77777777" w:rsidR="004D6A8E" w:rsidRPr="00533C3D" w:rsidRDefault="004D6A8E">
            <w:pPr>
              <w:pStyle w:val="DefaultText"/>
              <w:rPr>
                <w:rFonts w:ascii="Calibri" w:hAnsi="Calibri"/>
                <w:sz w:val="24"/>
                <w:szCs w:val="24"/>
              </w:rPr>
            </w:pPr>
          </w:p>
        </w:tc>
      </w:tr>
      <w:tr w:rsidR="004D6A8E" w:rsidRPr="00533C3D" w14:paraId="04E53D15" w14:textId="77777777">
        <w:trPr>
          <w:cantSplit/>
        </w:trPr>
        <w:tc>
          <w:tcPr>
            <w:tcW w:w="2411" w:type="dxa"/>
          </w:tcPr>
          <w:p w14:paraId="05FDC184"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72F5AB75" w14:textId="77777777" w:rsidR="004D6A8E" w:rsidRPr="00533C3D" w:rsidRDefault="004D6A8E">
            <w:pPr>
              <w:pStyle w:val="DefaultText"/>
              <w:rPr>
                <w:rFonts w:ascii="Calibri" w:hAnsi="Calibri"/>
                <w:sz w:val="24"/>
                <w:szCs w:val="24"/>
              </w:rPr>
            </w:pPr>
          </w:p>
        </w:tc>
        <w:tc>
          <w:tcPr>
            <w:tcW w:w="1456" w:type="dxa"/>
          </w:tcPr>
          <w:p w14:paraId="55BFA4C8" w14:textId="77777777" w:rsidR="004D6A8E" w:rsidRPr="00533C3D" w:rsidRDefault="004D6A8E">
            <w:pPr>
              <w:pStyle w:val="DefaultText"/>
              <w:rPr>
                <w:rFonts w:ascii="Calibri" w:hAnsi="Calibri"/>
                <w:sz w:val="24"/>
                <w:szCs w:val="24"/>
              </w:rPr>
            </w:pPr>
          </w:p>
        </w:tc>
        <w:tc>
          <w:tcPr>
            <w:tcW w:w="1410" w:type="dxa"/>
          </w:tcPr>
          <w:p w14:paraId="34218178"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0470B941" w14:textId="77777777" w:rsidR="004D6A8E" w:rsidRPr="00533C3D" w:rsidRDefault="004D6A8E">
            <w:pPr>
              <w:pStyle w:val="DefaultText"/>
              <w:rPr>
                <w:rFonts w:ascii="Calibri" w:hAnsi="Calibri"/>
                <w:sz w:val="24"/>
                <w:szCs w:val="24"/>
              </w:rPr>
            </w:pPr>
          </w:p>
        </w:tc>
        <w:tc>
          <w:tcPr>
            <w:tcW w:w="1713" w:type="dxa"/>
          </w:tcPr>
          <w:p w14:paraId="737FB239" w14:textId="77777777" w:rsidR="004D6A8E" w:rsidRPr="00533C3D" w:rsidRDefault="004D6A8E">
            <w:pPr>
              <w:pStyle w:val="DefaultText"/>
              <w:rPr>
                <w:rFonts w:ascii="Calibri" w:hAnsi="Calibri"/>
                <w:sz w:val="24"/>
                <w:szCs w:val="24"/>
              </w:rPr>
            </w:pPr>
          </w:p>
        </w:tc>
      </w:tr>
      <w:tr w:rsidR="004D6A8E" w:rsidRPr="00533C3D" w14:paraId="721553D5" w14:textId="77777777">
        <w:trPr>
          <w:cantSplit/>
        </w:trPr>
        <w:tc>
          <w:tcPr>
            <w:tcW w:w="4124" w:type="dxa"/>
            <w:gridSpan w:val="2"/>
            <w:vMerge w:val="restart"/>
            <w:tcBorders>
              <w:bottom w:val="single" w:sz="4" w:space="0" w:color="auto"/>
            </w:tcBorders>
          </w:tcPr>
          <w:p w14:paraId="6964F238" w14:textId="3B55B7DA" w:rsidR="004D6A8E" w:rsidRPr="00533C3D" w:rsidRDefault="00542078">
            <w:pPr>
              <w:rPr>
                <w:rFonts w:ascii="Calibri" w:hAnsi="Calibri"/>
                <w:sz w:val="24"/>
                <w:szCs w:val="24"/>
              </w:rPr>
            </w:pPr>
            <w:r>
              <w:rPr>
                <w:rFonts w:ascii="Calibri" w:hAnsi="Calibri"/>
                <w:sz w:val="24"/>
                <w:szCs w:val="24"/>
              </w:rPr>
              <w:t>Mrs Judith Johnson</w:t>
            </w:r>
          </w:p>
          <w:p w14:paraId="66A238FE" w14:textId="77777777" w:rsidR="00542078" w:rsidRDefault="00542078">
            <w:pPr>
              <w:rPr>
                <w:rFonts w:ascii="Calibri" w:hAnsi="Calibri"/>
                <w:sz w:val="24"/>
                <w:szCs w:val="24"/>
              </w:rPr>
            </w:pPr>
            <w:r>
              <w:rPr>
                <w:rFonts w:ascii="Calibri" w:hAnsi="Calibri"/>
                <w:sz w:val="24"/>
                <w:szCs w:val="24"/>
              </w:rPr>
              <w:t>Millbrook Developments Ltd</w:t>
            </w:r>
          </w:p>
          <w:p w14:paraId="2F29DFDE" w14:textId="77777777" w:rsidR="00542078" w:rsidRDefault="00542078">
            <w:pPr>
              <w:rPr>
                <w:rFonts w:ascii="Calibri" w:hAnsi="Calibri"/>
                <w:sz w:val="24"/>
                <w:szCs w:val="24"/>
              </w:rPr>
            </w:pPr>
            <w:r>
              <w:rPr>
                <w:rFonts w:ascii="Calibri" w:hAnsi="Calibri"/>
                <w:sz w:val="24"/>
                <w:szCs w:val="24"/>
              </w:rPr>
              <w:t>All Hallows House</w:t>
            </w:r>
          </w:p>
          <w:p w14:paraId="24B81704" w14:textId="77777777" w:rsidR="00542078" w:rsidRDefault="00542078">
            <w:pPr>
              <w:rPr>
                <w:rFonts w:ascii="Calibri" w:hAnsi="Calibri"/>
                <w:sz w:val="24"/>
                <w:szCs w:val="24"/>
              </w:rPr>
            </w:pPr>
            <w:r>
              <w:rPr>
                <w:rFonts w:ascii="Calibri" w:hAnsi="Calibri"/>
                <w:sz w:val="24"/>
                <w:szCs w:val="24"/>
              </w:rPr>
              <w:t>Clitheroe Road</w:t>
            </w:r>
          </w:p>
          <w:p w14:paraId="530AF681" w14:textId="77777777" w:rsidR="00542078" w:rsidRDefault="00542078">
            <w:pPr>
              <w:rPr>
                <w:rFonts w:ascii="Calibri" w:hAnsi="Calibri"/>
                <w:sz w:val="24"/>
                <w:szCs w:val="24"/>
              </w:rPr>
            </w:pPr>
            <w:r>
              <w:rPr>
                <w:rFonts w:ascii="Calibri" w:hAnsi="Calibri"/>
                <w:sz w:val="24"/>
                <w:szCs w:val="24"/>
              </w:rPr>
              <w:t>Great Mitton</w:t>
            </w:r>
          </w:p>
          <w:p w14:paraId="15553F7E" w14:textId="77777777" w:rsidR="00542078" w:rsidRDefault="00542078">
            <w:pPr>
              <w:rPr>
                <w:rFonts w:ascii="Calibri" w:hAnsi="Calibri"/>
                <w:sz w:val="24"/>
                <w:szCs w:val="24"/>
              </w:rPr>
            </w:pPr>
            <w:r>
              <w:rPr>
                <w:rFonts w:ascii="Calibri" w:hAnsi="Calibri"/>
                <w:sz w:val="24"/>
                <w:szCs w:val="24"/>
              </w:rPr>
              <w:t xml:space="preserve">Clitheroe </w:t>
            </w:r>
          </w:p>
          <w:p w14:paraId="60AD32E5" w14:textId="02717CC0" w:rsidR="004D6A8E" w:rsidRPr="00533C3D" w:rsidRDefault="00542078">
            <w:pPr>
              <w:rPr>
                <w:rFonts w:ascii="Calibri" w:hAnsi="Calibri"/>
                <w:sz w:val="24"/>
                <w:szCs w:val="24"/>
              </w:rPr>
            </w:pPr>
            <w:r>
              <w:rPr>
                <w:rFonts w:ascii="Calibri" w:hAnsi="Calibri"/>
                <w:sz w:val="24"/>
                <w:szCs w:val="24"/>
              </w:rPr>
              <w:t>BB7 9PH</w:t>
            </w:r>
          </w:p>
        </w:tc>
        <w:tc>
          <w:tcPr>
            <w:tcW w:w="1456" w:type="dxa"/>
          </w:tcPr>
          <w:p w14:paraId="6F867240"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13D9F325" w14:textId="04EC4BFB" w:rsidR="004D6A8E" w:rsidRPr="00533C3D" w:rsidRDefault="004D6A8E">
            <w:pPr>
              <w:jc w:val="left"/>
              <w:rPr>
                <w:rFonts w:ascii="Calibri" w:hAnsi="Calibri"/>
                <w:sz w:val="24"/>
                <w:szCs w:val="24"/>
              </w:rPr>
            </w:pPr>
          </w:p>
          <w:p w14:paraId="2B518984" w14:textId="3AD127B0" w:rsidR="004D6A8E" w:rsidRPr="00533C3D" w:rsidRDefault="004D6A8E">
            <w:pPr>
              <w:jc w:val="left"/>
              <w:rPr>
                <w:rFonts w:ascii="Calibri" w:hAnsi="Calibri"/>
                <w:sz w:val="24"/>
                <w:szCs w:val="24"/>
              </w:rPr>
            </w:pPr>
          </w:p>
        </w:tc>
      </w:tr>
      <w:tr w:rsidR="004D6A8E" w:rsidRPr="00533C3D" w14:paraId="085A78F7" w14:textId="77777777">
        <w:trPr>
          <w:cantSplit/>
        </w:trPr>
        <w:tc>
          <w:tcPr>
            <w:tcW w:w="4124" w:type="dxa"/>
            <w:gridSpan w:val="2"/>
            <w:vMerge/>
            <w:tcBorders>
              <w:bottom w:val="single" w:sz="4" w:space="0" w:color="auto"/>
            </w:tcBorders>
          </w:tcPr>
          <w:p w14:paraId="373E0C23" w14:textId="77777777" w:rsidR="004D6A8E" w:rsidRPr="00533C3D" w:rsidRDefault="004D6A8E">
            <w:pPr>
              <w:pStyle w:val="DefaultText"/>
              <w:rPr>
                <w:rFonts w:ascii="Calibri" w:hAnsi="Calibri"/>
                <w:sz w:val="24"/>
                <w:szCs w:val="24"/>
              </w:rPr>
            </w:pPr>
          </w:p>
        </w:tc>
        <w:tc>
          <w:tcPr>
            <w:tcW w:w="1456" w:type="dxa"/>
          </w:tcPr>
          <w:p w14:paraId="62647AF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3CF7223" w14:textId="77777777" w:rsidR="004D6A8E" w:rsidRPr="00533C3D" w:rsidRDefault="004D6A8E">
            <w:pPr>
              <w:pStyle w:val="DefaultText"/>
              <w:rPr>
                <w:rFonts w:ascii="Calibri" w:hAnsi="Calibri"/>
                <w:sz w:val="24"/>
                <w:szCs w:val="24"/>
              </w:rPr>
            </w:pPr>
          </w:p>
        </w:tc>
      </w:tr>
      <w:tr w:rsidR="004D6A8E" w:rsidRPr="00533C3D" w14:paraId="75145765" w14:textId="77777777">
        <w:trPr>
          <w:cantSplit/>
        </w:trPr>
        <w:tc>
          <w:tcPr>
            <w:tcW w:w="4124" w:type="dxa"/>
            <w:gridSpan w:val="2"/>
            <w:vMerge/>
            <w:tcBorders>
              <w:bottom w:val="single" w:sz="4" w:space="0" w:color="auto"/>
            </w:tcBorders>
          </w:tcPr>
          <w:p w14:paraId="11DF63D1" w14:textId="77777777" w:rsidR="004D6A8E" w:rsidRPr="00533C3D" w:rsidRDefault="004D6A8E">
            <w:pPr>
              <w:pStyle w:val="DefaultText"/>
              <w:rPr>
                <w:rFonts w:ascii="Calibri" w:hAnsi="Calibri"/>
                <w:sz w:val="24"/>
                <w:szCs w:val="24"/>
              </w:rPr>
            </w:pPr>
          </w:p>
        </w:tc>
        <w:tc>
          <w:tcPr>
            <w:tcW w:w="1456" w:type="dxa"/>
          </w:tcPr>
          <w:p w14:paraId="4204F25D"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2D29E6B" w14:textId="77777777" w:rsidR="004D6A8E" w:rsidRPr="00533C3D" w:rsidRDefault="004D6A8E">
            <w:pPr>
              <w:pStyle w:val="DefaultText"/>
              <w:rPr>
                <w:rFonts w:ascii="Calibri" w:hAnsi="Calibri"/>
                <w:sz w:val="24"/>
                <w:szCs w:val="24"/>
              </w:rPr>
            </w:pPr>
          </w:p>
        </w:tc>
      </w:tr>
      <w:tr w:rsidR="004D6A8E" w:rsidRPr="00533C3D" w14:paraId="50969D8A" w14:textId="77777777">
        <w:trPr>
          <w:cantSplit/>
        </w:trPr>
        <w:tc>
          <w:tcPr>
            <w:tcW w:w="4124" w:type="dxa"/>
            <w:gridSpan w:val="2"/>
            <w:vMerge/>
            <w:tcBorders>
              <w:bottom w:val="single" w:sz="4" w:space="0" w:color="auto"/>
            </w:tcBorders>
          </w:tcPr>
          <w:p w14:paraId="2869A671" w14:textId="77777777" w:rsidR="004D6A8E" w:rsidRPr="00533C3D" w:rsidRDefault="004D6A8E">
            <w:pPr>
              <w:pStyle w:val="DefaultText"/>
              <w:rPr>
                <w:rFonts w:ascii="Calibri" w:hAnsi="Calibri"/>
                <w:sz w:val="24"/>
                <w:szCs w:val="24"/>
              </w:rPr>
            </w:pPr>
          </w:p>
        </w:tc>
        <w:tc>
          <w:tcPr>
            <w:tcW w:w="1456" w:type="dxa"/>
          </w:tcPr>
          <w:p w14:paraId="7823147D"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4D5FEA3" w14:textId="77777777" w:rsidR="004D6A8E" w:rsidRPr="00533C3D" w:rsidRDefault="004D6A8E">
            <w:pPr>
              <w:pStyle w:val="DefaultText"/>
              <w:rPr>
                <w:rFonts w:ascii="Calibri" w:hAnsi="Calibri"/>
                <w:sz w:val="24"/>
                <w:szCs w:val="24"/>
              </w:rPr>
            </w:pPr>
          </w:p>
        </w:tc>
      </w:tr>
      <w:tr w:rsidR="004D6A8E" w:rsidRPr="00533C3D" w14:paraId="2C437E83" w14:textId="77777777">
        <w:trPr>
          <w:cantSplit/>
        </w:trPr>
        <w:tc>
          <w:tcPr>
            <w:tcW w:w="4124" w:type="dxa"/>
            <w:gridSpan w:val="2"/>
            <w:vMerge/>
            <w:tcBorders>
              <w:bottom w:val="single" w:sz="4" w:space="0" w:color="auto"/>
            </w:tcBorders>
          </w:tcPr>
          <w:p w14:paraId="3D268762"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0A2482B0"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5B64360" w14:textId="77777777" w:rsidR="004D6A8E" w:rsidRPr="00533C3D" w:rsidRDefault="004D6A8E">
            <w:pPr>
              <w:pStyle w:val="DefaultText"/>
              <w:rPr>
                <w:rFonts w:ascii="Calibri" w:hAnsi="Calibri"/>
                <w:sz w:val="24"/>
                <w:szCs w:val="24"/>
              </w:rPr>
            </w:pPr>
          </w:p>
        </w:tc>
      </w:tr>
    </w:tbl>
    <w:p w14:paraId="345929C1"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1A8072AD" w14:textId="77777777">
        <w:trPr>
          <w:gridAfter w:val="1"/>
          <w:wAfter w:w="290" w:type="dxa"/>
          <w:cantSplit/>
        </w:trPr>
        <w:tc>
          <w:tcPr>
            <w:tcW w:w="3494" w:type="dxa"/>
            <w:gridSpan w:val="5"/>
          </w:tcPr>
          <w:p w14:paraId="5BA39380"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2D5E6CCB" w14:textId="563D8E7A" w:rsidR="004D6A8E" w:rsidRPr="00533C3D" w:rsidRDefault="00542078">
            <w:pPr>
              <w:rPr>
                <w:rFonts w:ascii="Calibri" w:hAnsi="Calibri"/>
                <w:sz w:val="24"/>
                <w:szCs w:val="24"/>
              </w:rPr>
            </w:pPr>
            <w:r>
              <w:rPr>
                <w:rFonts w:ascii="Calibri" w:hAnsi="Calibri"/>
                <w:sz w:val="24"/>
                <w:szCs w:val="24"/>
              </w:rPr>
              <w:t xml:space="preserve">Proposed new outbuilding to provide single garage, single </w:t>
            </w:r>
            <w:proofErr w:type="gramStart"/>
            <w:r>
              <w:rPr>
                <w:rFonts w:ascii="Calibri" w:hAnsi="Calibri"/>
                <w:sz w:val="24"/>
                <w:szCs w:val="24"/>
              </w:rPr>
              <w:t>carport</w:t>
            </w:r>
            <w:proofErr w:type="gramEnd"/>
            <w:r>
              <w:rPr>
                <w:rFonts w:ascii="Calibri" w:hAnsi="Calibri"/>
                <w:sz w:val="24"/>
                <w:szCs w:val="24"/>
              </w:rPr>
              <w:t xml:space="preserve"> and garden store.  Planting of new hedgerow with interspersed trees along NE boundary of existing curtilage.</w:t>
            </w:r>
          </w:p>
        </w:tc>
      </w:tr>
      <w:tr w:rsidR="004D6A8E" w:rsidRPr="00533C3D" w14:paraId="063C9B2F" w14:textId="77777777">
        <w:trPr>
          <w:gridAfter w:val="1"/>
          <w:wAfter w:w="290" w:type="dxa"/>
          <w:cantSplit/>
        </w:trPr>
        <w:tc>
          <w:tcPr>
            <w:tcW w:w="841" w:type="dxa"/>
            <w:gridSpan w:val="2"/>
          </w:tcPr>
          <w:p w14:paraId="4CBC22E6"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6893B967" w14:textId="2D3A1E58" w:rsidR="004D6A8E" w:rsidRPr="00533C3D" w:rsidRDefault="00542078">
            <w:pPr>
              <w:rPr>
                <w:rFonts w:ascii="Calibri" w:hAnsi="Calibri"/>
                <w:sz w:val="24"/>
                <w:szCs w:val="24"/>
              </w:rPr>
            </w:pPr>
            <w:r>
              <w:rPr>
                <w:rFonts w:ascii="Calibri" w:hAnsi="Calibri"/>
                <w:sz w:val="24"/>
                <w:szCs w:val="24"/>
              </w:rPr>
              <w:t xml:space="preserve">Barn at </w:t>
            </w:r>
            <w:proofErr w:type="spellStart"/>
            <w:r>
              <w:rPr>
                <w:rFonts w:ascii="Calibri" w:hAnsi="Calibri"/>
                <w:sz w:val="24"/>
                <w:szCs w:val="24"/>
              </w:rPr>
              <w:t>Greengore</w:t>
            </w:r>
            <w:proofErr w:type="spellEnd"/>
            <w:r>
              <w:rPr>
                <w:rFonts w:ascii="Calibri" w:hAnsi="Calibri"/>
                <w:sz w:val="24"/>
                <w:szCs w:val="24"/>
              </w:rPr>
              <w:t xml:space="preserve"> Hill Lane Hurst Green BB7 9QT</w:t>
            </w:r>
          </w:p>
        </w:tc>
      </w:tr>
      <w:tr w:rsidR="004D6A8E" w:rsidRPr="00533C3D" w14:paraId="27F4127E" w14:textId="77777777">
        <w:trPr>
          <w:gridAfter w:val="1"/>
          <w:wAfter w:w="290" w:type="dxa"/>
          <w:cantSplit/>
        </w:trPr>
        <w:tc>
          <w:tcPr>
            <w:tcW w:w="10156" w:type="dxa"/>
            <w:gridSpan w:val="8"/>
          </w:tcPr>
          <w:p w14:paraId="29F8F8C4"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080C5494" w14:textId="77777777" w:rsidR="001073E7" w:rsidRDefault="001073E7">
            <w:pPr>
              <w:rPr>
                <w:rFonts w:ascii="Calibri" w:hAnsi="Calibri"/>
                <w:sz w:val="24"/>
                <w:szCs w:val="24"/>
              </w:rPr>
            </w:pPr>
          </w:p>
          <w:p w14:paraId="3D01DFE0" w14:textId="77777777" w:rsidR="001073E7" w:rsidRDefault="001073E7">
            <w:pPr>
              <w:rPr>
                <w:rFonts w:ascii="Calibri" w:hAnsi="Calibri"/>
                <w:sz w:val="24"/>
                <w:szCs w:val="24"/>
              </w:rPr>
            </w:pPr>
          </w:p>
          <w:p w14:paraId="5E1A09BA" w14:textId="5C156CF5" w:rsidR="001073E7" w:rsidRPr="00533C3D" w:rsidRDefault="001073E7">
            <w:pPr>
              <w:rPr>
                <w:rFonts w:ascii="Calibri" w:hAnsi="Calibri"/>
                <w:sz w:val="24"/>
                <w:szCs w:val="24"/>
              </w:rPr>
            </w:pPr>
          </w:p>
        </w:tc>
      </w:tr>
      <w:tr w:rsidR="004D6A8E" w:rsidRPr="00533C3D" w14:paraId="4D2231FE" w14:textId="77777777">
        <w:trPr>
          <w:gridAfter w:val="1"/>
          <w:wAfter w:w="290" w:type="dxa"/>
          <w:cantSplit/>
        </w:trPr>
        <w:tc>
          <w:tcPr>
            <w:tcW w:w="993" w:type="dxa"/>
            <w:gridSpan w:val="3"/>
          </w:tcPr>
          <w:p w14:paraId="59763128" w14:textId="2BC9AC61" w:rsidR="004D6A8E" w:rsidRPr="00533C3D" w:rsidRDefault="00542078">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2648AD04" w14:textId="3ECBAB06" w:rsidR="004D6A8E" w:rsidRPr="00533C3D" w:rsidRDefault="00542078">
            <w:pPr>
              <w:rPr>
                <w:rFonts w:ascii="Calibri" w:hAnsi="Calibri"/>
                <w:sz w:val="24"/>
                <w:szCs w:val="24"/>
              </w:rPr>
            </w:pPr>
            <w:r>
              <w:rPr>
                <w:rFonts w:ascii="Calibri" w:hAnsi="Calibri"/>
                <w:sz w:val="24"/>
                <w:szCs w:val="24"/>
              </w:rPr>
              <w:t xml:space="preserve">The proposed development would be prominently sited and have an urbanising effect which would detract from the character and hierarchy of buildings within the historic farmstead. This would be harmful to the setting of the Grade II* listed building and character of the AONB contrary to EN2, EN4, DME5 of the Core Strategy and the NPPF.  </w:t>
            </w:r>
          </w:p>
        </w:tc>
      </w:tr>
      <w:tr w:rsidR="004D6A8E" w:rsidRPr="00533C3D" w14:paraId="03A259E6" w14:textId="77777777">
        <w:trPr>
          <w:gridAfter w:val="1"/>
          <w:wAfter w:w="290" w:type="dxa"/>
          <w:cantSplit/>
        </w:trPr>
        <w:tc>
          <w:tcPr>
            <w:tcW w:w="993" w:type="dxa"/>
            <w:gridSpan w:val="3"/>
          </w:tcPr>
          <w:p w14:paraId="33E4B850" w14:textId="77777777" w:rsidR="004D6A8E" w:rsidRPr="00533C3D" w:rsidRDefault="004D6A8E">
            <w:pPr>
              <w:rPr>
                <w:rFonts w:ascii="Calibri" w:hAnsi="Calibri"/>
                <w:sz w:val="24"/>
                <w:szCs w:val="24"/>
              </w:rPr>
            </w:pPr>
          </w:p>
        </w:tc>
        <w:tc>
          <w:tcPr>
            <w:tcW w:w="9163" w:type="dxa"/>
            <w:gridSpan w:val="5"/>
          </w:tcPr>
          <w:p w14:paraId="687FA323" w14:textId="77777777" w:rsidR="004D6A8E" w:rsidRPr="00533C3D" w:rsidRDefault="004D6A8E">
            <w:pPr>
              <w:rPr>
                <w:rFonts w:ascii="Calibri" w:hAnsi="Calibri"/>
                <w:sz w:val="24"/>
                <w:szCs w:val="24"/>
              </w:rPr>
            </w:pPr>
          </w:p>
        </w:tc>
      </w:tr>
      <w:tr w:rsidR="00BF7ED8" w:rsidRPr="00533C3D" w14:paraId="37ACF55B" w14:textId="77777777">
        <w:trPr>
          <w:gridAfter w:val="1"/>
          <w:wAfter w:w="290" w:type="dxa"/>
          <w:cantSplit/>
        </w:trPr>
        <w:tc>
          <w:tcPr>
            <w:tcW w:w="993" w:type="dxa"/>
            <w:gridSpan w:val="3"/>
          </w:tcPr>
          <w:p w14:paraId="065F7A6A" w14:textId="77777777" w:rsidR="00BF7ED8" w:rsidRPr="00533C3D" w:rsidRDefault="00BF7ED8">
            <w:pPr>
              <w:rPr>
                <w:rFonts w:ascii="Calibri" w:hAnsi="Calibri"/>
                <w:sz w:val="24"/>
                <w:szCs w:val="24"/>
              </w:rPr>
            </w:pPr>
          </w:p>
        </w:tc>
        <w:tc>
          <w:tcPr>
            <w:tcW w:w="9163" w:type="dxa"/>
            <w:gridSpan w:val="5"/>
          </w:tcPr>
          <w:p w14:paraId="17E7EE48" w14:textId="77777777" w:rsidR="00BF7ED8" w:rsidRPr="00533C3D" w:rsidRDefault="00BF7ED8">
            <w:pPr>
              <w:rPr>
                <w:rFonts w:ascii="Calibri" w:hAnsi="Calibri"/>
                <w:sz w:val="24"/>
                <w:szCs w:val="24"/>
              </w:rPr>
            </w:pPr>
          </w:p>
        </w:tc>
      </w:tr>
      <w:tr w:rsidR="00BF7ED8" w:rsidRPr="00533C3D" w14:paraId="3D45C26E" w14:textId="77777777">
        <w:trPr>
          <w:gridAfter w:val="1"/>
          <w:wAfter w:w="290" w:type="dxa"/>
          <w:cantSplit/>
        </w:trPr>
        <w:tc>
          <w:tcPr>
            <w:tcW w:w="993" w:type="dxa"/>
            <w:gridSpan w:val="3"/>
          </w:tcPr>
          <w:p w14:paraId="014D7C8E" w14:textId="77777777" w:rsidR="00BF7ED8" w:rsidRPr="00533C3D" w:rsidRDefault="00BF7ED8">
            <w:pPr>
              <w:rPr>
                <w:rFonts w:ascii="Calibri" w:hAnsi="Calibri"/>
                <w:sz w:val="24"/>
                <w:szCs w:val="24"/>
              </w:rPr>
            </w:pPr>
          </w:p>
        </w:tc>
        <w:tc>
          <w:tcPr>
            <w:tcW w:w="9163" w:type="dxa"/>
            <w:gridSpan w:val="5"/>
          </w:tcPr>
          <w:p w14:paraId="14AFF48F" w14:textId="77777777" w:rsidR="00BF7ED8" w:rsidRPr="00533C3D" w:rsidRDefault="00BF7ED8">
            <w:pPr>
              <w:rPr>
                <w:rFonts w:ascii="Calibri" w:hAnsi="Calibri"/>
                <w:sz w:val="24"/>
                <w:szCs w:val="24"/>
              </w:rPr>
            </w:pPr>
          </w:p>
        </w:tc>
      </w:tr>
      <w:tr w:rsidR="00BF7ED8" w:rsidRPr="00533C3D" w14:paraId="7AE8C4E6" w14:textId="77777777">
        <w:trPr>
          <w:gridAfter w:val="1"/>
          <w:wAfter w:w="290" w:type="dxa"/>
          <w:cantSplit/>
        </w:trPr>
        <w:tc>
          <w:tcPr>
            <w:tcW w:w="993" w:type="dxa"/>
            <w:gridSpan w:val="3"/>
          </w:tcPr>
          <w:p w14:paraId="3840C8F2" w14:textId="77777777" w:rsidR="00BF7ED8" w:rsidRPr="00533C3D" w:rsidRDefault="00BF7ED8">
            <w:pPr>
              <w:rPr>
                <w:rFonts w:ascii="Calibri" w:hAnsi="Calibri"/>
                <w:sz w:val="24"/>
                <w:szCs w:val="24"/>
              </w:rPr>
            </w:pPr>
          </w:p>
        </w:tc>
        <w:tc>
          <w:tcPr>
            <w:tcW w:w="9163" w:type="dxa"/>
            <w:gridSpan w:val="5"/>
          </w:tcPr>
          <w:p w14:paraId="2869B8F1" w14:textId="77777777" w:rsidR="00BF7ED8" w:rsidRPr="00533C3D" w:rsidRDefault="00BF7ED8">
            <w:pPr>
              <w:rPr>
                <w:rFonts w:ascii="Calibri" w:hAnsi="Calibri"/>
                <w:sz w:val="24"/>
                <w:szCs w:val="24"/>
              </w:rPr>
            </w:pPr>
          </w:p>
        </w:tc>
      </w:tr>
      <w:tr w:rsidR="00BF7ED8" w:rsidRPr="00533C3D" w14:paraId="70754BE8" w14:textId="77777777">
        <w:trPr>
          <w:gridAfter w:val="1"/>
          <w:wAfter w:w="290" w:type="dxa"/>
          <w:cantSplit/>
        </w:trPr>
        <w:tc>
          <w:tcPr>
            <w:tcW w:w="993" w:type="dxa"/>
            <w:gridSpan w:val="3"/>
          </w:tcPr>
          <w:p w14:paraId="4ED6931B" w14:textId="77777777" w:rsidR="00BF7ED8" w:rsidRPr="00533C3D" w:rsidRDefault="00BF7ED8">
            <w:pPr>
              <w:rPr>
                <w:rFonts w:ascii="Calibri" w:hAnsi="Calibri"/>
                <w:sz w:val="24"/>
                <w:szCs w:val="24"/>
              </w:rPr>
            </w:pPr>
          </w:p>
        </w:tc>
        <w:tc>
          <w:tcPr>
            <w:tcW w:w="9163" w:type="dxa"/>
            <w:gridSpan w:val="5"/>
          </w:tcPr>
          <w:p w14:paraId="18D64DD9" w14:textId="77777777" w:rsidR="00BF7ED8" w:rsidRPr="00533C3D" w:rsidRDefault="00BF7ED8">
            <w:pPr>
              <w:rPr>
                <w:rFonts w:ascii="Calibri" w:hAnsi="Calibri"/>
                <w:sz w:val="24"/>
                <w:szCs w:val="24"/>
              </w:rPr>
            </w:pPr>
          </w:p>
        </w:tc>
      </w:tr>
      <w:tr w:rsidR="004D6A8E" w:rsidRPr="00533C3D" w14:paraId="01F00200" w14:textId="77777777">
        <w:trPr>
          <w:gridAfter w:val="1"/>
          <w:wAfter w:w="290" w:type="dxa"/>
          <w:cantSplit/>
        </w:trPr>
        <w:tc>
          <w:tcPr>
            <w:tcW w:w="993" w:type="dxa"/>
            <w:gridSpan w:val="3"/>
          </w:tcPr>
          <w:p w14:paraId="5EEDE775" w14:textId="77777777" w:rsidR="004D6A8E" w:rsidRPr="00533C3D" w:rsidRDefault="004D6A8E">
            <w:pPr>
              <w:rPr>
                <w:rFonts w:ascii="Calibri" w:hAnsi="Calibri"/>
                <w:sz w:val="24"/>
                <w:szCs w:val="24"/>
              </w:rPr>
            </w:pPr>
          </w:p>
        </w:tc>
        <w:tc>
          <w:tcPr>
            <w:tcW w:w="9163" w:type="dxa"/>
            <w:gridSpan w:val="5"/>
          </w:tcPr>
          <w:p w14:paraId="67D56E29" w14:textId="77777777" w:rsidR="004D6A8E" w:rsidRPr="00533C3D" w:rsidRDefault="004D6A8E">
            <w:pPr>
              <w:rPr>
                <w:rFonts w:ascii="Calibri" w:hAnsi="Calibri"/>
                <w:sz w:val="24"/>
                <w:szCs w:val="24"/>
              </w:rPr>
            </w:pPr>
          </w:p>
        </w:tc>
      </w:tr>
      <w:tr w:rsidR="004D6A8E" w:rsidRPr="00533C3D" w14:paraId="25C76E3E" w14:textId="77777777">
        <w:trPr>
          <w:gridAfter w:val="1"/>
          <w:wAfter w:w="290" w:type="dxa"/>
          <w:cantSplit/>
        </w:trPr>
        <w:tc>
          <w:tcPr>
            <w:tcW w:w="993" w:type="dxa"/>
            <w:gridSpan w:val="3"/>
          </w:tcPr>
          <w:p w14:paraId="6F896B13" w14:textId="77777777" w:rsidR="004D6A8E" w:rsidRPr="00533C3D" w:rsidRDefault="004D6A8E">
            <w:pPr>
              <w:rPr>
                <w:rFonts w:ascii="Calibri" w:hAnsi="Calibri"/>
                <w:sz w:val="24"/>
                <w:szCs w:val="24"/>
              </w:rPr>
            </w:pPr>
          </w:p>
        </w:tc>
        <w:tc>
          <w:tcPr>
            <w:tcW w:w="9163" w:type="dxa"/>
            <w:gridSpan w:val="5"/>
          </w:tcPr>
          <w:p w14:paraId="5FB95136" w14:textId="77777777" w:rsidR="004D6A8E" w:rsidRDefault="001073E7" w:rsidP="001073E7">
            <w:pPr>
              <w:jc w:val="right"/>
              <w:rPr>
                <w:rFonts w:ascii="Calibri" w:hAnsi="Calibri"/>
                <w:sz w:val="24"/>
                <w:szCs w:val="24"/>
              </w:rPr>
            </w:pPr>
            <w:r>
              <w:rPr>
                <w:rFonts w:ascii="Calibri" w:hAnsi="Calibri"/>
                <w:sz w:val="24"/>
                <w:szCs w:val="24"/>
              </w:rPr>
              <w:t>P.T.O.</w:t>
            </w:r>
          </w:p>
          <w:p w14:paraId="05DDB723" w14:textId="66DA4C98" w:rsidR="001073E7" w:rsidRPr="00533C3D" w:rsidRDefault="001073E7" w:rsidP="001073E7">
            <w:pPr>
              <w:jc w:val="right"/>
              <w:rPr>
                <w:rFonts w:ascii="Calibri" w:hAnsi="Calibri"/>
                <w:sz w:val="24"/>
                <w:szCs w:val="24"/>
              </w:rPr>
            </w:pPr>
          </w:p>
        </w:tc>
      </w:tr>
      <w:tr w:rsidR="004D6A8E" w:rsidRPr="00533C3D" w14:paraId="59F00878" w14:textId="77777777">
        <w:trPr>
          <w:gridAfter w:val="1"/>
          <w:wAfter w:w="290" w:type="dxa"/>
          <w:cantSplit/>
        </w:trPr>
        <w:tc>
          <w:tcPr>
            <w:tcW w:w="993" w:type="dxa"/>
            <w:gridSpan w:val="3"/>
          </w:tcPr>
          <w:p w14:paraId="6EDD00A9" w14:textId="77777777" w:rsidR="004D6A8E" w:rsidRPr="00533C3D" w:rsidRDefault="004D6A8E">
            <w:pPr>
              <w:rPr>
                <w:rFonts w:ascii="Calibri" w:hAnsi="Calibri"/>
                <w:sz w:val="24"/>
                <w:szCs w:val="24"/>
              </w:rPr>
            </w:pPr>
          </w:p>
        </w:tc>
        <w:tc>
          <w:tcPr>
            <w:tcW w:w="9163" w:type="dxa"/>
            <w:gridSpan w:val="5"/>
          </w:tcPr>
          <w:p w14:paraId="2F6F3FD1" w14:textId="77777777" w:rsidR="004D6A8E" w:rsidRPr="00533C3D" w:rsidRDefault="004D6A8E">
            <w:pPr>
              <w:rPr>
                <w:rFonts w:ascii="Calibri" w:hAnsi="Calibri"/>
                <w:sz w:val="24"/>
                <w:szCs w:val="24"/>
              </w:rPr>
            </w:pPr>
          </w:p>
        </w:tc>
      </w:tr>
      <w:bookmarkEnd w:id="0"/>
      <w:tr w:rsidR="004D6A8E" w:rsidRPr="00533C3D" w14:paraId="740B2204" w14:textId="77777777">
        <w:trPr>
          <w:gridAfter w:val="1"/>
          <w:wAfter w:w="290" w:type="dxa"/>
          <w:cantSplit/>
        </w:trPr>
        <w:tc>
          <w:tcPr>
            <w:tcW w:w="993" w:type="dxa"/>
            <w:gridSpan w:val="3"/>
          </w:tcPr>
          <w:p w14:paraId="6881D1BC" w14:textId="77777777" w:rsidR="004D6A8E" w:rsidRPr="00533C3D" w:rsidRDefault="004D6A8E">
            <w:pPr>
              <w:rPr>
                <w:rFonts w:ascii="Calibri" w:hAnsi="Calibri"/>
                <w:b/>
                <w:bCs/>
                <w:sz w:val="24"/>
                <w:szCs w:val="24"/>
              </w:rPr>
            </w:pPr>
            <w:r w:rsidRPr="00533C3D">
              <w:rPr>
                <w:rFonts w:ascii="Calibri" w:hAnsi="Calibri"/>
                <w:b/>
                <w:bCs/>
                <w:sz w:val="24"/>
                <w:szCs w:val="24"/>
              </w:rPr>
              <w:lastRenderedPageBreak/>
              <w:t>Note(s)</w:t>
            </w:r>
          </w:p>
        </w:tc>
        <w:tc>
          <w:tcPr>
            <w:tcW w:w="1314" w:type="dxa"/>
          </w:tcPr>
          <w:p w14:paraId="575819F3" w14:textId="77777777" w:rsidR="004D6A8E" w:rsidRPr="00533C3D" w:rsidRDefault="004D6A8E">
            <w:pPr>
              <w:rPr>
                <w:rFonts w:ascii="Calibri" w:hAnsi="Calibri"/>
                <w:sz w:val="24"/>
                <w:szCs w:val="24"/>
              </w:rPr>
            </w:pPr>
          </w:p>
        </w:tc>
        <w:tc>
          <w:tcPr>
            <w:tcW w:w="1187" w:type="dxa"/>
          </w:tcPr>
          <w:p w14:paraId="69E85465" w14:textId="77777777" w:rsidR="004D6A8E" w:rsidRPr="00533C3D" w:rsidRDefault="004D6A8E">
            <w:pPr>
              <w:rPr>
                <w:rFonts w:ascii="Calibri" w:hAnsi="Calibri"/>
                <w:sz w:val="24"/>
                <w:szCs w:val="24"/>
              </w:rPr>
            </w:pPr>
          </w:p>
        </w:tc>
        <w:tc>
          <w:tcPr>
            <w:tcW w:w="1466" w:type="dxa"/>
          </w:tcPr>
          <w:p w14:paraId="10FA8DB9" w14:textId="77777777" w:rsidR="004D6A8E" w:rsidRPr="00533C3D" w:rsidRDefault="004D6A8E">
            <w:pPr>
              <w:rPr>
                <w:rFonts w:ascii="Calibri" w:hAnsi="Calibri"/>
                <w:sz w:val="24"/>
                <w:szCs w:val="24"/>
              </w:rPr>
            </w:pPr>
          </w:p>
        </w:tc>
        <w:tc>
          <w:tcPr>
            <w:tcW w:w="1466" w:type="dxa"/>
          </w:tcPr>
          <w:p w14:paraId="771B9C50" w14:textId="77777777" w:rsidR="004D6A8E" w:rsidRPr="00533C3D" w:rsidRDefault="004D6A8E">
            <w:pPr>
              <w:rPr>
                <w:rFonts w:ascii="Calibri" w:hAnsi="Calibri"/>
                <w:sz w:val="24"/>
                <w:szCs w:val="24"/>
              </w:rPr>
            </w:pPr>
          </w:p>
        </w:tc>
        <w:tc>
          <w:tcPr>
            <w:tcW w:w="3730" w:type="dxa"/>
          </w:tcPr>
          <w:p w14:paraId="7948AC69" w14:textId="77777777" w:rsidR="004D6A8E" w:rsidRPr="00533C3D" w:rsidRDefault="004D6A8E">
            <w:pPr>
              <w:rPr>
                <w:rFonts w:ascii="Calibri" w:hAnsi="Calibri"/>
                <w:sz w:val="24"/>
                <w:szCs w:val="24"/>
              </w:rPr>
            </w:pPr>
          </w:p>
        </w:tc>
      </w:tr>
      <w:tr w:rsidR="004D6A8E" w:rsidRPr="00533C3D" w14:paraId="3BC90026" w14:textId="77777777">
        <w:trPr>
          <w:gridAfter w:val="1"/>
          <w:wAfter w:w="290" w:type="dxa"/>
          <w:cantSplit/>
        </w:trPr>
        <w:tc>
          <w:tcPr>
            <w:tcW w:w="993" w:type="dxa"/>
            <w:gridSpan w:val="3"/>
          </w:tcPr>
          <w:p w14:paraId="4A896E99" w14:textId="77777777" w:rsidR="004D6A8E" w:rsidRDefault="004D6A8E">
            <w:pPr>
              <w:rPr>
                <w:rFonts w:ascii="Calibri" w:hAnsi="Calibri"/>
                <w:sz w:val="24"/>
                <w:szCs w:val="24"/>
              </w:rPr>
            </w:pPr>
            <w:r w:rsidRPr="00533C3D">
              <w:rPr>
                <w:rFonts w:ascii="Calibri" w:hAnsi="Calibri"/>
                <w:sz w:val="24"/>
                <w:szCs w:val="24"/>
              </w:rPr>
              <w:t>1</w:t>
            </w:r>
          </w:p>
          <w:p w14:paraId="525C8595" w14:textId="77777777" w:rsidR="001073E7" w:rsidRDefault="001073E7">
            <w:pPr>
              <w:rPr>
                <w:rFonts w:ascii="Calibri" w:hAnsi="Calibri"/>
                <w:sz w:val="24"/>
                <w:szCs w:val="24"/>
              </w:rPr>
            </w:pPr>
          </w:p>
          <w:p w14:paraId="635A4351" w14:textId="77777777" w:rsidR="001073E7" w:rsidRDefault="001073E7">
            <w:pPr>
              <w:rPr>
                <w:rFonts w:ascii="Calibri" w:hAnsi="Calibri"/>
                <w:sz w:val="24"/>
                <w:szCs w:val="24"/>
              </w:rPr>
            </w:pPr>
          </w:p>
          <w:p w14:paraId="4CA6B403" w14:textId="77777777" w:rsidR="001073E7" w:rsidRDefault="001073E7">
            <w:pPr>
              <w:rPr>
                <w:rFonts w:ascii="Calibri" w:hAnsi="Calibri"/>
                <w:sz w:val="24"/>
                <w:szCs w:val="24"/>
              </w:rPr>
            </w:pPr>
          </w:p>
          <w:p w14:paraId="748D7DB8" w14:textId="77777777" w:rsidR="001073E7" w:rsidRDefault="001073E7">
            <w:pPr>
              <w:rPr>
                <w:rFonts w:ascii="Calibri" w:hAnsi="Calibri"/>
                <w:sz w:val="24"/>
                <w:szCs w:val="24"/>
              </w:rPr>
            </w:pPr>
          </w:p>
          <w:p w14:paraId="6A24E69E" w14:textId="731CEC9C" w:rsidR="001073E7" w:rsidRPr="00533C3D" w:rsidRDefault="001073E7">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25FAFBAF" w14:textId="77777777" w:rsidTr="00793BBA">
              <w:trPr>
                <w:cantSplit/>
              </w:trPr>
              <w:tc>
                <w:tcPr>
                  <w:tcW w:w="9163" w:type="dxa"/>
                  <w:hideMark/>
                </w:tcPr>
                <w:p w14:paraId="24B01C48"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w:t>
                  </w:r>
                  <w:proofErr w:type="spellStart"/>
                  <w:r w:rsidRPr="000043C6">
                    <w:rPr>
                      <w:rFonts w:ascii="Calibri" w:hAnsi="Calibri" w:cs="Calibri"/>
                    </w:rPr>
                    <w:t>Ribble</w:t>
                  </w:r>
                  <w:proofErr w:type="spellEnd"/>
                  <w:r w:rsidRPr="000043C6">
                    <w:rPr>
                      <w:rFonts w:ascii="Calibri" w:hAnsi="Calibri" w:cs="Calibri"/>
                    </w:rPr>
                    <w:t xml:space="preserve"> Valley.  The Local Planning Authority adopts a positive and proactive manner and will consider representations, liaise with consultees, and seek amendments to proposals where appropriate within statutory timescales. </w:t>
                  </w:r>
                </w:p>
                <w:p w14:paraId="1339CAAE" w14:textId="77777777" w:rsidR="00793BBA" w:rsidRPr="000043C6" w:rsidRDefault="00793BBA" w:rsidP="00793BBA">
                  <w:pPr>
                    <w:rPr>
                      <w:rFonts w:ascii="Calibri" w:hAnsi="Calibri" w:cs="Calibri"/>
                    </w:rPr>
                  </w:pPr>
                </w:p>
                <w:p w14:paraId="2B21247E"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3181C0DA" w14:textId="77777777" w:rsidR="00793BBA" w:rsidRPr="00793BBA" w:rsidRDefault="00793BBA" w:rsidP="00793BBA"/>
                <w:p w14:paraId="59D0452F" w14:textId="77777777" w:rsidR="00793BBA" w:rsidRDefault="00793BBA" w:rsidP="00793BBA">
                  <w:pPr>
                    <w:rPr>
                      <w:rFonts w:ascii="Calibri" w:hAnsi="Calibri"/>
                      <w:sz w:val="24"/>
                      <w:szCs w:val="24"/>
                    </w:rPr>
                  </w:pPr>
                </w:p>
              </w:tc>
            </w:tr>
            <w:tr w:rsidR="00793BBA" w14:paraId="26313D2F" w14:textId="77777777" w:rsidTr="00793BBA">
              <w:trPr>
                <w:cantSplit/>
              </w:trPr>
              <w:tc>
                <w:tcPr>
                  <w:tcW w:w="9163" w:type="dxa"/>
                </w:tcPr>
                <w:p w14:paraId="289639B9" w14:textId="77777777" w:rsidR="00793BBA" w:rsidRDefault="00793BBA" w:rsidP="00793BBA">
                  <w:pPr>
                    <w:rPr>
                      <w:rFonts w:ascii="Calibri" w:hAnsi="Calibri"/>
                      <w:sz w:val="24"/>
                      <w:szCs w:val="24"/>
                    </w:rPr>
                  </w:pPr>
                </w:p>
              </w:tc>
            </w:tr>
          </w:tbl>
          <w:p w14:paraId="4A04F8C8" w14:textId="77777777" w:rsidR="004D6A8E" w:rsidRPr="00533C3D" w:rsidRDefault="004D6A8E">
            <w:pPr>
              <w:rPr>
                <w:rFonts w:ascii="Calibri" w:hAnsi="Calibri"/>
                <w:sz w:val="24"/>
                <w:szCs w:val="24"/>
              </w:rPr>
            </w:pPr>
          </w:p>
        </w:tc>
      </w:tr>
      <w:tr w:rsidR="000B583D" w:rsidRPr="00533C3D" w14:paraId="6C2092AD" w14:textId="77777777">
        <w:trPr>
          <w:gridAfter w:val="1"/>
          <w:wAfter w:w="290" w:type="dxa"/>
          <w:cantSplit/>
        </w:trPr>
        <w:tc>
          <w:tcPr>
            <w:tcW w:w="993" w:type="dxa"/>
            <w:gridSpan w:val="3"/>
          </w:tcPr>
          <w:p w14:paraId="2917966F" w14:textId="77777777" w:rsidR="000B583D" w:rsidRPr="00533C3D" w:rsidRDefault="000B583D">
            <w:pPr>
              <w:rPr>
                <w:rFonts w:ascii="Calibri" w:hAnsi="Calibri"/>
                <w:sz w:val="24"/>
                <w:szCs w:val="24"/>
              </w:rPr>
            </w:pPr>
          </w:p>
        </w:tc>
        <w:tc>
          <w:tcPr>
            <w:tcW w:w="9163" w:type="dxa"/>
            <w:gridSpan w:val="5"/>
          </w:tcPr>
          <w:p w14:paraId="08F2F7FE" w14:textId="77777777" w:rsidR="000B583D" w:rsidRPr="00533C3D" w:rsidRDefault="000B583D">
            <w:pPr>
              <w:rPr>
                <w:rFonts w:ascii="Calibri" w:hAnsi="Calibri"/>
                <w:sz w:val="24"/>
                <w:szCs w:val="24"/>
              </w:rPr>
            </w:pPr>
          </w:p>
        </w:tc>
      </w:tr>
      <w:tr w:rsidR="004D6A8E" w:rsidRPr="00533C3D" w14:paraId="3B610B49" w14:textId="77777777">
        <w:trPr>
          <w:gridAfter w:val="1"/>
          <w:wAfter w:w="290" w:type="dxa"/>
          <w:cantSplit/>
        </w:trPr>
        <w:tc>
          <w:tcPr>
            <w:tcW w:w="993" w:type="dxa"/>
            <w:gridSpan w:val="3"/>
          </w:tcPr>
          <w:p w14:paraId="38A7FB06"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1F55D88B" w14:textId="266CE670" w:rsidR="004D6A8E" w:rsidRPr="00533C3D" w:rsidRDefault="004D6A8E">
            <w:pPr>
              <w:rPr>
                <w:rFonts w:ascii="Calibri" w:hAnsi="Calibri"/>
                <w:sz w:val="24"/>
                <w:szCs w:val="24"/>
              </w:rPr>
            </w:pPr>
          </w:p>
        </w:tc>
      </w:tr>
      <w:tr w:rsidR="004D6A8E" w:rsidRPr="00533C3D" w14:paraId="5F4B1214" w14:textId="77777777">
        <w:trPr>
          <w:gridAfter w:val="1"/>
          <w:wAfter w:w="290" w:type="dxa"/>
          <w:cantSplit/>
        </w:trPr>
        <w:tc>
          <w:tcPr>
            <w:tcW w:w="993" w:type="dxa"/>
            <w:gridSpan w:val="3"/>
          </w:tcPr>
          <w:p w14:paraId="14FAD19B" w14:textId="77777777" w:rsidR="004D6A8E" w:rsidRPr="00533C3D" w:rsidRDefault="004D6A8E">
            <w:pPr>
              <w:rPr>
                <w:rFonts w:ascii="Calibri" w:hAnsi="Calibri"/>
                <w:sz w:val="24"/>
                <w:szCs w:val="24"/>
              </w:rPr>
            </w:pPr>
          </w:p>
        </w:tc>
        <w:tc>
          <w:tcPr>
            <w:tcW w:w="9163" w:type="dxa"/>
            <w:gridSpan w:val="5"/>
          </w:tcPr>
          <w:p w14:paraId="7547D1DD" w14:textId="77777777" w:rsidR="004D6A8E" w:rsidRPr="00533C3D" w:rsidRDefault="004D6A8E">
            <w:pPr>
              <w:rPr>
                <w:rFonts w:ascii="Calibri" w:hAnsi="Calibri"/>
                <w:sz w:val="24"/>
                <w:szCs w:val="24"/>
              </w:rPr>
            </w:pPr>
          </w:p>
        </w:tc>
      </w:tr>
      <w:tr w:rsidR="004D6A8E" w:rsidRPr="00533C3D" w14:paraId="382718C7" w14:textId="77777777">
        <w:trPr>
          <w:gridAfter w:val="1"/>
          <w:wAfter w:w="290" w:type="dxa"/>
          <w:cantSplit/>
        </w:trPr>
        <w:tc>
          <w:tcPr>
            <w:tcW w:w="993" w:type="dxa"/>
            <w:gridSpan w:val="3"/>
          </w:tcPr>
          <w:p w14:paraId="5E0180C6" w14:textId="77777777" w:rsidR="004D6A8E" w:rsidRPr="00533C3D" w:rsidRDefault="004D6A8E">
            <w:pPr>
              <w:rPr>
                <w:rFonts w:ascii="Calibri" w:hAnsi="Calibri"/>
                <w:sz w:val="24"/>
                <w:szCs w:val="24"/>
              </w:rPr>
            </w:pPr>
          </w:p>
        </w:tc>
        <w:tc>
          <w:tcPr>
            <w:tcW w:w="9163" w:type="dxa"/>
            <w:gridSpan w:val="5"/>
          </w:tcPr>
          <w:p w14:paraId="7AB62144" w14:textId="77777777" w:rsidR="004D6A8E" w:rsidRPr="00533C3D" w:rsidRDefault="004D6A8E">
            <w:pPr>
              <w:rPr>
                <w:rFonts w:ascii="Calibri" w:hAnsi="Calibri"/>
                <w:sz w:val="24"/>
                <w:szCs w:val="24"/>
              </w:rPr>
            </w:pPr>
          </w:p>
        </w:tc>
      </w:tr>
      <w:tr w:rsidR="004D6A8E" w:rsidRPr="00533C3D" w14:paraId="0D3C71D8" w14:textId="77777777">
        <w:trPr>
          <w:gridAfter w:val="1"/>
          <w:wAfter w:w="290" w:type="dxa"/>
          <w:cantSplit/>
        </w:trPr>
        <w:tc>
          <w:tcPr>
            <w:tcW w:w="993" w:type="dxa"/>
            <w:gridSpan w:val="3"/>
          </w:tcPr>
          <w:p w14:paraId="4EEE537F" w14:textId="77777777" w:rsidR="004D6A8E" w:rsidRPr="00533C3D" w:rsidRDefault="004D6A8E">
            <w:pPr>
              <w:rPr>
                <w:rFonts w:ascii="Calibri" w:hAnsi="Calibri"/>
                <w:sz w:val="24"/>
                <w:szCs w:val="24"/>
              </w:rPr>
            </w:pPr>
          </w:p>
        </w:tc>
        <w:tc>
          <w:tcPr>
            <w:tcW w:w="9163" w:type="dxa"/>
            <w:gridSpan w:val="5"/>
          </w:tcPr>
          <w:p w14:paraId="28061ABC" w14:textId="77777777" w:rsidR="004D6A8E" w:rsidRPr="00533C3D" w:rsidRDefault="004D6A8E">
            <w:pPr>
              <w:rPr>
                <w:rFonts w:ascii="Calibri" w:hAnsi="Calibri"/>
                <w:sz w:val="24"/>
                <w:szCs w:val="24"/>
              </w:rPr>
            </w:pPr>
          </w:p>
        </w:tc>
      </w:tr>
      <w:tr w:rsidR="004D6A8E" w:rsidRPr="00533C3D" w14:paraId="6A059B40" w14:textId="77777777">
        <w:trPr>
          <w:gridAfter w:val="1"/>
          <w:wAfter w:w="290" w:type="dxa"/>
          <w:cantSplit/>
        </w:trPr>
        <w:tc>
          <w:tcPr>
            <w:tcW w:w="993" w:type="dxa"/>
            <w:gridSpan w:val="3"/>
          </w:tcPr>
          <w:p w14:paraId="62E83340" w14:textId="77777777" w:rsidR="004D6A8E" w:rsidRPr="00533C3D" w:rsidRDefault="004D6A8E">
            <w:pPr>
              <w:rPr>
                <w:rFonts w:ascii="Calibri" w:hAnsi="Calibri"/>
                <w:sz w:val="24"/>
                <w:szCs w:val="24"/>
              </w:rPr>
            </w:pPr>
          </w:p>
        </w:tc>
        <w:tc>
          <w:tcPr>
            <w:tcW w:w="9163" w:type="dxa"/>
            <w:gridSpan w:val="5"/>
          </w:tcPr>
          <w:p w14:paraId="0102F88B" w14:textId="77777777" w:rsidR="004D6A8E" w:rsidRPr="00533C3D" w:rsidRDefault="004D6A8E">
            <w:pPr>
              <w:rPr>
                <w:rFonts w:ascii="Calibri" w:hAnsi="Calibri"/>
                <w:sz w:val="24"/>
                <w:szCs w:val="24"/>
              </w:rPr>
            </w:pPr>
          </w:p>
        </w:tc>
      </w:tr>
      <w:bookmarkEnd w:id="1"/>
      <w:tr w:rsidR="00BD6012" w14:paraId="3001CC55" w14:textId="77777777" w:rsidTr="000B5AE4">
        <w:trPr>
          <w:gridBefore w:val="1"/>
          <w:wBefore w:w="43" w:type="dxa"/>
          <w:cantSplit/>
        </w:trPr>
        <w:tc>
          <w:tcPr>
            <w:tcW w:w="10403" w:type="dxa"/>
            <w:gridSpan w:val="8"/>
          </w:tcPr>
          <w:p w14:paraId="7421CD46" w14:textId="77777777" w:rsidR="002B298C" w:rsidRDefault="002B298C" w:rsidP="002B298C">
            <w:pPr>
              <w:pStyle w:val="BodySingle"/>
              <w:rPr>
                <w:rFonts w:ascii="Brush Script MT" w:hAnsi="Brush Script MT"/>
                <w:sz w:val="44"/>
                <w:szCs w:val="44"/>
              </w:rPr>
            </w:pPr>
            <w:r>
              <w:rPr>
                <w:rFonts w:ascii="Brush Script MT" w:hAnsi="Brush Script MT"/>
                <w:sz w:val="44"/>
                <w:szCs w:val="44"/>
              </w:rPr>
              <w:t xml:space="preserve">John Macholc  </w:t>
            </w:r>
          </w:p>
          <w:p w14:paraId="4FCCF8BB" w14:textId="77777777" w:rsidR="002B298C" w:rsidRDefault="002B298C" w:rsidP="002B298C">
            <w:pPr>
              <w:rPr>
                <w:rFonts w:ascii="Calibri" w:hAnsi="Calibri"/>
                <w:b/>
                <w:sz w:val="24"/>
                <w:szCs w:val="24"/>
              </w:rPr>
            </w:pPr>
            <w:r>
              <w:rPr>
                <w:rFonts w:ascii="Calibri" w:hAnsi="Calibri"/>
                <w:b/>
                <w:sz w:val="24"/>
                <w:szCs w:val="24"/>
              </w:rPr>
              <w:t>pp NICOLA HOPKINS</w:t>
            </w:r>
          </w:p>
          <w:p w14:paraId="056EF2FB" w14:textId="77777777" w:rsidR="002B298C" w:rsidRDefault="002B298C" w:rsidP="002B298C">
            <w:pPr>
              <w:rPr>
                <w:rFonts w:ascii="Calibri" w:hAnsi="Calibri"/>
                <w:b/>
                <w:sz w:val="24"/>
                <w:szCs w:val="24"/>
              </w:rPr>
            </w:pPr>
            <w:r>
              <w:rPr>
                <w:rFonts w:ascii="Calibri" w:hAnsi="Calibri"/>
                <w:b/>
                <w:sz w:val="24"/>
                <w:szCs w:val="24"/>
              </w:rPr>
              <w:t>DIRECTOR OF ECONOMIC DEVELOPMENT AND PLANNING</w:t>
            </w:r>
          </w:p>
          <w:p w14:paraId="0C6C40E2" w14:textId="77777777" w:rsidR="00BD6012" w:rsidRPr="00641E0F" w:rsidRDefault="00BD6012" w:rsidP="000B5AE4">
            <w:pPr>
              <w:rPr>
                <w:rFonts w:ascii="Calibri" w:hAnsi="Calibri"/>
                <w:b/>
                <w:bCs/>
                <w:sz w:val="24"/>
                <w:szCs w:val="24"/>
              </w:rPr>
            </w:pPr>
          </w:p>
        </w:tc>
      </w:tr>
    </w:tbl>
    <w:p w14:paraId="5008B57D"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792769BA" w14:textId="77777777" w:rsidR="005327E5" w:rsidRDefault="005327E5" w:rsidP="005327E5">
      <w:pPr>
        <w:pStyle w:val="TableText"/>
        <w:rPr>
          <w:rFonts w:ascii="Calibri" w:hAnsi="Calibri" w:cs="Calibri"/>
        </w:rPr>
      </w:pPr>
    </w:p>
    <w:p w14:paraId="7810054B" w14:textId="77777777" w:rsidR="005327E5" w:rsidRDefault="005327E5" w:rsidP="005327E5">
      <w:pPr>
        <w:rPr>
          <w:rFonts w:ascii="Calibri" w:hAnsi="Calibri" w:cs="Calibri"/>
          <w:b/>
          <w:bCs/>
        </w:rPr>
      </w:pPr>
      <w:r>
        <w:rPr>
          <w:rFonts w:ascii="Calibri" w:hAnsi="Calibri" w:cs="Calibri"/>
          <w:b/>
          <w:bCs/>
        </w:rPr>
        <w:t xml:space="preserve">Right of Appeal </w:t>
      </w:r>
    </w:p>
    <w:p w14:paraId="19A810D9"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F9B1F62"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5D0FE88A"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658CC3A"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79F9B98" w14:textId="77777777" w:rsidR="005327E5" w:rsidRDefault="005327E5" w:rsidP="005327E5">
      <w:pPr>
        <w:rPr>
          <w:rFonts w:ascii="Calibri" w:hAnsi="Calibri" w:cs="Calibri"/>
        </w:rPr>
      </w:pPr>
    </w:p>
    <w:p w14:paraId="2120FDD9"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w:t>
      </w:r>
      <w:r>
        <w:rPr>
          <w:rFonts w:ascii="Calibri" w:hAnsi="Calibri" w:cs="Calibri"/>
        </w:rPr>
        <w:lastRenderedPageBreak/>
        <w:t xml:space="preserve">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9B72954" w14:textId="77777777" w:rsidR="005327E5" w:rsidRDefault="005327E5" w:rsidP="005327E5">
      <w:pPr>
        <w:rPr>
          <w:rFonts w:ascii="Calibri" w:hAnsi="Calibri" w:cs="Calibri"/>
        </w:rPr>
      </w:pPr>
    </w:p>
    <w:p w14:paraId="52B93788" w14:textId="77777777" w:rsidR="005327E5" w:rsidRDefault="005327E5" w:rsidP="005327E5">
      <w:pPr>
        <w:rPr>
          <w:rFonts w:ascii="Calibri" w:hAnsi="Calibri" w:cs="Calibri"/>
          <w:b/>
          <w:bCs/>
        </w:rPr>
      </w:pPr>
      <w:r>
        <w:rPr>
          <w:rFonts w:ascii="Calibri" w:hAnsi="Calibri" w:cs="Calibri"/>
          <w:b/>
          <w:bCs/>
        </w:rPr>
        <w:t xml:space="preserve">Purchase Notices </w:t>
      </w:r>
    </w:p>
    <w:p w14:paraId="26944934"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1C91FD7" w14:textId="77777777" w:rsidR="005327E5" w:rsidRDefault="005327E5" w:rsidP="005327E5">
      <w:pPr>
        <w:pStyle w:val="TableText"/>
      </w:pPr>
    </w:p>
    <w:p w14:paraId="3BD74DAD" w14:textId="77777777" w:rsidR="00BD6012" w:rsidRDefault="00BD6012" w:rsidP="00BD6012">
      <w:pPr>
        <w:pStyle w:val="TableText"/>
      </w:pPr>
    </w:p>
    <w:p w14:paraId="4DCBC621"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24E5" w14:textId="77777777" w:rsidR="00542078" w:rsidRDefault="00542078">
      <w:r>
        <w:separator/>
      </w:r>
    </w:p>
  </w:endnote>
  <w:endnote w:type="continuationSeparator" w:id="0">
    <w:p w14:paraId="5B124E3B" w14:textId="77777777" w:rsidR="00542078" w:rsidRDefault="0054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8851"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C97D" w14:textId="77777777" w:rsidR="00542078" w:rsidRDefault="00542078">
      <w:r>
        <w:separator/>
      </w:r>
    </w:p>
  </w:footnote>
  <w:footnote w:type="continuationSeparator" w:id="0">
    <w:p w14:paraId="629C6B79" w14:textId="77777777" w:rsidR="00542078" w:rsidRDefault="0054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97B"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443C7D0A"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5F95BBCD" w14:textId="77777777" w:rsidR="004D6A8E" w:rsidRPr="00533C3D" w:rsidRDefault="004D6A8E">
    <w:pPr>
      <w:pStyle w:val="DefaultText"/>
      <w:rPr>
        <w:rFonts w:ascii="Calibri" w:hAnsi="Calibri"/>
        <w:sz w:val="24"/>
        <w:szCs w:val="24"/>
      </w:rPr>
    </w:pPr>
  </w:p>
  <w:p w14:paraId="0E529924" w14:textId="066DA232"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542078">
      <w:rPr>
        <w:rFonts w:ascii="Calibri" w:hAnsi="Calibri"/>
        <w:b/>
        <w:sz w:val="24"/>
        <w:szCs w:val="24"/>
      </w:rPr>
      <w:t>3/2022/0386</w:t>
    </w:r>
    <w:r w:rsidRPr="00533C3D">
      <w:rPr>
        <w:rFonts w:ascii="Calibri" w:hAnsi="Calibri"/>
        <w:b/>
        <w:sz w:val="24"/>
        <w:szCs w:val="24"/>
      </w:rPr>
      <w:t xml:space="preserve">                       DECISION DATE:</w:t>
    </w:r>
    <w:r w:rsidR="001073E7">
      <w:rPr>
        <w:rFonts w:ascii="Calibri" w:hAnsi="Calibri"/>
        <w:b/>
        <w:sz w:val="24"/>
        <w:szCs w:val="24"/>
      </w:rPr>
      <w:t xml:space="preserve">  1 June 2022</w:t>
    </w:r>
  </w:p>
  <w:p w14:paraId="11C9C29D"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78"/>
    <w:rsid w:val="000043C6"/>
    <w:rsid w:val="000B583D"/>
    <w:rsid w:val="000B5AE4"/>
    <w:rsid w:val="001073E7"/>
    <w:rsid w:val="00280C79"/>
    <w:rsid w:val="002B298C"/>
    <w:rsid w:val="003116C7"/>
    <w:rsid w:val="004D6A8E"/>
    <w:rsid w:val="005327E5"/>
    <w:rsid w:val="00533C3D"/>
    <w:rsid w:val="00542078"/>
    <w:rsid w:val="007448F2"/>
    <w:rsid w:val="00793BBA"/>
    <w:rsid w:val="008B1E49"/>
    <w:rsid w:val="008E5B94"/>
    <w:rsid w:val="009D443A"/>
    <w:rsid w:val="009F4657"/>
    <w:rsid w:val="00AB36DC"/>
    <w:rsid w:val="00B676C4"/>
    <w:rsid w:val="00B70E27"/>
    <w:rsid w:val="00BD6012"/>
    <w:rsid w:val="00BF398E"/>
    <w:rsid w:val="00BF7ED8"/>
    <w:rsid w:val="00D573F6"/>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6DBD6A"/>
  <w15:chartTrackingRefBased/>
  <w15:docId w15:val="{085F0A74-295F-4BB4-81B9-88252350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1</TotalTime>
  <Pages>3</Pages>
  <Words>853</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5496</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1900-01-01T00:00:00Z</cp:lastPrinted>
  <dcterms:created xsi:type="dcterms:W3CDTF">2022-06-01T13:52:00Z</dcterms:created>
  <dcterms:modified xsi:type="dcterms:W3CDTF">2022-06-01T13:52:00Z</dcterms:modified>
</cp:coreProperties>
</file>