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DDF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F0BE5DD" w14:textId="77777777">
        <w:trPr>
          <w:cantSplit/>
        </w:trPr>
        <w:tc>
          <w:tcPr>
            <w:tcW w:w="6983" w:type="dxa"/>
            <w:gridSpan w:val="4"/>
          </w:tcPr>
          <w:p w14:paraId="51EECDB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1565A2A" w14:textId="77777777" w:rsidR="002F3ADA" w:rsidRPr="00DD62CA" w:rsidRDefault="002F3ADA">
            <w:pPr>
              <w:rPr>
                <w:rFonts w:ascii="Calibri" w:hAnsi="Calibri"/>
                <w:sz w:val="24"/>
                <w:szCs w:val="24"/>
              </w:rPr>
            </w:pPr>
          </w:p>
        </w:tc>
        <w:tc>
          <w:tcPr>
            <w:tcW w:w="1713" w:type="dxa"/>
          </w:tcPr>
          <w:p w14:paraId="78CDED0C" w14:textId="77777777" w:rsidR="002F3ADA" w:rsidRPr="00DD62CA" w:rsidRDefault="002F3ADA">
            <w:pPr>
              <w:rPr>
                <w:rFonts w:ascii="Calibri" w:hAnsi="Calibri"/>
                <w:sz w:val="24"/>
                <w:szCs w:val="24"/>
              </w:rPr>
            </w:pPr>
          </w:p>
        </w:tc>
      </w:tr>
      <w:tr w:rsidR="002F3ADA" w:rsidRPr="00DD62CA" w14:paraId="070AB6D6" w14:textId="77777777">
        <w:trPr>
          <w:cantSplit/>
        </w:trPr>
        <w:tc>
          <w:tcPr>
            <w:tcW w:w="4123" w:type="dxa"/>
            <w:gridSpan w:val="2"/>
          </w:tcPr>
          <w:p w14:paraId="567E168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E33A25F" w14:textId="77777777" w:rsidR="002F3ADA" w:rsidRPr="00DD62CA" w:rsidRDefault="002F3ADA">
            <w:pPr>
              <w:rPr>
                <w:rFonts w:ascii="Calibri" w:hAnsi="Calibri"/>
                <w:sz w:val="24"/>
                <w:szCs w:val="24"/>
              </w:rPr>
            </w:pPr>
          </w:p>
        </w:tc>
        <w:tc>
          <w:tcPr>
            <w:tcW w:w="1404" w:type="dxa"/>
          </w:tcPr>
          <w:p w14:paraId="5DE8E21D" w14:textId="77777777" w:rsidR="002F3ADA" w:rsidRPr="00DD62CA" w:rsidRDefault="002F3ADA">
            <w:pPr>
              <w:rPr>
                <w:rFonts w:ascii="Calibri" w:hAnsi="Calibri"/>
                <w:sz w:val="24"/>
                <w:szCs w:val="24"/>
              </w:rPr>
            </w:pPr>
          </w:p>
        </w:tc>
        <w:tc>
          <w:tcPr>
            <w:tcW w:w="1713" w:type="dxa"/>
          </w:tcPr>
          <w:p w14:paraId="4A3756F0" w14:textId="77777777" w:rsidR="002F3ADA" w:rsidRPr="00DD62CA" w:rsidRDefault="002F3ADA">
            <w:pPr>
              <w:rPr>
                <w:rFonts w:ascii="Calibri" w:hAnsi="Calibri"/>
                <w:sz w:val="24"/>
                <w:szCs w:val="24"/>
              </w:rPr>
            </w:pPr>
          </w:p>
        </w:tc>
        <w:tc>
          <w:tcPr>
            <w:tcW w:w="1713" w:type="dxa"/>
          </w:tcPr>
          <w:p w14:paraId="480F1E50" w14:textId="77777777" w:rsidR="002F3ADA" w:rsidRPr="00DD62CA" w:rsidRDefault="002F3ADA">
            <w:pPr>
              <w:rPr>
                <w:rFonts w:ascii="Calibri" w:hAnsi="Calibri"/>
                <w:sz w:val="24"/>
                <w:szCs w:val="24"/>
              </w:rPr>
            </w:pPr>
          </w:p>
        </w:tc>
      </w:tr>
      <w:tr w:rsidR="00C00AD7" w:rsidRPr="00DD62CA" w14:paraId="51955366" w14:textId="77777777" w:rsidTr="00111C12">
        <w:trPr>
          <w:cantSplit/>
        </w:trPr>
        <w:tc>
          <w:tcPr>
            <w:tcW w:w="6983" w:type="dxa"/>
            <w:gridSpan w:val="4"/>
          </w:tcPr>
          <w:p w14:paraId="4114E611"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9CAE81A" w14:textId="77777777" w:rsidR="00C00AD7" w:rsidRPr="00DD62CA" w:rsidRDefault="00C00AD7">
            <w:pPr>
              <w:rPr>
                <w:rFonts w:ascii="Calibri" w:hAnsi="Calibri"/>
                <w:sz w:val="24"/>
                <w:szCs w:val="24"/>
              </w:rPr>
            </w:pPr>
          </w:p>
        </w:tc>
        <w:tc>
          <w:tcPr>
            <w:tcW w:w="1713" w:type="dxa"/>
          </w:tcPr>
          <w:p w14:paraId="583703B0" w14:textId="77777777" w:rsidR="00C00AD7" w:rsidRPr="00DD62CA" w:rsidRDefault="00C00AD7">
            <w:pPr>
              <w:rPr>
                <w:rFonts w:ascii="Calibri" w:hAnsi="Calibri"/>
                <w:sz w:val="24"/>
                <w:szCs w:val="24"/>
              </w:rPr>
            </w:pPr>
          </w:p>
        </w:tc>
      </w:tr>
      <w:tr w:rsidR="00C00AD7" w:rsidRPr="00DD62CA" w14:paraId="70A73E95" w14:textId="77777777" w:rsidTr="00111C12">
        <w:trPr>
          <w:cantSplit/>
        </w:trPr>
        <w:tc>
          <w:tcPr>
            <w:tcW w:w="8696" w:type="dxa"/>
            <w:gridSpan w:val="5"/>
            <w:tcBorders>
              <w:bottom w:val="single" w:sz="6" w:space="0" w:color="auto"/>
            </w:tcBorders>
          </w:tcPr>
          <w:p w14:paraId="68AD4F7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BCD5E4B" w14:textId="77777777" w:rsidR="00C00AD7" w:rsidRPr="00DD62CA" w:rsidRDefault="00C00AD7">
            <w:pPr>
              <w:rPr>
                <w:rFonts w:ascii="Calibri" w:hAnsi="Calibri"/>
                <w:sz w:val="24"/>
                <w:szCs w:val="24"/>
              </w:rPr>
            </w:pPr>
          </w:p>
        </w:tc>
      </w:tr>
      <w:tr w:rsidR="00C00AD7" w:rsidRPr="00DD62CA" w14:paraId="014EAED3" w14:textId="77777777" w:rsidTr="00111C12">
        <w:trPr>
          <w:cantSplit/>
        </w:trPr>
        <w:tc>
          <w:tcPr>
            <w:tcW w:w="5579" w:type="dxa"/>
            <w:gridSpan w:val="3"/>
          </w:tcPr>
          <w:p w14:paraId="5B18C41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027071C" w14:textId="77777777" w:rsidR="00C00AD7" w:rsidRPr="00DD62CA" w:rsidRDefault="00C00AD7">
            <w:pPr>
              <w:rPr>
                <w:rFonts w:ascii="Calibri" w:hAnsi="Calibri"/>
                <w:sz w:val="24"/>
                <w:szCs w:val="24"/>
              </w:rPr>
            </w:pPr>
          </w:p>
        </w:tc>
        <w:tc>
          <w:tcPr>
            <w:tcW w:w="1713" w:type="dxa"/>
          </w:tcPr>
          <w:p w14:paraId="5448A0D3" w14:textId="77777777" w:rsidR="00C00AD7" w:rsidRPr="00DD62CA" w:rsidRDefault="00C00AD7">
            <w:pPr>
              <w:rPr>
                <w:rFonts w:ascii="Calibri" w:hAnsi="Calibri"/>
                <w:sz w:val="24"/>
                <w:szCs w:val="24"/>
              </w:rPr>
            </w:pPr>
          </w:p>
        </w:tc>
      </w:tr>
      <w:tr w:rsidR="002F3ADA" w:rsidRPr="00DD62CA" w14:paraId="7D189138" w14:textId="77777777">
        <w:trPr>
          <w:cantSplit/>
        </w:trPr>
        <w:tc>
          <w:tcPr>
            <w:tcW w:w="10409" w:type="dxa"/>
            <w:gridSpan w:val="6"/>
          </w:tcPr>
          <w:p w14:paraId="429584E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ED34F78" w14:textId="77777777">
        <w:trPr>
          <w:cantSplit/>
        </w:trPr>
        <w:tc>
          <w:tcPr>
            <w:tcW w:w="2410" w:type="dxa"/>
          </w:tcPr>
          <w:p w14:paraId="32880DF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88BFFD1" w14:textId="49E5B37E" w:rsidR="002F3ADA" w:rsidRPr="00DD62CA" w:rsidRDefault="006A7A4C">
            <w:pPr>
              <w:pStyle w:val="addresses"/>
              <w:rPr>
                <w:rFonts w:ascii="Calibri" w:hAnsi="Calibri"/>
                <w:sz w:val="24"/>
                <w:szCs w:val="24"/>
              </w:rPr>
            </w:pPr>
            <w:r>
              <w:rPr>
                <w:rFonts w:ascii="Calibri" w:hAnsi="Calibri"/>
                <w:sz w:val="24"/>
                <w:szCs w:val="24"/>
              </w:rPr>
              <w:t>3/2022/0400</w:t>
            </w:r>
          </w:p>
        </w:tc>
        <w:tc>
          <w:tcPr>
            <w:tcW w:w="1404" w:type="dxa"/>
          </w:tcPr>
          <w:p w14:paraId="1DE1B4EB" w14:textId="77777777" w:rsidR="002F3ADA" w:rsidRPr="00DD62CA" w:rsidRDefault="002F3ADA">
            <w:pPr>
              <w:rPr>
                <w:rFonts w:ascii="Calibri" w:hAnsi="Calibri"/>
                <w:sz w:val="24"/>
                <w:szCs w:val="24"/>
              </w:rPr>
            </w:pPr>
          </w:p>
        </w:tc>
        <w:tc>
          <w:tcPr>
            <w:tcW w:w="1713" w:type="dxa"/>
          </w:tcPr>
          <w:p w14:paraId="76E6537D" w14:textId="77777777" w:rsidR="002F3ADA" w:rsidRPr="00DD62CA" w:rsidRDefault="002F3ADA">
            <w:pPr>
              <w:rPr>
                <w:rFonts w:ascii="Calibri" w:hAnsi="Calibri"/>
                <w:sz w:val="24"/>
                <w:szCs w:val="24"/>
              </w:rPr>
            </w:pPr>
          </w:p>
        </w:tc>
        <w:tc>
          <w:tcPr>
            <w:tcW w:w="1713" w:type="dxa"/>
          </w:tcPr>
          <w:p w14:paraId="7D1DE47B" w14:textId="77777777" w:rsidR="002F3ADA" w:rsidRPr="00DD62CA" w:rsidRDefault="002F3ADA">
            <w:pPr>
              <w:rPr>
                <w:rFonts w:ascii="Calibri" w:hAnsi="Calibri"/>
                <w:sz w:val="24"/>
                <w:szCs w:val="24"/>
              </w:rPr>
            </w:pPr>
          </w:p>
        </w:tc>
      </w:tr>
      <w:tr w:rsidR="002F3ADA" w:rsidRPr="00DD62CA" w14:paraId="6D6134A3" w14:textId="77777777">
        <w:trPr>
          <w:cantSplit/>
        </w:trPr>
        <w:tc>
          <w:tcPr>
            <w:tcW w:w="2410" w:type="dxa"/>
          </w:tcPr>
          <w:p w14:paraId="0B9CBA7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6AB05AF" w14:textId="4724B398" w:rsidR="002F3ADA" w:rsidRPr="00DD62CA" w:rsidRDefault="006A7A4C">
            <w:pPr>
              <w:rPr>
                <w:rFonts w:ascii="Calibri" w:hAnsi="Calibri"/>
                <w:sz w:val="24"/>
                <w:szCs w:val="24"/>
              </w:rPr>
            </w:pPr>
            <w:r>
              <w:rPr>
                <w:rFonts w:ascii="Calibri" w:hAnsi="Calibri"/>
                <w:sz w:val="24"/>
                <w:szCs w:val="24"/>
              </w:rPr>
              <w:t>19 July 2022</w:t>
            </w:r>
          </w:p>
        </w:tc>
        <w:tc>
          <w:tcPr>
            <w:tcW w:w="1404" w:type="dxa"/>
          </w:tcPr>
          <w:p w14:paraId="3A05CDDC" w14:textId="77777777" w:rsidR="002F3ADA" w:rsidRPr="00DD62CA" w:rsidRDefault="002F3ADA">
            <w:pPr>
              <w:rPr>
                <w:rFonts w:ascii="Calibri" w:hAnsi="Calibri"/>
                <w:sz w:val="24"/>
                <w:szCs w:val="24"/>
              </w:rPr>
            </w:pPr>
          </w:p>
        </w:tc>
        <w:tc>
          <w:tcPr>
            <w:tcW w:w="1713" w:type="dxa"/>
          </w:tcPr>
          <w:p w14:paraId="0BB74F1C" w14:textId="77777777" w:rsidR="002F3ADA" w:rsidRPr="00DD62CA" w:rsidRDefault="002F3ADA">
            <w:pPr>
              <w:rPr>
                <w:rFonts w:ascii="Calibri" w:hAnsi="Calibri"/>
                <w:sz w:val="24"/>
                <w:szCs w:val="24"/>
              </w:rPr>
            </w:pPr>
          </w:p>
        </w:tc>
        <w:tc>
          <w:tcPr>
            <w:tcW w:w="1713" w:type="dxa"/>
          </w:tcPr>
          <w:p w14:paraId="1262A504" w14:textId="77777777" w:rsidR="002F3ADA" w:rsidRPr="00DD62CA" w:rsidRDefault="002F3ADA">
            <w:pPr>
              <w:rPr>
                <w:rFonts w:ascii="Calibri" w:hAnsi="Calibri"/>
                <w:sz w:val="24"/>
                <w:szCs w:val="24"/>
              </w:rPr>
            </w:pPr>
          </w:p>
        </w:tc>
      </w:tr>
      <w:tr w:rsidR="002F3ADA" w:rsidRPr="00DD62CA" w14:paraId="7D0AE3DA" w14:textId="77777777">
        <w:trPr>
          <w:cantSplit/>
        </w:trPr>
        <w:tc>
          <w:tcPr>
            <w:tcW w:w="2410" w:type="dxa"/>
          </w:tcPr>
          <w:p w14:paraId="452D352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25D9872" w14:textId="4337917D" w:rsidR="002F3ADA" w:rsidRPr="00DD62CA" w:rsidRDefault="006A7A4C">
            <w:pPr>
              <w:rPr>
                <w:rFonts w:ascii="Calibri" w:hAnsi="Calibri"/>
                <w:sz w:val="24"/>
                <w:szCs w:val="24"/>
              </w:rPr>
            </w:pPr>
            <w:r>
              <w:rPr>
                <w:rFonts w:ascii="Calibri" w:hAnsi="Calibri"/>
                <w:sz w:val="24"/>
                <w:szCs w:val="24"/>
              </w:rPr>
              <w:t>19/04/2022</w:t>
            </w:r>
          </w:p>
        </w:tc>
        <w:tc>
          <w:tcPr>
            <w:tcW w:w="1404" w:type="dxa"/>
          </w:tcPr>
          <w:p w14:paraId="0BAE47DA" w14:textId="77777777" w:rsidR="002F3ADA" w:rsidRPr="00DD62CA" w:rsidRDefault="002F3ADA">
            <w:pPr>
              <w:rPr>
                <w:rFonts w:ascii="Calibri" w:hAnsi="Calibri"/>
                <w:sz w:val="24"/>
                <w:szCs w:val="24"/>
              </w:rPr>
            </w:pPr>
          </w:p>
        </w:tc>
        <w:tc>
          <w:tcPr>
            <w:tcW w:w="1713" w:type="dxa"/>
          </w:tcPr>
          <w:p w14:paraId="3807222E" w14:textId="77777777" w:rsidR="002F3ADA" w:rsidRPr="00DD62CA" w:rsidRDefault="002F3ADA">
            <w:pPr>
              <w:rPr>
                <w:rFonts w:ascii="Calibri" w:hAnsi="Calibri"/>
                <w:sz w:val="24"/>
                <w:szCs w:val="24"/>
              </w:rPr>
            </w:pPr>
          </w:p>
        </w:tc>
        <w:tc>
          <w:tcPr>
            <w:tcW w:w="1713" w:type="dxa"/>
          </w:tcPr>
          <w:p w14:paraId="04B70A18" w14:textId="77777777" w:rsidR="002F3ADA" w:rsidRPr="00DD62CA" w:rsidRDefault="002F3ADA">
            <w:pPr>
              <w:rPr>
                <w:rFonts w:ascii="Calibri" w:hAnsi="Calibri"/>
                <w:sz w:val="24"/>
                <w:szCs w:val="24"/>
              </w:rPr>
            </w:pPr>
          </w:p>
        </w:tc>
      </w:tr>
      <w:tr w:rsidR="002F3ADA" w:rsidRPr="00DD62CA" w14:paraId="549D6738" w14:textId="77777777">
        <w:trPr>
          <w:cantSplit/>
        </w:trPr>
        <w:tc>
          <w:tcPr>
            <w:tcW w:w="10409" w:type="dxa"/>
            <w:gridSpan w:val="6"/>
          </w:tcPr>
          <w:p w14:paraId="25D417AF" w14:textId="77777777" w:rsidR="002F3ADA" w:rsidRPr="00DD62CA" w:rsidRDefault="002F3ADA">
            <w:pPr>
              <w:rPr>
                <w:rFonts w:ascii="Calibri" w:hAnsi="Calibri"/>
                <w:sz w:val="24"/>
                <w:szCs w:val="24"/>
              </w:rPr>
            </w:pPr>
          </w:p>
        </w:tc>
      </w:tr>
      <w:tr w:rsidR="002F3ADA" w:rsidRPr="00DD62CA" w14:paraId="690C307C" w14:textId="77777777" w:rsidTr="00F92BEF">
        <w:trPr>
          <w:cantSplit/>
        </w:trPr>
        <w:tc>
          <w:tcPr>
            <w:tcW w:w="2410" w:type="dxa"/>
          </w:tcPr>
          <w:p w14:paraId="358DB69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8A2CA99" w14:textId="77777777" w:rsidR="002F3ADA" w:rsidRPr="00DD62CA" w:rsidRDefault="002F3ADA">
            <w:pPr>
              <w:rPr>
                <w:rFonts w:ascii="Calibri" w:hAnsi="Calibri"/>
                <w:sz w:val="24"/>
                <w:szCs w:val="24"/>
              </w:rPr>
            </w:pPr>
          </w:p>
        </w:tc>
        <w:tc>
          <w:tcPr>
            <w:tcW w:w="1456" w:type="dxa"/>
          </w:tcPr>
          <w:p w14:paraId="38432035" w14:textId="77777777" w:rsidR="002F3ADA" w:rsidRPr="00DD62CA" w:rsidRDefault="002F3ADA">
            <w:pPr>
              <w:rPr>
                <w:rFonts w:ascii="Calibri" w:hAnsi="Calibri"/>
                <w:sz w:val="24"/>
                <w:szCs w:val="24"/>
              </w:rPr>
            </w:pPr>
          </w:p>
        </w:tc>
        <w:tc>
          <w:tcPr>
            <w:tcW w:w="1404" w:type="dxa"/>
          </w:tcPr>
          <w:p w14:paraId="023755D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FE3EE1F" w14:textId="77777777" w:rsidR="002F3ADA" w:rsidRPr="00DD62CA" w:rsidRDefault="002F3ADA">
            <w:pPr>
              <w:rPr>
                <w:rFonts w:ascii="Calibri" w:hAnsi="Calibri"/>
                <w:sz w:val="24"/>
                <w:szCs w:val="24"/>
              </w:rPr>
            </w:pPr>
          </w:p>
        </w:tc>
        <w:tc>
          <w:tcPr>
            <w:tcW w:w="1713" w:type="dxa"/>
          </w:tcPr>
          <w:p w14:paraId="0632E1C7" w14:textId="77777777" w:rsidR="002F3ADA" w:rsidRPr="00DD62CA" w:rsidRDefault="002F3ADA">
            <w:pPr>
              <w:rPr>
                <w:rFonts w:ascii="Calibri" w:hAnsi="Calibri"/>
                <w:sz w:val="24"/>
                <w:szCs w:val="24"/>
              </w:rPr>
            </w:pPr>
          </w:p>
        </w:tc>
      </w:tr>
      <w:tr w:rsidR="002F3ADA" w:rsidRPr="00DD62CA" w14:paraId="3008F3A6" w14:textId="77777777" w:rsidTr="00F92BEF">
        <w:trPr>
          <w:cantSplit/>
        </w:trPr>
        <w:tc>
          <w:tcPr>
            <w:tcW w:w="4123" w:type="dxa"/>
            <w:gridSpan w:val="2"/>
            <w:vMerge w:val="restart"/>
          </w:tcPr>
          <w:p w14:paraId="6C9E7D3A" w14:textId="45D54CE4" w:rsidR="00441F1F" w:rsidRDefault="006A7A4C">
            <w:pPr>
              <w:rPr>
                <w:rFonts w:ascii="Calibri" w:hAnsi="Calibri"/>
                <w:sz w:val="24"/>
                <w:szCs w:val="24"/>
              </w:rPr>
            </w:pPr>
            <w:bookmarkStart w:id="0" w:name="ApplicantName"/>
            <w:r>
              <w:rPr>
                <w:rFonts w:ascii="Calibri" w:hAnsi="Calibri"/>
                <w:sz w:val="24"/>
                <w:szCs w:val="24"/>
              </w:rPr>
              <w:t>Mr Michael Mercer</w:t>
            </w:r>
          </w:p>
          <w:bookmarkEnd w:id="0"/>
          <w:p w14:paraId="3E2E03A5" w14:textId="77777777" w:rsidR="006A7A4C" w:rsidRDefault="006A7A4C">
            <w:pPr>
              <w:rPr>
                <w:rFonts w:ascii="Calibri" w:hAnsi="Calibri"/>
                <w:sz w:val="24"/>
                <w:szCs w:val="24"/>
              </w:rPr>
            </w:pPr>
            <w:r>
              <w:rPr>
                <w:rFonts w:ascii="Calibri" w:hAnsi="Calibri"/>
                <w:sz w:val="24"/>
                <w:szCs w:val="24"/>
              </w:rPr>
              <w:t>Lovell and Mosscare St Vincent</w:t>
            </w:r>
          </w:p>
          <w:p w14:paraId="10B026B7" w14:textId="77777777" w:rsidR="006A7A4C" w:rsidRDefault="006A7A4C">
            <w:pPr>
              <w:rPr>
                <w:rFonts w:ascii="Calibri" w:hAnsi="Calibri"/>
                <w:sz w:val="24"/>
                <w:szCs w:val="24"/>
              </w:rPr>
            </w:pPr>
            <w:r>
              <w:rPr>
                <w:rFonts w:ascii="Calibri" w:hAnsi="Calibri"/>
                <w:sz w:val="24"/>
                <w:szCs w:val="24"/>
              </w:rPr>
              <w:t>Lovell</w:t>
            </w:r>
          </w:p>
          <w:p w14:paraId="6D2AE824" w14:textId="77777777" w:rsidR="006A7A4C" w:rsidRDefault="006A7A4C">
            <w:pPr>
              <w:rPr>
                <w:rFonts w:ascii="Calibri" w:hAnsi="Calibri"/>
                <w:sz w:val="24"/>
                <w:szCs w:val="24"/>
              </w:rPr>
            </w:pPr>
            <w:r>
              <w:rPr>
                <w:rFonts w:ascii="Calibri" w:hAnsi="Calibri"/>
                <w:sz w:val="24"/>
                <w:szCs w:val="24"/>
              </w:rPr>
              <w:t>St Johns Houses</w:t>
            </w:r>
          </w:p>
          <w:p w14:paraId="240D9F53" w14:textId="77777777" w:rsidR="006A7A4C" w:rsidRDefault="006A7A4C">
            <w:pPr>
              <w:rPr>
                <w:rFonts w:ascii="Calibri" w:hAnsi="Calibri"/>
                <w:sz w:val="24"/>
                <w:szCs w:val="24"/>
              </w:rPr>
            </w:pPr>
            <w:r>
              <w:rPr>
                <w:rFonts w:ascii="Calibri" w:hAnsi="Calibri"/>
                <w:sz w:val="24"/>
                <w:szCs w:val="24"/>
              </w:rPr>
              <w:t>Barrington Road</w:t>
            </w:r>
          </w:p>
          <w:p w14:paraId="2EE08564" w14:textId="77777777" w:rsidR="006A7A4C" w:rsidRDefault="006A7A4C">
            <w:pPr>
              <w:rPr>
                <w:rFonts w:ascii="Calibri" w:hAnsi="Calibri"/>
                <w:sz w:val="24"/>
                <w:szCs w:val="24"/>
              </w:rPr>
            </w:pPr>
            <w:r>
              <w:rPr>
                <w:rFonts w:ascii="Calibri" w:hAnsi="Calibri"/>
                <w:sz w:val="24"/>
                <w:szCs w:val="24"/>
              </w:rPr>
              <w:t>Altrincham</w:t>
            </w:r>
          </w:p>
          <w:p w14:paraId="1736FFFA" w14:textId="766A1DA6" w:rsidR="002F3ADA" w:rsidRPr="00DD62CA" w:rsidRDefault="006A7A4C">
            <w:pPr>
              <w:rPr>
                <w:rFonts w:ascii="Calibri" w:hAnsi="Calibri"/>
                <w:sz w:val="24"/>
                <w:szCs w:val="24"/>
              </w:rPr>
            </w:pPr>
            <w:r>
              <w:rPr>
                <w:rFonts w:ascii="Calibri" w:hAnsi="Calibri"/>
                <w:sz w:val="24"/>
                <w:szCs w:val="24"/>
              </w:rPr>
              <w:t>WA14 1JY</w:t>
            </w:r>
          </w:p>
        </w:tc>
        <w:tc>
          <w:tcPr>
            <w:tcW w:w="1456" w:type="dxa"/>
            <w:tcBorders>
              <w:left w:val="nil"/>
            </w:tcBorders>
          </w:tcPr>
          <w:p w14:paraId="3406CE7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0D777CC" w14:textId="60005EB7" w:rsidR="00441F1F" w:rsidRDefault="006A7A4C">
            <w:pPr>
              <w:pStyle w:val="addresses"/>
              <w:rPr>
                <w:rFonts w:ascii="Calibri" w:hAnsi="Calibri"/>
                <w:sz w:val="24"/>
                <w:szCs w:val="24"/>
              </w:rPr>
            </w:pPr>
            <w:r>
              <w:rPr>
                <w:rFonts w:ascii="Calibri" w:hAnsi="Calibri"/>
                <w:sz w:val="24"/>
                <w:szCs w:val="24"/>
              </w:rPr>
              <w:t>Miss Karen O'Reilly</w:t>
            </w:r>
          </w:p>
          <w:p w14:paraId="2A1C27D5" w14:textId="77777777" w:rsidR="006A7A4C" w:rsidRDefault="006A7A4C">
            <w:pPr>
              <w:pStyle w:val="addresses"/>
              <w:rPr>
                <w:rFonts w:ascii="Calibri" w:hAnsi="Calibri"/>
                <w:sz w:val="24"/>
                <w:szCs w:val="24"/>
              </w:rPr>
            </w:pPr>
            <w:r>
              <w:rPr>
                <w:rFonts w:ascii="Calibri" w:hAnsi="Calibri"/>
                <w:sz w:val="24"/>
                <w:szCs w:val="24"/>
              </w:rPr>
              <w:t>JDA Architects</w:t>
            </w:r>
          </w:p>
          <w:p w14:paraId="10B04F33" w14:textId="77777777" w:rsidR="006A7A4C" w:rsidRDefault="006A7A4C">
            <w:pPr>
              <w:pStyle w:val="addresses"/>
              <w:rPr>
                <w:rFonts w:ascii="Calibri" w:hAnsi="Calibri"/>
                <w:sz w:val="24"/>
                <w:szCs w:val="24"/>
              </w:rPr>
            </w:pPr>
            <w:r>
              <w:rPr>
                <w:rFonts w:ascii="Calibri" w:hAnsi="Calibri"/>
                <w:sz w:val="24"/>
                <w:szCs w:val="24"/>
              </w:rPr>
              <w:t>Unit 400 Vanilla Factory</w:t>
            </w:r>
          </w:p>
          <w:p w14:paraId="2FCB6E4C" w14:textId="77777777" w:rsidR="006A7A4C" w:rsidRDefault="006A7A4C">
            <w:pPr>
              <w:pStyle w:val="addresses"/>
              <w:rPr>
                <w:rFonts w:ascii="Calibri" w:hAnsi="Calibri"/>
                <w:sz w:val="24"/>
                <w:szCs w:val="24"/>
              </w:rPr>
            </w:pPr>
            <w:r>
              <w:rPr>
                <w:rFonts w:ascii="Calibri" w:hAnsi="Calibri"/>
                <w:sz w:val="24"/>
                <w:szCs w:val="24"/>
              </w:rPr>
              <w:t>39 Fleet Street</w:t>
            </w:r>
          </w:p>
          <w:p w14:paraId="55C6EA7D" w14:textId="77777777" w:rsidR="006A7A4C" w:rsidRDefault="006A7A4C">
            <w:pPr>
              <w:pStyle w:val="addresses"/>
              <w:rPr>
                <w:rFonts w:ascii="Calibri" w:hAnsi="Calibri"/>
                <w:sz w:val="24"/>
                <w:szCs w:val="24"/>
              </w:rPr>
            </w:pPr>
            <w:r>
              <w:rPr>
                <w:rFonts w:ascii="Calibri" w:hAnsi="Calibri"/>
                <w:sz w:val="24"/>
                <w:szCs w:val="24"/>
              </w:rPr>
              <w:t>Liverpool</w:t>
            </w:r>
          </w:p>
          <w:p w14:paraId="251BA155" w14:textId="4B1EB2BF" w:rsidR="002F3ADA" w:rsidRPr="00DD62CA" w:rsidRDefault="006A7A4C">
            <w:pPr>
              <w:pStyle w:val="addresses"/>
              <w:rPr>
                <w:rFonts w:ascii="Calibri" w:hAnsi="Calibri"/>
                <w:sz w:val="24"/>
                <w:szCs w:val="24"/>
              </w:rPr>
            </w:pPr>
            <w:r>
              <w:rPr>
                <w:rFonts w:ascii="Calibri" w:hAnsi="Calibri"/>
                <w:sz w:val="24"/>
                <w:szCs w:val="24"/>
              </w:rPr>
              <w:t>L1 4AR</w:t>
            </w:r>
          </w:p>
        </w:tc>
      </w:tr>
      <w:tr w:rsidR="002F3ADA" w:rsidRPr="00DD62CA" w14:paraId="7CC45DFC" w14:textId="77777777" w:rsidTr="00F92BEF">
        <w:trPr>
          <w:cantSplit/>
        </w:trPr>
        <w:tc>
          <w:tcPr>
            <w:tcW w:w="4123" w:type="dxa"/>
            <w:gridSpan w:val="2"/>
            <w:vMerge/>
          </w:tcPr>
          <w:p w14:paraId="627802DE" w14:textId="77777777" w:rsidR="002F3ADA" w:rsidRPr="00DD62CA" w:rsidRDefault="002F3ADA">
            <w:pPr>
              <w:rPr>
                <w:rFonts w:ascii="Calibri" w:hAnsi="Calibri"/>
                <w:sz w:val="24"/>
                <w:szCs w:val="24"/>
              </w:rPr>
            </w:pPr>
          </w:p>
        </w:tc>
        <w:tc>
          <w:tcPr>
            <w:tcW w:w="1456" w:type="dxa"/>
          </w:tcPr>
          <w:p w14:paraId="3112D724" w14:textId="77777777" w:rsidR="002F3ADA" w:rsidRPr="00DD62CA" w:rsidRDefault="002F3ADA">
            <w:pPr>
              <w:rPr>
                <w:rFonts w:ascii="Calibri" w:hAnsi="Calibri"/>
                <w:sz w:val="24"/>
                <w:szCs w:val="24"/>
              </w:rPr>
            </w:pPr>
          </w:p>
        </w:tc>
        <w:tc>
          <w:tcPr>
            <w:tcW w:w="4830" w:type="dxa"/>
            <w:gridSpan w:val="3"/>
            <w:vMerge/>
          </w:tcPr>
          <w:p w14:paraId="3AD44769" w14:textId="77777777" w:rsidR="002F3ADA" w:rsidRPr="00DD62CA" w:rsidRDefault="002F3ADA">
            <w:pPr>
              <w:rPr>
                <w:rFonts w:ascii="Calibri" w:hAnsi="Calibri"/>
                <w:sz w:val="24"/>
                <w:szCs w:val="24"/>
              </w:rPr>
            </w:pPr>
          </w:p>
        </w:tc>
      </w:tr>
      <w:tr w:rsidR="002F3ADA" w:rsidRPr="00DD62CA" w14:paraId="10980D75" w14:textId="77777777" w:rsidTr="00F92BEF">
        <w:trPr>
          <w:cantSplit/>
        </w:trPr>
        <w:tc>
          <w:tcPr>
            <w:tcW w:w="4123" w:type="dxa"/>
            <w:gridSpan w:val="2"/>
            <w:vMerge/>
          </w:tcPr>
          <w:p w14:paraId="14567A65" w14:textId="77777777" w:rsidR="002F3ADA" w:rsidRPr="00DD62CA" w:rsidRDefault="002F3ADA">
            <w:pPr>
              <w:rPr>
                <w:rFonts w:ascii="Calibri" w:hAnsi="Calibri"/>
                <w:sz w:val="24"/>
                <w:szCs w:val="24"/>
              </w:rPr>
            </w:pPr>
          </w:p>
        </w:tc>
        <w:tc>
          <w:tcPr>
            <w:tcW w:w="1456" w:type="dxa"/>
          </w:tcPr>
          <w:p w14:paraId="54A23341" w14:textId="77777777" w:rsidR="002F3ADA" w:rsidRPr="00DD62CA" w:rsidRDefault="002F3ADA">
            <w:pPr>
              <w:rPr>
                <w:rFonts w:ascii="Calibri" w:hAnsi="Calibri"/>
                <w:sz w:val="24"/>
                <w:szCs w:val="24"/>
              </w:rPr>
            </w:pPr>
          </w:p>
        </w:tc>
        <w:tc>
          <w:tcPr>
            <w:tcW w:w="4830" w:type="dxa"/>
            <w:gridSpan w:val="3"/>
            <w:vMerge/>
          </w:tcPr>
          <w:p w14:paraId="6D953826" w14:textId="77777777" w:rsidR="002F3ADA" w:rsidRPr="00DD62CA" w:rsidRDefault="002F3ADA">
            <w:pPr>
              <w:rPr>
                <w:rFonts w:ascii="Calibri" w:hAnsi="Calibri"/>
                <w:sz w:val="24"/>
                <w:szCs w:val="24"/>
              </w:rPr>
            </w:pPr>
          </w:p>
        </w:tc>
      </w:tr>
      <w:tr w:rsidR="002F3ADA" w:rsidRPr="00DD62CA" w14:paraId="7DEE4B94" w14:textId="77777777" w:rsidTr="00F92BEF">
        <w:trPr>
          <w:cantSplit/>
        </w:trPr>
        <w:tc>
          <w:tcPr>
            <w:tcW w:w="4123" w:type="dxa"/>
            <w:gridSpan w:val="2"/>
            <w:vMerge/>
          </w:tcPr>
          <w:p w14:paraId="3448FA86" w14:textId="77777777" w:rsidR="002F3ADA" w:rsidRPr="00DD62CA" w:rsidRDefault="002F3ADA">
            <w:pPr>
              <w:rPr>
                <w:rFonts w:ascii="Calibri" w:hAnsi="Calibri"/>
                <w:sz w:val="24"/>
                <w:szCs w:val="24"/>
              </w:rPr>
            </w:pPr>
          </w:p>
        </w:tc>
        <w:tc>
          <w:tcPr>
            <w:tcW w:w="1456" w:type="dxa"/>
          </w:tcPr>
          <w:p w14:paraId="6EBFC948" w14:textId="77777777" w:rsidR="002F3ADA" w:rsidRPr="00DD62CA" w:rsidRDefault="002F3ADA">
            <w:pPr>
              <w:rPr>
                <w:rFonts w:ascii="Calibri" w:hAnsi="Calibri"/>
                <w:sz w:val="24"/>
                <w:szCs w:val="24"/>
              </w:rPr>
            </w:pPr>
          </w:p>
        </w:tc>
        <w:tc>
          <w:tcPr>
            <w:tcW w:w="4830" w:type="dxa"/>
            <w:gridSpan w:val="3"/>
            <w:vMerge/>
          </w:tcPr>
          <w:p w14:paraId="4E99D0DB" w14:textId="77777777" w:rsidR="002F3ADA" w:rsidRPr="00DD62CA" w:rsidRDefault="002F3ADA">
            <w:pPr>
              <w:rPr>
                <w:rFonts w:ascii="Calibri" w:hAnsi="Calibri"/>
                <w:sz w:val="24"/>
                <w:szCs w:val="24"/>
              </w:rPr>
            </w:pPr>
          </w:p>
        </w:tc>
      </w:tr>
      <w:tr w:rsidR="002F3ADA" w:rsidRPr="00DD62CA" w14:paraId="6DBB629A" w14:textId="77777777" w:rsidTr="00F92BEF">
        <w:trPr>
          <w:cantSplit/>
        </w:trPr>
        <w:tc>
          <w:tcPr>
            <w:tcW w:w="4123" w:type="dxa"/>
            <w:gridSpan w:val="2"/>
            <w:vMerge/>
          </w:tcPr>
          <w:p w14:paraId="39D66DCB" w14:textId="77777777" w:rsidR="002F3ADA" w:rsidRPr="00DD62CA" w:rsidRDefault="002F3ADA">
            <w:pPr>
              <w:rPr>
                <w:rFonts w:ascii="Calibri" w:hAnsi="Calibri"/>
                <w:sz w:val="24"/>
                <w:szCs w:val="24"/>
              </w:rPr>
            </w:pPr>
          </w:p>
        </w:tc>
        <w:tc>
          <w:tcPr>
            <w:tcW w:w="1456" w:type="dxa"/>
          </w:tcPr>
          <w:p w14:paraId="723ED67D" w14:textId="77777777" w:rsidR="002F3ADA" w:rsidRPr="00DD62CA" w:rsidRDefault="002F3ADA">
            <w:pPr>
              <w:rPr>
                <w:rFonts w:ascii="Calibri" w:hAnsi="Calibri"/>
                <w:sz w:val="24"/>
                <w:szCs w:val="24"/>
              </w:rPr>
            </w:pPr>
          </w:p>
        </w:tc>
        <w:tc>
          <w:tcPr>
            <w:tcW w:w="4830" w:type="dxa"/>
            <w:gridSpan w:val="3"/>
            <w:vMerge/>
          </w:tcPr>
          <w:p w14:paraId="6FB78021" w14:textId="77777777" w:rsidR="002F3ADA" w:rsidRPr="00DD62CA" w:rsidRDefault="002F3ADA">
            <w:pPr>
              <w:rPr>
                <w:rFonts w:ascii="Calibri" w:hAnsi="Calibri"/>
                <w:sz w:val="24"/>
                <w:szCs w:val="24"/>
              </w:rPr>
            </w:pPr>
          </w:p>
        </w:tc>
      </w:tr>
    </w:tbl>
    <w:p w14:paraId="48C2AE7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6D1FD32" w14:textId="77777777" w:rsidTr="003243B5">
        <w:trPr>
          <w:cantSplit/>
          <w:trHeight w:val="512"/>
        </w:trPr>
        <w:tc>
          <w:tcPr>
            <w:tcW w:w="1970" w:type="dxa"/>
            <w:gridSpan w:val="2"/>
          </w:tcPr>
          <w:p w14:paraId="6FAB390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6B7DE25" w14:textId="16355C00" w:rsidR="002F3ADA" w:rsidRPr="00DD62CA" w:rsidRDefault="006A7A4C">
            <w:pPr>
              <w:pStyle w:val="TableText"/>
              <w:rPr>
                <w:rFonts w:ascii="Calibri" w:hAnsi="Calibri"/>
                <w:sz w:val="24"/>
                <w:szCs w:val="24"/>
              </w:rPr>
            </w:pPr>
            <w:r>
              <w:rPr>
                <w:rFonts w:ascii="Calibri" w:hAnsi="Calibri"/>
                <w:sz w:val="24"/>
                <w:szCs w:val="24"/>
              </w:rPr>
              <w:t>Variation of Conditions 2 (Plans) and 17 (Flood Risk Assessment) of planning permission 3/2014/0801. Owing to post completion issues with ponding and standing water, a section of swale has been replaced with pipework as a remediation solution.</w:t>
            </w:r>
          </w:p>
        </w:tc>
      </w:tr>
      <w:tr w:rsidR="002F3ADA" w:rsidRPr="00DD62CA" w14:paraId="7164CDE2" w14:textId="77777777" w:rsidTr="002F61D2">
        <w:trPr>
          <w:cantSplit/>
          <w:trHeight w:val="264"/>
        </w:trPr>
        <w:tc>
          <w:tcPr>
            <w:tcW w:w="988" w:type="dxa"/>
          </w:tcPr>
          <w:p w14:paraId="60EB332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358A25B" w14:textId="77777777" w:rsidR="002F3ADA" w:rsidRDefault="006A7A4C">
            <w:pPr>
              <w:pStyle w:val="TableText"/>
              <w:rPr>
                <w:rFonts w:ascii="Calibri" w:hAnsi="Calibri"/>
                <w:sz w:val="24"/>
                <w:szCs w:val="24"/>
              </w:rPr>
            </w:pPr>
            <w:r>
              <w:rPr>
                <w:rFonts w:ascii="Calibri" w:hAnsi="Calibri"/>
                <w:sz w:val="24"/>
                <w:szCs w:val="24"/>
              </w:rPr>
              <w:t>Land off Elker Lane Billington BB7 9YB</w:t>
            </w:r>
          </w:p>
          <w:p w14:paraId="3A15CCF6" w14:textId="7D0C7E5D" w:rsidR="002F61D2" w:rsidRPr="00DD62CA" w:rsidRDefault="002F61D2">
            <w:pPr>
              <w:pStyle w:val="TableText"/>
              <w:rPr>
                <w:rFonts w:ascii="Calibri" w:hAnsi="Calibri"/>
                <w:sz w:val="24"/>
                <w:szCs w:val="24"/>
              </w:rPr>
            </w:pPr>
          </w:p>
        </w:tc>
      </w:tr>
      <w:tr w:rsidR="002F3ADA" w:rsidRPr="00DD62CA" w14:paraId="78AE651B" w14:textId="77777777" w:rsidTr="002F61D2">
        <w:trPr>
          <w:cantSplit/>
          <w:trHeight w:val="868"/>
        </w:trPr>
        <w:tc>
          <w:tcPr>
            <w:tcW w:w="10353" w:type="dxa"/>
            <w:gridSpan w:val="3"/>
          </w:tcPr>
          <w:p w14:paraId="433B531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5F02453" w14:textId="77777777" w:rsidR="002F3ADA" w:rsidRPr="00DD62CA" w:rsidRDefault="002F3ADA">
            <w:pPr>
              <w:jc w:val="both"/>
              <w:rPr>
                <w:rFonts w:ascii="Calibri" w:hAnsi="Calibri"/>
                <w:sz w:val="24"/>
                <w:szCs w:val="24"/>
              </w:rPr>
            </w:pPr>
          </w:p>
        </w:tc>
      </w:tr>
      <w:tr w:rsidR="0089547E" w:rsidRPr="00DD62CA" w14:paraId="77591886" w14:textId="77777777" w:rsidTr="002F61D2">
        <w:trPr>
          <w:cantSplit/>
          <w:trHeight w:val="527"/>
        </w:trPr>
        <w:tc>
          <w:tcPr>
            <w:tcW w:w="988" w:type="dxa"/>
          </w:tcPr>
          <w:p w14:paraId="0E3D97EE" w14:textId="77777777" w:rsidR="0089547E" w:rsidRDefault="0089547E">
            <w:pPr>
              <w:pStyle w:val="TableText"/>
              <w:numPr>
                <w:ilvl w:val="0"/>
                <w:numId w:val="3"/>
              </w:numPr>
              <w:rPr>
                <w:rFonts w:ascii="Calibri" w:hAnsi="Calibri"/>
                <w:sz w:val="24"/>
                <w:szCs w:val="24"/>
              </w:rPr>
            </w:pPr>
          </w:p>
        </w:tc>
        <w:tc>
          <w:tcPr>
            <w:tcW w:w="9365" w:type="dxa"/>
            <w:gridSpan w:val="2"/>
          </w:tcPr>
          <w:p w14:paraId="44E46F19" w14:textId="77777777" w:rsidR="0089547E" w:rsidRDefault="0089547E" w:rsidP="0089547E">
            <w:pPr>
              <w:pStyle w:val="TableText"/>
              <w:rPr>
                <w:rFonts w:ascii="Calibri" w:hAnsi="Calibri"/>
                <w:sz w:val="24"/>
                <w:szCs w:val="24"/>
              </w:rPr>
            </w:pPr>
            <w:r>
              <w:rPr>
                <w:rFonts w:ascii="Calibri" w:hAnsi="Calibri"/>
                <w:sz w:val="24"/>
                <w:szCs w:val="24"/>
              </w:rPr>
              <w:t xml:space="preserve">This permission shall be implemented in accordance with the proposal as detailed on drawings: </w:t>
            </w:r>
          </w:p>
          <w:p w14:paraId="0A86E93A" w14:textId="77777777" w:rsidR="0089547E" w:rsidRDefault="0089547E" w:rsidP="0089547E">
            <w:pPr>
              <w:pStyle w:val="TableText"/>
              <w:tabs>
                <w:tab w:val="left" w:pos="2085"/>
              </w:tabs>
              <w:rPr>
                <w:rFonts w:ascii="Calibri" w:hAnsi="Calibri"/>
                <w:sz w:val="24"/>
                <w:szCs w:val="24"/>
              </w:rPr>
            </w:pPr>
            <w:r>
              <w:rPr>
                <w:rFonts w:ascii="Calibri" w:hAnsi="Calibri"/>
                <w:sz w:val="24"/>
                <w:szCs w:val="24"/>
              </w:rPr>
              <w:tab/>
            </w:r>
          </w:p>
          <w:p w14:paraId="74AE130F" w14:textId="77777777" w:rsidR="0089547E" w:rsidRDefault="0089547E" w:rsidP="0089547E">
            <w:pPr>
              <w:pStyle w:val="TableText"/>
              <w:rPr>
                <w:rFonts w:ascii="Calibri" w:hAnsi="Calibri"/>
                <w:sz w:val="24"/>
                <w:szCs w:val="24"/>
              </w:rPr>
            </w:pPr>
            <w:r>
              <w:rPr>
                <w:rFonts w:ascii="Calibri" w:hAnsi="Calibri"/>
                <w:sz w:val="24"/>
                <w:szCs w:val="24"/>
              </w:rPr>
              <w:t>ELKER/01Dwg03 REVA - proposed plans and elevations</w:t>
            </w:r>
          </w:p>
          <w:p w14:paraId="551E211B" w14:textId="77777777" w:rsidR="0089547E" w:rsidRDefault="0089547E" w:rsidP="0089547E">
            <w:pPr>
              <w:pStyle w:val="TableText"/>
              <w:rPr>
                <w:rFonts w:ascii="Calibri" w:hAnsi="Calibri"/>
                <w:sz w:val="24"/>
                <w:szCs w:val="24"/>
              </w:rPr>
            </w:pPr>
            <w:r>
              <w:rPr>
                <w:rFonts w:ascii="Calibri" w:hAnsi="Calibri"/>
                <w:sz w:val="24"/>
                <w:szCs w:val="24"/>
              </w:rPr>
              <w:t>ELKER/01Dwg05 REVA - proposed car parking</w:t>
            </w:r>
          </w:p>
          <w:p w14:paraId="7FE8EFFB" w14:textId="77777777" w:rsidR="0089547E" w:rsidRDefault="0089547E" w:rsidP="0089547E">
            <w:pPr>
              <w:pStyle w:val="TableText"/>
              <w:rPr>
                <w:rFonts w:ascii="Calibri" w:hAnsi="Calibri"/>
                <w:sz w:val="24"/>
                <w:szCs w:val="24"/>
              </w:rPr>
            </w:pPr>
            <w:r>
              <w:rPr>
                <w:rFonts w:ascii="Calibri" w:hAnsi="Calibri"/>
                <w:sz w:val="24"/>
                <w:szCs w:val="24"/>
              </w:rPr>
              <w:t>805/A/000 - site location plan</w:t>
            </w:r>
          </w:p>
          <w:p w14:paraId="264B74F5" w14:textId="77777777" w:rsidR="0089547E" w:rsidRDefault="0089547E" w:rsidP="0089547E">
            <w:pPr>
              <w:pStyle w:val="TableText"/>
              <w:rPr>
                <w:rFonts w:ascii="Calibri" w:hAnsi="Calibri"/>
                <w:sz w:val="24"/>
                <w:szCs w:val="24"/>
              </w:rPr>
            </w:pPr>
            <w:r>
              <w:rPr>
                <w:rFonts w:ascii="Calibri" w:hAnsi="Calibri"/>
                <w:sz w:val="24"/>
                <w:szCs w:val="24"/>
              </w:rPr>
              <w:t>805/A/001 REV1 (received on 29 October 2014) - proposed site plan</w:t>
            </w:r>
          </w:p>
          <w:p w14:paraId="37D2AFC0" w14:textId="77777777" w:rsidR="0089547E" w:rsidRDefault="0089547E" w:rsidP="0089547E">
            <w:pPr>
              <w:pStyle w:val="TableText"/>
              <w:rPr>
                <w:rFonts w:ascii="Calibri" w:hAnsi="Calibri"/>
                <w:sz w:val="24"/>
                <w:szCs w:val="24"/>
              </w:rPr>
            </w:pPr>
            <w:r>
              <w:rPr>
                <w:rFonts w:ascii="Calibri" w:hAnsi="Calibri"/>
                <w:sz w:val="24"/>
                <w:szCs w:val="24"/>
              </w:rPr>
              <w:t>805/A/002 REVB - ground floor plan</w:t>
            </w:r>
          </w:p>
          <w:p w14:paraId="28AD1CF0" w14:textId="77777777" w:rsidR="0089547E" w:rsidRDefault="0089547E" w:rsidP="0089547E">
            <w:pPr>
              <w:pStyle w:val="TableText"/>
              <w:rPr>
                <w:rFonts w:ascii="Calibri" w:hAnsi="Calibri"/>
                <w:sz w:val="24"/>
                <w:szCs w:val="24"/>
              </w:rPr>
            </w:pPr>
            <w:r>
              <w:rPr>
                <w:rFonts w:ascii="Calibri" w:hAnsi="Calibri"/>
                <w:sz w:val="24"/>
                <w:szCs w:val="24"/>
              </w:rPr>
              <w:t>805/A/003 REVB - first floor plan</w:t>
            </w:r>
          </w:p>
          <w:p w14:paraId="143BE1E8" w14:textId="77777777" w:rsidR="0089547E" w:rsidRDefault="0089547E" w:rsidP="0089547E">
            <w:pPr>
              <w:pStyle w:val="TableText"/>
              <w:rPr>
                <w:rFonts w:ascii="Calibri" w:hAnsi="Calibri"/>
                <w:sz w:val="24"/>
                <w:szCs w:val="24"/>
              </w:rPr>
            </w:pPr>
            <w:r>
              <w:rPr>
                <w:rFonts w:ascii="Calibri" w:hAnsi="Calibri"/>
                <w:sz w:val="24"/>
                <w:szCs w:val="24"/>
              </w:rPr>
              <w:t>805/A/005 REVA - proposed roof plan</w:t>
            </w:r>
          </w:p>
          <w:p w14:paraId="58563608" w14:textId="77777777" w:rsidR="0089547E" w:rsidRDefault="0089547E" w:rsidP="0089547E">
            <w:pPr>
              <w:pStyle w:val="TableText"/>
              <w:rPr>
                <w:rFonts w:ascii="Calibri" w:hAnsi="Calibri"/>
                <w:sz w:val="24"/>
                <w:szCs w:val="24"/>
              </w:rPr>
            </w:pPr>
            <w:r>
              <w:rPr>
                <w:rFonts w:ascii="Calibri" w:hAnsi="Calibri"/>
                <w:sz w:val="24"/>
                <w:szCs w:val="24"/>
              </w:rPr>
              <w:t>805/A/006 REVA 2B3P - apartment type 1</w:t>
            </w:r>
          </w:p>
          <w:p w14:paraId="7E63A5F2" w14:textId="77777777" w:rsidR="0089547E" w:rsidRDefault="0089547E" w:rsidP="0089547E">
            <w:pPr>
              <w:pStyle w:val="TableText"/>
              <w:rPr>
                <w:rFonts w:ascii="Calibri" w:hAnsi="Calibri"/>
                <w:sz w:val="24"/>
                <w:szCs w:val="24"/>
              </w:rPr>
            </w:pPr>
            <w:r>
              <w:rPr>
                <w:rFonts w:ascii="Calibri" w:hAnsi="Calibri"/>
                <w:sz w:val="24"/>
                <w:szCs w:val="24"/>
              </w:rPr>
              <w:t>805/A/007 REVA 2B3P - apartment type 2</w:t>
            </w:r>
          </w:p>
          <w:p w14:paraId="4FE23B56" w14:textId="77777777" w:rsidR="0089547E" w:rsidRDefault="0089547E" w:rsidP="0089547E">
            <w:pPr>
              <w:pStyle w:val="TableText"/>
              <w:rPr>
                <w:rFonts w:ascii="Calibri" w:hAnsi="Calibri"/>
                <w:sz w:val="24"/>
                <w:szCs w:val="24"/>
              </w:rPr>
            </w:pPr>
            <w:r>
              <w:rPr>
                <w:rFonts w:ascii="Calibri" w:hAnsi="Calibri"/>
                <w:sz w:val="24"/>
                <w:szCs w:val="24"/>
              </w:rPr>
              <w:t>805/A/008 REVC - proposed elevations</w:t>
            </w:r>
          </w:p>
          <w:p w14:paraId="350B26FD" w14:textId="1DD2BC3C" w:rsidR="0089547E" w:rsidRDefault="0089547E" w:rsidP="0089547E">
            <w:pPr>
              <w:pStyle w:val="TableText"/>
              <w:rPr>
                <w:rFonts w:ascii="Calibri" w:hAnsi="Calibri"/>
                <w:sz w:val="24"/>
                <w:szCs w:val="24"/>
              </w:rPr>
            </w:pPr>
            <w:r>
              <w:rPr>
                <w:rFonts w:ascii="Calibri" w:hAnsi="Calibri"/>
                <w:sz w:val="24"/>
                <w:szCs w:val="24"/>
              </w:rPr>
              <w:t>805/A/009 REVB - proposed elevations  /Continued………….</w:t>
            </w:r>
          </w:p>
          <w:p w14:paraId="66284860" w14:textId="77777777" w:rsidR="0089547E" w:rsidRDefault="0089547E">
            <w:pPr>
              <w:pStyle w:val="TableText"/>
              <w:rPr>
                <w:rFonts w:ascii="Calibri" w:hAnsi="Calibri"/>
                <w:sz w:val="24"/>
                <w:szCs w:val="24"/>
              </w:rPr>
            </w:pPr>
          </w:p>
          <w:p w14:paraId="6BFA2B39" w14:textId="7F06A6F1" w:rsidR="0089547E" w:rsidRDefault="0089547E" w:rsidP="0089547E">
            <w:pPr>
              <w:pStyle w:val="TableText"/>
              <w:jc w:val="right"/>
              <w:rPr>
                <w:rFonts w:ascii="Calibri" w:hAnsi="Calibri"/>
                <w:sz w:val="24"/>
                <w:szCs w:val="24"/>
              </w:rPr>
            </w:pPr>
            <w:r>
              <w:rPr>
                <w:rFonts w:ascii="Calibri" w:hAnsi="Calibri"/>
                <w:sz w:val="24"/>
                <w:szCs w:val="24"/>
              </w:rPr>
              <w:t>P.T.O.</w:t>
            </w:r>
          </w:p>
        </w:tc>
      </w:tr>
      <w:tr w:rsidR="002F3ADA" w:rsidRPr="00DD62CA" w14:paraId="04B224B3" w14:textId="77777777" w:rsidTr="002F61D2">
        <w:trPr>
          <w:cantSplit/>
          <w:trHeight w:val="527"/>
        </w:trPr>
        <w:tc>
          <w:tcPr>
            <w:tcW w:w="988" w:type="dxa"/>
          </w:tcPr>
          <w:p w14:paraId="12B09451" w14:textId="58AED42D" w:rsidR="0089547E" w:rsidRPr="0089547E" w:rsidRDefault="0089547E" w:rsidP="002F61D2">
            <w:pPr>
              <w:pStyle w:val="ListParagraph"/>
              <w:numPr>
                <w:ilvl w:val="0"/>
                <w:numId w:val="6"/>
              </w:numPr>
            </w:pPr>
          </w:p>
          <w:p w14:paraId="1A685001" w14:textId="77777777" w:rsidR="0089547E" w:rsidRDefault="0089547E" w:rsidP="0089547E">
            <w:pPr>
              <w:rPr>
                <w:rFonts w:ascii="Calibri" w:hAnsi="Calibri"/>
                <w:sz w:val="24"/>
                <w:szCs w:val="24"/>
              </w:rPr>
            </w:pPr>
          </w:p>
          <w:p w14:paraId="5569BEA9" w14:textId="1B36A518" w:rsidR="0089547E" w:rsidRPr="0089547E" w:rsidRDefault="0089547E" w:rsidP="0089547E"/>
        </w:tc>
        <w:tc>
          <w:tcPr>
            <w:tcW w:w="9365" w:type="dxa"/>
            <w:gridSpan w:val="2"/>
          </w:tcPr>
          <w:p w14:paraId="3830E0F4" w14:textId="0D3F221E" w:rsidR="006A7A4C" w:rsidRDefault="002F61D2">
            <w:pPr>
              <w:pStyle w:val="TableText"/>
              <w:rPr>
                <w:rFonts w:ascii="Calibri" w:hAnsi="Calibri"/>
                <w:sz w:val="24"/>
                <w:szCs w:val="24"/>
              </w:rPr>
            </w:pPr>
            <w:r>
              <w:rPr>
                <w:rFonts w:ascii="Calibri" w:hAnsi="Calibri"/>
                <w:sz w:val="24"/>
                <w:szCs w:val="24"/>
              </w:rPr>
              <w:t>/Continued…………..</w:t>
            </w:r>
          </w:p>
          <w:p w14:paraId="65F1CB16" w14:textId="77777777" w:rsidR="006A7A4C" w:rsidRDefault="006A7A4C">
            <w:pPr>
              <w:pStyle w:val="TableText"/>
              <w:rPr>
                <w:rFonts w:ascii="Calibri" w:hAnsi="Calibri"/>
                <w:sz w:val="24"/>
                <w:szCs w:val="24"/>
              </w:rPr>
            </w:pPr>
            <w:r>
              <w:rPr>
                <w:rFonts w:ascii="Calibri" w:hAnsi="Calibri"/>
                <w:sz w:val="24"/>
                <w:szCs w:val="24"/>
              </w:rPr>
              <w:t>805/A/010 REVC - proposed elevations</w:t>
            </w:r>
          </w:p>
          <w:p w14:paraId="5C616175" w14:textId="77777777" w:rsidR="006A7A4C" w:rsidRDefault="006A7A4C">
            <w:pPr>
              <w:pStyle w:val="TableText"/>
              <w:rPr>
                <w:rFonts w:ascii="Calibri" w:hAnsi="Calibri"/>
                <w:sz w:val="24"/>
                <w:szCs w:val="24"/>
              </w:rPr>
            </w:pPr>
            <w:r>
              <w:rPr>
                <w:rFonts w:ascii="Calibri" w:hAnsi="Calibri"/>
                <w:sz w:val="24"/>
                <w:szCs w:val="24"/>
              </w:rPr>
              <w:t>805/A/011 - proposed street elevations</w:t>
            </w:r>
          </w:p>
          <w:p w14:paraId="46626661" w14:textId="77777777" w:rsidR="006A7A4C" w:rsidRDefault="006A7A4C">
            <w:pPr>
              <w:pStyle w:val="TableText"/>
              <w:rPr>
                <w:rFonts w:ascii="Calibri" w:hAnsi="Calibri"/>
                <w:sz w:val="24"/>
                <w:szCs w:val="24"/>
              </w:rPr>
            </w:pPr>
            <w:r>
              <w:rPr>
                <w:rFonts w:ascii="Calibri" w:hAnsi="Calibri"/>
                <w:sz w:val="24"/>
                <w:szCs w:val="24"/>
              </w:rPr>
              <w:t>805/A/012 - apartment car park layout</w:t>
            </w:r>
          </w:p>
          <w:p w14:paraId="066A67C5" w14:textId="77777777" w:rsidR="006A7A4C" w:rsidRDefault="006A7A4C">
            <w:pPr>
              <w:pStyle w:val="TableText"/>
              <w:rPr>
                <w:rFonts w:ascii="Calibri" w:hAnsi="Calibri"/>
                <w:sz w:val="24"/>
                <w:szCs w:val="24"/>
              </w:rPr>
            </w:pPr>
            <w:r>
              <w:rPr>
                <w:rFonts w:ascii="Calibri" w:hAnsi="Calibri"/>
                <w:sz w:val="24"/>
                <w:szCs w:val="24"/>
              </w:rPr>
              <w:t>805/A/013 - 2B3P apartment type 3</w:t>
            </w:r>
          </w:p>
          <w:p w14:paraId="2F514195" w14:textId="77777777" w:rsidR="006A7A4C" w:rsidRDefault="006A7A4C">
            <w:pPr>
              <w:pStyle w:val="TableText"/>
              <w:rPr>
                <w:rFonts w:ascii="Calibri" w:hAnsi="Calibri"/>
                <w:sz w:val="24"/>
                <w:szCs w:val="24"/>
              </w:rPr>
            </w:pPr>
            <w:r>
              <w:rPr>
                <w:rFonts w:ascii="Calibri" w:hAnsi="Calibri"/>
                <w:sz w:val="24"/>
                <w:szCs w:val="24"/>
              </w:rPr>
              <w:t>805/A/014 - existing site plan</w:t>
            </w:r>
          </w:p>
          <w:p w14:paraId="503177A1" w14:textId="77777777" w:rsidR="006A7A4C" w:rsidRDefault="006A7A4C">
            <w:pPr>
              <w:pStyle w:val="TableText"/>
              <w:rPr>
                <w:rFonts w:ascii="Calibri" w:hAnsi="Calibri"/>
                <w:sz w:val="24"/>
                <w:szCs w:val="24"/>
              </w:rPr>
            </w:pPr>
            <w:r>
              <w:rPr>
                <w:rFonts w:ascii="Calibri" w:hAnsi="Calibri"/>
                <w:sz w:val="24"/>
                <w:szCs w:val="24"/>
              </w:rPr>
              <w:t>310403 - planting plan one of three</w:t>
            </w:r>
          </w:p>
          <w:p w14:paraId="64D8895E" w14:textId="77777777" w:rsidR="006A7A4C" w:rsidRDefault="006A7A4C">
            <w:pPr>
              <w:pStyle w:val="TableText"/>
              <w:rPr>
                <w:rFonts w:ascii="Calibri" w:hAnsi="Calibri"/>
                <w:sz w:val="24"/>
                <w:szCs w:val="24"/>
              </w:rPr>
            </w:pPr>
            <w:r>
              <w:rPr>
                <w:rFonts w:ascii="Calibri" w:hAnsi="Calibri"/>
                <w:sz w:val="24"/>
                <w:szCs w:val="24"/>
              </w:rPr>
              <w:t>3104/04 - planting plan two of three</w:t>
            </w:r>
          </w:p>
          <w:p w14:paraId="35F73B93" w14:textId="77777777" w:rsidR="006A7A4C" w:rsidRDefault="006A7A4C">
            <w:pPr>
              <w:pStyle w:val="TableText"/>
              <w:rPr>
                <w:rFonts w:ascii="Calibri" w:hAnsi="Calibri"/>
                <w:sz w:val="24"/>
                <w:szCs w:val="24"/>
              </w:rPr>
            </w:pPr>
            <w:r>
              <w:rPr>
                <w:rFonts w:ascii="Calibri" w:hAnsi="Calibri"/>
                <w:sz w:val="24"/>
                <w:szCs w:val="24"/>
              </w:rPr>
              <w:t>3104/05 - planting one three of three</w:t>
            </w:r>
          </w:p>
          <w:p w14:paraId="0CDD22D5" w14:textId="77777777" w:rsidR="006A7A4C" w:rsidRDefault="006A7A4C">
            <w:pPr>
              <w:pStyle w:val="TableText"/>
              <w:rPr>
                <w:rFonts w:ascii="Calibri" w:hAnsi="Calibri"/>
                <w:sz w:val="24"/>
                <w:szCs w:val="24"/>
              </w:rPr>
            </w:pPr>
            <w:r>
              <w:rPr>
                <w:rFonts w:ascii="Calibri" w:hAnsi="Calibri"/>
                <w:sz w:val="24"/>
                <w:szCs w:val="24"/>
              </w:rPr>
              <w:t>3104/01 - landscape layout.</w:t>
            </w:r>
          </w:p>
          <w:p w14:paraId="52576953" w14:textId="77777777" w:rsidR="006A7A4C" w:rsidRDefault="006A7A4C">
            <w:pPr>
              <w:pStyle w:val="TableText"/>
              <w:rPr>
                <w:rFonts w:ascii="Calibri" w:hAnsi="Calibri"/>
                <w:sz w:val="24"/>
                <w:szCs w:val="24"/>
              </w:rPr>
            </w:pPr>
            <w:r>
              <w:rPr>
                <w:rFonts w:ascii="Calibri" w:hAnsi="Calibri"/>
                <w:sz w:val="24"/>
                <w:szCs w:val="24"/>
              </w:rPr>
              <w:t>Drainage Works Review (6421-WML-00-XX-RP-C-0001: March 2022)</w:t>
            </w:r>
          </w:p>
          <w:p w14:paraId="3E6109C7" w14:textId="77777777" w:rsidR="006A7A4C" w:rsidRDefault="006A7A4C">
            <w:pPr>
              <w:pStyle w:val="TableText"/>
              <w:rPr>
                <w:rFonts w:ascii="Calibri" w:hAnsi="Calibri"/>
                <w:sz w:val="24"/>
                <w:szCs w:val="24"/>
              </w:rPr>
            </w:pPr>
            <w:r>
              <w:rPr>
                <w:rFonts w:ascii="Calibri" w:hAnsi="Calibri"/>
                <w:sz w:val="24"/>
                <w:szCs w:val="24"/>
              </w:rPr>
              <w:t>Proposed Private Drainage Layout (6421 E01 R3)</w:t>
            </w:r>
          </w:p>
          <w:p w14:paraId="54C42AFE" w14:textId="7E7089BD" w:rsidR="002F3ADA" w:rsidRPr="00DD62CA" w:rsidRDefault="002F3ADA">
            <w:pPr>
              <w:pStyle w:val="TableText"/>
              <w:rPr>
                <w:rFonts w:ascii="Calibri" w:hAnsi="Calibri"/>
                <w:sz w:val="24"/>
                <w:szCs w:val="24"/>
              </w:rPr>
            </w:pPr>
          </w:p>
        </w:tc>
      </w:tr>
      <w:tr w:rsidR="006A7A4C" w:rsidRPr="00DD62CA" w14:paraId="41F4ACF7" w14:textId="77777777" w:rsidTr="002F61D2">
        <w:trPr>
          <w:cantSplit/>
          <w:trHeight w:val="527"/>
        </w:trPr>
        <w:tc>
          <w:tcPr>
            <w:tcW w:w="988" w:type="dxa"/>
          </w:tcPr>
          <w:p w14:paraId="57B62D2B"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7219DEAF" w14:textId="77777777" w:rsidR="006A7A4C" w:rsidRDefault="006A7A4C">
            <w:pPr>
              <w:pStyle w:val="TableText"/>
              <w:rPr>
                <w:rFonts w:ascii="Calibri" w:hAnsi="Calibri"/>
                <w:sz w:val="24"/>
                <w:szCs w:val="24"/>
              </w:rPr>
            </w:pPr>
            <w:r>
              <w:rPr>
                <w:rFonts w:ascii="Calibri" w:hAnsi="Calibri"/>
                <w:sz w:val="24"/>
                <w:szCs w:val="24"/>
              </w:rPr>
              <w:t xml:space="preserve">The residential units hereby permitted shall only be used for the purpose of providing affordable housing accommodation as defined in the Housing and Regeneration Act 2008 to be occupied by households or individual in housing need and in accordance with the submitted 'Affordable Housing Condition Terms'. The accommodation is for over 55s or such other persons approved by the HCA in need of 'Care and Support' accommodation. </w:t>
            </w:r>
          </w:p>
          <w:p w14:paraId="1B830D90" w14:textId="77777777" w:rsidR="006A7A4C" w:rsidRDefault="006A7A4C">
            <w:pPr>
              <w:pStyle w:val="TableText"/>
              <w:rPr>
                <w:rFonts w:ascii="Calibri" w:hAnsi="Calibri"/>
                <w:sz w:val="24"/>
                <w:szCs w:val="24"/>
              </w:rPr>
            </w:pPr>
          </w:p>
          <w:p w14:paraId="0AE92959" w14:textId="77777777" w:rsidR="006A7A4C" w:rsidRDefault="006A7A4C">
            <w:pPr>
              <w:pStyle w:val="TableText"/>
              <w:rPr>
                <w:rFonts w:ascii="Calibri" w:hAnsi="Calibri"/>
                <w:sz w:val="24"/>
                <w:szCs w:val="24"/>
              </w:rPr>
            </w:pPr>
            <w:r>
              <w:rPr>
                <w:rFonts w:ascii="Calibri" w:hAnsi="Calibri"/>
                <w:sz w:val="24"/>
                <w:szCs w:val="24"/>
              </w:rPr>
              <w:tab/>
              <w:t xml:space="preserve">This condition and the terms described in the 'Affordable Housing Condition Terms' dated 2/10/2014 shall not be binding upon any of the following: </w:t>
            </w:r>
          </w:p>
          <w:p w14:paraId="1C7B4ACE" w14:textId="77777777" w:rsidR="006A7A4C" w:rsidRDefault="006A7A4C">
            <w:pPr>
              <w:pStyle w:val="TableText"/>
              <w:rPr>
                <w:rFonts w:ascii="Calibri" w:hAnsi="Calibri"/>
                <w:sz w:val="24"/>
                <w:szCs w:val="24"/>
              </w:rPr>
            </w:pPr>
          </w:p>
          <w:p w14:paraId="5FED0499" w14:textId="77777777" w:rsidR="006A7A4C" w:rsidRDefault="006A7A4C">
            <w:pPr>
              <w:pStyle w:val="TableText"/>
              <w:rPr>
                <w:rFonts w:ascii="Calibri" w:hAnsi="Calibri"/>
                <w:sz w:val="24"/>
                <w:szCs w:val="24"/>
              </w:rPr>
            </w:pPr>
            <w:r>
              <w:rPr>
                <w:rFonts w:ascii="Calibri" w:hAnsi="Calibri"/>
                <w:sz w:val="24"/>
                <w:szCs w:val="24"/>
              </w:rPr>
              <w:t>a.</w:t>
            </w:r>
            <w:r>
              <w:rPr>
                <w:rFonts w:ascii="Calibri" w:hAnsi="Calibri"/>
                <w:sz w:val="24"/>
                <w:szCs w:val="24"/>
              </w:rPr>
              <w:tab/>
              <w:t>A mortgagee or chargee (or any receiver appointed by such mortgagee or chargee) of the development or any part thereof (including any individual residential unit or group of residential units) together with the successors in title to such mortgagee, chargee or receiver;</w:t>
            </w:r>
          </w:p>
          <w:p w14:paraId="0FF48CEF" w14:textId="77777777" w:rsidR="006A7A4C" w:rsidRDefault="006A7A4C">
            <w:pPr>
              <w:pStyle w:val="TableText"/>
              <w:rPr>
                <w:rFonts w:ascii="Calibri" w:hAnsi="Calibri"/>
                <w:sz w:val="24"/>
                <w:szCs w:val="24"/>
              </w:rPr>
            </w:pPr>
          </w:p>
          <w:p w14:paraId="1F169F5C" w14:textId="77777777" w:rsidR="006A7A4C" w:rsidRDefault="006A7A4C">
            <w:pPr>
              <w:pStyle w:val="TableText"/>
              <w:rPr>
                <w:rFonts w:ascii="Calibri" w:hAnsi="Calibri"/>
                <w:sz w:val="24"/>
                <w:szCs w:val="24"/>
              </w:rPr>
            </w:pPr>
            <w:r>
              <w:rPr>
                <w:rFonts w:ascii="Calibri" w:hAnsi="Calibri"/>
                <w:sz w:val="24"/>
                <w:szCs w:val="24"/>
              </w:rPr>
              <w:t>b.</w:t>
            </w:r>
            <w:r>
              <w:rPr>
                <w:rFonts w:ascii="Calibri" w:hAnsi="Calibri"/>
                <w:sz w:val="24"/>
                <w:szCs w:val="24"/>
              </w:rPr>
              <w:tab/>
              <w:t>A tenant of a residential unit who exercises any statutory right to buy or right to acquire (or equivalent right) such  residential unit together with the mortgagee or chargee (or any receiver appointed by such mortgagee or chargee) of such tenant and successors title;</w:t>
            </w:r>
          </w:p>
          <w:p w14:paraId="20FFD959" w14:textId="77777777" w:rsidR="006A7A4C" w:rsidRDefault="006A7A4C">
            <w:pPr>
              <w:pStyle w:val="TableText"/>
              <w:rPr>
                <w:rFonts w:ascii="Calibri" w:hAnsi="Calibri"/>
                <w:sz w:val="24"/>
                <w:szCs w:val="24"/>
              </w:rPr>
            </w:pPr>
          </w:p>
          <w:p w14:paraId="4764D758" w14:textId="77777777" w:rsidR="006A7A4C" w:rsidRDefault="006A7A4C">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A lessee of a residential unit held under a shared ownership lease who acquires 100% of the interest held under that lease together with the mortgagee or chargee (or any receiver appointed by such mortgagee or charge) of such lessee and successors in title. </w:t>
            </w:r>
          </w:p>
          <w:p w14:paraId="3C23BC42" w14:textId="77777777" w:rsidR="006A7A4C" w:rsidRDefault="006A7A4C">
            <w:pPr>
              <w:pStyle w:val="TableText"/>
              <w:rPr>
                <w:rFonts w:ascii="Calibri" w:hAnsi="Calibri"/>
                <w:sz w:val="24"/>
                <w:szCs w:val="24"/>
              </w:rPr>
            </w:pPr>
          </w:p>
          <w:p w14:paraId="7C992DAF" w14:textId="1F91C291" w:rsidR="006A7A4C" w:rsidRDefault="006A7A4C">
            <w:pPr>
              <w:pStyle w:val="TableText"/>
              <w:rPr>
                <w:rFonts w:ascii="Calibri" w:hAnsi="Calibri"/>
                <w:sz w:val="24"/>
                <w:szCs w:val="24"/>
              </w:rPr>
            </w:pPr>
            <w:r>
              <w:rPr>
                <w:rFonts w:ascii="Calibri" w:hAnsi="Calibri"/>
                <w:sz w:val="24"/>
                <w:szCs w:val="24"/>
              </w:rPr>
              <w:tab/>
              <w:t xml:space="preserve">REASON: for the avoidance of doubt as the application is for a development of 100% affordable housing units </w:t>
            </w:r>
          </w:p>
          <w:p w14:paraId="02EFBB64" w14:textId="1B7A9181" w:rsidR="006A7A4C" w:rsidRDefault="006A7A4C">
            <w:pPr>
              <w:pStyle w:val="TableText"/>
              <w:rPr>
                <w:rFonts w:ascii="Calibri" w:hAnsi="Calibri"/>
                <w:sz w:val="24"/>
                <w:szCs w:val="24"/>
              </w:rPr>
            </w:pPr>
          </w:p>
        </w:tc>
      </w:tr>
      <w:tr w:rsidR="006A7A4C" w:rsidRPr="00DD62CA" w14:paraId="3779D548" w14:textId="77777777" w:rsidTr="003243B5">
        <w:trPr>
          <w:cantSplit/>
          <w:trHeight w:val="527"/>
        </w:trPr>
        <w:tc>
          <w:tcPr>
            <w:tcW w:w="988" w:type="dxa"/>
          </w:tcPr>
          <w:p w14:paraId="3A98F43E"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14BE11D3" w14:textId="77777777" w:rsidR="006A7A4C" w:rsidRDefault="006A7A4C">
            <w:pPr>
              <w:pStyle w:val="TableText"/>
              <w:rPr>
                <w:rFonts w:ascii="Calibri" w:hAnsi="Calibri"/>
                <w:sz w:val="24"/>
                <w:szCs w:val="24"/>
              </w:rPr>
            </w:pPr>
            <w:r>
              <w:rPr>
                <w:rFonts w:ascii="Calibri" w:hAnsi="Calibri"/>
                <w:sz w:val="24"/>
                <w:szCs w:val="24"/>
              </w:rPr>
              <w:t>The use of the children's day nursery in accordance with this permission shall be restricted to the hours between 0700 to 1800 Monday to Friday.</w:t>
            </w:r>
          </w:p>
          <w:p w14:paraId="5A5C186F" w14:textId="77777777" w:rsidR="006A7A4C" w:rsidRDefault="006A7A4C">
            <w:pPr>
              <w:pStyle w:val="TableText"/>
              <w:rPr>
                <w:rFonts w:ascii="Calibri" w:hAnsi="Calibri"/>
                <w:sz w:val="24"/>
                <w:szCs w:val="24"/>
              </w:rPr>
            </w:pPr>
          </w:p>
          <w:p w14:paraId="40BCEA3B" w14:textId="43D50BA3" w:rsidR="006A7A4C" w:rsidRDefault="006A7A4C">
            <w:pPr>
              <w:pStyle w:val="TableText"/>
              <w:rPr>
                <w:rFonts w:ascii="Calibri" w:hAnsi="Calibri"/>
                <w:sz w:val="24"/>
                <w:szCs w:val="24"/>
              </w:rPr>
            </w:pPr>
            <w:r>
              <w:rPr>
                <w:rFonts w:ascii="Calibri" w:hAnsi="Calibri"/>
                <w:sz w:val="24"/>
                <w:szCs w:val="24"/>
              </w:rPr>
              <w:tab/>
              <w:t>REASON: The use of the premises outside these hours could prove injurious to the character of the area and in order to safeguard residential amenities.</w:t>
            </w:r>
          </w:p>
          <w:p w14:paraId="318CBA09" w14:textId="77777777" w:rsidR="006A7A4C" w:rsidRDefault="006A7A4C">
            <w:pPr>
              <w:pStyle w:val="TableText"/>
              <w:rPr>
                <w:rFonts w:ascii="Calibri" w:hAnsi="Calibri"/>
                <w:sz w:val="24"/>
                <w:szCs w:val="24"/>
              </w:rPr>
            </w:pPr>
          </w:p>
          <w:p w14:paraId="1DC992C7" w14:textId="77777777" w:rsidR="002F61D2" w:rsidRDefault="002F61D2">
            <w:pPr>
              <w:pStyle w:val="TableText"/>
              <w:rPr>
                <w:rFonts w:ascii="Calibri" w:hAnsi="Calibri"/>
                <w:sz w:val="24"/>
                <w:szCs w:val="24"/>
              </w:rPr>
            </w:pPr>
          </w:p>
          <w:p w14:paraId="18DED40E" w14:textId="3E5EBB2D" w:rsidR="002F61D2" w:rsidRDefault="002F61D2" w:rsidP="002F61D2">
            <w:pPr>
              <w:pStyle w:val="TableText"/>
              <w:jc w:val="right"/>
              <w:rPr>
                <w:rFonts w:ascii="Calibri" w:hAnsi="Calibri"/>
                <w:sz w:val="24"/>
                <w:szCs w:val="24"/>
              </w:rPr>
            </w:pPr>
            <w:r>
              <w:rPr>
                <w:rFonts w:ascii="Calibri" w:hAnsi="Calibri"/>
                <w:sz w:val="24"/>
                <w:szCs w:val="24"/>
              </w:rPr>
              <w:t>P.T.O.</w:t>
            </w:r>
          </w:p>
        </w:tc>
      </w:tr>
      <w:tr w:rsidR="006A7A4C" w:rsidRPr="00DD62CA" w14:paraId="5156416C" w14:textId="77777777" w:rsidTr="003243B5">
        <w:trPr>
          <w:cantSplit/>
          <w:trHeight w:val="527"/>
        </w:trPr>
        <w:tc>
          <w:tcPr>
            <w:tcW w:w="988" w:type="dxa"/>
          </w:tcPr>
          <w:p w14:paraId="0CF68B31"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64804DF0" w14:textId="77777777" w:rsidR="006A7A4C" w:rsidRDefault="006A7A4C">
            <w:pPr>
              <w:pStyle w:val="TableText"/>
              <w:rPr>
                <w:rFonts w:ascii="Calibri" w:hAnsi="Calibri"/>
                <w:sz w:val="24"/>
                <w:szCs w:val="24"/>
              </w:rPr>
            </w:pPr>
            <w:r>
              <w:rPr>
                <w:rFonts w:ascii="Calibri" w:hAnsi="Calibri"/>
                <w:sz w:val="24"/>
                <w:szCs w:val="24"/>
              </w:rPr>
              <w:t>The approved landscaping scheme as detailed on drawings 3104/03, 3104/04 and 3104/05 (planting plans 1 - 3) shall be implemented in the first planting season following occupation or use of the development and shall be maintained thereafter for a period of not less than 5 years in accordance with the submitted 5 year Landscape Management Plan to the satisfaction of the Local Planning Authority.  This maintenance shall include the replacement of any tree or shrub which is removed, or dies, or is seriously damaged, or becomes seriously diseased, by a species of similar size to those originally planted.</w:t>
            </w:r>
          </w:p>
          <w:p w14:paraId="521A010C" w14:textId="77777777" w:rsidR="006A7A4C" w:rsidRDefault="006A7A4C">
            <w:pPr>
              <w:pStyle w:val="TableText"/>
              <w:rPr>
                <w:rFonts w:ascii="Calibri" w:hAnsi="Calibri"/>
                <w:sz w:val="24"/>
                <w:szCs w:val="24"/>
              </w:rPr>
            </w:pPr>
          </w:p>
          <w:p w14:paraId="1A66CF58" w14:textId="5F2C4C7F" w:rsidR="006A7A4C" w:rsidRDefault="006A7A4C">
            <w:pPr>
              <w:pStyle w:val="TableText"/>
              <w:rPr>
                <w:rFonts w:ascii="Calibri" w:hAnsi="Calibri"/>
                <w:sz w:val="24"/>
                <w:szCs w:val="24"/>
              </w:rPr>
            </w:pPr>
            <w:r>
              <w:rPr>
                <w:rFonts w:ascii="Calibri" w:hAnsi="Calibri"/>
                <w:sz w:val="24"/>
                <w:szCs w:val="24"/>
              </w:rPr>
              <w:tab/>
              <w:t xml:space="preserve">REASON:  In the interests of the amenity of the area </w:t>
            </w:r>
          </w:p>
          <w:p w14:paraId="69468481" w14:textId="04C5269C" w:rsidR="006A7A4C" w:rsidRDefault="006A7A4C">
            <w:pPr>
              <w:pStyle w:val="TableText"/>
              <w:rPr>
                <w:rFonts w:ascii="Calibri" w:hAnsi="Calibri"/>
                <w:sz w:val="24"/>
                <w:szCs w:val="24"/>
              </w:rPr>
            </w:pPr>
          </w:p>
        </w:tc>
      </w:tr>
      <w:tr w:rsidR="006A7A4C" w:rsidRPr="00DD62CA" w14:paraId="17FBD72E" w14:textId="77777777" w:rsidTr="003243B5">
        <w:trPr>
          <w:cantSplit/>
          <w:trHeight w:val="527"/>
        </w:trPr>
        <w:tc>
          <w:tcPr>
            <w:tcW w:w="988" w:type="dxa"/>
          </w:tcPr>
          <w:p w14:paraId="0A8CFC54"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769C37AA" w14:textId="3AE39605" w:rsidR="006A7A4C" w:rsidRDefault="006C4B47">
            <w:pPr>
              <w:pStyle w:val="TableText"/>
              <w:rPr>
                <w:rFonts w:ascii="Calibri" w:hAnsi="Calibri"/>
                <w:sz w:val="24"/>
                <w:szCs w:val="24"/>
              </w:rPr>
            </w:pPr>
            <w:r>
              <w:rPr>
                <w:rFonts w:ascii="Calibri" w:hAnsi="Calibri"/>
                <w:sz w:val="24"/>
                <w:szCs w:val="24"/>
              </w:rPr>
              <w:t xml:space="preserve">All </w:t>
            </w:r>
            <w:r w:rsidRPr="006C4B47">
              <w:rPr>
                <w:rFonts w:ascii="Calibri" w:hAnsi="Calibri"/>
                <w:sz w:val="24"/>
                <w:szCs w:val="24"/>
              </w:rPr>
              <w:t xml:space="preserve">existing tress </w:t>
            </w:r>
            <w:r>
              <w:rPr>
                <w:rFonts w:ascii="Calibri" w:hAnsi="Calibri"/>
                <w:sz w:val="24"/>
                <w:szCs w:val="24"/>
              </w:rPr>
              <w:t xml:space="preserve">identified within the </w:t>
            </w:r>
            <w:r w:rsidRPr="006C4B47">
              <w:rPr>
                <w:rFonts w:ascii="Calibri" w:hAnsi="Calibri"/>
                <w:sz w:val="24"/>
                <w:szCs w:val="24"/>
              </w:rPr>
              <w:t>Arboricultural</w:t>
            </w:r>
            <w:r w:rsidR="006A7A4C">
              <w:rPr>
                <w:rFonts w:ascii="Calibri" w:hAnsi="Calibri"/>
                <w:sz w:val="24"/>
                <w:szCs w:val="24"/>
              </w:rPr>
              <w:t xml:space="preserve"> Protection Report </w:t>
            </w:r>
            <w:r>
              <w:rPr>
                <w:rFonts w:ascii="Calibri" w:hAnsi="Calibri"/>
                <w:sz w:val="24"/>
                <w:szCs w:val="24"/>
              </w:rPr>
              <w:t>(</w:t>
            </w:r>
            <w:r w:rsidR="006A7A4C">
              <w:rPr>
                <w:rFonts w:ascii="Calibri" w:hAnsi="Calibri"/>
                <w:sz w:val="24"/>
                <w:szCs w:val="24"/>
              </w:rPr>
              <w:t>March 2015</w:t>
            </w:r>
            <w:r>
              <w:rPr>
                <w:rFonts w:ascii="Calibri" w:hAnsi="Calibri"/>
                <w:sz w:val="24"/>
                <w:szCs w:val="24"/>
              </w:rPr>
              <w:t>) shall be protected in accordance with the approved measures during the full period of construction.</w:t>
            </w:r>
          </w:p>
          <w:p w14:paraId="47FF0FD3" w14:textId="1F3712D9" w:rsidR="006C4B47" w:rsidRDefault="006C4B47">
            <w:pPr>
              <w:pStyle w:val="TableText"/>
              <w:rPr>
                <w:rFonts w:ascii="Calibri" w:hAnsi="Calibri"/>
                <w:sz w:val="24"/>
                <w:szCs w:val="24"/>
              </w:rPr>
            </w:pPr>
            <w:r>
              <w:rPr>
                <w:rFonts w:ascii="Calibri" w:hAnsi="Calibri"/>
                <w:sz w:val="24"/>
                <w:szCs w:val="24"/>
              </w:rPr>
              <w:t xml:space="preserve">REASON: </w:t>
            </w:r>
            <w:r w:rsidRPr="006C4B47">
              <w:rPr>
                <w:rFonts w:ascii="Calibri" w:hAnsi="Calibri"/>
                <w:sz w:val="24"/>
                <w:szCs w:val="24"/>
              </w:rPr>
              <w:t>In the interests of the</w:t>
            </w:r>
            <w:r>
              <w:rPr>
                <w:rFonts w:ascii="Calibri" w:hAnsi="Calibri"/>
                <w:sz w:val="24"/>
                <w:szCs w:val="24"/>
              </w:rPr>
              <w:t xml:space="preserve"> visual</w:t>
            </w:r>
            <w:r w:rsidRPr="006C4B47">
              <w:rPr>
                <w:rFonts w:ascii="Calibri" w:hAnsi="Calibri"/>
                <w:sz w:val="24"/>
                <w:szCs w:val="24"/>
              </w:rPr>
              <w:t xml:space="preserve"> amenity of the area</w:t>
            </w:r>
            <w:r>
              <w:rPr>
                <w:rFonts w:ascii="Calibri" w:hAnsi="Calibri"/>
                <w:sz w:val="24"/>
                <w:szCs w:val="24"/>
              </w:rPr>
              <w:t xml:space="preserve"> and to safeguard the retained trees</w:t>
            </w:r>
          </w:p>
          <w:p w14:paraId="5DB8DCCF" w14:textId="18CC7474" w:rsidR="006A7A4C" w:rsidRDefault="006A7A4C">
            <w:pPr>
              <w:pStyle w:val="TableText"/>
              <w:rPr>
                <w:rFonts w:ascii="Calibri" w:hAnsi="Calibri"/>
                <w:sz w:val="24"/>
                <w:szCs w:val="24"/>
              </w:rPr>
            </w:pPr>
          </w:p>
        </w:tc>
      </w:tr>
      <w:tr w:rsidR="006A7A4C" w:rsidRPr="00DD62CA" w14:paraId="56149C2E" w14:textId="77777777" w:rsidTr="003243B5">
        <w:trPr>
          <w:cantSplit/>
          <w:trHeight w:val="527"/>
        </w:trPr>
        <w:tc>
          <w:tcPr>
            <w:tcW w:w="988" w:type="dxa"/>
          </w:tcPr>
          <w:p w14:paraId="6C40C3A4"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6083C931" w14:textId="4FC6EAB9" w:rsidR="00525721" w:rsidRPr="00525721" w:rsidRDefault="00525721" w:rsidP="00525721">
            <w:pPr>
              <w:pStyle w:val="TableText"/>
              <w:rPr>
                <w:rFonts w:ascii="Calibri" w:hAnsi="Calibri"/>
                <w:sz w:val="24"/>
                <w:szCs w:val="24"/>
              </w:rPr>
            </w:pPr>
            <w:r w:rsidRPr="00525721">
              <w:rPr>
                <w:rFonts w:ascii="Calibri" w:hAnsi="Calibri"/>
                <w:sz w:val="24"/>
                <w:szCs w:val="24"/>
              </w:rPr>
              <w:t xml:space="preserve">No removal of vegetation including trees or hedges shall be undertaken) unless a pre-clearance check on the day of removal, by a licenced ecologist, confirms the absence of </w:t>
            </w:r>
            <w:r>
              <w:rPr>
                <w:rFonts w:ascii="Calibri" w:hAnsi="Calibri"/>
                <w:sz w:val="24"/>
                <w:szCs w:val="24"/>
              </w:rPr>
              <w:t>bats</w:t>
            </w:r>
            <w:r w:rsidRPr="00525721">
              <w:rPr>
                <w:rFonts w:ascii="Calibri" w:hAnsi="Calibri"/>
                <w:sz w:val="24"/>
                <w:szCs w:val="24"/>
              </w:rPr>
              <w:t xml:space="preserve">.  A letter from the ecologist confirming the absence of </w:t>
            </w:r>
            <w:r>
              <w:rPr>
                <w:rFonts w:ascii="Calibri" w:hAnsi="Calibri"/>
                <w:sz w:val="24"/>
                <w:szCs w:val="24"/>
              </w:rPr>
              <w:t>bats</w:t>
            </w:r>
            <w:r w:rsidRPr="00525721">
              <w:rPr>
                <w:rFonts w:ascii="Calibri" w:hAnsi="Calibri"/>
                <w:sz w:val="24"/>
                <w:szCs w:val="24"/>
              </w:rPr>
              <w:t xml:space="preserve"> shall be submitted to the Council within one month of the pre-clearance check being undertaken.  </w:t>
            </w:r>
          </w:p>
          <w:p w14:paraId="3ACA4507" w14:textId="77777777" w:rsidR="00525721" w:rsidRPr="00525721" w:rsidRDefault="00525721" w:rsidP="00525721">
            <w:pPr>
              <w:pStyle w:val="TableText"/>
              <w:rPr>
                <w:rFonts w:ascii="Calibri" w:hAnsi="Calibri"/>
                <w:sz w:val="24"/>
                <w:szCs w:val="24"/>
              </w:rPr>
            </w:pPr>
          </w:p>
          <w:p w14:paraId="0766FA0D" w14:textId="5D578561" w:rsidR="006A7A4C" w:rsidRDefault="00525721" w:rsidP="00525721">
            <w:pPr>
              <w:pStyle w:val="TableText"/>
              <w:rPr>
                <w:rFonts w:ascii="Calibri" w:hAnsi="Calibri"/>
                <w:sz w:val="24"/>
                <w:szCs w:val="24"/>
              </w:rPr>
            </w:pPr>
            <w:r w:rsidRPr="00525721">
              <w:rPr>
                <w:rFonts w:ascii="Calibri" w:hAnsi="Calibri"/>
                <w:sz w:val="24"/>
                <w:szCs w:val="24"/>
              </w:rPr>
              <w:t xml:space="preserve">REASON:  To ensure that there are no adverse effects on the favourable conservation status of </w:t>
            </w:r>
            <w:r>
              <w:rPr>
                <w:rFonts w:ascii="Calibri" w:hAnsi="Calibri"/>
                <w:sz w:val="24"/>
                <w:szCs w:val="24"/>
              </w:rPr>
              <w:t>bats,</w:t>
            </w:r>
            <w:r w:rsidRPr="00525721">
              <w:rPr>
                <w:rFonts w:ascii="Calibri" w:hAnsi="Calibri"/>
                <w:sz w:val="24"/>
                <w:szCs w:val="24"/>
              </w:rPr>
              <w:t xml:space="preserve"> to protect the </w:t>
            </w:r>
            <w:r>
              <w:rPr>
                <w:rFonts w:ascii="Calibri" w:hAnsi="Calibri"/>
                <w:sz w:val="24"/>
                <w:szCs w:val="24"/>
              </w:rPr>
              <w:t xml:space="preserve">bat </w:t>
            </w:r>
            <w:r w:rsidRPr="00525721">
              <w:rPr>
                <w:rFonts w:ascii="Calibri" w:hAnsi="Calibri"/>
                <w:sz w:val="24"/>
                <w:szCs w:val="24"/>
              </w:rPr>
              <w:t xml:space="preserve"> population and species of importance or conservation concern from the potential impacts of the development.</w:t>
            </w:r>
          </w:p>
          <w:p w14:paraId="0B9E61A5" w14:textId="47F1195E" w:rsidR="006A7A4C" w:rsidRDefault="006A7A4C">
            <w:pPr>
              <w:pStyle w:val="TableText"/>
              <w:rPr>
                <w:rFonts w:ascii="Calibri" w:hAnsi="Calibri"/>
                <w:sz w:val="24"/>
                <w:szCs w:val="24"/>
              </w:rPr>
            </w:pPr>
          </w:p>
        </w:tc>
      </w:tr>
      <w:tr w:rsidR="006A7A4C" w:rsidRPr="00DD62CA" w14:paraId="6DBF0FBA" w14:textId="77777777" w:rsidTr="003243B5">
        <w:trPr>
          <w:cantSplit/>
          <w:trHeight w:val="527"/>
        </w:trPr>
        <w:tc>
          <w:tcPr>
            <w:tcW w:w="988" w:type="dxa"/>
          </w:tcPr>
          <w:p w14:paraId="3145A13E"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0E173EF1" w14:textId="77777777" w:rsidR="006A7A4C" w:rsidRDefault="006A7A4C">
            <w:pPr>
              <w:pStyle w:val="TableText"/>
              <w:rPr>
                <w:rFonts w:ascii="Calibri" w:hAnsi="Calibri"/>
                <w:sz w:val="24"/>
                <w:szCs w:val="24"/>
              </w:rPr>
            </w:pPr>
            <w:r>
              <w:rPr>
                <w:rFonts w:ascii="Calibri" w:hAnsi="Calibri"/>
                <w:sz w:val="24"/>
                <w:szCs w:val="24"/>
              </w:rPr>
              <w:t>The new estate road/access between the site and Elker Lane shall be constructed in accordance with the Lancashire County Council Specification for Construction of Estate Roads to at least base course level before any development takes place within the site.</w:t>
            </w:r>
          </w:p>
          <w:p w14:paraId="360EF6A1" w14:textId="77777777" w:rsidR="006A7A4C" w:rsidRDefault="006A7A4C">
            <w:pPr>
              <w:pStyle w:val="TableText"/>
              <w:rPr>
                <w:rFonts w:ascii="Calibri" w:hAnsi="Calibri"/>
                <w:sz w:val="24"/>
                <w:szCs w:val="24"/>
              </w:rPr>
            </w:pPr>
          </w:p>
          <w:p w14:paraId="0945FFCC" w14:textId="01A4BB46" w:rsidR="006A7A4C" w:rsidRDefault="006A7A4C">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w:t>
            </w:r>
          </w:p>
          <w:p w14:paraId="574784D0" w14:textId="7B15AACA" w:rsidR="006A7A4C" w:rsidRDefault="006A7A4C">
            <w:pPr>
              <w:pStyle w:val="TableText"/>
              <w:rPr>
                <w:rFonts w:ascii="Calibri" w:hAnsi="Calibri"/>
                <w:sz w:val="24"/>
                <w:szCs w:val="24"/>
              </w:rPr>
            </w:pPr>
          </w:p>
        </w:tc>
      </w:tr>
      <w:tr w:rsidR="006A7A4C" w:rsidRPr="00DD62CA" w14:paraId="28621F39" w14:textId="77777777" w:rsidTr="003243B5">
        <w:trPr>
          <w:cantSplit/>
          <w:trHeight w:val="527"/>
        </w:trPr>
        <w:tc>
          <w:tcPr>
            <w:tcW w:w="988" w:type="dxa"/>
          </w:tcPr>
          <w:p w14:paraId="687AEF09"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4FA31310" w14:textId="77777777" w:rsidR="00525721" w:rsidRDefault="006A7A4C">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w:t>
            </w:r>
            <w:r w:rsidR="00525721">
              <w:rPr>
                <w:rFonts w:ascii="Calibri" w:hAnsi="Calibri"/>
                <w:sz w:val="24"/>
                <w:szCs w:val="24"/>
              </w:rPr>
              <w:t>201</w:t>
            </w:r>
            <w:r>
              <w:rPr>
                <w:rFonts w:ascii="Calibri" w:hAnsi="Calibri"/>
                <w:sz w:val="24"/>
                <w:szCs w:val="24"/>
              </w:rPr>
              <w:t xml:space="preserve">5 there shall not at any time in connection with the development hereby permitted be erected or planted or allowed to remain upon the land hereinafter defined any building, wall, fence, hedge, tree, shrub or other device over 1m above road level. </w:t>
            </w:r>
          </w:p>
          <w:p w14:paraId="4F4821BD" w14:textId="77777777" w:rsidR="00525721" w:rsidRDefault="00525721">
            <w:pPr>
              <w:pStyle w:val="TableText"/>
              <w:rPr>
                <w:rFonts w:ascii="Calibri" w:hAnsi="Calibri"/>
                <w:sz w:val="24"/>
                <w:szCs w:val="24"/>
              </w:rPr>
            </w:pPr>
          </w:p>
          <w:p w14:paraId="3BCCCBF9" w14:textId="46954B0A" w:rsidR="006A7A4C" w:rsidRDefault="006A7A4C">
            <w:pPr>
              <w:pStyle w:val="TableText"/>
              <w:rPr>
                <w:rFonts w:ascii="Calibri" w:hAnsi="Calibri"/>
                <w:sz w:val="24"/>
                <w:szCs w:val="24"/>
              </w:rPr>
            </w:pPr>
            <w:r>
              <w:rPr>
                <w:rFonts w:ascii="Calibri" w:hAnsi="Calibri"/>
                <w:sz w:val="24"/>
                <w:szCs w:val="24"/>
              </w:rPr>
              <w:t xml:space="preserve">The visibility splay to be the subject of this condition shall be that land in front of a line drawn from a point 2.4m measured along the centre line of the proposed road from the continuation of the nearer edge of the carriageway of Elker Lane to points measured 43m in each direction along the nearer edge of the carriageway of Elker Lane, from the centre line of the access and shall be maintained at footway/verge level in accordance with a scheme to be agreed </w:t>
            </w:r>
            <w:r w:rsidR="00525721">
              <w:rPr>
                <w:rFonts w:ascii="Calibri" w:hAnsi="Calibri"/>
                <w:sz w:val="24"/>
                <w:szCs w:val="24"/>
              </w:rPr>
              <w:t xml:space="preserve">in writing </w:t>
            </w:r>
            <w:r>
              <w:rPr>
                <w:rFonts w:ascii="Calibri" w:hAnsi="Calibri"/>
                <w:sz w:val="24"/>
                <w:szCs w:val="24"/>
              </w:rPr>
              <w:t>by the Local Planning Authority</w:t>
            </w:r>
            <w:r w:rsidR="00525721">
              <w:rPr>
                <w:rFonts w:ascii="Calibri" w:hAnsi="Calibri"/>
                <w:sz w:val="24"/>
                <w:szCs w:val="24"/>
              </w:rPr>
              <w:t>.</w:t>
            </w:r>
            <w:r>
              <w:rPr>
                <w:rFonts w:ascii="Calibri" w:hAnsi="Calibri"/>
                <w:sz w:val="24"/>
                <w:szCs w:val="24"/>
              </w:rPr>
              <w:t xml:space="preserve"> </w:t>
            </w:r>
          </w:p>
          <w:p w14:paraId="06BF76BD" w14:textId="77777777" w:rsidR="006A7A4C" w:rsidRDefault="006A7A4C">
            <w:pPr>
              <w:pStyle w:val="TableText"/>
              <w:rPr>
                <w:rFonts w:ascii="Calibri" w:hAnsi="Calibri"/>
                <w:sz w:val="24"/>
                <w:szCs w:val="24"/>
              </w:rPr>
            </w:pPr>
          </w:p>
          <w:p w14:paraId="47600C0A" w14:textId="77777777" w:rsidR="006A7A4C" w:rsidRDefault="006A7A4C" w:rsidP="00525721">
            <w:pPr>
              <w:pStyle w:val="TableText"/>
              <w:rPr>
                <w:rFonts w:ascii="Calibri" w:hAnsi="Calibri"/>
                <w:sz w:val="24"/>
                <w:szCs w:val="24"/>
              </w:rPr>
            </w:pPr>
            <w:r>
              <w:rPr>
                <w:rFonts w:ascii="Calibri" w:hAnsi="Calibri"/>
                <w:sz w:val="24"/>
                <w:szCs w:val="24"/>
              </w:rPr>
              <w:t>REASON: To ensure adequate visibility at the street junction or site access</w:t>
            </w:r>
          </w:p>
          <w:p w14:paraId="795D62C7" w14:textId="77777777" w:rsidR="002F61D2" w:rsidRDefault="002F61D2" w:rsidP="00525721">
            <w:pPr>
              <w:pStyle w:val="TableText"/>
              <w:rPr>
                <w:rFonts w:ascii="Calibri" w:hAnsi="Calibri"/>
                <w:sz w:val="24"/>
                <w:szCs w:val="24"/>
              </w:rPr>
            </w:pPr>
          </w:p>
          <w:p w14:paraId="4F3110E6" w14:textId="33D57617" w:rsidR="002F61D2" w:rsidRDefault="002F61D2" w:rsidP="002F61D2">
            <w:pPr>
              <w:pStyle w:val="TableText"/>
              <w:jc w:val="right"/>
              <w:rPr>
                <w:rFonts w:ascii="Calibri" w:hAnsi="Calibri"/>
                <w:sz w:val="24"/>
                <w:szCs w:val="24"/>
              </w:rPr>
            </w:pPr>
            <w:r>
              <w:rPr>
                <w:rFonts w:ascii="Calibri" w:hAnsi="Calibri"/>
                <w:sz w:val="24"/>
                <w:szCs w:val="24"/>
              </w:rPr>
              <w:t>P.T.O.</w:t>
            </w:r>
          </w:p>
        </w:tc>
      </w:tr>
      <w:tr w:rsidR="006A7A4C" w:rsidRPr="00DD62CA" w14:paraId="74CB7738" w14:textId="77777777" w:rsidTr="003243B5">
        <w:trPr>
          <w:cantSplit/>
          <w:trHeight w:val="527"/>
        </w:trPr>
        <w:tc>
          <w:tcPr>
            <w:tcW w:w="988" w:type="dxa"/>
          </w:tcPr>
          <w:p w14:paraId="2CC8B4B2"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7E85E84D" w14:textId="7C2AEC4B" w:rsidR="0019453C" w:rsidRPr="0019453C" w:rsidRDefault="0019453C" w:rsidP="0019453C">
            <w:pPr>
              <w:pStyle w:val="TableText"/>
              <w:rPr>
                <w:rFonts w:ascii="Calibri" w:hAnsi="Calibri"/>
                <w:sz w:val="24"/>
                <w:szCs w:val="24"/>
              </w:rPr>
            </w:pPr>
            <w:r w:rsidRPr="0019453C">
              <w:rPr>
                <w:rFonts w:ascii="Calibri" w:hAnsi="Calibri"/>
                <w:sz w:val="24"/>
                <w:szCs w:val="24"/>
              </w:rPr>
              <w:t xml:space="preserve">The car park shall be surfaced or paved in accordance with a scheme to be approved </w:t>
            </w:r>
            <w:r>
              <w:rPr>
                <w:rFonts w:ascii="Calibri" w:hAnsi="Calibri"/>
                <w:sz w:val="24"/>
                <w:szCs w:val="24"/>
              </w:rPr>
              <w:t xml:space="preserve">in writing </w:t>
            </w:r>
            <w:r w:rsidRPr="0019453C">
              <w:rPr>
                <w:rFonts w:ascii="Calibri" w:hAnsi="Calibri"/>
                <w:sz w:val="24"/>
                <w:szCs w:val="24"/>
              </w:rPr>
              <w:t>by the Local Planning Authority and the car parking spaces and manoeuvring areas marked out in accordance with the approved plan, before the use of the premises hereby permitted becomes operative.</w:t>
            </w:r>
          </w:p>
          <w:p w14:paraId="722DDB04" w14:textId="77777777" w:rsidR="0019453C" w:rsidRPr="0019453C" w:rsidRDefault="0019453C" w:rsidP="0019453C">
            <w:pPr>
              <w:pStyle w:val="TableText"/>
              <w:rPr>
                <w:rFonts w:ascii="Calibri" w:hAnsi="Calibri"/>
                <w:sz w:val="24"/>
                <w:szCs w:val="24"/>
              </w:rPr>
            </w:pPr>
          </w:p>
          <w:p w14:paraId="2AC8CF75" w14:textId="15B7F52E" w:rsidR="006A7A4C" w:rsidRDefault="0019453C" w:rsidP="0019453C">
            <w:pPr>
              <w:pStyle w:val="TableText"/>
              <w:rPr>
                <w:rFonts w:ascii="Calibri" w:hAnsi="Calibri"/>
                <w:sz w:val="24"/>
                <w:szCs w:val="24"/>
              </w:rPr>
            </w:pPr>
            <w:r w:rsidRPr="0019453C">
              <w:rPr>
                <w:rFonts w:ascii="Calibri" w:hAnsi="Calibri"/>
                <w:sz w:val="24"/>
                <w:szCs w:val="24"/>
              </w:rPr>
              <w:t xml:space="preserve">REASON: To allow for the effective use of the parking areas </w:t>
            </w:r>
          </w:p>
        </w:tc>
      </w:tr>
      <w:tr w:rsidR="006A7A4C" w:rsidRPr="00DD62CA" w14:paraId="28BCC716" w14:textId="77777777" w:rsidTr="003243B5">
        <w:trPr>
          <w:cantSplit/>
          <w:trHeight w:val="527"/>
        </w:trPr>
        <w:tc>
          <w:tcPr>
            <w:tcW w:w="988" w:type="dxa"/>
          </w:tcPr>
          <w:p w14:paraId="3485F4CF"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53FC7DA7" w14:textId="6839D198" w:rsidR="0019453C" w:rsidRPr="0019453C" w:rsidRDefault="0019453C" w:rsidP="0019453C">
            <w:pPr>
              <w:pStyle w:val="TableText"/>
              <w:rPr>
                <w:rFonts w:ascii="Calibri" w:hAnsi="Calibri"/>
                <w:sz w:val="24"/>
                <w:szCs w:val="24"/>
              </w:rPr>
            </w:pPr>
            <w:r w:rsidRPr="0019453C">
              <w:rPr>
                <w:rFonts w:ascii="Calibri" w:hAnsi="Calibri"/>
                <w:sz w:val="24"/>
                <w:szCs w:val="24"/>
              </w:rPr>
              <w:t>The cycling facilities to be provided in accordance with a scheme to be approved</w:t>
            </w:r>
            <w:r>
              <w:rPr>
                <w:rFonts w:ascii="Calibri" w:hAnsi="Calibri"/>
                <w:sz w:val="24"/>
                <w:szCs w:val="24"/>
              </w:rPr>
              <w:t xml:space="preserve"> in writing</w:t>
            </w:r>
            <w:r w:rsidRPr="0019453C">
              <w:rPr>
                <w:rFonts w:ascii="Calibri" w:hAnsi="Calibri"/>
                <w:sz w:val="24"/>
                <w:szCs w:val="24"/>
              </w:rPr>
              <w:t xml:space="preserve"> by the Local Planning Authority and the cycling facilities to be provided in accordance with the approved plan, before the use of the premises hereby permitted becomes operative.</w:t>
            </w:r>
          </w:p>
          <w:p w14:paraId="186D3FFE" w14:textId="77777777" w:rsidR="0019453C" w:rsidRPr="0019453C" w:rsidRDefault="0019453C" w:rsidP="0019453C">
            <w:pPr>
              <w:pStyle w:val="TableText"/>
              <w:rPr>
                <w:rFonts w:ascii="Calibri" w:hAnsi="Calibri"/>
                <w:sz w:val="24"/>
                <w:szCs w:val="24"/>
              </w:rPr>
            </w:pPr>
          </w:p>
          <w:p w14:paraId="120D7135" w14:textId="0D2AABE2" w:rsidR="006A7A4C" w:rsidRDefault="0019453C" w:rsidP="0019453C">
            <w:pPr>
              <w:pStyle w:val="TableText"/>
              <w:rPr>
                <w:rFonts w:ascii="Calibri" w:hAnsi="Calibri"/>
                <w:sz w:val="24"/>
                <w:szCs w:val="24"/>
              </w:rPr>
            </w:pPr>
            <w:r w:rsidRPr="0019453C">
              <w:rPr>
                <w:rFonts w:ascii="Calibri" w:hAnsi="Calibri"/>
                <w:sz w:val="24"/>
                <w:szCs w:val="24"/>
              </w:rPr>
              <w:t xml:space="preserve">REASON: To allow for the effective use of the parking areas </w:t>
            </w:r>
          </w:p>
        </w:tc>
      </w:tr>
      <w:tr w:rsidR="006A7A4C" w:rsidRPr="00DD62CA" w14:paraId="65112364" w14:textId="77777777" w:rsidTr="003243B5">
        <w:trPr>
          <w:cantSplit/>
          <w:trHeight w:val="527"/>
        </w:trPr>
        <w:tc>
          <w:tcPr>
            <w:tcW w:w="988" w:type="dxa"/>
          </w:tcPr>
          <w:p w14:paraId="79CD1630"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6BC3FFCA" w14:textId="073174CC" w:rsidR="006A7A4C" w:rsidRDefault="006A7A4C">
            <w:pPr>
              <w:pStyle w:val="TableText"/>
              <w:rPr>
                <w:rFonts w:ascii="Calibri" w:hAnsi="Calibri"/>
                <w:sz w:val="24"/>
                <w:szCs w:val="24"/>
              </w:rPr>
            </w:pPr>
            <w:r>
              <w:rPr>
                <w:rFonts w:ascii="Calibri" w:hAnsi="Calibri"/>
                <w:sz w:val="24"/>
                <w:szCs w:val="24"/>
              </w:rPr>
              <w:t xml:space="preserve">The motorbike facilities to be provided in accordance with a scheme to be approved </w:t>
            </w:r>
            <w:r w:rsidR="0019453C">
              <w:rPr>
                <w:rFonts w:ascii="Calibri" w:hAnsi="Calibri"/>
                <w:sz w:val="24"/>
                <w:szCs w:val="24"/>
              </w:rPr>
              <w:t xml:space="preserve">in writing </w:t>
            </w:r>
            <w:r>
              <w:rPr>
                <w:rFonts w:ascii="Calibri" w:hAnsi="Calibri"/>
                <w:sz w:val="24"/>
                <w:szCs w:val="24"/>
              </w:rPr>
              <w:t>by the Local Planning Authority and the motorbike facilities to be provided in accordance with the approved plan, before the use of the premises hereby permitted becomes operative.</w:t>
            </w:r>
          </w:p>
          <w:p w14:paraId="73853F2C" w14:textId="77777777" w:rsidR="006A7A4C" w:rsidRDefault="006A7A4C">
            <w:pPr>
              <w:pStyle w:val="TableText"/>
              <w:rPr>
                <w:rFonts w:ascii="Calibri" w:hAnsi="Calibri"/>
                <w:sz w:val="24"/>
                <w:szCs w:val="24"/>
              </w:rPr>
            </w:pPr>
          </w:p>
          <w:p w14:paraId="6CEF5D40" w14:textId="18584AC6" w:rsidR="006A7A4C" w:rsidRDefault="006A7A4C">
            <w:pPr>
              <w:pStyle w:val="TableText"/>
              <w:rPr>
                <w:rFonts w:ascii="Calibri" w:hAnsi="Calibri"/>
                <w:sz w:val="24"/>
                <w:szCs w:val="24"/>
              </w:rPr>
            </w:pPr>
            <w:r>
              <w:rPr>
                <w:rFonts w:ascii="Calibri" w:hAnsi="Calibri"/>
                <w:sz w:val="24"/>
                <w:szCs w:val="24"/>
              </w:rPr>
              <w:t>REASON: To allow for the effective use of the parking area</w:t>
            </w:r>
            <w:r w:rsidR="0019453C">
              <w:rPr>
                <w:rFonts w:ascii="Calibri" w:hAnsi="Calibri"/>
                <w:sz w:val="24"/>
                <w:szCs w:val="24"/>
              </w:rPr>
              <w:t>s</w:t>
            </w:r>
          </w:p>
          <w:p w14:paraId="4BD92945" w14:textId="35D94C99" w:rsidR="006A7A4C" w:rsidRDefault="006A7A4C">
            <w:pPr>
              <w:pStyle w:val="TableText"/>
              <w:rPr>
                <w:rFonts w:ascii="Calibri" w:hAnsi="Calibri"/>
                <w:sz w:val="24"/>
                <w:szCs w:val="24"/>
              </w:rPr>
            </w:pPr>
          </w:p>
        </w:tc>
      </w:tr>
      <w:tr w:rsidR="006A7A4C" w:rsidRPr="00DD62CA" w14:paraId="2DDAA7F2" w14:textId="77777777" w:rsidTr="003243B5">
        <w:trPr>
          <w:cantSplit/>
          <w:trHeight w:val="527"/>
        </w:trPr>
        <w:tc>
          <w:tcPr>
            <w:tcW w:w="988" w:type="dxa"/>
          </w:tcPr>
          <w:p w14:paraId="68804DA1"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5F3A28C3" w14:textId="0E394B4D" w:rsidR="006A7A4C" w:rsidRDefault="006A7A4C">
            <w:pPr>
              <w:pStyle w:val="TableText"/>
              <w:rPr>
                <w:rFonts w:ascii="Calibri" w:hAnsi="Calibri"/>
                <w:sz w:val="24"/>
                <w:szCs w:val="24"/>
              </w:rPr>
            </w:pPr>
            <w:r>
              <w:rPr>
                <w:rFonts w:ascii="Calibri" w:hAnsi="Calibri"/>
                <w:sz w:val="24"/>
                <w:szCs w:val="24"/>
              </w:rPr>
              <w:t>Prior to the first use of the development hereby permitted, a Travel Plan shall be submitted to, and approved in writing by, the Local Planning Authority. The Business Travel Plan shall be implemented within the timescale set out in the approved plan and will be audited and updated at intervals not greater than 18 months to ensure that the approved Plan is carried out.</w:t>
            </w:r>
          </w:p>
          <w:p w14:paraId="4799F0DC" w14:textId="77777777" w:rsidR="006A7A4C" w:rsidRDefault="006A7A4C">
            <w:pPr>
              <w:pStyle w:val="TableText"/>
              <w:rPr>
                <w:rFonts w:ascii="Calibri" w:hAnsi="Calibri"/>
                <w:sz w:val="24"/>
                <w:szCs w:val="24"/>
              </w:rPr>
            </w:pPr>
          </w:p>
          <w:p w14:paraId="62DFEF63" w14:textId="470A7362" w:rsidR="006A7A4C" w:rsidRDefault="006A7A4C">
            <w:pPr>
              <w:pStyle w:val="TableText"/>
              <w:rPr>
                <w:rFonts w:ascii="Calibri" w:hAnsi="Calibri"/>
                <w:sz w:val="24"/>
                <w:szCs w:val="24"/>
              </w:rPr>
            </w:pPr>
            <w:r>
              <w:rPr>
                <w:rFonts w:ascii="Calibri" w:hAnsi="Calibri"/>
                <w:sz w:val="24"/>
                <w:szCs w:val="24"/>
              </w:rPr>
              <w:t xml:space="preserve">REASON: To promote and provide access to sustainable transport options </w:t>
            </w:r>
          </w:p>
          <w:p w14:paraId="1D2EF787" w14:textId="43EF8653" w:rsidR="006A7A4C" w:rsidRDefault="006A7A4C">
            <w:pPr>
              <w:pStyle w:val="TableText"/>
              <w:rPr>
                <w:rFonts w:ascii="Calibri" w:hAnsi="Calibri"/>
                <w:sz w:val="24"/>
                <w:szCs w:val="24"/>
              </w:rPr>
            </w:pPr>
          </w:p>
        </w:tc>
      </w:tr>
      <w:tr w:rsidR="006A7A4C" w:rsidRPr="00DD62CA" w14:paraId="724B1418" w14:textId="77777777" w:rsidTr="003243B5">
        <w:trPr>
          <w:cantSplit/>
          <w:trHeight w:val="527"/>
        </w:trPr>
        <w:tc>
          <w:tcPr>
            <w:tcW w:w="988" w:type="dxa"/>
          </w:tcPr>
          <w:p w14:paraId="3F3EDEF1"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791B37DE" w14:textId="3309CEC7" w:rsidR="0019453C" w:rsidRPr="0019453C" w:rsidRDefault="0019453C" w:rsidP="0019453C">
            <w:pPr>
              <w:pStyle w:val="TableText"/>
              <w:rPr>
                <w:rFonts w:ascii="Calibri" w:hAnsi="Calibri"/>
                <w:sz w:val="24"/>
                <w:szCs w:val="24"/>
              </w:rPr>
            </w:pPr>
            <w:r w:rsidRPr="0019453C">
              <w:rPr>
                <w:rFonts w:ascii="Calibri" w:hAnsi="Calibri"/>
                <w:sz w:val="24"/>
                <w:szCs w:val="24"/>
              </w:rPr>
              <w:t xml:space="preserve">The acoustic barriers shall thereafter be constructed in accordance with the approved </w:t>
            </w:r>
            <w:r>
              <w:rPr>
                <w:rFonts w:ascii="Calibri" w:hAnsi="Calibri"/>
                <w:sz w:val="24"/>
                <w:szCs w:val="24"/>
              </w:rPr>
              <w:t>details (</w:t>
            </w:r>
            <w:r w:rsidRPr="0019453C">
              <w:rPr>
                <w:rFonts w:ascii="Calibri" w:hAnsi="Calibri"/>
                <w:sz w:val="24"/>
                <w:szCs w:val="24"/>
              </w:rPr>
              <w:t>General Arrangements SVHA - 3104 02 Rev:G</w:t>
            </w:r>
            <w:r>
              <w:rPr>
                <w:rFonts w:ascii="Calibri" w:hAnsi="Calibri"/>
                <w:sz w:val="24"/>
                <w:szCs w:val="24"/>
              </w:rPr>
              <w:t xml:space="preserve">) </w:t>
            </w:r>
            <w:r w:rsidRPr="0019453C">
              <w:rPr>
                <w:rFonts w:ascii="Calibri" w:hAnsi="Calibri"/>
                <w:sz w:val="24"/>
                <w:szCs w:val="24"/>
              </w:rPr>
              <w:t>and thereafter retained in perpetuity.</w:t>
            </w:r>
          </w:p>
          <w:p w14:paraId="243B380F" w14:textId="77777777" w:rsidR="0019453C" w:rsidRPr="0019453C" w:rsidRDefault="0019453C" w:rsidP="0019453C">
            <w:pPr>
              <w:pStyle w:val="TableText"/>
              <w:rPr>
                <w:rFonts w:ascii="Calibri" w:hAnsi="Calibri"/>
                <w:sz w:val="24"/>
                <w:szCs w:val="24"/>
              </w:rPr>
            </w:pPr>
          </w:p>
          <w:p w14:paraId="02D439B2" w14:textId="1A4E7F23" w:rsidR="006A7A4C" w:rsidRDefault="0019453C" w:rsidP="0019453C">
            <w:pPr>
              <w:pStyle w:val="TableText"/>
              <w:rPr>
                <w:rFonts w:ascii="Calibri" w:hAnsi="Calibri"/>
                <w:sz w:val="24"/>
                <w:szCs w:val="24"/>
              </w:rPr>
            </w:pPr>
            <w:r w:rsidRPr="0019453C">
              <w:rPr>
                <w:rFonts w:ascii="Calibri" w:hAnsi="Calibri"/>
                <w:sz w:val="24"/>
                <w:szCs w:val="24"/>
              </w:rPr>
              <w:tab/>
              <w:t xml:space="preserve">REASON: In the interests of amenity </w:t>
            </w:r>
          </w:p>
          <w:p w14:paraId="69FB8C87" w14:textId="22B6087B" w:rsidR="006A7A4C" w:rsidRDefault="006A7A4C">
            <w:pPr>
              <w:pStyle w:val="TableText"/>
              <w:rPr>
                <w:rFonts w:ascii="Calibri" w:hAnsi="Calibri"/>
                <w:sz w:val="24"/>
                <w:szCs w:val="24"/>
              </w:rPr>
            </w:pPr>
          </w:p>
        </w:tc>
      </w:tr>
      <w:tr w:rsidR="006A7A4C" w:rsidRPr="00DD62CA" w14:paraId="3D038400" w14:textId="77777777" w:rsidTr="003243B5">
        <w:trPr>
          <w:cantSplit/>
          <w:trHeight w:val="527"/>
        </w:trPr>
        <w:tc>
          <w:tcPr>
            <w:tcW w:w="988" w:type="dxa"/>
          </w:tcPr>
          <w:p w14:paraId="4E35BF50"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36FD4B55" w14:textId="77777777" w:rsidR="006A7A4C" w:rsidRDefault="006A7A4C">
            <w:pPr>
              <w:pStyle w:val="TableText"/>
              <w:rPr>
                <w:rFonts w:ascii="Calibri" w:hAnsi="Calibri"/>
                <w:sz w:val="24"/>
                <w:szCs w:val="24"/>
              </w:rPr>
            </w:pPr>
            <w:r>
              <w:rPr>
                <w:rFonts w:ascii="Calibri" w:hAnsi="Calibri"/>
                <w:sz w:val="24"/>
                <w:szCs w:val="24"/>
              </w:rPr>
              <w:t xml:space="preserve">The development shall be carried out in accordance with the construction method statement submitted on 12 November 2014. The approved statement shall be adhered to throughout the construction period. </w:t>
            </w:r>
          </w:p>
          <w:p w14:paraId="62EDFA64" w14:textId="77777777" w:rsidR="006A7A4C" w:rsidRDefault="006A7A4C">
            <w:pPr>
              <w:pStyle w:val="TableText"/>
              <w:rPr>
                <w:rFonts w:ascii="Calibri" w:hAnsi="Calibri"/>
                <w:sz w:val="24"/>
                <w:szCs w:val="24"/>
              </w:rPr>
            </w:pPr>
          </w:p>
          <w:p w14:paraId="1E772BA7" w14:textId="50702932" w:rsidR="006A7A4C" w:rsidRDefault="006A7A4C">
            <w:pPr>
              <w:pStyle w:val="TableText"/>
              <w:rPr>
                <w:rFonts w:ascii="Calibri" w:hAnsi="Calibri"/>
                <w:sz w:val="24"/>
                <w:szCs w:val="24"/>
              </w:rPr>
            </w:pPr>
            <w:r>
              <w:rPr>
                <w:rFonts w:ascii="Calibri" w:hAnsi="Calibri"/>
                <w:sz w:val="24"/>
                <w:szCs w:val="24"/>
              </w:rPr>
              <w:tab/>
              <w:t xml:space="preserve">REASON: In the interests of amenity </w:t>
            </w:r>
          </w:p>
          <w:p w14:paraId="7EF94CC8" w14:textId="5CD26A60" w:rsidR="006A7A4C" w:rsidRDefault="006A7A4C">
            <w:pPr>
              <w:pStyle w:val="TableText"/>
              <w:rPr>
                <w:rFonts w:ascii="Calibri" w:hAnsi="Calibri"/>
                <w:sz w:val="24"/>
                <w:szCs w:val="24"/>
              </w:rPr>
            </w:pPr>
          </w:p>
        </w:tc>
      </w:tr>
      <w:tr w:rsidR="006A7A4C" w:rsidRPr="00DD62CA" w14:paraId="6FE73576" w14:textId="77777777" w:rsidTr="003243B5">
        <w:trPr>
          <w:cantSplit/>
          <w:trHeight w:val="527"/>
        </w:trPr>
        <w:tc>
          <w:tcPr>
            <w:tcW w:w="988" w:type="dxa"/>
          </w:tcPr>
          <w:p w14:paraId="4B595A0E"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2D8E77C6" w14:textId="77777777" w:rsidR="006A7A4C" w:rsidRDefault="006A7A4C">
            <w:pPr>
              <w:pStyle w:val="TableText"/>
              <w:rPr>
                <w:rFonts w:ascii="Calibri" w:hAnsi="Calibri"/>
                <w:sz w:val="24"/>
                <w:szCs w:val="24"/>
              </w:rPr>
            </w:pPr>
            <w:r>
              <w:rPr>
                <w:rFonts w:ascii="Calibri" w:hAnsi="Calibri"/>
                <w:sz w:val="24"/>
                <w:szCs w:val="24"/>
              </w:rPr>
              <w:t>The off-site highway works associated with the creation of the lay-by on the easterly side of Elker Lane shall be fully implemented and available for use prior to the occupation of the first apartments or the Children's Day Nursery whichever is the earlier</w:t>
            </w:r>
          </w:p>
          <w:p w14:paraId="05A97063" w14:textId="77777777" w:rsidR="006A7A4C" w:rsidRDefault="006A7A4C">
            <w:pPr>
              <w:pStyle w:val="TableText"/>
              <w:rPr>
                <w:rFonts w:ascii="Calibri" w:hAnsi="Calibri"/>
                <w:sz w:val="24"/>
                <w:szCs w:val="24"/>
              </w:rPr>
            </w:pPr>
          </w:p>
          <w:p w14:paraId="0A928917" w14:textId="79E947F0" w:rsidR="006A7A4C" w:rsidRDefault="006A7A4C">
            <w:pPr>
              <w:pStyle w:val="TableText"/>
              <w:rPr>
                <w:rFonts w:ascii="Calibri" w:hAnsi="Calibri"/>
                <w:sz w:val="24"/>
                <w:szCs w:val="24"/>
              </w:rPr>
            </w:pPr>
            <w:r>
              <w:rPr>
                <w:rFonts w:ascii="Calibri" w:hAnsi="Calibri"/>
                <w:sz w:val="24"/>
                <w:szCs w:val="24"/>
              </w:rPr>
              <w:tab/>
              <w:t xml:space="preserve">REASON: To enable all construction traffic to enter and leave the premises in a safe manner without causing a hazard to other road users in the interests of highway safety </w:t>
            </w:r>
          </w:p>
          <w:p w14:paraId="2E8CC285" w14:textId="77777777" w:rsidR="006A7A4C" w:rsidRDefault="006A7A4C">
            <w:pPr>
              <w:pStyle w:val="TableText"/>
              <w:rPr>
                <w:rFonts w:ascii="Calibri" w:hAnsi="Calibri"/>
                <w:sz w:val="24"/>
                <w:szCs w:val="24"/>
              </w:rPr>
            </w:pPr>
          </w:p>
          <w:p w14:paraId="3DE0B0B0" w14:textId="56BD48A6" w:rsidR="002F61D2" w:rsidRDefault="002F61D2" w:rsidP="002F61D2">
            <w:pPr>
              <w:pStyle w:val="TableText"/>
              <w:jc w:val="right"/>
              <w:rPr>
                <w:rFonts w:ascii="Calibri" w:hAnsi="Calibri"/>
                <w:sz w:val="24"/>
                <w:szCs w:val="24"/>
              </w:rPr>
            </w:pPr>
            <w:r>
              <w:rPr>
                <w:rFonts w:ascii="Calibri" w:hAnsi="Calibri"/>
                <w:sz w:val="24"/>
                <w:szCs w:val="24"/>
              </w:rPr>
              <w:t>P.T.O.</w:t>
            </w:r>
          </w:p>
        </w:tc>
      </w:tr>
      <w:tr w:rsidR="006A7A4C" w:rsidRPr="00DD62CA" w14:paraId="4A372C0C" w14:textId="77777777" w:rsidTr="003243B5">
        <w:trPr>
          <w:cantSplit/>
          <w:trHeight w:val="527"/>
        </w:trPr>
        <w:tc>
          <w:tcPr>
            <w:tcW w:w="988" w:type="dxa"/>
          </w:tcPr>
          <w:p w14:paraId="63E023DC"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6774957D" w14:textId="77777777" w:rsidR="006A7A4C" w:rsidRDefault="006A7A4C">
            <w:pPr>
              <w:pStyle w:val="TableText"/>
              <w:rPr>
                <w:rFonts w:ascii="Calibri" w:hAnsi="Calibri"/>
                <w:sz w:val="24"/>
                <w:szCs w:val="24"/>
              </w:rPr>
            </w:pPr>
            <w:r>
              <w:rPr>
                <w:rFonts w:ascii="Calibri" w:hAnsi="Calibri"/>
                <w:sz w:val="24"/>
                <w:szCs w:val="24"/>
              </w:rPr>
              <w:t>The development permitted by this planning permission shall only be carried out in accordance with the approved FRA (Ref: B1586 Version 2, dated 11 September 2014) and the mitigation measures detailed within the FRA and Drainage Works Review (6421-WML-00-XX-RP-C-0001: March 2022). The mitigation measures shall be fully implemented in accordance with the timing/phasing arrangements embodied within the scheme.</w:t>
            </w:r>
          </w:p>
          <w:p w14:paraId="383DF483" w14:textId="77777777" w:rsidR="006A7A4C" w:rsidRDefault="006A7A4C">
            <w:pPr>
              <w:pStyle w:val="TableText"/>
              <w:rPr>
                <w:rFonts w:ascii="Calibri" w:hAnsi="Calibri"/>
                <w:sz w:val="24"/>
                <w:szCs w:val="24"/>
              </w:rPr>
            </w:pPr>
          </w:p>
          <w:p w14:paraId="08B297E3" w14:textId="0579CE28" w:rsidR="006A7A4C" w:rsidRDefault="006A7A4C">
            <w:pPr>
              <w:pStyle w:val="TableText"/>
              <w:rPr>
                <w:rFonts w:ascii="Calibri" w:hAnsi="Calibri"/>
                <w:sz w:val="24"/>
                <w:szCs w:val="24"/>
              </w:rPr>
            </w:pPr>
            <w:r>
              <w:rPr>
                <w:rFonts w:ascii="Calibri" w:hAnsi="Calibri"/>
                <w:sz w:val="24"/>
                <w:szCs w:val="24"/>
              </w:rPr>
              <w:t>REASON: To ensure the development is not at an unacceptable risk of flooding or exacerbate flood risk elsewhere</w:t>
            </w:r>
          </w:p>
          <w:p w14:paraId="28CC8C82" w14:textId="4679A6A6" w:rsidR="006A7A4C" w:rsidRDefault="006A7A4C">
            <w:pPr>
              <w:pStyle w:val="TableText"/>
              <w:rPr>
                <w:rFonts w:ascii="Calibri" w:hAnsi="Calibri"/>
                <w:sz w:val="24"/>
                <w:szCs w:val="24"/>
              </w:rPr>
            </w:pPr>
          </w:p>
        </w:tc>
      </w:tr>
      <w:tr w:rsidR="006A7A4C" w:rsidRPr="00DD62CA" w14:paraId="524A3AE2" w14:textId="77777777" w:rsidTr="003243B5">
        <w:trPr>
          <w:cantSplit/>
          <w:trHeight w:val="527"/>
        </w:trPr>
        <w:tc>
          <w:tcPr>
            <w:tcW w:w="988" w:type="dxa"/>
          </w:tcPr>
          <w:p w14:paraId="47A07B59"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51917E7F" w14:textId="77777777" w:rsidR="006A7A4C" w:rsidRDefault="006A7A4C">
            <w:pPr>
              <w:pStyle w:val="TableText"/>
              <w:rPr>
                <w:rFonts w:ascii="Calibri" w:hAnsi="Calibri"/>
                <w:sz w:val="24"/>
                <w:szCs w:val="24"/>
              </w:rPr>
            </w:pPr>
            <w:r>
              <w:rPr>
                <w:rFonts w:ascii="Calibri" w:hAnsi="Calibri"/>
                <w:sz w:val="24"/>
                <w:szCs w:val="24"/>
              </w:rPr>
              <w:t>Foul water shall be drained on a separate system. No building shall be occupied until the approved foul drainage scheme has been completed to serve that building(s) in accordance with the approved details. This development shall be completed, maintained and managed in accordance with the approved scheme.</w:t>
            </w:r>
          </w:p>
          <w:p w14:paraId="2AA25A25" w14:textId="77777777" w:rsidR="006A7A4C" w:rsidRDefault="006A7A4C">
            <w:pPr>
              <w:pStyle w:val="TableText"/>
              <w:rPr>
                <w:rFonts w:ascii="Calibri" w:hAnsi="Calibri"/>
                <w:sz w:val="24"/>
                <w:szCs w:val="24"/>
              </w:rPr>
            </w:pPr>
          </w:p>
          <w:p w14:paraId="72A8D6ED" w14:textId="2CE693B3" w:rsidR="006A7A4C" w:rsidRDefault="006A7A4C">
            <w:pPr>
              <w:pStyle w:val="TableText"/>
              <w:rPr>
                <w:rFonts w:ascii="Calibri" w:hAnsi="Calibri"/>
                <w:sz w:val="24"/>
                <w:szCs w:val="24"/>
              </w:rPr>
            </w:pPr>
            <w:r>
              <w:rPr>
                <w:rFonts w:ascii="Calibri" w:hAnsi="Calibri"/>
                <w:sz w:val="24"/>
                <w:szCs w:val="24"/>
              </w:rPr>
              <w:t xml:space="preserve">REASON To prevent the increased risk of flooding, both on and off site </w:t>
            </w:r>
          </w:p>
        </w:tc>
      </w:tr>
      <w:tr w:rsidR="006A7A4C" w:rsidRPr="00DD62CA" w14:paraId="3296028E" w14:textId="77777777" w:rsidTr="003243B5">
        <w:trPr>
          <w:cantSplit/>
          <w:trHeight w:val="527"/>
        </w:trPr>
        <w:tc>
          <w:tcPr>
            <w:tcW w:w="988" w:type="dxa"/>
          </w:tcPr>
          <w:p w14:paraId="7060AB07"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2B21ADEF" w14:textId="27D28EE6" w:rsidR="006A7A4C" w:rsidRDefault="006A7A4C">
            <w:pPr>
              <w:pStyle w:val="TableText"/>
              <w:rPr>
                <w:rFonts w:ascii="Calibri" w:hAnsi="Calibri"/>
                <w:sz w:val="24"/>
                <w:szCs w:val="24"/>
              </w:rPr>
            </w:pPr>
            <w:r>
              <w:rPr>
                <w:rFonts w:ascii="Calibri" w:hAnsi="Calibri"/>
                <w:sz w:val="24"/>
                <w:szCs w:val="24"/>
              </w:rPr>
              <w:t>The surface water drainage scheme must be restricted to existing run-off rates, no surface water shall discharge to the public sewage system either directly or indirectly. The development shall be completed, maintained and managed in accordance with the approved details.</w:t>
            </w:r>
          </w:p>
          <w:p w14:paraId="01A74908" w14:textId="77777777" w:rsidR="006A7A4C" w:rsidRDefault="006A7A4C">
            <w:pPr>
              <w:pStyle w:val="TableText"/>
              <w:rPr>
                <w:rFonts w:ascii="Calibri" w:hAnsi="Calibri"/>
                <w:sz w:val="24"/>
                <w:szCs w:val="24"/>
              </w:rPr>
            </w:pPr>
          </w:p>
          <w:p w14:paraId="23E60312" w14:textId="77777777" w:rsidR="006A7A4C" w:rsidRDefault="006A7A4C" w:rsidP="00EC4412">
            <w:pPr>
              <w:pStyle w:val="TableText"/>
              <w:rPr>
                <w:rFonts w:ascii="Calibri" w:hAnsi="Calibri"/>
                <w:sz w:val="24"/>
                <w:szCs w:val="24"/>
              </w:rPr>
            </w:pPr>
            <w:r>
              <w:rPr>
                <w:rFonts w:ascii="Calibri" w:hAnsi="Calibri"/>
                <w:sz w:val="24"/>
                <w:szCs w:val="24"/>
              </w:rPr>
              <w:tab/>
              <w:t xml:space="preserve">REASON: To prevent the increased risk of flooding, both on and off site </w:t>
            </w:r>
          </w:p>
          <w:p w14:paraId="478E2108" w14:textId="3698EDC2" w:rsidR="002F61D2" w:rsidRDefault="002F61D2" w:rsidP="00EC4412">
            <w:pPr>
              <w:pStyle w:val="TableText"/>
              <w:rPr>
                <w:rFonts w:ascii="Calibri" w:hAnsi="Calibri"/>
                <w:sz w:val="24"/>
                <w:szCs w:val="24"/>
              </w:rPr>
            </w:pPr>
          </w:p>
        </w:tc>
      </w:tr>
      <w:tr w:rsidR="006A7A4C" w:rsidRPr="00DD62CA" w14:paraId="59E427CF" w14:textId="77777777" w:rsidTr="003243B5">
        <w:trPr>
          <w:cantSplit/>
          <w:trHeight w:val="527"/>
        </w:trPr>
        <w:tc>
          <w:tcPr>
            <w:tcW w:w="988" w:type="dxa"/>
          </w:tcPr>
          <w:p w14:paraId="4A8790DD" w14:textId="77777777" w:rsidR="006A7A4C" w:rsidRPr="00DD62CA" w:rsidRDefault="006A7A4C">
            <w:pPr>
              <w:pStyle w:val="TableText"/>
              <w:numPr>
                <w:ilvl w:val="0"/>
                <w:numId w:val="3"/>
              </w:numPr>
              <w:rPr>
                <w:rFonts w:ascii="Calibri" w:hAnsi="Calibri"/>
                <w:sz w:val="24"/>
                <w:szCs w:val="24"/>
              </w:rPr>
            </w:pPr>
          </w:p>
        </w:tc>
        <w:tc>
          <w:tcPr>
            <w:tcW w:w="9365" w:type="dxa"/>
            <w:gridSpan w:val="2"/>
          </w:tcPr>
          <w:p w14:paraId="13A9140C" w14:textId="07FD8584" w:rsidR="00F63A77" w:rsidRDefault="00EC4412" w:rsidP="00EC4412">
            <w:pPr>
              <w:pStyle w:val="TableText"/>
              <w:rPr>
                <w:rFonts w:ascii="Calibri" w:hAnsi="Calibri"/>
                <w:sz w:val="24"/>
                <w:szCs w:val="24"/>
              </w:rPr>
            </w:pPr>
            <w:r>
              <w:rPr>
                <w:rFonts w:ascii="Calibri" w:hAnsi="Calibri"/>
                <w:sz w:val="24"/>
                <w:szCs w:val="24"/>
              </w:rPr>
              <w:t>The development hereby approved shall be constructed in accordance with the approved material</w:t>
            </w:r>
            <w:r w:rsidR="00F63A77">
              <w:rPr>
                <w:rFonts w:ascii="Calibri" w:hAnsi="Calibri"/>
                <w:sz w:val="24"/>
                <w:szCs w:val="24"/>
              </w:rPr>
              <w:t>s namely:</w:t>
            </w:r>
          </w:p>
          <w:p w14:paraId="10F5358E" w14:textId="326C299E" w:rsidR="00F63A77" w:rsidRPr="00F63A77" w:rsidRDefault="00F63A77" w:rsidP="00F63A77">
            <w:pPr>
              <w:pStyle w:val="TableText"/>
              <w:rPr>
                <w:rFonts w:ascii="Calibri" w:hAnsi="Calibri"/>
                <w:sz w:val="24"/>
                <w:szCs w:val="24"/>
              </w:rPr>
            </w:pPr>
            <w:r>
              <w:rPr>
                <w:rFonts w:ascii="Calibri" w:hAnsi="Calibri"/>
                <w:sz w:val="24"/>
                <w:szCs w:val="24"/>
              </w:rPr>
              <w:t>F</w:t>
            </w:r>
            <w:r w:rsidRPr="00F63A77">
              <w:rPr>
                <w:rFonts w:ascii="Calibri" w:hAnsi="Calibri"/>
                <w:sz w:val="24"/>
                <w:szCs w:val="24"/>
              </w:rPr>
              <w:t>acing stonework - Vawhags Cromwell spgt faced Weathered.</w:t>
            </w:r>
          </w:p>
          <w:p w14:paraId="2A14528B" w14:textId="00A28104" w:rsidR="00F63A77" w:rsidRPr="00F63A77" w:rsidRDefault="00F63A77" w:rsidP="00F63A77">
            <w:pPr>
              <w:pStyle w:val="TableText"/>
              <w:rPr>
                <w:rFonts w:ascii="Calibri" w:hAnsi="Calibri"/>
                <w:sz w:val="24"/>
                <w:szCs w:val="24"/>
              </w:rPr>
            </w:pPr>
            <w:r>
              <w:rPr>
                <w:rFonts w:ascii="Calibri" w:hAnsi="Calibri"/>
                <w:sz w:val="24"/>
                <w:szCs w:val="24"/>
              </w:rPr>
              <w:t>C</w:t>
            </w:r>
            <w:r w:rsidRPr="00F63A77">
              <w:rPr>
                <w:rFonts w:ascii="Calibri" w:hAnsi="Calibri"/>
                <w:sz w:val="24"/>
                <w:szCs w:val="24"/>
              </w:rPr>
              <w:t>ontrasting facing stonework - Mamba ss cromwas spst faced Ash Musd</w:t>
            </w:r>
          </w:p>
          <w:p w14:paraId="3A45CBF8" w14:textId="77777777" w:rsidR="00F63A77" w:rsidRDefault="00F63A77" w:rsidP="00F63A77">
            <w:pPr>
              <w:pStyle w:val="TableText"/>
              <w:rPr>
                <w:rFonts w:ascii="Calibri" w:hAnsi="Calibri"/>
                <w:sz w:val="24"/>
                <w:szCs w:val="24"/>
              </w:rPr>
            </w:pPr>
            <w:r w:rsidRPr="00F63A77">
              <w:rPr>
                <w:rFonts w:ascii="Calibri" w:hAnsi="Calibri"/>
                <w:sz w:val="24"/>
                <w:szCs w:val="24"/>
              </w:rPr>
              <w:t>Marl</w:t>
            </w:r>
            <w:r>
              <w:rPr>
                <w:rFonts w:ascii="Calibri" w:hAnsi="Calibri"/>
                <w:sz w:val="24"/>
                <w:szCs w:val="24"/>
              </w:rPr>
              <w:t>e</w:t>
            </w:r>
            <w:r w:rsidRPr="00F63A77">
              <w:rPr>
                <w:rFonts w:ascii="Calibri" w:hAnsi="Calibri"/>
                <w:sz w:val="24"/>
                <w:szCs w:val="24"/>
              </w:rPr>
              <w:t>y Modem r</w:t>
            </w:r>
            <w:r>
              <w:rPr>
                <w:rFonts w:ascii="Calibri" w:hAnsi="Calibri"/>
                <w:sz w:val="24"/>
                <w:szCs w:val="24"/>
              </w:rPr>
              <w:t>ooftiles</w:t>
            </w:r>
          </w:p>
          <w:p w14:paraId="2A839CA3" w14:textId="4034C524" w:rsidR="00F63A77" w:rsidRPr="00F63A77" w:rsidRDefault="00F63A77" w:rsidP="00F63A77">
            <w:pPr>
              <w:pStyle w:val="TableText"/>
              <w:rPr>
                <w:rFonts w:ascii="Calibri" w:hAnsi="Calibri"/>
                <w:sz w:val="24"/>
                <w:szCs w:val="24"/>
              </w:rPr>
            </w:pPr>
            <w:r>
              <w:rPr>
                <w:rFonts w:ascii="Calibri" w:hAnsi="Calibri"/>
                <w:sz w:val="24"/>
                <w:szCs w:val="24"/>
              </w:rPr>
              <w:t xml:space="preserve">Grey </w:t>
            </w:r>
            <w:r w:rsidRPr="00F63A77">
              <w:rPr>
                <w:rFonts w:ascii="Calibri" w:hAnsi="Calibri"/>
                <w:sz w:val="24"/>
                <w:szCs w:val="24"/>
              </w:rPr>
              <w:t>powder coated aluminium windows and doors</w:t>
            </w:r>
          </w:p>
          <w:p w14:paraId="161CE4BF" w14:textId="22E1EE44" w:rsidR="00F63A77" w:rsidRPr="00F63A77" w:rsidRDefault="00F63A77" w:rsidP="00F63A77">
            <w:pPr>
              <w:pStyle w:val="TableText"/>
              <w:rPr>
                <w:rFonts w:ascii="Calibri" w:hAnsi="Calibri"/>
                <w:sz w:val="24"/>
                <w:szCs w:val="24"/>
              </w:rPr>
            </w:pPr>
            <w:r>
              <w:rPr>
                <w:rFonts w:ascii="Calibri" w:hAnsi="Calibri"/>
                <w:sz w:val="24"/>
                <w:szCs w:val="24"/>
              </w:rPr>
              <w:t>G</w:t>
            </w:r>
            <w:r w:rsidRPr="00F63A77">
              <w:rPr>
                <w:rFonts w:ascii="Calibri" w:hAnsi="Calibri"/>
                <w:sz w:val="24"/>
                <w:szCs w:val="24"/>
              </w:rPr>
              <w:t>rey PVCu windows</w:t>
            </w:r>
          </w:p>
          <w:p w14:paraId="6D802A75" w14:textId="3C74077E" w:rsidR="00F63A77" w:rsidRPr="00F63A77" w:rsidRDefault="00F63A77" w:rsidP="00F63A77">
            <w:pPr>
              <w:pStyle w:val="TableText"/>
              <w:rPr>
                <w:rFonts w:ascii="Calibri" w:hAnsi="Calibri"/>
                <w:sz w:val="24"/>
                <w:szCs w:val="24"/>
              </w:rPr>
            </w:pPr>
            <w:r>
              <w:rPr>
                <w:rFonts w:ascii="Calibri" w:hAnsi="Calibri"/>
                <w:sz w:val="24"/>
                <w:szCs w:val="24"/>
              </w:rPr>
              <w:t>Grey Trespa Meteon</w:t>
            </w:r>
            <w:r w:rsidRPr="00F63A77">
              <w:rPr>
                <w:rFonts w:ascii="Calibri" w:hAnsi="Calibri"/>
                <w:sz w:val="24"/>
                <w:szCs w:val="24"/>
              </w:rPr>
              <w:t xml:space="preserve"> cladding panels</w:t>
            </w:r>
          </w:p>
          <w:p w14:paraId="68E9B7BF" w14:textId="721615ED" w:rsidR="00F63A77" w:rsidRPr="00F63A77" w:rsidRDefault="00F63A77" w:rsidP="00F63A77">
            <w:pPr>
              <w:pStyle w:val="TableText"/>
              <w:rPr>
                <w:rFonts w:ascii="Calibri" w:hAnsi="Calibri"/>
                <w:sz w:val="24"/>
                <w:szCs w:val="24"/>
              </w:rPr>
            </w:pPr>
            <w:r>
              <w:rPr>
                <w:rFonts w:ascii="Calibri" w:hAnsi="Calibri"/>
                <w:sz w:val="24"/>
                <w:szCs w:val="24"/>
              </w:rPr>
              <w:t>Though</w:t>
            </w:r>
            <w:r w:rsidRPr="00F63A77">
              <w:rPr>
                <w:rFonts w:ascii="Calibri" w:hAnsi="Calibri"/>
                <w:sz w:val="24"/>
                <w:szCs w:val="24"/>
              </w:rPr>
              <w:t xml:space="preserve"> coloured </w:t>
            </w:r>
            <w:r>
              <w:rPr>
                <w:rFonts w:ascii="Calibri" w:hAnsi="Calibri"/>
                <w:sz w:val="24"/>
                <w:szCs w:val="24"/>
              </w:rPr>
              <w:t>render</w:t>
            </w:r>
          </w:p>
          <w:p w14:paraId="693B144B" w14:textId="5A3F55EC" w:rsidR="00F63A77" w:rsidRPr="00F63A77" w:rsidRDefault="00F63A77" w:rsidP="00F63A77">
            <w:pPr>
              <w:pStyle w:val="TableText"/>
              <w:rPr>
                <w:rFonts w:ascii="Calibri" w:hAnsi="Calibri"/>
                <w:sz w:val="24"/>
                <w:szCs w:val="24"/>
              </w:rPr>
            </w:pPr>
            <w:r>
              <w:rPr>
                <w:rFonts w:ascii="Calibri" w:hAnsi="Calibri"/>
                <w:sz w:val="24"/>
                <w:szCs w:val="24"/>
              </w:rPr>
              <w:t>G</w:t>
            </w:r>
            <w:r w:rsidRPr="00F63A77">
              <w:rPr>
                <w:rFonts w:ascii="Calibri" w:hAnsi="Calibri"/>
                <w:sz w:val="24"/>
                <w:szCs w:val="24"/>
              </w:rPr>
              <w:t>lass balustrading with stainless steel support posts and handrails</w:t>
            </w:r>
          </w:p>
          <w:p w14:paraId="23F7C3F7" w14:textId="55D60966" w:rsidR="00F63A77" w:rsidRPr="00EC4412" w:rsidRDefault="00F63A77" w:rsidP="00F63A77">
            <w:pPr>
              <w:pStyle w:val="TableText"/>
              <w:rPr>
                <w:rFonts w:ascii="Calibri" w:hAnsi="Calibri"/>
                <w:sz w:val="24"/>
                <w:szCs w:val="24"/>
              </w:rPr>
            </w:pPr>
            <w:r>
              <w:rPr>
                <w:rFonts w:ascii="Calibri" w:hAnsi="Calibri"/>
                <w:sz w:val="24"/>
                <w:szCs w:val="24"/>
              </w:rPr>
              <w:t>B</w:t>
            </w:r>
            <w:r w:rsidRPr="00F63A77">
              <w:rPr>
                <w:rFonts w:ascii="Calibri" w:hAnsi="Calibri"/>
                <w:sz w:val="24"/>
                <w:szCs w:val="24"/>
              </w:rPr>
              <w:t>lack</w:t>
            </w:r>
            <w:r>
              <w:rPr>
                <w:rFonts w:ascii="Calibri" w:hAnsi="Calibri"/>
                <w:sz w:val="24"/>
                <w:szCs w:val="24"/>
              </w:rPr>
              <w:t xml:space="preserve"> </w:t>
            </w:r>
            <w:r w:rsidRPr="00F63A77">
              <w:rPr>
                <w:rFonts w:ascii="Calibri" w:hAnsi="Calibri"/>
                <w:sz w:val="24"/>
                <w:szCs w:val="24"/>
              </w:rPr>
              <w:t>fasci</w:t>
            </w:r>
            <w:r>
              <w:rPr>
                <w:rFonts w:ascii="Calibri" w:hAnsi="Calibri"/>
                <w:sz w:val="24"/>
                <w:szCs w:val="24"/>
              </w:rPr>
              <w:t>as,</w:t>
            </w:r>
            <w:r w:rsidRPr="00F63A77">
              <w:rPr>
                <w:rFonts w:ascii="Calibri" w:hAnsi="Calibri"/>
                <w:sz w:val="24"/>
                <w:szCs w:val="24"/>
              </w:rPr>
              <w:t xml:space="preserve"> </w:t>
            </w:r>
            <w:r>
              <w:rPr>
                <w:rFonts w:ascii="Calibri" w:hAnsi="Calibri"/>
                <w:sz w:val="24"/>
                <w:szCs w:val="24"/>
              </w:rPr>
              <w:t>G</w:t>
            </w:r>
            <w:r w:rsidRPr="00F63A77">
              <w:rPr>
                <w:rFonts w:ascii="Calibri" w:hAnsi="Calibri"/>
                <w:sz w:val="24"/>
                <w:szCs w:val="24"/>
              </w:rPr>
              <w:t>uttering</w:t>
            </w:r>
            <w:r>
              <w:rPr>
                <w:rFonts w:ascii="Calibri" w:hAnsi="Calibri"/>
                <w:sz w:val="24"/>
                <w:szCs w:val="24"/>
              </w:rPr>
              <w:t xml:space="preserve"> </w:t>
            </w:r>
            <w:r w:rsidRPr="00F63A77">
              <w:rPr>
                <w:rFonts w:ascii="Calibri" w:hAnsi="Calibri"/>
                <w:sz w:val="24"/>
                <w:szCs w:val="24"/>
              </w:rPr>
              <w:t>and</w:t>
            </w:r>
            <w:r>
              <w:rPr>
                <w:rFonts w:ascii="Calibri" w:hAnsi="Calibri"/>
                <w:sz w:val="24"/>
                <w:szCs w:val="24"/>
              </w:rPr>
              <w:t xml:space="preserve"> </w:t>
            </w:r>
            <w:r w:rsidRPr="00F63A77">
              <w:rPr>
                <w:rFonts w:ascii="Calibri" w:hAnsi="Calibri"/>
                <w:sz w:val="24"/>
                <w:szCs w:val="24"/>
              </w:rPr>
              <w:t>rainwater goods</w:t>
            </w:r>
          </w:p>
          <w:p w14:paraId="4C001FCE" w14:textId="77777777" w:rsidR="00EC4412" w:rsidRPr="00EC4412" w:rsidRDefault="00EC4412" w:rsidP="00EC4412">
            <w:pPr>
              <w:pStyle w:val="TableText"/>
              <w:rPr>
                <w:rFonts w:ascii="Calibri" w:hAnsi="Calibri"/>
                <w:sz w:val="24"/>
                <w:szCs w:val="24"/>
              </w:rPr>
            </w:pPr>
          </w:p>
          <w:p w14:paraId="79C1E956" w14:textId="31F76A80" w:rsidR="006A7A4C" w:rsidRDefault="00EC4412" w:rsidP="00EC4412">
            <w:pPr>
              <w:pStyle w:val="TableText"/>
              <w:rPr>
                <w:rFonts w:ascii="Calibri" w:hAnsi="Calibri"/>
                <w:sz w:val="24"/>
                <w:szCs w:val="24"/>
              </w:rPr>
            </w:pPr>
            <w:r w:rsidRPr="00EC4412">
              <w:rPr>
                <w:rFonts w:ascii="Calibri" w:hAnsi="Calibri"/>
                <w:sz w:val="24"/>
                <w:szCs w:val="24"/>
              </w:rPr>
              <w:tab/>
              <w:t xml:space="preserve">REASON: In order that the Local Planning Authority may ensure that the materials to be used are appropriate to the locality. </w:t>
            </w:r>
          </w:p>
          <w:p w14:paraId="4DCD5935" w14:textId="66C39F44" w:rsidR="006A7A4C" w:rsidRDefault="006A7A4C">
            <w:pPr>
              <w:pStyle w:val="TableText"/>
              <w:rPr>
                <w:rFonts w:ascii="Calibri" w:hAnsi="Calibri"/>
                <w:sz w:val="24"/>
                <w:szCs w:val="24"/>
              </w:rPr>
            </w:pPr>
          </w:p>
        </w:tc>
      </w:tr>
    </w:tbl>
    <w:p w14:paraId="41369303" w14:textId="77777777" w:rsidR="002F3ADA" w:rsidRPr="00DD62CA" w:rsidRDefault="002F3ADA">
      <w:pPr>
        <w:pStyle w:val="TableText"/>
        <w:rPr>
          <w:rFonts w:ascii="Calibri" w:hAnsi="Calibri"/>
          <w:sz w:val="24"/>
          <w:szCs w:val="24"/>
        </w:rPr>
      </w:pPr>
    </w:p>
    <w:p w14:paraId="65B2A57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182BC1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7"/>
        <w:gridCol w:w="9383"/>
      </w:tblGrid>
      <w:tr w:rsidR="002F3ADA" w:rsidRPr="00DD62CA" w14:paraId="531B97C9" w14:textId="77777777" w:rsidTr="003243B5">
        <w:tc>
          <w:tcPr>
            <w:tcW w:w="993" w:type="dxa"/>
          </w:tcPr>
          <w:p w14:paraId="5F76B3D7" w14:textId="77777777" w:rsidR="002F3ADA" w:rsidRPr="00DD62CA" w:rsidRDefault="002F3ADA">
            <w:pPr>
              <w:pStyle w:val="TableText"/>
              <w:numPr>
                <w:ilvl w:val="0"/>
                <w:numId w:val="1"/>
              </w:numPr>
              <w:rPr>
                <w:rFonts w:ascii="Calibri" w:hAnsi="Calibri"/>
                <w:sz w:val="24"/>
                <w:szCs w:val="24"/>
              </w:rPr>
            </w:pPr>
          </w:p>
        </w:tc>
        <w:tc>
          <w:tcPr>
            <w:tcW w:w="9583" w:type="dxa"/>
          </w:tcPr>
          <w:p w14:paraId="67DE381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54E03C5" w14:textId="77777777" w:rsidTr="003243B5">
        <w:tc>
          <w:tcPr>
            <w:tcW w:w="993" w:type="dxa"/>
          </w:tcPr>
          <w:p w14:paraId="649ADF65" w14:textId="77777777" w:rsidR="002F3ADA" w:rsidRPr="00DD62CA" w:rsidRDefault="002F3ADA">
            <w:pPr>
              <w:pStyle w:val="TableText"/>
              <w:numPr>
                <w:ilvl w:val="0"/>
                <w:numId w:val="1"/>
              </w:numPr>
              <w:rPr>
                <w:rFonts w:ascii="Calibri" w:hAnsi="Calibri"/>
                <w:sz w:val="24"/>
                <w:szCs w:val="24"/>
              </w:rPr>
            </w:pPr>
          </w:p>
        </w:tc>
        <w:tc>
          <w:tcPr>
            <w:tcW w:w="9583" w:type="dxa"/>
          </w:tcPr>
          <w:p w14:paraId="24791CA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D53E745" w14:textId="77777777" w:rsidTr="003243B5">
        <w:tc>
          <w:tcPr>
            <w:tcW w:w="993" w:type="dxa"/>
          </w:tcPr>
          <w:p w14:paraId="2CF37E20" w14:textId="77777777" w:rsidR="0070149C" w:rsidRPr="00DD62CA" w:rsidRDefault="0070149C">
            <w:pPr>
              <w:pStyle w:val="TableText"/>
              <w:numPr>
                <w:ilvl w:val="0"/>
                <w:numId w:val="1"/>
              </w:numPr>
              <w:rPr>
                <w:rFonts w:ascii="Calibri" w:hAnsi="Calibri"/>
                <w:sz w:val="24"/>
                <w:szCs w:val="24"/>
              </w:rPr>
            </w:pPr>
          </w:p>
        </w:tc>
        <w:tc>
          <w:tcPr>
            <w:tcW w:w="9583" w:type="dxa"/>
          </w:tcPr>
          <w:p w14:paraId="143A5823" w14:textId="53FF3EF2"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r w:rsidR="002F61D2">
              <w:rPr>
                <w:rFonts w:ascii="Calibri" w:hAnsi="Calibri" w:cs="Calibri"/>
                <w:sz w:val="24"/>
                <w:szCs w:val="24"/>
              </w:rPr>
              <w:t xml:space="preserve">                                       P.T.O.</w:t>
            </w:r>
          </w:p>
        </w:tc>
      </w:tr>
      <w:tr w:rsidR="00B91966" w:rsidRPr="00DD62CA" w14:paraId="4989DEA6" w14:textId="77777777" w:rsidTr="003243B5">
        <w:tc>
          <w:tcPr>
            <w:tcW w:w="993" w:type="dxa"/>
          </w:tcPr>
          <w:p w14:paraId="33D08114" w14:textId="77777777" w:rsidR="002F61D2" w:rsidRDefault="002F61D2" w:rsidP="002F61D2">
            <w:pPr>
              <w:pStyle w:val="TableText"/>
              <w:rPr>
                <w:rFonts w:ascii="Calibri" w:hAnsi="Calibri"/>
                <w:sz w:val="24"/>
                <w:szCs w:val="24"/>
              </w:rPr>
            </w:pPr>
            <w:r>
              <w:rPr>
                <w:rFonts w:ascii="Calibri" w:hAnsi="Calibri"/>
                <w:sz w:val="24"/>
                <w:szCs w:val="24"/>
              </w:rPr>
              <w:lastRenderedPageBreak/>
              <w:t>4.</w:t>
            </w:r>
          </w:p>
          <w:p w14:paraId="267101B1" w14:textId="77777777" w:rsidR="002F61D2" w:rsidRDefault="002F61D2" w:rsidP="002F61D2">
            <w:pPr>
              <w:pStyle w:val="TableText"/>
              <w:rPr>
                <w:rFonts w:ascii="Calibri" w:hAnsi="Calibri"/>
                <w:sz w:val="24"/>
                <w:szCs w:val="24"/>
              </w:rPr>
            </w:pPr>
          </w:p>
          <w:p w14:paraId="272BD866" w14:textId="77777777" w:rsidR="002F61D2" w:rsidRDefault="002F61D2" w:rsidP="002F61D2">
            <w:pPr>
              <w:pStyle w:val="TableText"/>
              <w:rPr>
                <w:rFonts w:ascii="Calibri" w:hAnsi="Calibri"/>
                <w:sz w:val="24"/>
                <w:szCs w:val="24"/>
              </w:rPr>
            </w:pPr>
          </w:p>
          <w:p w14:paraId="63D1D47D" w14:textId="77777777" w:rsidR="002F61D2" w:rsidRDefault="002F61D2" w:rsidP="002F61D2">
            <w:pPr>
              <w:pStyle w:val="TableText"/>
              <w:rPr>
                <w:rFonts w:ascii="Calibri" w:hAnsi="Calibri"/>
                <w:sz w:val="24"/>
                <w:szCs w:val="24"/>
              </w:rPr>
            </w:pPr>
          </w:p>
          <w:p w14:paraId="1FC50650" w14:textId="77777777" w:rsidR="002F61D2" w:rsidRDefault="002F61D2" w:rsidP="002F61D2">
            <w:pPr>
              <w:pStyle w:val="TableText"/>
              <w:rPr>
                <w:rFonts w:ascii="Calibri" w:hAnsi="Calibri"/>
                <w:sz w:val="24"/>
                <w:szCs w:val="24"/>
              </w:rPr>
            </w:pPr>
          </w:p>
          <w:p w14:paraId="02EDF10B" w14:textId="77777777" w:rsidR="002F61D2" w:rsidRDefault="002F61D2" w:rsidP="002F61D2">
            <w:pPr>
              <w:pStyle w:val="TableText"/>
              <w:rPr>
                <w:rFonts w:ascii="Calibri" w:hAnsi="Calibri"/>
                <w:sz w:val="24"/>
                <w:szCs w:val="24"/>
              </w:rPr>
            </w:pPr>
          </w:p>
          <w:p w14:paraId="58363706" w14:textId="77777777" w:rsidR="002F61D2" w:rsidRDefault="002F61D2" w:rsidP="002F61D2">
            <w:pPr>
              <w:pStyle w:val="TableText"/>
              <w:rPr>
                <w:rFonts w:ascii="Calibri" w:hAnsi="Calibri"/>
                <w:sz w:val="24"/>
                <w:szCs w:val="24"/>
              </w:rPr>
            </w:pPr>
          </w:p>
          <w:p w14:paraId="50364CC2" w14:textId="77777777" w:rsidR="002F61D2" w:rsidRDefault="002F61D2" w:rsidP="002F61D2">
            <w:pPr>
              <w:pStyle w:val="TableText"/>
              <w:rPr>
                <w:rFonts w:ascii="Calibri" w:hAnsi="Calibri"/>
                <w:sz w:val="24"/>
                <w:szCs w:val="24"/>
              </w:rPr>
            </w:pPr>
          </w:p>
          <w:p w14:paraId="2E1A8AD2" w14:textId="77777777" w:rsidR="002F61D2" w:rsidRDefault="002F61D2" w:rsidP="002F61D2">
            <w:pPr>
              <w:pStyle w:val="TableText"/>
              <w:rPr>
                <w:rFonts w:ascii="Calibri" w:hAnsi="Calibri"/>
                <w:sz w:val="24"/>
                <w:szCs w:val="24"/>
              </w:rPr>
            </w:pPr>
            <w:r>
              <w:rPr>
                <w:rFonts w:ascii="Calibri" w:hAnsi="Calibri"/>
                <w:sz w:val="24"/>
                <w:szCs w:val="24"/>
              </w:rPr>
              <w:t>5.</w:t>
            </w:r>
          </w:p>
          <w:p w14:paraId="4C9D5ADB" w14:textId="77777777" w:rsidR="002F61D2" w:rsidRDefault="002F61D2" w:rsidP="002F61D2">
            <w:pPr>
              <w:pStyle w:val="TableText"/>
              <w:rPr>
                <w:rFonts w:ascii="Calibri" w:hAnsi="Calibri"/>
                <w:sz w:val="24"/>
                <w:szCs w:val="24"/>
              </w:rPr>
            </w:pPr>
          </w:p>
          <w:p w14:paraId="3C0CF87A" w14:textId="77777777" w:rsidR="002F61D2" w:rsidRDefault="002F61D2" w:rsidP="002F61D2">
            <w:pPr>
              <w:pStyle w:val="TableText"/>
              <w:rPr>
                <w:rFonts w:ascii="Calibri" w:hAnsi="Calibri"/>
                <w:sz w:val="24"/>
                <w:szCs w:val="24"/>
              </w:rPr>
            </w:pPr>
          </w:p>
          <w:p w14:paraId="53A7003B" w14:textId="77777777" w:rsidR="002F61D2" w:rsidRDefault="002F61D2" w:rsidP="002F61D2">
            <w:pPr>
              <w:pStyle w:val="TableText"/>
              <w:rPr>
                <w:rFonts w:ascii="Calibri" w:hAnsi="Calibri"/>
                <w:sz w:val="24"/>
                <w:szCs w:val="24"/>
              </w:rPr>
            </w:pPr>
          </w:p>
          <w:p w14:paraId="2715114C" w14:textId="77777777" w:rsidR="002F61D2" w:rsidRDefault="002F61D2" w:rsidP="002F61D2">
            <w:pPr>
              <w:pStyle w:val="TableText"/>
              <w:rPr>
                <w:rFonts w:ascii="Calibri" w:hAnsi="Calibri"/>
                <w:sz w:val="24"/>
                <w:szCs w:val="24"/>
              </w:rPr>
            </w:pPr>
          </w:p>
          <w:p w14:paraId="74CD1515" w14:textId="77777777" w:rsidR="002F61D2" w:rsidRDefault="002F61D2" w:rsidP="002F61D2">
            <w:pPr>
              <w:pStyle w:val="TableText"/>
              <w:rPr>
                <w:rFonts w:ascii="Calibri" w:hAnsi="Calibri"/>
                <w:sz w:val="24"/>
                <w:szCs w:val="24"/>
              </w:rPr>
            </w:pPr>
          </w:p>
          <w:p w14:paraId="19BEDCCA" w14:textId="77777777" w:rsidR="002F61D2" w:rsidRDefault="002F61D2" w:rsidP="002F61D2">
            <w:pPr>
              <w:pStyle w:val="TableText"/>
              <w:rPr>
                <w:rFonts w:ascii="Calibri" w:hAnsi="Calibri"/>
                <w:sz w:val="24"/>
                <w:szCs w:val="24"/>
              </w:rPr>
            </w:pPr>
          </w:p>
          <w:p w14:paraId="204D81A9" w14:textId="77777777" w:rsidR="002F61D2" w:rsidRDefault="002F61D2" w:rsidP="002F61D2">
            <w:pPr>
              <w:pStyle w:val="TableText"/>
              <w:rPr>
                <w:rFonts w:ascii="Calibri" w:hAnsi="Calibri"/>
                <w:sz w:val="24"/>
                <w:szCs w:val="24"/>
              </w:rPr>
            </w:pPr>
          </w:p>
          <w:p w14:paraId="757D3FB1" w14:textId="77777777" w:rsidR="002F61D2" w:rsidRDefault="002F61D2" w:rsidP="002F61D2">
            <w:pPr>
              <w:pStyle w:val="TableText"/>
              <w:rPr>
                <w:rFonts w:ascii="Calibri" w:hAnsi="Calibri"/>
                <w:sz w:val="24"/>
                <w:szCs w:val="24"/>
              </w:rPr>
            </w:pPr>
          </w:p>
          <w:p w14:paraId="0D19D88C" w14:textId="77777777" w:rsidR="002F61D2" w:rsidRDefault="002F61D2" w:rsidP="002F61D2">
            <w:pPr>
              <w:pStyle w:val="TableText"/>
              <w:rPr>
                <w:rFonts w:ascii="Calibri" w:hAnsi="Calibri"/>
                <w:sz w:val="24"/>
                <w:szCs w:val="24"/>
              </w:rPr>
            </w:pPr>
          </w:p>
          <w:p w14:paraId="7B6B28BB" w14:textId="77777777" w:rsidR="002F61D2" w:rsidRDefault="002F61D2" w:rsidP="002F61D2">
            <w:pPr>
              <w:pStyle w:val="TableText"/>
              <w:rPr>
                <w:rFonts w:ascii="Calibri" w:hAnsi="Calibri"/>
                <w:sz w:val="24"/>
                <w:szCs w:val="24"/>
              </w:rPr>
            </w:pPr>
          </w:p>
          <w:p w14:paraId="6A821227" w14:textId="77777777" w:rsidR="002F61D2" w:rsidRDefault="002F61D2" w:rsidP="002F61D2">
            <w:pPr>
              <w:pStyle w:val="TableText"/>
              <w:rPr>
                <w:rFonts w:ascii="Calibri" w:hAnsi="Calibri"/>
                <w:sz w:val="24"/>
                <w:szCs w:val="24"/>
              </w:rPr>
            </w:pPr>
          </w:p>
          <w:p w14:paraId="5111D7D5" w14:textId="77777777" w:rsidR="002F61D2" w:rsidRDefault="002F61D2" w:rsidP="002F61D2">
            <w:pPr>
              <w:pStyle w:val="TableText"/>
              <w:rPr>
                <w:rFonts w:ascii="Calibri" w:hAnsi="Calibri"/>
                <w:sz w:val="24"/>
                <w:szCs w:val="24"/>
              </w:rPr>
            </w:pPr>
          </w:p>
          <w:p w14:paraId="5B3F76EB" w14:textId="77777777" w:rsidR="002F61D2" w:rsidRDefault="002F61D2" w:rsidP="002F61D2">
            <w:pPr>
              <w:pStyle w:val="TableText"/>
              <w:rPr>
                <w:rFonts w:ascii="Calibri" w:hAnsi="Calibri"/>
                <w:sz w:val="24"/>
                <w:szCs w:val="24"/>
              </w:rPr>
            </w:pPr>
          </w:p>
          <w:p w14:paraId="2B442B47" w14:textId="77777777" w:rsidR="002F61D2" w:rsidRDefault="002F61D2" w:rsidP="002F61D2">
            <w:pPr>
              <w:pStyle w:val="TableText"/>
              <w:rPr>
                <w:rFonts w:ascii="Calibri" w:hAnsi="Calibri"/>
                <w:sz w:val="24"/>
                <w:szCs w:val="24"/>
              </w:rPr>
            </w:pPr>
          </w:p>
          <w:p w14:paraId="4C55D481" w14:textId="77777777" w:rsidR="002F61D2" w:rsidRDefault="002F61D2" w:rsidP="002F61D2">
            <w:pPr>
              <w:pStyle w:val="TableText"/>
              <w:rPr>
                <w:rFonts w:ascii="Calibri" w:hAnsi="Calibri"/>
                <w:sz w:val="24"/>
                <w:szCs w:val="24"/>
              </w:rPr>
            </w:pPr>
          </w:p>
          <w:p w14:paraId="34ADFF69" w14:textId="77777777" w:rsidR="002F61D2" w:rsidRDefault="002F61D2" w:rsidP="002F61D2">
            <w:pPr>
              <w:pStyle w:val="TableText"/>
              <w:rPr>
                <w:rFonts w:ascii="Calibri" w:hAnsi="Calibri"/>
                <w:sz w:val="24"/>
                <w:szCs w:val="24"/>
              </w:rPr>
            </w:pPr>
          </w:p>
          <w:p w14:paraId="43782D21" w14:textId="77777777" w:rsidR="002F61D2" w:rsidRDefault="002F61D2" w:rsidP="002F61D2">
            <w:pPr>
              <w:pStyle w:val="TableText"/>
              <w:rPr>
                <w:rFonts w:ascii="Calibri" w:hAnsi="Calibri"/>
                <w:sz w:val="24"/>
                <w:szCs w:val="24"/>
              </w:rPr>
            </w:pPr>
            <w:r>
              <w:rPr>
                <w:rFonts w:ascii="Calibri" w:hAnsi="Calibri"/>
                <w:sz w:val="24"/>
                <w:szCs w:val="24"/>
              </w:rPr>
              <w:t>6.</w:t>
            </w:r>
          </w:p>
          <w:p w14:paraId="5BF1EF53" w14:textId="77777777" w:rsidR="002F61D2" w:rsidRDefault="002F61D2" w:rsidP="002F61D2">
            <w:pPr>
              <w:pStyle w:val="TableText"/>
              <w:rPr>
                <w:rFonts w:ascii="Calibri" w:hAnsi="Calibri"/>
                <w:sz w:val="24"/>
                <w:szCs w:val="24"/>
              </w:rPr>
            </w:pPr>
          </w:p>
          <w:p w14:paraId="567FECD6" w14:textId="77777777" w:rsidR="002F61D2" w:rsidRDefault="002F61D2" w:rsidP="002F61D2">
            <w:pPr>
              <w:pStyle w:val="TableText"/>
              <w:rPr>
                <w:rFonts w:ascii="Calibri" w:hAnsi="Calibri"/>
                <w:sz w:val="24"/>
                <w:szCs w:val="24"/>
              </w:rPr>
            </w:pPr>
          </w:p>
          <w:p w14:paraId="17D73037" w14:textId="77777777" w:rsidR="002F61D2" w:rsidRDefault="002F61D2" w:rsidP="002F61D2">
            <w:pPr>
              <w:pStyle w:val="TableText"/>
              <w:rPr>
                <w:rFonts w:ascii="Calibri" w:hAnsi="Calibri"/>
                <w:sz w:val="24"/>
                <w:szCs w:val="24"/>
              </w:rPr>
            </w:pPr>
          </w:p>
          <w:p w14:paraId="7E979172" w14:textId="77777777" w:rsidR="002F61D2" w:rsidRDefault="002F61D2" w:rsidP="002F61D2">
            <w:pPr>
              <w:pStyle w:val="TableText"/>
              <w:rPr>
                <w:rFonts w:ascii="Calibri" w:hAnsi="Calibri"/>
                <w:sz w:val="24"/>
                <w:szCs w:val="24"/>
              </w:rPr>
            </w:pPr>
            <w:r>
              <w:rPr>
                <w:rFonts w:ascii="Calibri" w:hAnsi="Calibri"/>
                <w:sz w:val="24"/>
                <w:szCs w:val="24"/>
              </w:rPr>
              <w:t>7.</w:t>
            </w:r>
          </w:p>
          <w:p w14:paraId="647AAD86" w14:textId="77777777" w:rsidR="00916DD9" w:rsidRDefault="00916DD9" w:rsidP="002F61D2">
            <w:pPr>
              <w:pStyle w:val="TableText"/>
              <w:rPr>
                <w:rFonts w:ascii="Calibri" w:hAnsi="Calibri"/>
                <w:sz w:val="24"/>
                <w:szCs w:val="24"/>
              </w:rPr>
            </w:pPr>
          </w:p>
          <w:p w14:paraId="63B51CA2" w14:textId="77777777" w:rsidR="00916DD9" w:rsidRDefault="00916DD9" w:rsidP="002F61D2">
            <w:pPr>
              <w:pStyle w:val="TableText"/>
              <w:rPr>
                <w:rFonts w:ascii="Calibri" w:hAnsi="Calibri"/>
                <w:sz w:val="24"/>
                <w:szCs w:val="24"/>
              </w:rPr>
            </w:pPr>
          </w:p>
          <w:p w14:paraId="5DA1CFB4" w14:textId="77777777" w:rsidR="00916DD9" w:rsidRDefault="00916DD9" w:rsidP="002F61D2">
            <w:pPr>
              <w:pStyle w:val="TableText"/>
              <w:rPr>
                <w:rFonts w:ascii="Calibri" w:hAnsi="Calibri"/>
                <w:sz w:val="24"/>
                <w:szCs w:val="24"/>
              </w:rPr>
            </w:pPr>
          </w:p>
          <w:p w14:paraId="4F4A59BF" w14:textId="77777777" w:rsidR="00916DD9" w:rsidRDefault="00916DD9" w:rsidP="002F61D2">
            <w:pPr>
              <w:pStyle w:val="TableText"/>
              <w:rPr>
                <w:rFonts w:ascii="Calibri" w:hAnsi="Calibri"/>
                <w:sz w:val="24"/>
                <w:szCs w:val="24"/>
              </w:rPr>
            </w:pPr>
          </w:p>
          <w:p w14:paraId="30A990C8" w14:textId="77777777" w:rsidR="00916DD9" w:rsidRDefault="00916DD9" w:rsidP="002F61D2">
            <w:pPr>
              <w:pStyle w:val="TableText"/>
              <w:rPr>
                <w:rFonts w:ascii="Calibri" w:hAnsi="Calibri"/>
                <w:sz w:val="24"/>
                <w:szCs w:val="24"/>
              </w:rPr>
            </w:pPr>
          </w:p>
          <w:p w14:paraId="36DC1084" w14:textId="28214143" w:rsidR="00916DD9" w:rsidRPr="00DD62CA" w:rsidRDefault="00916DD9" w:rsidP="002F61D2">
            <w:pPr>
              <w:pStyle w:val="TableText"/>
              <w:rPr>
                <w:rFonts w:ascii="Calibri" w:hAnsi="Calibri"/>
                <w:sz w:val="24"/>
                <w:szCs w:val="24"/>
              </w:rPr>
            </w:pPr>
            <w:r>
              <w:rPr>
                <w:rFonts w:ascii="Calibri" w:hAnsi="Calibri"/>
                <w:sz w:val="24"/>
                <w:szCs w:val="24"/>
              </w:rPr>
              <w:t>8.</w:t>
            </w:r>
          </w:p>
        </w:tc>
        <w:tc>
          <w:tcPr>
            <w:tcW w:w="958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tblGrid>
            <w:tr w:rsidR="002F61D2" w14:paraId="17DE6EE1" w14:textId="77777777" w:rsidTr="00916DD9">
              <w:tc>
                <w:tcPr>
                  <w:tcW w:w="0" w:type="auto"/>
                  <w:shd w:val="clear" w:color="auto" w:fill="auto"/>
                </w:tcPr>
                <w:p w14:paraId="446A9243" w14:textId="77777777" w:rsidR="002F61D2" w:rsidRDefault="002F61D2">
                  <w:pPr>
                    <w:pStyle w:val="TableText"/>
                    <w:rPr>
                      <w:rFonts w:ascii="Calibri" w:hAnsi="Calibri"/>
                      <w:sz w:val="24"/>
                      <w:szCs w:val="24"/>
                    </w:rPr>
                  </w:pPr>
                  <w:bookmarkStart w:id="1" w:name="InformativeText"/>
                  <w:r>
                    <w:rPr>
                      <w:rFonts w:ascii="Calibri" w:hAnsi="Calibri"/>
                      <w:sz w:val="24"/>
                      <w:szCs w:val="24"/>
                    </w:rPr>
                    <w:t>The grant of planning permission will require the applicant to enter into an appropriate Legal Agreement, with the County Council as Highway Authority. The Highway Authority hereby reserves the right to provide the highway works within the highway associated with this proposal. Provision of the highway works includes design, procurement of the work by contract and supervision of the works. The applicant should be advised to contact the contact the Environment Directorate for further information by telephoning the Developer Support Section.</w:t>
                  </w:r>
                </w:p>
                <w:p w14:paraId="42BAEB37" w14:textId="4779F55F" w:rsidR="002F61D2" w:rsidRDefault="002F61D2">
                  <w:pPr>
                    <w:pStyle w:val="TableText"/>
                    <w:rPr>
                      <w:rFonts w:ascii="Calibri" w:hAnsi="Calibri"/>
                      <w:sz w:val="24"/>
                      <w:szCs w:val="24"/>
                    </w:rPr>
                  </w:pPr>
                </w:p>
              </w:tc>
            </w:tr>
            <w:tr w:rsidR="002F61D2" w14:paraId="6FF67955" w14:textId="77777777" w:rsidTr="00916DD9">
              <w:tc>
                <w:tcPr>
                  <w:tcW w:w="0" w:type="auto"/>
                  <w:shd w:val="clear" w:color="auto" w:fill="auto"/>
                </w:tcPr>
                <w:p w14:paraId="26EDA9A9" w14:textId="0E37253C" w:rsidR="002F61D2" w:rsidRDefault="002F61D2">
                  <w:pPr>
                    <w:pStyle w:val="TableText"/>
                    <w:rPr>
                      <w:rFonts w:ascii="Calibri" w:hAnsi="Calibri"/>
                      <w:sz w:val="24"/>
                      <w:szCs w:val="24"/>
                    </w:rPr>
                  </w:pPr>
                  <w:r>
                    <w:rPr>
                      <w:rFonts w:ascii="Calibri" w:hAnsi="Calibri"/>
                      <w:sz w:val="24"/>
                      <w:szCs w:val="24"/>
                    </w:rPr>
                    <w:t>Before proceeding with the scheme preparation the Developer should consult with the Environment Director for detailed requirements relating to land arrangements, design, assessment, construction and maintenance of all existing or new highway structures included in, or affected by, the proposed scheme. For this purpose the term highway structure shall include: -</w:t>
                  </w:r>
                </w:p>
                <w:p w14:paraId="3AA89707" w14:textId="77777777" w:rsidR="002F61D2" w:rsidRDefault="002F61D2">
                  <w:pPr>
                    <w:pStyle w:val="TableText"/>
                    <w:rPr>
                      <w:rFonts w:ascii="Calibri" w:hAnsi="Calibri"/>
                      <w:sz w:val="24"/>
                      <w:szCs w:val="24"/>
                    </w:rPr>
                  </w:pPr>
                </w:p>
                <w:p w14:paraId="2943620B" w14:textId="77777777" w:rsidR="002F61D2" w:rsidRDefault="002F61D2">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any bridge or culvert having a span of 1.5 metres or greater, or having a waterway opening cross sectional area exceeding 2.2 square metres {Note: span refers to the distance between centre of supports and not the clear distance between supports}, </w:t>
                  </w:r>
                </w:p>
                <w:p w14:paraId="558AC695" w14:textId="77777777" w:rsidR="002F61D2" w:rsidRDefault="002F61D2">
                  <w:pPr>
                    <w:pStyle w:val="TableText"/>
                    <w:rPr>
                      <w:rFonts w:ascii="Calibri" w:hAnsi="Calibri"/>
                      <w:sz w:val="24"/>
                      <w:szCs w:val="24"/>
                    </w:rPr>
                  </w:pPr>
                </w:p>
                <w:p w14:paraId="09BC1465" w14:textId="77777777" w:rsidR="002F61D2" w:rsidRDefault="002F61D2">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any retaining wall supporting the highway (including and supporting land which provides support to the highway), </w:t>
                  </w:r>
                </w:p>
                <w:p w14:paraId="03B6BA87" w14:textId="77777777" w:rsidR="002F61D2" w:rsidRDefault="002F61D2">
                  <w:pPr>
                    <w:pStyle w:val="TableText"/>
                    <w:rPr>
                      <w:rFonts w:ascii="Calibri" w:hAnsi="Calibri"/>
                      <w:sz w:val="24"/>
                      <w:szCs w:val="24"/>
                    </w:rPr>
                  </w:pPr>
                </w:p>
                <w:p w14:paraId="6DF61E2F" w14:textId="77777777" w:rsidR="002F61D2" w:rsidRDefault="002F61D2">
                  <w:pPr>
                    <w:pStyle w:val="TableText"/>
                    <w:rPr>
                      <w:rFonts w:ascii="Calibri" w:hAnsi="Calibri"/>
                      <w:sz w:val="24"/>
                      <w:szCs w:val="24"/>
                    </w:rPr>
                  </w:pPr>
                  <w:r>
                    <w:rPr>
                      <w:rFonts w:ascii="Calibri" w:hAnsi="Calibri"/>
                      <w:sz w:val="24"/>
                      <w:szCs w:val="24"/>
                    </w:rPr>
                    <w:t>"</w:t>
                  </w:r>
                  <w:r>
                    <w:rPr>
                      <w:rFonts w:ascii="Calibri" w:hAnsi="Calibri"/>
                      <w:sz w:val="24"/>
                      <w:szCs w:val="24"/>
                    </w:rPr>
                    <w:tab/>
                    <w:t>Any retaining wall supporting land or property alongside the highway.</w:t>
                  </w:r>
                </w:p>
                <w:p w14:paraId="544BA63C" w14:textId="77777777" w:rsidR="002F61D2" w:rsidRDefault="002F61D2">
                  <w:pPr>
                    <w:pStyle w:val="TableText"/>
                    <w:rPr>
                      <w:rFonts w:ascii="Calibri" w:hAnsi="Calibri"/>
                      <w:sz w:val="24"/>
                      <w:szCs w:val="24"/>
                    </w:rPr>
                  </w:pPr>
                </w:p>
                <w:p w14:paraId="11E65BEB" w14:textId="77777777" w:rsidR="002F61D2" w:rsidRDefault="002F61D2">
                  <w:pPr>
                    <w:pStyle w:val="TableText"/>
                    <w:rPr>
                      <w:rFonts w:ascii="Calibri" w:hAnsi="Calibri"/>
                      <w:sz w:val="24"/>
                      <w:szCs w:val="24"/>
                    </w:rPr>
                  </w:pPr>
                  <w:r>
                    <w:rPr>
                      <w:rFonts w:ascii="Calibri" w:hAnsi="Calibri"/>
                      <w:sz w:val="24"/>
                      <w:szCs w:val="24"/>
                    </w:rPr>
                    <w:tab/>
                    <w:t>The term 'highway' shall include footpaths and bridleways</w:t>
                  </w:r>
                </w:p>
                <w:p w14:paraId="5368A107" w14:textId="75351EAA" w:rsidR="002F61D2" w:rsidRDefault="002F61D2">
                  <w:pPr>
                    <w:pStyle w:val="TableText"/>
                    <w:rPr>
                      <w:rFonts w:ascii="Calibri" w:hAnsi="Calibri"/>
                      <w:sz w:val="24"/>
                      <w:szCs w:val="24"/>
                    </w:rPr>
                  </w:pPr>
                </w:p>
              </w:tc>
            </w:tr>
            <w:tr w:rsidR="002F61D2" w14:paraId="20EFD920" w14:textId="77777777" w:rsidTr="00916DD9">
              <w:tc>
                <w:tcPr>
                  <w:tcW w:w="0" w:type="auto"/>
                  <w:shd w:val="clear" w:color="auto" w:fill="auto"/>
                </w:tcPr>
                <w:p w14:paraId="61874ABC" w14:textId="77777777" w:rsidR="002F61D2" w:rsidRDefault="002F61D2">
                  <w:pPr>
                    <w:pStyle w:val="TableText"/>
                    <w:rPr>
                      <w:rFonts w:ascii="Calibri" w:hAnsi="Calibri"/>
                      <w:sz w:val="24"/>
                      <w:szCs w:val="24"/>
                    </w:rPr>
                  </w:pPr>
                  <w:r>
                    <w:rPr>
                      <w:rFonts w:ascii="Calibri" w:hAnsi="Calibri"/>
                      <w:sz w:val="24"/>
                      <w:szCs w:val="24"/>
                    </w:rPr>
                    <w:t xml:space="preserve">Any works to the watercourses within or adjacent to the site which involve infilling, diversion, culverting or which may otherwise restrict flow, may require the prior formal Consent of the Lead Local Flood Authority (Lancashire County Council) under Section 23 of the Land Drainage Act 1991. </w:t>
                  </w:r>
                </w:p>
                <w:p w14:paraId="733DB258" w14:textId="1ED1611D" w:rsidR="00916DD9" w:rsidRDefault="00916DD9">
                  <w:pPr>
                    <w:pStyle w:val="TableText"/>
                    <w:rPr>
                      <w:rFonts w:ascii="Calibri" w:hAnsi="Calibri"/>
                      <w:sz w:val="24"/>
                      <w:szCs w:val="24"/>
                    </w:rPr>
                  </w:pPr>
                </w:p>
              </w:tc>
            </w:tr>
            <w:tr w:rsidR="002F61D2" w14:paraId="72F6198F" w14:textId="77777777" w:rsidTr="00916DD9">
              <w:tc>
                <w:tcPr>
                  <w:tcW w:w="0" w:type="auto"/>
                  <w:shd w:val="clear" w:color="auto" w:fill="auto"/>
                </w:tcPr>
                <w:p w14:paraId="5F283706" w14:textId="77777777" w:rsidR="002F61D2" w:rsidRDefault="002F61D2">
                  <w:pPr>
                    <w:pStyle w:val="TableText"/>
                    <w:rPr>
                      <w:rFonts w:ascii="Calibri" w:hAnsi="Calibri"/>
                      <w:sz w:val="24"/>
                      <w:szCs w:val="24"/>
                    </w:rPr>
                  </w:pPr>
                  <w:r>
                    <w:rPr>
                      <w:rFonts w:ascii="Calibri" w:hAnsi="Calibri"/>
                      <w:sz w:val="24"/>
                      <w:szCs w:val="24"/>
                    </w:rPr>
                    <w:t xml:space="preserve">Prior to being discharged into any watercourse, surface water sewer or soakaway system, all surface water drainage from parking/servicing areas should be passed through an oil interceptor designed and constructed to have a capacity and details compatible with the site being drained. </w:t>
                  </w:r>
                </w:p>
                <w:p w14:paraId="1453EEA0" w14:textId="24D3BD1E" w:rsidR="002F61D2" w:rsidRDefault="002F61D2">
                  <w:pPr>
                    <w:pStyle w:val="TableText"/>
                    <w:rPr>
                      <w:rFonts w:ascii="Calibri" w:hAnsi="Calibri"/>
                      <w:sz w:val="24"/>
                      <w:szCs w:val="24"/>
                    </w:rPr>
                  </w:pPr>
                </w:p>
              </w:tc>
            </w:tr>
            <w:tr w:rsidR="00916DD9" w14:paraId="5C2E7DEC" w14:textId="77777777" w:rsidTr="00916DD9">
              <w:tc>
                <w:tcPr>
                  <w:tcW w:w="0" w:type="auto"/>
                  <w:shd w:val="clear" w:color="auto" w:fill="auto"/>
                </w:tcPr>
                <w:p w14:paraId="6AD08295" w14:textId="5ED1A2B0" w:rsidR="00916DD9" w:rsidRDefault="00916DD9">
                  <w:pPr>
                    <w:pStyle w:val="TableText"/>
                    <w:rPr>
                      <w:rFonts w:ascii="Calibri" w:hAnsi="Calibri"/>
                      <w:sz w:val="24"/>
                      <w:szCs w:val="24"/>
                    </w:rPr>
                  </w:pPr>
                  <w:r>
                    <w:rPr>
                      <w:rFonts w:ascii="Calibri" w:hAnsi="Calibri"/>
                      <w:sz w:val="24"/>
                      <w:szCs w:val="24"/>
                    </w:rPr>
                    <w:t xml:space="preserve">A separate metered supply to each unit will be required at the applicant's expense and all internal pipe work must comply with current water supply (water fittings) regulations 1999. </w:t>
                  </w:r>
                </w:p>
              </w:tc>
            </w:tr>
          </w:tbl>
          <w:p w14:paraId="3372789D" w14:textId="721E98DD"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492F685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14C6320" w14:textId="77777777" w:rsidTr="002C337D">
        <w:trPr>
          <w:cantSplit/>
        </w:trPr>
        <w:tc>
          <w:tcPr>
            <w:tcW w:w="10403" w:type="dxa"/>
          </w:tcPr>
          <w:p w14:paraId="3AC18F0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E987102"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9342A6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A83A00F" w14:textId="77777777" w:rsidR="0081123F" w:rsidRDefault="0081123F" w:rsidP="0081123F">
      <w:pPr>
        <w:pStyle w:val="TableText"/>
      </w:pPr>
    </w:p>
    <w:p w14:paraId="26A04CB2" w14:textId="77777777" w:rsidR="00310FDD" w:rsidRDefault="00310FDD" w:rsidP="00310FDD">
      <w:pPr>
        <w:pStyle w:val="TableText"/>
        <w:rPr>
          <w:rFonts w:ascii="Calibri" w:hAnsi="Calibri" w:cs="Calibri"/>
        </w:rPr>
      </w:pPr>
    </w:p>
    <w:p w14:paraId="6EAB1C35" w14:textId="77777777" w:rsidR="006F03C4" w:rsidRDefault="006F03C4" w:rsidP="00310FDD">
      <w:pPr>
        <w:pStyle w:val="TableText"/>
        <w:rPr>
          <w:rFonts w:ascii="Calibri" w:hAnsi="Calibri" w:cs="Calibri"/>
          <w:b/>
        </w:rPr>
      </w:pPr>
    </w:p>
    <w:p w14:paraId="3A849AB7" w14:textId="1FBFB609" w:rsidR="00916DD9" w:rsidRPr="00916DD9" w:rsidRDefault="00916DD9" w:rsidP="00916DD9">
      <w:pPr>
        <w:pStyle w:val="TableText"/>
        <w:jc w:val="right"/>
        <w:rPr>
          <w:rFonts w:ascii="Calibri" w:hAnsi="Calibri" w:cs="Calibri"/>
          <w:bCs/>
        </w:rPr>
      </w:pPr>
      <w:r>
        <w:rPr>
          <w:rFonts w:ascii="Calibri" w:hAnsi="Calibri" w:cs="Calibri"/>
          <w:bCs/>
        </w:rPr>
        <w:t>P.T.O.</w:t>
      </w:r>
    </w:p>
    <w:p w14:paraId="307A78A3" w14:textId="77777777" w:rsidR="00916DD9" w:rsidRDefault="00916DD9" w:rsidP="00310FDD">
      <w:pPr>
        <w:pStyle w:val="TableText"/>
        <w:rPr>
          <w:rFonts w:ascii="Calibri" w:hAnsi="Calibri" w:cs="Calibri"/>
          <w:b/>
        </w:rPr>
      </w:pPr>
    </w:p>
    <w:p w14:paraId="3A7F21CD" w14:textId="77777777" w:rsidR="00916DD9" w:rsidRDefault="00916DD9" w:rsidP="00310FDD">
      <w:pPr>
        <w:pStyle w:val="TableText"/>
        <w:rPr>
          <w:rFonts w:ascii="Calibri" w:hAnsi="Calibri" w:cs="Calibri"/>
          <w:b/>
        </w:rPr>
      </w:pPr>
    </w:p>
    <w:p w14:paraId="35660B66" w14:textId="7DFEFEBA"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26D0227F" w14:textId="77777777" w:rsidR="00310FDD" w:rsidRPr="00310FDD" w:rsidRDefault="00310FDD" w:rsidP="00310FDD">
      <w:pPr>
        <w:pStyle w:val="TableText"/>
        <w:rPr>
          <w:rFonts w:ascii="Calibri" w:hAnsi="Calibri" w:cs="Calibri"/>
        </w:rPr>
      </w:pPr>
    </w:p>
    <w:p w14:paraId="19C81ED5"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D5389C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8DA4EB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A09D89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6C7995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25248B8" w14:textId="77777777" w:rsidR="00310FDD" w:rsidRPr="00310FDD" w:rsidRDefault="00310FDD" w:rsidP="00310FDD">
      <w:pPr>
        <w:rPr>
          <w:rFonts w:ascii="Calibri" w:hAnsi="Calibri" w:cs="Calibri"/>
        </w:rPr>
      </w:pPr>
    </w:p>
    <w:p w14:paraId="29BC7178"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D59CC08" w14:textId="77777777" w:rsidR="00310FDD" w:rsidRPr="00310FDD" w:rsidRDefault="00310FDD" w:rsidP="00310FDD">
      <w:pPr>
        <w:rPr>
          <w:rFonts w:ascii="Calibri" w:hAnsi="Calibri" w:cs="Calibri"/>
        </w:rPr>
      </w:pPr>
    </w:p>
    <w:p w14:paraId="38F52BAB"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0991404"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BA1AF92" w14:textId="77777777" w:rsidR="00310FDD" w:rsidRPr="00310FDD" w:rsidRDefault="00310FDD" w:rsidP="00310FDD">
      <w:pPr>
        <w:pStyle w:val="TableText"/>
        <w:rPr>
          <w:rFonts w:ascii="Calibri" w:hAnsi="Calibri" w:cs="Calibri"/>
        </w:rPr>
      </w:pPr>
    </w:p>
    <w:p w14:paraId="04D9773E" w14:textId="77777777" w:rsidR="00310FDD" w:rsidRPr="00310FDD" w:rsidRDefault="00310FDD" w:rsidP="00310FDD">
      <w:pPr>
        <w:pStyle w:val="TableText"/>
        <w:rPr>
          <w:rFonts w:ascii="Calibri" w:hAnsi="Calibri" w:cs="Calibri"/>
        </w:rPr>
      </w:pPr>
    </w:p>
    <w:p w14:paraId="25C03B1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0B63" w14:textId="77777777" w:rsidR="006A7A4C" w:rsidRDefault="006A7A4C">
      <w:r>
        <w:separator/>
      </w:r>
    </w:p>
  </w:endnote>
  <w:endnote w:type="continuationSeparator" w:id="0">
    <w:p w14:paraId="7A02C440" w14:textId="77777777" w:rsidR="006A7A4C" w:rsidRDefault="006A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6BFE"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23D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709F"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030D" w14:textId="77777777" w:rsidR="006A7A4C" w:rsidRDefault="006A7A4C">
      <w:r>
        <w:separator/>
      </w:r>
    </w:p>
  </w:footnote>
  <w:footnote w:type="continuationSeparator" w:id="0">
    <w:p w14:paraId="16CF1E48" w14:textId="77777777" w:rsidR="006A7A4C" w:rsidRDefault="006A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8710"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5F1F" w14:textId="77777777" w:rsidR="002F3ADA" w:rsidRPr="0089171B" w:rsidRDefault="002F3ADA">
    <w:pPr>
      <w:rPr>
        <w:rFonts w:ascii="Calibri" w:hAnsi="Calibri" w:cs="Calibri"/>
      </w:rPr>
    </w:pPr>
    <w:r w:rsidRPr="0089171B">
      <w:rPr>
        <w:rFonts w:ascii="Calibri" w:hAnsi="Calibri" w:cs="Calibri"/>
      </w:rPr>
      <w:t>RIBBLE VALLEY BOROUGH COUNCIL</w:t>
    </w:r>
  </w:p>
  <w:p w14:paraId="0AFE271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32F714E" w14:textId="77777777" w:rsidR="002F3ADA" w:rsidRPr="0089171B" w:rsidRDefault="002F3ADA">
    <w:pPr>
      <w:pStyle w:val="addresses"/>
      <w:rPr>
        <w:rFonts w:ascii="Calibri" w:hAnsi="Calibri" w:cs="Calibri"/>
      </w:rPr>
    </w:pPr>
  </w:p>
  <w:p w14:paraId="5E1A9B25" w14:textId="44CF373D" w:rsidR="002F3ADA" w:rsidRPr="0089171B" w:rsidRDefault="002F3ADA">
    <w:pPr>
      <w:rPr>
        <w:rFonts w:ascii="Calibri" w:hAnsi="Calibri" w:cs="Calibri"/>
        <w:b/>
        <w:bCs/>
      </w:rPr>
    </w:pPr>
    <w:r w:rsidRPr="0089171B">
      <w:rPr>
        <w:rFonts w:ascii="Calibri" w:hAnsi="Calibri" w:cs="Calibri"/>
        <w:b/>
        <w:bCs/>
      </w:rPr>
      <w:t xml:space="preserve">APPLICATION NO.  </w:t>
    </w:r>
    <w:r w:rsidR="006A7A4C">
      <w:rPr>
        <w:rFonts w:ascii="Calibri" w:hAnsi="Calibri" w:cs="Calibri"/>
        <w:b/>
        <w:bCs/>
      </w:rPr>
      <w:t>3/2022/0400</w:t>
    </w:r>
    <w:r w:rsidRPr="0089171B">
      <w:rPr>
        <w:rFonts w:ascii="Calibri" w:hAnsi="Calibri" w:cs="Calibri"/>
        <w:b/>
        <w:bCs/>
      </w:rPr>
      <w:t xml:space="preserve">                                DECISION DATE: </w:t>
    </w:r>
    <w:r w:rsidR="00690161">
      <w:rPr>
        <w:rFonts w:ascii="Calibri" w:hAnsi="Calibri" w:cs="Calibri"/>
        <w:b/>
        <w:bCs/>
      </w:rPr>
      <w:t xml:space="preserve"> </w:t>
    </w:r>
    <w:r w:rsidR="006A7A4C">
      <w:rPr>
        <w:rFonts w:ascii="Calibri" w:hAnsi="Calibri" w:cs="Calibri"/>
        <w:b/>
        <w:bCs/>
      </w:rPr>
      <w:t>19 July 2022</w:t>
    </w:r>
  </w:p>
  <w:p w14:paraId="3DBEC42A" w14:textId="77777777" w:rsidR="002F3ADA" w:rsidRDefault="002F3ADA">
    <w:pPr>
      <w:pBdr>
        <w:bottom w:val="single" w:sz="4" w:space="1" w:color="auto"/>
      </w:pBdr>
    </w:pPr>
  </w:p>
  <w:p w14:paraId="5A786469"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6303"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4FB"/>
    <w:multiLevelType w:val="hybridMultilevel"/>
    <w:tmpl w:val="4C6E7166"/>
    <w:lvl w:ilvl="0" w:tplc="D10EB4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2826B7"/>
    <w:multiLevelType w:val="hybridMultilevel"/>
    <w:tmpl w:val="1B981428"/>
    <w:lvl w:ilvl="0" w:tplc="6D862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8846579">
    <w:abstractNumId w:val="5"/>
  </w:num>
  <w:num w:numId="2" w16cid:durableId="114376866">
    <w:abstractNumId w:val="4"/>
  </w:num>
  <w:num w:numId="3" w16cid:durableId="1480346932">
    <w:abstractNumId w:val="1"/>
  </w:num>
  <w:num w:numId="4" w16cid:durableId="2013340054">
    <w:abstractNumId w:val="2"/>
  </w:num>
  <w:num w:numId="5" w16cid:durableId="869150765">
    <w:abstractNumId w:val="0"/>
  </w:num>
  <w:num w:numId="6" w16cid:durableId="290289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4C"/>
    <w:rsid w:val="000A2F81"/>
    <w:rsid w:val="00111C12"/>
    <w:rsid w:val="001602C7"/>
    <w:rsid w:val="001613C3"/>
    <w:rsid w:val="00172E52"/>
    <w:rsid w:val="0019453C"/>
    <w:rsid w:val="0026438E"/>
    <w:rsid w:val="002860D9"/>
    <w:rsid w:val="002C337D"/>
    <w:rsid w:val="002D5D44"/>
    <w:rsid w:val="002F3ADA"/>
    <w:rsid w:val="002F61D2"/>
    <w:rsid w:val="00310FDD"/>
    <w:rsid w:val="003243B5"/>
    <w:rsid w:val="00335DB8"/>
    <w:rsid w:val="00353EFF"/>
    <w:rsid w:val="003758EA"/>
    <w:rsid w:val="00441F1F"/>
    <w:rsid w:val="00443FA4"/>
    <w:rsid w:val="00466193"/>
    <w:rsid w:val="004B764D"/>
    <w:rsid w:val="00521961"/>
    <w:rsid w:val="00525721"/>
    <w:rsid w:val="005F0993"/>
    <w:rsid w:val="00690161"/>
    <w:rsid w:val="006A7A4C"/>
    <w:rsid w:val="006C4B47"/>
    <w:rsid w:val="006F03C4"/>
    <w:rsid w:val="0070149C"/>
    <w:rsid w:val="00774090"/>
    <w:rsid w:val="007C793E"/>
    <w:rsid w:val="0081123F"/>
    <w:rsid w:val="00822630"/>
    <w:rsid w:val="00885E36"/>
    <w:rsid w:val="0089171B"/>
    <w:rsid w:val="0089547E"/>
    <w:rsid w:val="0090365E"/>
    <w:rsid w:val="00905666"/>
    <w:rsid w:val="00916DD9"/>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96E9F"/>
    <w:rsid w:val="00DD62CA"/>
    <w:rsid w:val="00E01248"/>
    <w:rsid w:val="00E4667E"/>
    <w:rsid w:val="00E716AD"/>
    <w:rsid w:val="00E83FE1"/>
    <w:rsid w:val="00EC4412"/>
    <w:rsid w:val="00EE2FDA"/>
    <w:rsid w:val="00F04A98"/>
    <w:rsid w:val="00F1224E"/>
    <w:rsid w:val="00F13D27"/>
    <w:rsid w:val="00F41B2B"/>
    <w:rsid w:val="00F63A77"/>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709AC"/>
  <w15:chartTrackingRefBased/>
  <w15:docId w15:val="{A37EB6E4-9B63-43F4-9C55-DAA6B302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6A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7</Pages>
  <Words>2737</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17417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2022-07-19T12:33:00Z</dcterms:created>
  <dcterms:modified xsi:type="dcterms:W3CDTF">2022-07-19T12:33:00Z</dcterms:modified>
</cp:coreProperties>
</file>