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99"/>
        <w:gridCol w:w="36"/>
        <w:gridCol w:w="658"/>
        <w:gridCol w:w="2744"/>
        <w:gridCol w:w="3634"/>
      </w:tblGrid>
      <w:tr w:rsidR="004A5EA9" w:rsidRPr="00D2449B" w14:paraId="230E00A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2094A164" w14:textId="77777777" w:rsidTr="00EF44E6">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1FC1429" w:rsidR="004A5EA9" w:rsidRPr="00250879" w:rsidRDefault="00DF5A13" w:rsidP="008542DE">
            <w:pPr>
              <w:rPr>
                <w:rFonts w:ascii="Calibri" w:hAnsi="Calibri"/>
                <w:color w:val="548DD4" w:themeColor="text2" w:themeTint="99"/>
                <w:szCs w:val="22"/>
              </w:rPr>
            </w:pPr>
            <w:r>
              <w:rPr>
                <w:rFonts w:ascii="Calibri" w:hAnsi="Calibri"/>
                <w:szCs w:val="22"/>
              </w:rPr>
              <w:t>3/2022/0445</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157AD2F" w:rsidR="004A5EA9" w:rsidRPr="00DF5A13" w:rsidRDefault="00DF5A13" w:rsidP="002C6277">
            <w:pPr>
              <w:rPr>
                <w:rFonts w:ascii="Calibri" w:hAnsi="Calibri"/>
                <w:szCs w:val="22"/>
              </w:rPr>
            </w:pPr>
            <w:r w:rsidRPr="00DF5A13">
              <w:rPr>
                <w:rFonts w:ascii="Calibri" w:hAnsi="Calibri"/>
                <w:szCs w:val="22"/>
              </w:rPr>
              <w:t>13/06/2022</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3EBB15C" w:rsidR="004A5EA9" w:rsidRPr="00DF5A13" w:rsidRDefault="00DF5A13" w:rsidP="00811771">
            <w:pPr>
              <w:rPr>
                <w:rFonts w:ascii="Calibri" w:hAnsi="Calibri"/>
                <w:szCs w:val="22"/>
              </w:rPr>
            </w:pPr>
            <w:r w:rsidRPr="00DF5A13">
              <w:rPr>
                <w:rFonts w:ascii="Calibri" w:hAnsi="Calibri"/>
                <w:szCs w:val="22"/>
              </w:rPr>
              <w:t>MW</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4CD1730" w:rsidR="004A5EA9" w:rsidRPr="002C6277" w:rsidRDefault="00DF5A13">
            <w:pPr>
              <w:rPr>
                <w:rFonts w:ascii="Calibri" w:hAnsi="Calibri"/>
                <w:szCs w:val="22"/>
              </w:rPr>
            </w:pPr>
            <w:r w:rsidRPr="00DF5A13">
              <w:rPr>
                <w:rFonts w:ascii="Calibri" w:hAnsi="Calibri"/>
                <w:szCs w:val="22"/>
              </w:rPr>
              <w:t>Demolition of existing conservatory and construction of single-storey sunroom to rear on same footprint.</w:t>
            </w:r>
          </w:p>
        </w:tc>
      </w:tr>
      <w:tr w:rsidR="002A01CF" w:rsidRPr="00D2449B" w14:paraId="52988241"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11149E7" w:rsidR="002A01CF" w:rsidRPr="002C6277" w:rsidRDefault="00DF5A13" w:rsidP="00A42E82">
            <w:pPr>
              <w:rPr>
                <w:rFonts w:ascii="Calibri" w:hAnsi="Calibri"/>
                <w:szCs w:val="22"/>
              </w:rPr>
            </w:pPr>
            <w:r w:rsidRPr="00DF5A13">
              <w:rPr>
                <w:rFonts w:ascii="Calibri" w:hAnsi="Calibri"/>
                <w:szCs w:val="22"/>
              </w:rPr>
              <w:t>115 Ribchester Road Clayton le Dale BB1 9HQ</w:t>
            </w:r>
          </w:p>
        </w:tc>
      </w:tr>
      <w:tr w:rsidR="00A95D89" w:rsidRPr="00D2449B" w14:paraId="3FB99B2E"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308A32F" w:rsidR="002A01CF" w:rsidRPr="00DF5A13" w:rsidRDefault="00DF5A13">
            <w:pPr>
              <w:rPr>
                <w:rFonts w:ascii="Calibri" w:hAnsi="Calibri"/>
                <w:bCs/>
                <w:szCs w:val="22"/>
              </w:rPr>
            </w:pPr>
            <w:r>
              <w:rPr>
                <w:rFonts w:ascii="Calibri" w:hAnsi="Calibri"/>
                <w:bCs/>
                <w:szCs w:val="22"/>
              </w:rPr>
              <w:t>No response received in respect of the application.</w:t>
            </w:r>
          </w:p>
        </w:tc>
      </w:tr>
      <w:tr w:rsidR="00C618DB" w:rsidRPr="00D2449B" w14:paraId="639E958B"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0704D" w:rsidRPr="00D2449B" w14:paraId="29EBDA1F"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D988CE9" w:rsidR="00C0704D" w:rsidRPr="00C0704D" w:rsidRDefault="00DF5A13" w:rsidP="00692B60">
            <w:pPr>
              <w:rPr>
                <w:rFonts w:ascii="Calibri" w:hAnsi="Calibri"/>
                <w:szCs w:val="22"/>
              </w:rPr>
            </w:pPr>
            <w:r>
              <w:rPr>
                <w:rFonts w:ascii="Calibri" w:hAnsi="Calibri"/>
                <w:szCs w:val="22"/>
              </w:rPr>
              <w:t>None.</w:t>
            </w:r>
          </w:p>
        </w:tc>
      </w:tr>
      <w:tr w:rsidR="00C0704D" w:rsidRPr="00D2449B" w14:paraId="1CDFA4C3"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0561C8CC" w14:textId="3C905F58" w:rsidR="008542DE" w:rsidRPr="00C618DB" w:rsidRDefault="00AC61A9" w:rsidP="008542DE">
            <w:pPr>
              <w:pStyle w:val="PLANNING"/>
              <w:rPr>
                <w:rFonts w:ascii="Calibri" w:hAnsi="Calibri"/>
                <w:szCs w:val="22"/>
              </w:rPr>
            </w:pPr>
            <w:r>
              <w:rPr>
                <w:rFonts w:ascii="Calibri" w:hAnsi="Calibri"/>
                <w:szCs w:val="22"/>
              </w:rPr>
              <w:t xml:space="preserve">Policy DMH5 </w:t>
            </w:r>
            <w:r w:rsidR="00BC6504">
              <w:rPr>
                <w:rFonts w:ascii="Calibri" w:hAnsi="Calibri"/>
                <w:szCs w:val="22"/>
              </w:rPr>
              <w:t>–</w:t>
            </w:r>
            <w:r>
              <w:rPr>
                <w:rFonts w:ascii="Calibri" w:hAnsi="Calibri"/>
                <w:szCs w:val="22"/>
              </w:rPr>
              <w:t xml:space="preserve"> </w:t>
            </w:r>
            <w:r w:rsidR="00BC6504">
              <w:rPr>
                <w:rFonts w:ascii="Calibri" w:hAnsi="Calibri"/>
                <w:szCs w:val="22"/>
              </w:rPr>
              <w:t>Residential and Curtilage Extensions</w:t>
            </w:r>
          </w:p>
          <w:p w14:paraId="08A423E0" w14:textId="1062ADE6" w:rsidR="008542DE" w:rsidRPr="00C618DB"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4E9F9C00" w14:textId="354CCEF1" w:rsidR="00B00225" w:rsidRPr="006A04B6" w:rsidRDefault="006A04B6" w:rsidP="00C0704D">
            <w:pPr>
              <w:pStyle w:val="PLANNING"/>
              <w:rPr>
                <w:rFonts w:ascii="Calibri" w:hAnsi="Calibri"/>
                <w:b/>
                <w:bCs/>
                <w:szCs w:val="22"/>
              </w:rPr>
            </w:pPr>
            <w:r w:rsidRPr="006A04B6">
              <w:rPr>
                <w:rFonts w:ascii="Calibri" w:hAnsi="Calibri"/>
                <w:szCs w:val="22"/>
              </w:rPr>
              <w:t xml:space="preserve">3/1996/0502 – Provision of rooms in the roof space of an existing bungalow and a new conservatory to the rear. </w:t>
            </w:r>
            <w:r w:rsidRPr="006A04B6">
              <w:rPr>
                <w:rFonts w:ascii="Calibri" w:hAnsi="Calibri"/>
                <w:b/>
                <w:bCs/>
                <w:szCs w:val="22"/>
              </w:rPr>
              <w:t>Approved with Conditions.</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09A69760" w:rsidR="00C0704D" w:rsidRDefault="00C0704D" w:rsidP="00811771">
            <w:pPr>
              <w:pStyle w:val="Header"/>
              <w:tabs>
                <w:tab w:val="clear" w:pos="4153"/>
                <w:tab w:val="clear" w:pos="8306"/>
              </w:tabs>
              <w:contextualSpacing/>
              <w:jc w:val="both"/>
              <w:rPr>
                <w:rFonts w:ascii="Calibri" w:hAnsi="Calibri"/>
                <w:bCs/>
                <w:szCs w:val="22"/>
              </w:rPr>
            </w:pPr>
          </w:p>
          <w:p w14:paraId="0F04EDA5" w14:textId="4D9DF3BB" w:rsidR="00205816" w:rsidRDefault="00205816" w:rsidP="00205816">
            <w:pPr>
              <w:pStyle w:val="Header"/>
              <w:tabs>
                <w:tab w:val="clear" w:pos="4153"/>
                <w:tab w:val="clear" w:pos="8306"/>
              </w:tabs>
              <w:contextualSpacing/>
              <w:jc w:val="both"/>
              <w:rPr>
                <w:rFonts w:ascii="Calibri" w:hAnsi="Calibri"/>
                <w:bCs/>
                <w:szCs w:val="22"/>
              </w:rPr>
            </w:pPr>
            <w:r>
              <w:rPr>
                <w:rFonts w:ascii="Calibri" w:hAnsi="Calibri"/>
                <w:bCs/>
                <w:szCs w:val="22"/>
              </w:rPr>
              <w:t xml:space="preserve">This application relates to a detached </w:t>
            </w:r>
            <w:r w:rsidR="0062490A">
              <w:rPr>
                <w:rFonts w:ascii="Calibri" w:hAnsi="Calibri"/>
                <w:bCs/>
                <w:szCs w:val="22"/>
              </w:rPr>
              <w:t>property</w:t>
            </w:r>
            <w:r>
              <w:rPr>
                <w:rFonts w:ascii="Calibri" w:hAnsi="Calibri"/>
                <w:bCs/>
                <w:szCs w:val="22"/>
              </w:rPr>
              <w:t xml:space="preserve"> located within the defined settlement of </w:t>
            </w:r>
            <w:r w:rsidR="006A04B6">
              <w:rPr>
                <w:rFonts w:ascii="Calibri" w:hAnsi="Calibri"/>
                <w:bCs/>
                <w:szCs w:val="22"/>
              </w:rPr>
              <w:t>Wilpshire</w:t>
            </w:r>
            <w:r>
              <w:rPr>
                <w:rFonts w:ascii="Calibri" w:hAnsi="Calibri"/>
                <w:bCs/>
                <w:szCs w:val="22"/>
              </w:rPr>
              <w:t xml:space="preserve">. The application property lies on Ribchester Road </w:t>
            </w:r>
            <w:r w:rsidR="006A04B6">
              <w:rPr>
                <w:rFonts w:ascii="Calibri" w:hAnsi="Calibri"/>
                <w:bCs/>
                <w:szCs w:val="22"/>
              </w:rPr>
              <w:t xml:space="preserve">in an area more commonly known as Clayton-Le-Dale, </w:t>
            </w:r>
            <w:r>
              <w:rPr>
                <w:rFonts w:ascii="Calibri" w:hAnsi="Calibri"/>
                <w:bCs/>
                <w:szCs w:val="22"/>
              </w:rPr>
              <w:t xml:space="preserve">amongst an existing pattern of ribbon development featuring detached </w:t>
            </w:r>
            <w:r w:rsidR="0062490A">
              <w:rPr>
                <w:rFonts w:ascii="Calibri" w:hAnsi="Calibri"/>
                <w:bCs/>
                <w:szCs w:val="22"/>
              </w:rPr>
              <w:t xml:space="preserve">and semi-detached </w:t>
            </w:r>
            <w:r>
              <w:rPr>
                <w:rFonts w:ascii="Calibri" w:hAnsi="Calibri"/>
                <w:bCs/>
                <w:szCs w:val="22"/>
              </w:rPr>
              <w:t xml:space="preserve">properties of mixed design and material typology. </w:t>
            </w:r>
          </w:p>
          <w:p w14:paraId="4B1D9B66" w14:textId="77777777" w:rsidR="00205816" w:rsidRDefault="00205816" w:rsidP="00205816">
            <w:pPr>
              <w:pStyle w:val="Header"/>
              <w:tabs>
                <w:tab w:val="clear" w:pos="4153"/>
                <w:tab w:val="clear" w:pos="8306"/>
              </w:tabs>
              <w:contextualSpacing/>
              <w:jc w:val="both"/>
              <w:rPr>
                <w:rFonts w:ascii="Calibri" w:hAnsi="Calibri"/>
                <w:bCs/>
                <w:szCs w:val="22"/>
              </w:rPr>
            </w:pPr>
          </w:p>
          <w:p w14:paraId="67F4A805" w14:textId="24D83CDA" w:rsidR="00C0704D" w:rsidRDefault="00205816" w:rsidP="00990F7B">
            <w:pPr>
              <w:pStyle w:val="Header"/>
              <w:tabs>
                <w:tab w:val="clear" w:pos="4153"/>
                <w:tab w:val="clear" w:pos="8306"/>
              </w:tabs>
              <w:contextualSpacing/>
              <w:jc w:val="both"/>
              <w:rPr>
                <w:rFonts w:ascii="Calibri" w:hAnsi="Calibri"/>
                <w:bCs/>
                <w:szCs w:val="22"/>
              </w:rPr>
            </w:pPr>
            <w:r>
              <w:rPr>
                <w:rFonts w:ascii="Calibri" w:hAnsi="Calibri"/>
                <w:bCs/>
                <w:szCs w:val="22"/>
              </w:rPr>
              <w:t xml:space="preserve">The dwelling is faced in </w:t>
            </w:r>
            <w:r w:rsidR="00990F7B">
              <w:rPr>
                <w:rFonts w:ascii="Calibri" w:hAnsi="Calibri"/>
                <w:bCs/>
                <w:szCs w:val="22"/>
              </w:rPr>
              <w:t xml:space="preserve">a combination of red brick and </w:t>
            </w:r>
            <w:r>
              <w:rPr>
                <w:rFonts w:ascii="Calibri" w:hAnsi="Calibri"/>
                <w:bCs/>
                <w:szCs w:val="22"/>
              </w:rPr>
              <w:t xml:space="preserve">white painted pebble render on all elevations with a double pitched roof </w:t>
            </w:r>
            <w:r w:rsidR="00990F7B">
              <w:rPr>
                <w:rFonts w:ascii="Calibri" w:hAnsi="Calibri"/>
                <w:bCs/>
                <w:szCs w:val="22"/>
              </w:rPr>
              <w:t>featuring concrete interlocking tiles. The property also features</w:t>
            </w:r>
            <w:r>
              <w:rPr>
                <w:rFonts w:ascii="Calibri" w:hAnsi="Calibri"/>
                <w:bCs/>
                <w:szCs w:val="22"/>
              </w:rPr>
              <w:t xml:space="preserve"> white uPVC windows, soffits and fascia boarding</w:t>
            </w:r>
            <w:r w:rsidR="00990F7B">
              <w:rPr>
                <w:rFonts w:ascii="Calibri" w:hAnsi="Calibri"/>
                <w:bCs/>
                <w:szCs w:val="22"/>
              </w:rPr>
              <w:t xml:space="preserve">, with two dormer windows on the principal elevation and a larger dormer conversion at the rear of the property. </w:t>
            </w:r>
            <w:r w:rsidR="00430F40">
              <w:rPr>
                <w:rFonts w:ascii="Calibri" w:hAnsi="Calibri"/>
                <w:bCs/>
                <w:szCs w:val="22"/>
              </w:rPr>
              <w:t>Also,</w:t>
            </w:r>
            <w:r w:rsidR="00990F7B">
              <w:rPr>
                <w:rFonts w:ascii="Calibri" w:hAnsi="Calibri"/>
                <w:bCs/>
                <w:szCs w:val="22"/>
              </w:rPr>
              <w:t xml:space="preserve"> o</w:t>
            </w:r>
            <w:r>
              <w:rPr>
                <w:rFonts w:ascii="Calibri" w:hAnsi="Calibri"/>
                <w:bCs/>
                <w:szCs w:val="22"/>
              </w:rPr>
              <w:t>n the rear elevation lies a</w:t>
            </w:r>
            <w:r w:rsidR="00990F7B">
              <w:rPr>
                <w:rFonts w:ascii="Calibri" w:hAnsi="Calibri"/>
                <w:bCs/>
                <w:szCs w:val="22"/>
              </w:rPr>
              <w:t>n existing conservatory</w:t>
            </w:r>
            <w:r w:rsidR="00B00225">
              <w:rPr>
                <w:rFonts w:ascii="Calibri" w:hAnsi="Calibri"/>
                <w:bCs/>
                <w:szCs w:val="22"/>
              </w:rPr>
              <w:t xml:space="preserve"> which the application proposes to demolish.</w:t>
            </w:r>
          </w:p>
          <w:p w14:paraId="62370E9F" w14:textId="0419AC53" w:rsidR="00B00225" w:rsidRPr="006C2BFA" w:rsidRDefault="00B00225" w:rsidP="00990F7B">
            <w:pPr>
              <w:pStyle w:val="Header"/>
              <w:tabs>
                <w:tab w:val="clear" w:pos="4153"/>
                <w:tab w:val="clear" w:pos="8306"/>
              </w:tabs>
              <w:contextualSpacing/>
              <w:jc w:val="both"/>
              <w:rPr>
                <w:rFonts w:ascii="Calibri" w:hAnsi="Calibri"/>
                <w:bCs/>
                <w:szCs w:val="22"/>
              </w:rPr>
            </w:pPr>
          </w:p>
        </w:tc>
      </w:tr>
      <w:tr w:rsidR="00C0704D" w:rsidRPr="00D2449B" w14:paraId="408C6380"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D2C5389" w14:textId="5D63D467" w:rsidR="00C0704D" w:rsidRDefault="00B00225" w:rsidP="00AC41BA">
            <w:pPr>
              <w:jc w:val="both"/>
              <w:rPr>
                <w:rFonts w:ascii="Calibri" w:hAnsi="Calibri"/>
                <w:szCs w:val="22"/>
              </w:rPr>
            </w:pPr>
            <w:r>
              <w:rPr>
                <w:rFonts w:ascii="Calibri" w:hAnsi="Calibri"/>
                <w:szCs w:val="22"/>
              </w:rPr>
              <w:t xml:space="preserve">Consent is sought for the erection of a </w:t>
            </w:r>
            <w:r w:rsidR="00233257">
              <w:rPr>
                <w:rFonts w:ascii="Calibri" w:hAnsi="Calibri"/>
                <w:szCs w:val="22"/>
              </w:rPr>
              <w:t xml:space="preserve">single storey </w:t>
            </w:r>
            <w:r>
              <w:rPr>
                <w:rFonts w:ascii="Calibri" w:hAnsi="Calibri"/>
                <w:szCs w:val="22"/>
              </w:rPr>
              <w:t xml:space="preserve">sunroom in lieu of an existing conservatory which is proposed to be demolished on the rear elevation of the property. The proposed sunroom will maintain the same building footprint </w:t>
            </w:r>
            <w:r w:rsidR="00E1793A">
              <w:rPr>
                <w:rFonts w:ascii="Calibri" w:hAnsi="Calibri"/>
                <w:szCs w:val="22"/>
              </w:rPr>
              <w:t xml:space="preserve">as the existing conservatory and feature identical materials to the host property, with a red brick lower wall and white painted pebble render above. On the southern elevation sliding doors are proposed to enable access to the patio area, with a uPVC rooflight </w:t>
            </w:r>
            <w:r w:rsidR="004062EB">
              <w:rPr>
                <w:rFonts w:ascii="Calibri" w:hAnsi="Calibri"/>
                <w:szCs w:val="22"/>
              </w:rPr>
              <w:t>proposed in place of the conservatory roof.</w:t>
            </w:r>
          </w:p>
          <w:p w14:paraId="1B20488F" w14:textId="5C308A09" w:rsidR="00B00225" w:rsidRPr="00D54E67" w:rsidRDefault="00B00225" w:rsidP="002F2580">
            <w:pPr>
              <w:rPr>
                <w:rFonts w:ascii="Calibri" w:hAnsi="Calibri"/>
                <w:szCs w:val="22"/>
              </w:rPr>
            </w:pPr>
          </w:p>
        </w:tc>
      </w:tr>
      <w:tr w:rsidR="00C0704D" w:rsidRPr="00D2449B" w14:paraId="617768F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E0673ED" w14:textId="77777777" w:rsidR="00ED00B7" w:rsidRDefault="00ED00B7" w:rsidP="00C0704D">
            <w:pPr>
              <w:contextualSpacing/>
              <w:rPr>
                <w:rFonts w:ascii="Calibri" w:hAnsi="Calibri"/>
                <w:szCs w:val="22"/>
              </w:rPr>
            </w:pPr>
          </w:p>
          <w:p w14:paraId="4227846F" w14:textId="1465C4CC" w:rsidR="005818C8" w:rsidRDefault="005818C8" w:rsidP="005818C8">
            <w:pPr>
              <w:jc w:val="both"/>
              <w:rPr>
                <w:rFonts w:ascii="Calibri" w:hAnsi="Calibri"/>
                <w:szCs w:val="22"/>
              </w:rPr>
            </w:pPr>
            <w:r>
              <w:rPr>
                <w:rFonts w:ascii="Calibri" w:hAnsi="Calibri"/>
                <w:szCs w:val="22"/>
              </w:rPr>
              <w:t xml:space="preserve">The development proposes alterations to the rear elevation of the property which will cumulatively result in a minimal level of additional built form introduced to the host dwelling. The replacement sunroom structure will feature a near identical footprint to the existing conservatory with only a marginal increase in the maximum roof height, </w:t>
            </w:r>
            <w:r w:rsidR="006972E9">
              <w:rPr>
                <w:rFonts w:ascii="Calibri" w:hAnsi="Calibri"/>
                <w:szCs w:val="22"/>
              </w:rPr>
              <w:t>consequently</w:t>
            </w:r>
            <w:r>
              <w:rPr>
                <w:rFonts w:ascii="Calibri" w:hAnsi="Calibri"/>
                <w:szCs w:val="22"/>
              </w:rPr>
              <w:t xml:space="preserve"> maintaining a</w:t>
            </w:r>
            <w:r w:rsidR="00B43D83">
              <w:rPr>
                <w:rFonts w:ascii="Calibri" w:hAnsi="Calibri"/>
                <w:szCs w:val="22"/>
              </w:rPr>
              <w:t xml:space="preserve">n acceptable level of massing which </w:t>
            </w:r>
            <w:r>
              <w:rPr>
                <w:rFonts w:ascii="Calibri" w:hAnsi="Calibri"/>
                <w:szCs w:val="22"/>
              </w:rPr>
              <w:t xml:space="preserve">is not judged to impact upon the residential amenities of neighbouring properties </w:t>
            </w:r>
            <w:r w:rsidR="00192E6E">
              <w:rPr>
                <w:rFonts w:ascii="Calibri" w:hAnsi="Calibri"/>
                <w:szCs w:val="22"/>
              </w:rPr>
              <w:t>or</w:t>
            </w:r>
            <w:r>
              <w:rPr>
                <w:rFonts w:ascii="Calibri" w:hAnsi="Calibri"/>
                <w:szCs w:val="22"/>
              </w:rPr>
              <w:t xml:space="preserve"> those of the application property in the context of overshadowing. </w:t>
            </w:r>
          </w:p>
          <w:p w14:paraId="6AA3AA15" w14:textId="23C0E729" w:rsidR="00B43D83" w:rsidRDefault="00B43D83" w:rsidP="005818C8">
            <w:pPr>
              <w:jc w:val="both"/>
              <w:rPr>
                <w:rFonts w:ascii="Calibri" w:hAnsi="Calibri"/>
                <w:szCs w:val="22"/>
              </w:rPr>
            </w:pPr>
          </w:p>
          <w:p w14:paraId="3A70C937" w14:textId="11BA7DAA" w:rsidR="00B43D83" w:rsidRDefault="00B43D83" w:rsidP="005818C8">
            <w:pPr>
              <w:jc w:val="both"/>
              <w:rPr>
                <w:rFonts w:ascii="Calibri" w:hAnsi="Calibri"/>
                <w:szCs w:val="22"/>
              </w:rPr>
            </w:pPr>
            <w:r>
              <w:rPr>
                <w:rFonts w:ascii="Calibri" w:hAnsi="Calibri"/>
                <w:szCs w:val="22"/>
              </w:rPr>
              <w:t xml:space="preserve">This scheme naturally results in an overall reduction in the volume of window space when compared with existing form simply by virtue of the elimination of the existing conservatory element. On the western elevation, several conservatory windows will be entirely removed with no openings proposed on this elevation </w:t>
            </w:r>
            <w:r w:rsidR="004466D0">
              <w:rPr>
                <w:rFonts w:ascii="Calibri" w:hAnsi="Calibri"/>
                <w:szCs w:val="22"/>
              </w:rPr>
              <w:t xml:space="preserve">or the eastern elevation </w:t>
            </w:r>
            <w:r>
              <w:rPr>
                <w:rFonts w:ascii="Calibri" w:hAnsi="Calibri"/>
                <w:szCs w:val="22"/>
              </w:rPr>
              <w:t>of the replacing structure</w:t>
            </w:r>
            <w:r w:rsidR="004466D0">
              <w:rPr>
                <w:rFonts w:ascii="Calibri" w:hAnsi="Calibri"/>
                <w:szCs w:val="22"/>
              </w:rPr>
              <w:t xml:space="preserve">. </w:t>
            </w:r>
            <w:r w:rsidR="00A916E3">
              <w:rPr>
                <w:rFonts w:ascii="Calibri" w:hAnsi="Calibri"/>
                <w:szCs w:val="22"/>
              </w:rPr>
              <w:t xml:space="preserve">Furthermore, </w:t>
            </w:r>
            <w:r w:rsidR="004466D0">
              <w:rPr>
                <w:rFonts w:ascii="Calibri" w:hAnsi="Calibri"/>
                <w:szCs w:val="22"/>
              </w:rPr>
              <w:t>opportunities for overlooking through the sliding doors on the rear elevation and the new rooflight within the new structure</w:t>
            </w:r>
            <w:r w:rsidR="00A916E3">
              <w:rPr>
                <w:rFonts w:ascii="Calibri" w:hAnsi="Calibri"/>
                <w:szCs w:val="22"/>
              </w:rPr>
              <w:t xml:space="preserve"> are deemed to be low as they each introduce a level of window space akin to that of the relevant part of the existing conservatory. Considering this and the separation distance</w:t>
            </w:r>
            <w:r w:rsidR="00FF0C9C">
              <w:rPr>
                <w:rFonts w:ascii="Calibri" w:hAnsi="Calibri"/>
                <w:szCs w:val="22"/>
              </w:rPr>
              <w:t>s</w:t>
            </w:r>
            <w:r w:rsidR="00A916E3">
              <w:rPr>
                <w:rFonts w:ascii="Calibri" w:hAnsi="Calibri"/>
                <w:szCs w:val="22"/>
              </w:rPr>
              <w:t xml:space="preserve"> between properties </w:t>
            </w:r>
            <w:r w:rsidR="00FF0C9C">
              <w:rPr>
                <w:rFonts w:ascii="Calibri" w:hAnsi="Calibri"/>
                <w:szCs w:val="22"/>
              </w:rPr>
              <w:t xml:space="preserve">currently </w:t>
            </w:r>
            <w:r w:rsidR="00A916E3">
              <w:rPr>
                <w:rFonts w:ascii="Calibri" w:hAnsi="Calibri"/>
                <w:szCs w:val="22"/>
              </w:rPr>
              <w:t xml:space="preserve">afforded, it is not considered that </w:t>
            </w:r>
            <w:r>
              <w:rPr>
                <w:rFonts w:ascii="Calibri" w:hAnsi="Calibri"/>
                <w:szCs w:val="22"/>
              </w:rPr>
              <w:t xml:space="preserve">undue </w:t>
            </w:r>
            <w:r w:rsidR="00A916E3">
              <w:rPr>
                <w:rFonts w:ascii="Calibri" w:hAnsi="Calibri"/>
                <w:szCs w:val="22"/>
              </w:rPr>
              <w:t xml:space="preserve">amenity </w:t>
            </w:r>
            <w:r>
              <w:rPr>
                <w:rFonts w:ascii="Calibri" w:hAnsi="Calibri"/>
                <w:szCs w:val="22"/>
              </w:rPr>
              <w:t xml:space="preserve">impact </w:t>
            </w:r>
            <w:r w:rsidR="00A916E3">
              <w:rPr>
                <w:rFonts w:ascii="Calibri" w:hAnsi="Calibri"/>
                <w:szCs w:val="22"/>
              </w:rPr>
              <w:t xml:space="preserve">will occur </w:t>
            </w:r>
            <w:r>
              <w:rPr>
                <w:rFonts w:ascii="Calibri" w:hAnsi="Calibri"/>
                <w:szCs w:val="22"/>
              </w:rPr>
              <w:t>by virtue of the configuration, height, and orientation</w:t>
            </w:r>
            <w:r w:rsidR="00A916E3">
              <w:rPr>
                <w:rFonts w:ascii="Calibri" w:hAnsi="Calibri"/>
                <w:szCs w:val="22"/>
              </w:rPr>
              <w:t xml:space="preserve"> of the proposed fenestration.</w:t>
            </w:r>
          </w:p>
          <w:p w14:paraId="0DB485A3" w14:textId="79F4DAF3" w:rsidR="004062EB" w:rsidRPr="00C0704D" w:rsidRDefault="004062EB" w:rsidP="00C0704D">
            <w:pPr>
              <w:contextualSpacing/>
              <w:rPr>
                <w:rFonts w:ascii="Calibri" w:hAnsi="Calibri"/>
                <w:szCs w:val="22"/>
              </w:rPr>
            </w:pPr>
          </w:p>
        </w:tc>
      </w:tr>
      <w:tr w:rsidR="00C0704D" w:rsidRPr="00D2449B" w14:paraId="6754C06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68DC0F77" w:rsidR="00C0704D" w:rsidRDefault="00C0704D" w:rsidP="00EA09F9">
            <w:pPr>
              <w:pStyle w:val="Header"/>
              <w:tabs>
                <w:tab w:val="clear" w:pos="4153"/>
                <w:tab w:val="clear" w:pos="8306"/>
              </w:tabs>
              <w:contextualSpacing/>
              <w:jc w:val="both"/>
              <w:rPr>
                <w:rFonts w:ascii="Calibri" w:hAnsi="Calibri"/>
                <w:b/>
                <w:szCs w:val="22"/>
              </w:rPr>
            </w:pPr>
          </w:p>
          <w:p w14:paraId="05F1DA30" w14:textId="77777777" w:rsidR="00A916E3" w:rsidRDefault="00A916E3" w:rsidP="00A916E3">
            <w:pPr>
              <w:contextualSpacing/>
              <w:jc w:val="both"/>
              <w:rPr>
                <w:rFonts w:ascii="Calibri" w:hAnsi="Calibri"/>
                <w:szCs w:val="22"/>
              </w:rPr>
            </w:pPr>
            <w:r>
              <w:rPr>
                <w:rFonts w:ascii="Calibri" w:hAnsi="Calibri"/>
                <w:szCs w:val="22"/>
              </w:rPr>
              <w:t xml:space="preserve">The impacts of the proposal on the visual amenities of the area should be assessed against policy DMG1 of the Ribble Valley Core Strategy which states that all development must be </w:t>
            </w:r>
            <w:r w:rsidRPr="00C5684E">
              <w:rPr>
                <w:rFonts w:ascii="Calibri" w:hAnsi="Calibri"/>
                <w:i/>
                <w:iCs/>
                <w:szCs w:val="22"/>
              </w:rPr>
              <w:t>‘sympathetic to existing and proposed land uses in terms of its size, intensity, and nature as well as scale, massing, style, features and building materials’</w:t>
            </w:r>
            <w:r>
              <w:rPr>
                <w:rFonts w:ascii="Calibri" w:hAnsi="Calibri"/>
                <w:szCs w:val="22"/>
              </w:rPr>
              <w:t>.</w:t>
            </w:r>
          </w:p>
          <w:p w14:paraId="5D4A497B" w14:textId="3B8B8B8E" w:rsidR="00A916E3" w:rsidRDefault="00A916E3" w:rsidP="00EA09F9">
            <w:pPr>
              <w:pStyle w:val="Header"/>
              <w:tabs>
                <w:tab w:val="clear" w:pos="4153"/>
                <w:tab w:val="clear" w:pos="8306"/>
              </w:tabs>
              <w:contextualSpacing/>
              <w:jc w:val="both"/>
              <w:rPr>
                <w:rFonts w:ascii="Calibri" w:hAnsi="Calibri"/>
                <w:b/>
                <w:szCs w:val="22"/>
              </w:rPr>
            </w:pPr>
          </w:p>
          <w:p w14:paraId="73758945" w14:textId="69887B8A" w:rsidR="00A916E3" w:rsidRPr="00C47C71" w:rsidRDefault="00C17D73" w:rsidP="00C47C71">
            <w:pPr>
              <w:contextualSpacing/>
              <w:jc w:val="both"/>
              <w:rPr>
                <w:rFonts w:ascii="Calibri" w:hAnsi="Calibri"/>
                <w:szCs w:val="22"/>
              </w:rPr>
            </w:pPr>
            <w:r>
              <w:rPr>
                <w:rFonts w:ascii="Calibri" w:hAnsi="Calibri"/>
                <w:szCs w:val="22"/>
              </w:rPr>
              <w:t xml:space="preserve">Plans submitted with the application show that the proposed scheme seeks approval for an overall building footprint of </w:t>
            </w:r>
            <w:r w:rsidR="00D71DFA">
              <w:rPr>
                <w:rFonts w:ascii="Calibri" w:hAnsi="Calibri"/>
                <w:szCs w:val="22"/>
              </w:rPr>
              <w:t>a size negligible</w:t>
            </w:r>
            <w:r>
              <w:rPr>
                <w:rFonts w:ascii="Calibri" w:hAnsi="Calibri"/>
                <w:szCs w:val="22"/>
              </w:rPr>
              <w:t xml:space="preserve"> to </w:t>
            </w:r>
            <w:r w:rsidR="00D71DFA">
              <w:rPr>
                <w:rFonts w:ascii="Calibri" w:hAnsi="Calibri"/>
                <w:szCs w:val="22"/>
              </w:rPr>
              <w:t xml:space="preserve">that of </w:t>
            </w:r>
            <w:r>
              <w:rPr>
                <w:rFonts w:ascii="Calibri" w:hAnsi="Calibri"/>
                <w:szCs w:val="22"/>
              </w:rPr>
              <w:t xml:space="preserve">the existing conservatory. In addition, </w:t>
            </w:r>
            <w:r w:rsidR="00C47C71">
              <w:rPr>
                <w:rFonts w:ascii="Calibri" w:hAnsi="Calibri"/>
                <w:szCs w:val="22"/>
              </w:rPr>
              <w:t xml:space="preserve">the replacement sunroom will be single storey in nature and further maintain the existing characteristics of the conservatory in respect of its siting and height. These aspects of the development </w:t>
            </w:r>
            <w:r w:rsidR="00E26178">
              <w:rPr>
                <w:rFonts w:ascii="Calibri" w:hAnsi="Calibri"/>
                <w:szCs w:val="22"/>
              </w:rPr>
              <w:t>collectively work to achieve</w:t>
            </w:r>
            <w:r w:rsidR="00C47C71">
              <w:rPr>
                <w:rFonts w:ascii="Calibri" w:hAnsi="Calibri"/>
                <w:szCs w:val="22"/>
              </w:rPr>
              <w:t xml:space="preserve"> a </w:t>
            </w:r>
            <w:r>
              <w:rPr>
                <w:rFonts w:ascii="Calibri" w:hAnsi="Calibri"/>
                <w:szCs w:val="22"/>
              </w:rPr>
              <w:t xml:space="preserve">commensurate and subordinate </w:t>
            </w:r>
            <w:r w:rsidR="00E26178">
              <w:rPr>
                <w:rFonts w:ascii="Calibri" w:hAnsi="Calibri"/>
                <w:szCs w:val="22"/>
              </w:rPr>
              <w:t xml:space="preserve">form of </w:t>
            </w:r>
            <w:r w:rsidR="00C47C71">
              <w:rPr>
                <w:rFonts w:ascii="Calibri" w:hAnsi="Calibri"/>
                <w:szCs w:val="22"/>
              </w:rPr>
              <w:t xml:space="preserve">design which will </w:t>
            </w:r>
            <w:r w:rsidR="00E26178">
              <w:rPr>
                <w:rFonts w:ascii="Calibri" w:hAnsi="Calibri"/>
                <w:szCs w:val="22"/>
              </w:rPr>
              <w:t>enable a</w:t>
            </w:r>
            <w:r w:rsidR="00C47C71">
              <w:rPr>
                <w:rFonts w:ascii="Calibri" w:hAnsi="Calibri"/>
                <w:szCs w:val="22"/>
              </w:rPr>
              <w:t xml:space="preserve"> sympathetic </w:t>
            </w:r>
            <w:r w:rsidR="00E26178">
              <w:rPr>
                <w:rFonts w:ascii="Calibri" w:hAnsi="Calibri"/>
                <w:szCs w:val="22"/>
              </w:rPr>
              <w:t xml:space="preserve">development </w:t>
            </w:r>
            <w:r w:rsidR="00C47C71">
              <w:rPr>
                <w:rFonts w:ascii="Calibri" w:hAnsi="Calibri"/>
                <w:szCs w:val="22"/>
              </w:rPr>
              <w:t xml:space="preserve">with </w:t>
            </w:r>
            <w:r>
              <w:rPr>
                <w:rFonts w:ascii="Calibri" w:hAnsi="Calibri"/>
                <w:szCs w:val="22"/>
              </w:rPr>
              <w:t>minimal visual amenity impact</w:t>
            </w:r>
            <w:r w:rsidR="00C47C71">
              <w:rPr>
                <w:rFonts w:ascii="Calibri" w:hAnsi="Calibri"/>
                <w:szCs w:val="22"/>
              </w:rPr>
              <w:t xml:space="preserve"> in accordance with policy DMG1.</w:t>
            </w:r>
          </w:p>
          <w:p w14:paraId="0BF52B52" w14:textId="77777777" w:rsidR="00A916E3" w:rsidRDefault="00A916E3" w:rsidP="00EA09F9">
            <w:pPr>
              <w:pStyle w:val="Header"/>
              <w:tabs>
                <w:tab w:val="clear" w:pos="4153"/>
                <w:tab w:val="clear" w:pos="8306"/>
              </w:tabs>
              <w:contextualSpacing/>
              <w:jc w:val="both"/>
              <w:rPr>
                <w:rFonts w:ascii="Calibri" w:hAnsi="Calibri"/>
                <w:b/>
                <w:szCs w:val="22"/>
              </w:rPr>
            </w:pPr>
          </w:p>
          <w:p w14:paraId="5A833D05" w14:textId="77777777" w:rsidR="00FA3DD1" w:rsidRDefault="00E26178" w:rsidP="008A6971">
            <w:pPr>
              <w:contextualSpacing/>
              <w:jc w:val="both"/>
              <w:rPr>
                <w:rFonts w:ascii="Calibri" w:hAnsi="Calibri"/>
                <w:bCs/>
                <w:szCs w:val="22"/>
              </w:rPr>
            </w:pPr>
            <w:r>
              <w:rPr>
                <w:rFonts w:ascii="Calibri" w:hAnsi="Calibri"/>
                <w:bCs/>
                <w:szCs w:val="22"/>
              </w:rPr>
              <w:t xml:space="preserve">The replacement sunroom will be faced in a combination of red brick with white painted pebble render on western, southern and eastern elevations to match the existing dwelling </w:t>
            </w:r>
            <w:r w:rsidR="00F61FF7">
              <w:rPr>
                <w:rFonts w:ascii="Calibri" w:hAnsi="Calibri"/>
                <w:bCs/>
                <w:szCs w:val="22"/>
              </w:rPr>
              <w:t xml:space="preserve">with white uPVC windows and a felt flat roof. </w:t>
            </w:r>
            <w:r w:rsidR="008A6971">
              <w:rPr>
                <w:rFonts w:ascii="Calibri" w:hAnsi="Calibri"/>
                <w:bCs/>
                <w:szCs w:val="22"/>
              </w:rPr>
              <w:t xml:space="preserve">This successfully preserves the character of the host dwelling and offers an </w:t>
            </w:r>
            <w:r w:rsidR="00430F40">
              <w:rPr>
                <w:rFonts w:ascii="Calibri" w:hAnsi="Calibri"/>
                <w:bCs/>
                <w:szCs w:val="22"/>
              </w:rPr>
              <w:t>appropriate</w:t>
            </w:r>
            <w:r w:rsidR="008A6971">
              <w:rPr>
                <w:rFonts w:ascii="Calibri" w:hAnsi="Calibri"/>
                <w:bCs/>
                <w:szCs w:val="22"/>
              </w:rPr>
              <w:t xml:space="preserve"> </w:t>
            </w:r>
            <w:r w:rsidR="00430F40">
              <w:rPr>
                <w:rFonts w:ascii="Calibri" w:hAnsi="Calibri"/>
                <w:bCs/>
                <w:szCs w:val="22"/>
              </w:rPr>
              <w:t>form</w:t>
            </w:r>
            <w:r w:rsidR="008A6971">
              <w:rPr>
                <w:rFonts w:ascii="Calibri" w:hAnsi="Calibri"/>
                <w:bCs/>
                <w:szCs w:val="22"/>
              </w:rPr>
              <w:t xml:space="preserve"> of design </w:t>
            </w:r>
            <w:r w:rsidR="00430F40">
              <w:rPr>
                <w:rFonts w:ascii="Calibri" w:hAnsi="Calibri"/>
                <w:bCs/>
                <w:szCs w:val="22"/>
              </w:rPr>
              <w:t xml:space="preserve">relative to the dwelling and surrounding area. </w:t>
            </w:r>
          </w:p>
          <w:p w14:paraId="6B3CA013" w14:textId="77777777" w:rsidR="00FA3DD1" w:rsidRDefault="00FA3DD1" w:rsidP="008A6971">
            <w:pPr>
              <w:contextualSpacing/>
              <w:jc w:val="both"/>
              <w:rPr>
                <w:rFonts w:ascii="Calibri" w:hAnsi="Calibri"/>
                <w:bCs/>
                <w:szCs w:val="22"/>
              </w:rPr>
            </w:pPr>
          </w:p>
          <w:p w14:paraId="2BF5D6FF" w14:textId="77C8BE62" w:rsidR="004062EB" w:rsidRPr="00430F40" w:rsidRDefault="00430F40" w:rsidP="008A6971">
            <w:pPr>
              <w:contextualSpacing/>
              <w:jc w:val="both"/>
              <w:rPr>
                <w:rFonts w:ascii="Calibri" w:hAnsi="Calibri"/>
                <w:bCs/>
                <w:szCs w:val="22"/>
              </w:rPr>
            </w:pPr>
            <w:r>
              <w:rPr>
                <w:rFonts w:ascii="Calibri" w:hAnsi="Calibri"/>
                <w:bCs/>
                <w:szCs w:val="22"/>
              </w:rPr>
              <w:t xml:space="preserve">Given the above, the visual amenity impacts of the scheme are found to be acceptable.  </w:t>
            </w:r>
          </w:p>
          <w:p w14:paraId="10A3648A" w14:textId="3E786635" w:rsidR="004062EB" w:rsidRDefault="004062EB" w:rsidP="005E1C6C">
            <w:pPr>
              <w:contextualSpacing/>
              <w:rPr>
                <w:rFonts w:ascii="Calibri" w:hAnsi="Calibri"/>
                <w:b/>
                <w:szCs w:val="22"/>
              </w:rPr>
            </w:pPr>
          </w:p>
        </w:tc>
      </w:tr>
      <w:tr w:rsidR="00C0704D" w:rsidRPr="00D2449B" w14:paraId="6D877C31"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1145C304" w:rsidR="00C0704D" w:rsidRDefault="00C0704D" w:rsidP="00EA09F9">
            <w:pPr>
              <w:pStyle w:val="Header"/>
              <w:tabs>
                <w:tab w:val="clear" w:pos="4153"/>
                <w:tab w:val="clear" w:pos="8306"/>
              </w:tabs>
              <w:contextualSpacing/>
              <w:jc w:val="both"/>
              <w:rPr>
                <w:rFonts w:ascii="Calibri" w:hAnsi="Calibri"/>
                <w:b/>
                <w:szCs w:val="22"/>
              </w:rPr>
            </w:pPr>
          </w:p>
          <w:p w14:paraId="4E93A46A" w14:textId="60A39A2B" w:rsidR="004062EB" w:rsidRDefault="00EE11E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will involve the demolition of an existing structure and therefore despite the very low roost potential of the conservatory, a method statement for demolition was requested </w:t>
            </w:r>
            <w:r>
              <w:rPr>
                <w:rFonts w:ascii="Calibri" w:hAnsi="Calibri"/>
                <w:bCs/>
                <w:szCs w:val="22"/>
              </w:rPr>
              <w:lastRenderedPageBreak/>
              <w:t xml:space="preserve">and submitted to outline the procedure for demolition and </w:t>
            </w:r>
            <w:r w:rsidR="00482A2F">
              <w:rPr>
                <w:rFonts w:ascii="Calibri" w:hAnsi="Calibri"/>
                <w:bCs/>
                <w:szCs w:val="22"/>
              </w:rPr>
              <w:t xml:space="preserve">to ensure no damage will be incurred upon the existing roof of the application property. </w:t>
            </w:r>
          </w:p>
          <w:p w14:paraId="7F5E44A6" w14:textId="5E7C9D1F" w:rsidR="00482A2F" w:rsidRDefault="00482A2F" w:rsidP="00EA09F9">
            <w:pPr>
              <w:pStyle w:val="Header"/>
              <w:tabs>
                <w:tab w:val="clear" w:pos="4153"/>
                <w:tab w:val="clear" w:pos="8306"/>
              </w:tabs>
              <w:contextualSpacing/>
              <w:jc w:val="both"/>
              <w:rPr>
                <w:rFonts w:ascii="Calibri" w:hAnsi="Calibri"/>
                <w:bCs/>
                <w:szCs w:val="22"/>
              </w:rPr>
            </w:pPr>
          </w:p>
          <w:p w14:paraId="6DA4A22C" w14:textId="2E00173E" w:rsidR="00482A2F" w:rsidRPr="00EE11E3" w:rsidRDefault="00482A2F" w:rsidP="00EA09F9">
            <w:pPr>
              <w:pStyle w:val="Header"/>
              <w:tabs>
                <w:tab w:val="clear" w:pos="4153"/>
                <w:tab w:val="clear" w:pos="8306"/>
              </w:tabs>
              <w:contextualSpacing/>
              <w:jc w:val="both"/>
              <w:rPr>
                <w:rFonts w:ascii="Calibri" w:hAnsi="Calibri"/>
                <w:bCs/>
                <w:szCs w:val="22"/>
              </w:rPr>
            </w:pPr>
            <w:r>
              <w:rPr>
                <w:rFonts w:ascii="Calibri" w:hAnsi="Calibri"/>
                <w:bCs/>
                <w:szCs w:val="22"/>
              </w:rPr>
              <w:t>A condition ensuring the actions, methods and timings of this part of the development are adhered to will be imposed in order to safeguard the impact of the scheme upon bats and other species.</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4062EB" w:rsidRDefault="0046548C" w:rsidP="00DD62F6">
            <w:pPr>
              <w:pStyle w:val="Header"/>
              <w:tabs>
                <w:tab w:val="clear" w:pos="4153"/>
                <w:tab w:val="clear" w:pos="8306"/>
              </w:tabs>
              <w:contextualSpacing/>
              <w:jc w:val="both"/>
              <w:rPr>
                <w:rFonts w:ascii="Calibri" w:hAnsi="Calibri"/>
                <w:bCs/>
                <w:szCs w:val="22"/>
              </w:rPr>
            </w:pPr>
            <w:r w:rsidRPr="004062EB">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6548C">
        <w:trPr>
          <w:jc w:val="center"/>
        </w:trPr>
        <w:tc>
          <w:tcPr>
            <w:tcW w:w="21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05369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3695"/>
    <w:rsid w:val="00067A28"/>
    <w:rsid w:val="000B5CB5"/>
    <w:rsid w:val="00130035"/>
    <w:rsid w:val="00192E6E"/>
    <w:rsid w:val="001D4F7A"/>
    <w:rsid w:val="00205816"/>
    <w:rsid w:val="00233257"/>
    <w:rsid w:val="00250879"/>
    <w:rsid w:val="0029334A"/>
    <w:rsid w:val="002A01CF"/>
    <w:rsid w:val="002C6277"/>
    <w:rsid w:val="002F2580"/>
    <w:rsid w:val="00321B6E"/>
    <w:rsid w:val="004062EB"/>
    <w:rsid w:val="00430F40"/>
    <w:rsid w:val="00440CB6"/>
    <w:rsid w:val="004466D0"/>
    <w:rsid w:val="0046548C"/>
    <w:rsid w:val="00482A2F"/>
    <w:rsid w:val="004947BB"/>
    <w:rsid w:val="004A5EA9"/>
    <w:rsid w:val="004C2434"/>
    <w:rsid w:val="004F0649"/>
    <w:rsid w:val="00510FA2"/>
    <w:rsid w:val="00556ECD"/>
    <w:rsid w:val="00570BF3"/>
    <w:rsid w:val="005818C8"/>
    <w:rsid w:val="005E1C6C"/>
    <w:rsid w:val="005E65DF"/>
    <w:rsid w:val="0062490A"/>
    <w:rsid w:val="00692B60"/>
    <w:rsid w:val="006972E9"/>
    <w:rsid w:val="006A04B6"/>
    <w:rsid w:val="006A71AD"/>
    <w:rsid w:val="006C2BFA"/>
    <w:rsid w:val="006F6849"/>
    <w:rsid w:val="0070054B"/>
    <w:rsid w:val="00776AE2"/>
    <w:rsid w:val="007C791C"/>
    <w:rsid w:val="007D7DF4"/>
    <w:rsid w:val="007E0D23"/>
    <w:rsid w:val="007F16D6"/>
    <w:rsid w:val="00811771"/>
    <w:rsid w:val="008542DE"/>
    <w:rsid w:val="008A28C8"/>
    <w:rsid w:val="008A6971"/>
    <w:rsid w:val="00990F7B"/>
    <w:rsid w:val="00A42E82"/>
    <w:rsid w:val="00A579BB"/>
    <w:rsid w:val="00A63D55"/>
    <w:rsid w:val="00A916E3"/>
    <w:rsid w:val="00A95D89"/>
    <w:rsid w:val="00AC41BA"/>
    <w:rsid w:val="00AC61A9"/>
    <w:rsid w:val="00B00225"/>
    <w:rsid w:val="00B21E9F"/>
    <w:rsid w:val="00B43D83"/>
    <w:rsid w:val="00B93EB5"/>
    <w:rsid w:val="00BC6504"/>
    <w:rsid w:val="00BD3F03"/>
    <w:rsid w:val="00C0704D"/>
    <w:rsid w:val="00C17D73"/>
    <w:rsid w:val="00C25722"/>
    <w:rsid w:val="00C47C71"/>
    <w:rsid w:val="00C618DB"/>
    <w:rsid w:val="00D11007"/>
    <w:rsid w:val="00D17EB1"/>
    <w:rsid w:val="00D2449B"/>
    <w:rsid w:val="00D54E67"/>
    <w:rsid w:val="00D71DFA"/>
    <w:rsid w:val="00DD62F6"/>
    <w:rsid w:val="00DF5A13"/>
    <w:rsid w:val="00E1793A"/>
    <w:rsid w:val="00E26178"/>
    <w:rsid w:val="00E46243"/>
    <w:rsid w:val="00E66534"/>
    <w:rsid w:val="00E72F6C"/>
    <w:rsid w:val="00EA09F9"/>
    <w:rsid w:val="00EC23C7"/>
    <w:rsid w:val="00ED00B7"/>
    <w:rsid w:val="00EE11E3"/>
    <w:rsid w:val="00EF44E6"/>
    <w:rsid w:val="00F61FF7"/>
    <w:rsid w:val="00FA3DD1"/>
    <w:rsid w:val="00FD6AE3"/>
    <w:rsid w:val="00FF0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Waleczek</dc:creator>
  <cp:lastModifiedBy>Lesley Lund</cp:lastModifiedBy>
  <cp:revision>2</cp:revision>
  <cp:lastPrinted>2022-07-12T11:59:00Z</cp:lastPrinted>
  <dcterms:created xsi:type="dcterms:W3CDTF">2022-07-12T12:02:00Z</dcterms:created>
  <dcterms:modified xsi:type="dcterms:W3CDTF">2022-07-12T12:02:00Z</dcterms:modified>
</cp:coreProperties>
</file>