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B744E"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00763153" w14:textId="77777777">
        <w:trPr>
          <w:cantSplit/>
        </w:trPr>
        <w:tc>
          <w:tcPr>
            <w:tcW w:w="6983" w:type="dxa"/>
            <w:gridSpan w:val="4"/>
          </w:tcPr>
          <w:p w14:paraId="7289DEA7"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2E2F927F" w14:textId="77777777" w:rsidR="002F3ADA" w:rsidRPr="00DD62CA" w:rsidRDefault="002F3ADA">
            <w:pPr>
              <w:rPr>
                <w:rFonts w:ascii="Calibri" w:hAnsi="Calibri"/>
                <w:sz w:val="24"/>
                <w:szCs w:val="24"/>
              </w:rPr>
            </w:pPr>
          </w:p>
        </w:tc>
        <w:tc>
          <w:tcPr>
            <w:tcW w:w="1713" w:type="dxa"/>
          </w:tcPr>
          <w:p w14:paraId="7213E647" w14:textId="77777777" w:rsidR="002F3ADA" w:rsidRPr="00DD62CA" w:rsidRDefault="002F3ADA">
            <w:pPr>
              <w:rPr>
                <w:rFonts w:ascii="Calibri" w:hAnsi="Calibri"/>
                <w:sz w:val="24"/>
                <w:szCs w:val="24"/>
              </w:rPr>
            </w:pPr>
          </w:p>
        </w:tc>
      </w:tr>
      <w:tr w:rsidR="002F3ADA" w:rsidRPr="00DD62CA" w14:paraId="2325CD99" w14:textId="77777777">
        <w:trPr>
          <w:cantSplit/>
        </w:trPr>
        <w:tc>
          <w:tcPr>
            <w:tcW w:w="4123" w:type="dxa"/>
            <w:gridSpan w:val="2"/>
          </w:tcPr>
          <w:p w14:paraId="514EF69F"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5D5817D0" w14:textId="77777777" w:rsidR="002F3ADA" w:rsidRPr="00DD62CA" w:rsidRDefault="002F3ADA">
            <w:pPr>
              <w:rPr>
                <w:rFonts w:ascii="Calibri" w:hAnsi="Calibri"/>
                <w:sz w:val="24"/>
                <w:szCs w:val="24"/>
              </w:rPr>
            </w:pPr>
          </w:p>
        </w:tc>
        <w:tc>
          <w:tcPr>
            <w:tcW w:w="1404" w:type="dxa"/>
          </w:tcPr>
          <w:p w14:paraId="17967B01" w14:textId="77777777" w:rsidR="002F3ADA" w:rsidRPr="00DD62CA" w:rsidRDefault="002F3ADA">
            <w:pPr>
              <w:rPr>
                <w:rFonts w:ascii="Calibri" w:hAnsi="Calibri"/>
                <w:sz w:val="24"/>
                <w:szCs w:val="24"/>
              </w:rPr>
            </w:pPr>
          </w:p>
        </w:tc>
        <w:tc>
          <w:tcPr>
            <w:tcW w:w="1713" w:type="dxa"/>
          </w:tcPr>
          <w:p w14:paraId="02F9932F" w14:textId="77777777" w:rsidR="002F3ADA" w:rsidRPr="00DD62CA" w:rsidRDefault="002F3ADA">
            <w:pPr>
              <w:rPr>
                <w:rFonts w:ascii="Calibri" w:hAnsi="Calibri"/>
                <w:sz w:val="24"/>
                <w:szCs w:val="24"/>
              </w:rPr>
            </w:pPr>
          </w:p>
        </w:tc>
        <w:tc>
          <w:tcPr>
            <w:tcW w:w="1713" w:type="dxa"/>
          </w:tcPr>
          <w:p w14:paraId="3B901FEE" w14:textId="77777777" w:rsidR="002F3ADA" w:rsidRPr="00DD62CA" w:rsidRDefault="002F3ADA">
            <w:pPr>
              <w:rPr>
                <w:rFonts w:ascii="Calibri" w:hAnsi="Calibri"/>
                <w:sz w:val="24"/>
                <w:szCs w:val="24"/>
              </w:rPr>
            </w:pPr>
          </w:p>
        </w:tc>
      </w:tr>
      <w:tr w:rsidR="00C00AD7" w:rsidRPr="00DD62CA" w14:paraId="6EC6D8CE" w14:textId="77777777" w:rsidTr="00111C12">
        <w:trPr>
          <w:cantSplit/>
        </w:trPr>
        <w:tc>
          <w:tcPr>
            <w:tcW w:w="6983" w:type="dxa"/>
            <w:gridSpan w:val="4"/>
          </w:tcPr>
          <w:p w14:paraId="7C4D32C8"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38A21872" w14:textId="77777777" w:rsidR="00C00AD7" w:rsidRPr="00DD62CA" w:rsidRDefault="00C00AD7">
            <w:pPr>
              <w:rPr>
                <w:rFonts w:ascii="Calibri" w:hAnsi="Calibri"/>
                <w:sz w:val="24"/>
                <w:szCs w:val="24"/>
              </w:rPr>
            </w:pPr>
          </w:p>
        </w:tc>
        <w:tc>
          <w:tcPr>
            <w:tcW w:w="1713" w:type="dxa"/>
          </w:tcPr>
          <w:p w14:paraId="3D909592" w14:textId="77777777" w:rsidR="00C00AD7" w:rsidRPr="00DD62CA" w:rsidRDefault="00C00AD7">
            <w:pPr>
              <w:rPr>
                <w:rFonts w:ascii="Calibri" w:hAnsi="Calibri"/>
                <w:sz w:val="24"/>
                <w:szCs w:val="24"/>
              </w:rPr>
            </w:pPr>
          </w:p>
        </w:tc>
      </w:tr>
      <w:tr w:rsidR="00C00AD7" w:rsidRPr="00DD62CA" w14:paraId="1B14568E" w14:textId="77777777" w:rsidTr="00111C12">
        <w:trPr>
          <w:cantSplit/>
        </w:trPr>
        <w:tc>
          <w:tcPr>
            <w:tcW w:w="8696" w:type="dxa"/>
            <w:gridSpan w:val="5"/>
            <w:tcBorders>
              <w:bottom w:val="single" w:sz="6" w:space="0" w:color="auto"/>
            </w:tcBorders>
          </w:tcPr>
          <w:p w14:paraId="5D783DB6"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68E45817" w14:textId="77777777" w:rsidR="00C00AD7" w:rsidRPr="00DD62CA" w:rsidRDefault="00C00AD7">
            <w:pPr>
              <w:rPr>
                <w:rFonts w:ascii="Calibri" w:hAnsi="Calibri"/>
                <w:sz w:val="24"/>
                <w:szCs w:val="24"/>
              </w:rPr>
            </w:pPr>
          </w:p>
        </w:tc>
      </w:tr>
      <w:tr w:rsidR="00C00AD7" w:rsidRPr="00DD62CA" w14:paraId="0A83F6BE" w14:textId="77777777" w:rsidTr="00111C12">
        <w:trPr>
          <w:cantSplit/>
        </w:trPr>
        <w:tc>
          <w:tcPr>
            <w:tcW w:w="5579" w:type="dxa"/>
            <w:gridSpan w:val="3"/>
          </w:tcPr>
          <w:p w14:paraId="76494426"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73C85957" w14:textId="77777777" w:rsidR="00C00AD7" w:rsidRPr="00DD62CA" w:rsidRDefault="00C00AD7">
            <w:pPr>
              <w:rPr>
                <w:rFonts w:ascii="Calibri" w:hAnsi="Calibri"/>
                <w:sz w:val="24"/>
                <w:szCs w:val="24"/>
              </w:rPr>
            </w:pPr>
          </w:p>
        </w:tc>
        <w:tc>
          <w:tcPr>
            <w:tcW w:w="1713" w:type="dxa"/>
          </w:tcPr>
          <w:p w14:paraId="68186267" w14:textId="77777777" w:rsidR="00C00AD7" w:rsidRPr="00DD62CA" w:rsidRDefault="00C00AD7">
            <w:pPr>
              <w:rPr>
                <w:rFonts w:ascii="Calibri" w:hAnsi="Calibri"/>
                <w:sz w:val="24"/>
                <w:szCs w:val="24"/>
              </w:rPr>
            </w:pPr>
          </w:p>
        </w:tc>
      </w:tr>
      <w:tr w:rsidR="002F3ADA" w:rsidRPr="00DD62CA" w14:paraId="4DEB4144" w14:textId="77777777">
        <w:trPr>
          <w:cantSplit/>
        </w:trPr>
        <w:tc>
          <w:tcPr>
            <w:tcW w:w="10409" w:type="dxa"/>
            <w:gridSpan w:val="6"/>
          </w:tcPr>
          <w:p w14:paraId="039D8B07"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1107C45F" w14:textId="77777777">
        <w:trPr>
          <w:cantSplit/>
        </w:trPr>
        <w:tc>
          <w:tcPr>
            <w:tcW w:w="2410" w:type="dxa"/>
          </w:tcPr>
          <w:p w14:paraId="5533B09C"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3B0B2185" w14:textId="77777777" w:rsidR="002F3ADA" w:rsidRPr="00DD62CA" w:rsidRDefault="00425A91">
            <w:pPr>
              <w:pStyle w:val="addresses"/>
              <w:rPr>
                <w:rFonts w:ascii="Calibri" w:hAnsi="Calibri"/>
                <w:sz w:val="24"/>
                <w:szCs w:val="24"/>
              </w:rPr>
            </w:pPr>
            <w:r>
              <w:rPr>
                <w:rFonts w:ascii="Calibri" w:hAnsi="Calibri"/>
                <w:sz w:val="24"/>
                <w:szCs w:val="24"/>
              </w:rPr>
              <w:t>3/2022/0478</w:t>
            </w:r>
          </w:p>
        </w:tc>
        <w:tc>
          <w:tcPr>
            <w:tcW w:w="1404" w:type="dxa"/>
          </w:tcPr>
          <w:p w14:paraId="3511C4C8" w14:textId="77777777" w:rsidR="002F3ADA" w:rsidRPr="00DD62CA" w:rsidRDefault="002F3ADA">
            <w:pPr>
              <w:rPr>
                <w:rFonts w:ascii="Calibri" w:hAnsi="Calibri"/>
                <w:sz w:val="24"/>
                <w:szCs w:val="24"/>
              </w:rPr>
            </w:pPr>
          </w:p>
        </w:tc>
        <w:tc>
          <w:tcPr>
            <w:tcW w:w="1713" w:type="dxa"/>
          </w:tcPr>
          <w:p w14:paraId="05B701DB" w14:textId="77777777" w:rsidR="002F3ADA" w:rsidRPr="00DD62CA" w:rsidRDefault="002F3ADA">
            <w:pPr>
              <w:rPr>
                <w:rFonts w:ascii="Calibri" w:hAnsi="Calibri"/>
                <w:sz w:val="24"/>
                <w:szCs w:val="24"/>
              </w:rPr>
            </w:pPr>
          </w:p>
        </w:tc>
        <w:tc>
          <w:tcPr>
            <w:tcW w:w="1713" w:type="dxa"/>
          </w:tcPr>
          <w:p w14:paraId="58CECFD3" w14:textId="77777777" w:rsidR="002F3ADA" w:rsidRPr="00DD62CA" w:rsidRDefault="002F3ADA">
            <w:pPr>
              <w:rPr>
                <w:rFonts w:ascii="Calibri" w:hAnsi="Calibri"/>
                <w:sz w:val="24"/>
                <w:szCs w:val="24"/>
              </w:rPr>
            </w:pPr>
          </w:p>
        </w:tc>
      </w:tr>
      <w:tr w:rsidR="002F3ADA" w:rsidRPr="00DD62CA" w14:paraId="3394AB09" w14:textId="77777777">
        <w:trPr>
          <w:cantSplit/>
        </w:trPr>
        <w:tc>
          <w:tcPr>
            <w:tcW w:w="2410" w:type="dxa"/>
          </w:tcPr>
          <w:p w14:paraId="72052782"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4AC98C81" w14:textId="79C63AF9" w:rsidR="002F3ADA" w:rsidRPr="00DD62CA" w:rsidRDefault="005F6869">
            <w:pPr>
              <w:rPr>
                <w:rFonts w:ascii="Calibri" w:hAnsi="Calibri"/>
                <w:sz w:val="24"/>
                <w:szCs w:val="24"/>
              </w:rPr>
            </w:pPr>
            <w:r>
              <w:rPr>
                <w:rFonts w:ascii="Calibri" w:hAnsi="Calibri"/>
                <w:sz w:val="24"/>
                <w:szCs w:val="24"/>
              </w:rPr>
              <w:t>2</w:t>
            </w:r>
            <w:r w:rsidR="00425A91">
              <w:rPr>
                <w:rFonts w:ascii="Calibri" w:hAnsi="Calibri"/>
                <w:sz w:val="24"/>
                <w:szCs w:val="24"/>
              </w:rPr>
              <w:t>9 June 2022</w:t>
            </w:r>
          </w:p>
        </w:tc>
        <w:tc>
          <w:tcPr>
            <w:tcW w:w="1404" w:type="dxa"/>
          </w:tcPr>
          <w:p w14:paraId="31200875" w14:textId="77777777" w:rsidR="002F3ADA" w:rsidRPr="00DD62CA" w:rsidRDefault="002F3ADA">
            <w:pPr>
              <w:rPr>
                <w:rFonts w:ascii="Calibri" w:hAnsi="Calibri"/>
                <w:sz w:val="24"/>
                <w:szCs w:val="24"/>
              </w:rPr>
            </w:pPr>
          </w:p>
        </w:tc>
        <w:tc>
          <w:tcPr>
            <w:tcW w:w="1713" w:type="dxa"/>
          </w:tcPr>
          <w:p w14:paraId="34F130F1" w14:textId="77777777" w:rsidR="002F3ADA" w:rsidRPr="00DD62CA" w:rsidRDefault="002F3ADA">
            <w:pPr>
              <w:rPr>
                <w:rFonts w:ascii="Calibri" w:hAnsi="Calibri"/>
                <w:sz w:val="24"/>
                <w:szCs w:val="24"/>
              </w:rPr>
            </w:pPr>
          </w:p>
        </w:tc>
        <w:tc>
          <w:tcPr>
            <w:tcW w:w="1713" w:type="dxa"/>
          </w:tcPr>
          <w:p w14:paraId="23EF6F7C" w14:textId="77777777" w:rsidR="002F3ADA" w:rsidRPr="00DD62CA" w:rsidRDefault="002F3ADA">
            <w:pPr>
              <w:rPr>
                <w:rFonts w:ascii="Calibri" w:hAnsi="Calibri"/>
                <w:sz w:val="24"/>
                <w:szCs w:val="24"/>
              </w:rPr>
            </w:pPr>
          </w:p>
        </w:tc>
      </w:tr>
      <w:tr w:rsidR="002F3ADA" w:rsidRPr="00DD62CA" w14:paraId="0E18784F" w14:textId="77777777">
        <w:trPr>
          <w:cantSplit/>
        </w:trPr>
        <w:tc>
          <w:tcPr>
            <w:tcW w:w="2410" w:type="dxa"/>
          </w:tcPr>
          <w:p w14:paraId="69723A94"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5E3E3673" w14:textId="77777777" w:rsidR="002F3ADA" w:rsidRPr="00DD62CA" w:rsidRDefault="00425A91">
            <w:pPr>
              <w:rPr>
                <w:rFonts w:ascii="Calibri" w:hAnsi="Calibri"/>
                <w:sz w:val="24"/>
                <w:szCs w:val="24"/>
              </w:rPr>
            </w:pPr>
            <w:r>
              <w:rPr>
                <w:rFonts w:ascii="Calibri" w:hAnsi="Calibri"/>
                <w:sz w:val="24"/>
                <w:szCs w:val="24"/>
              </w:rPr>
              <w:t>27/05/2022</w:t>
            </w:r>
          </w:p>
        </w:tc>
        <w:tc>
          <w:tcPr>
            <w:tcW w:w="1404" w:type="dxa"/>
          </w:tcPr>
          <w:p w14:paraId="13BBCF31" w14:textId="77777777" w:rsidR="002F3ADA" w:rsidRPr="00DD62CA" w:rsidRDefault="002F3ADA">
            <w:pPr>
              <w:rPr>
                <w:rFonts w:ascii="Calibri" w:hAnsi="Calibri"/>
                <w:sz w:val="24"/>
                <w:szCs w:val="24"/>
              </w:rPr>
            </w:pPr>
          </w:p>
        </w:tc>
        <w:tc>
          <w:tcPr>
            <w:tcW w:w="1713" w:type="dxa"/>
          </w:tcPr>
          <w:p w14:paraId="2708567B" w14:textId="77777777" w:rsidR="002F3ADA" w:rsidRPr="00DD62CA" w:rsidRDefault="002F3ADA">
            <w:pPr>
              <w:rPr>
                <w:rFonts w:ascii="Calibri" w:hAnsi="Calibri"/>
                <w:sz w:val="24"/>
                <w:szCs w:val="24"/>
              </w:rPr>
            </w:pPr>
          </w:p>
        </w:tc>
        <w:tc>
          <w:tcPr>
            <w:tcW w:w="1713" w:type="dxa"/>
          </w:tcPr>
          <w:p w14:paraId="05EA71B2" w14:textId="77777777" w:rsidR="002F3ADA" w:rsidRPr="00DD62CA" w:rsidRDefault="002F3ADA">
            <w:pPr>
              <w:rPr>
                <w:rFonts w:ascii="Calibri" w:hAnsi="Calibri"/>
                <w:sz w:val="24"/>
                <w:szCs w:val="24"/>
              </w:rPr>
            </w:pPr>
          </w:p>
        </w:tc>
      </w:tr>
      <w:tr w:rsidR="002F3ADA" w:rsidRPr="00DD62CA" w14:paraId="406D73D9" w14:textId="77777777">
        <w:trPr>
          <w:cantSplit/>
        </w:trPr>
        <w:tc>
          <w:tcPr>
            <w:tcW w:w="10409" w:type="dxa"/>
            <w:gridSpan w:val="6"/>
          </w:tcPr>
          <w:p w14:paraId="5BCC1C7B" w14:textId="77777777" w:rsidR="002F3ADA" w:rsidRPr="00DD62CA" w:rsidRDefault="002F3ADA">
            <w:pPr>
              <w:rPr>
                <w:rFonts w:ascii="Calibri" w:hAnsi="Calibri"/>
                <w:sz w:val="24"/>
                <w:szCs w:val="24"/>
              </w:rPr>
            </w:pPr>
          </w:p>
        </w:tc>
      </w:tr>
      <w:tr w:rsidR="002F3ADA" w:rsidRPr="00DD62CA" w14:paraId="7F55E1F5" w14:textId="77777777" w:rsidTr="00F92BEF">
        <w:trPr>
          <w:cantSplit/>
        </w:trPr>
        <w:tc>
          <w:tcPr>
            <w:tcW w:w="2410" w:type="dxa"/>
          </w:tcPr>
          <w:p w14:paraId="42022B84"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684C3F11" w14:textId="77777777" w:rsidR="002F3ADA" w:rsidRPr="00DD62CA" w:rsidRDefault="002F3ADA">
            <w:pPr>
              <w:rPr>
                <w:rFonts w:ascii="Calibri" w:hAnsi="Calibri"/>
                <w:sz w:val="24"/>
                <w:szCs w:val="24"/>
              </w:rPr>
            </w:pPr>
          </w:p>
        </w:tc>
        <w:tc>
          <w:tcPr>
            <w:tcW w:w="1456" w:type="dxa"/>
          </w:tcPr>
          <w:p w14:paraId="501C6064" w14:textId="77777777" w:rsidR="002F3ADA" w:rsidRPr="00DD62CA" w:rsidRDefault="002F3ADA">
            <w:pPr>
              <w:rPr>
                <w:rFonts w:ascii="Calibri" w:hAnsi="Calibri"/>
                <w:sz w:val="24"/>
                <w:szCs w:val="24"/>
              </w:rPr>
            </w:pPr>
          </w:p>
        </w:tc>
        <w:tc>
          <w:tcPr>
            <w:tcW w:w="1404" w:type="dxa"/>
          </w:tcPr>
          <w:p w14:paraId="6BAAC7C6"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11BEE2E8" w14:textId="77777777" w:rsidR="002F3ADA" w:rsidRPr="00DD62CA" w:rsidRDefault="002F3ADA">
            <w:pPr>
              <w:rPr>
                <w:rFonts w:ascii="Calibri" w:hAnsi="Calibri"/>
                <w:sz w:val="24"/>
                <w:szCs w:val="24"/>
              </w:rPr>
            </w:pPr>
          </w:p>
        </w:tc>
        <w:tc>
          <w:tcPr>
            <w:tcW w:w="1713" w:type="dxa"/>
          </w:tcPr>
          <w:p w14:paraId="63138804" w14:textId="77777777" w:rsidR="002F3ADA" w:rsidRPr="00DD62CA" w:rsidRDefault="002F3ADA">
            <w:pPr>
              <w:rPr>
                <w:rFonts w:ascii="Calibri" w:hAnsi="Calibri"/>
                <w:sz w:val="24"/>
                <w:szCs w:val="24"/>
              </w:rPr>
            </w:pPr>
          </w:p>
        </w:tc>
      </w:tr>
      <w:tr w:rsidR="002F3ADA" w:rsidRPr="00DD62CA" w14:paraId="7A5D0621" w14:textId="77777777" w:rsidTr="00F92BEF">
        <w:trPr>
          <w:cantSplit/>
        </w:trPr>
        <w:tc>
          <w:tcPr>
            <w:tcW w:w="4123" w:type="dxa"/>
            <w:gridSpan w:val="2"/>
            <w:vMerge w:val="restart"/>
          </w:tcPr>
          <w:p w14:paraId="1CCA7269" w14:textId="77777777" w:rsidR="00441F1F" w:rsidRDefault="00425A91">
            <w:pPr>
              <w:rPr>
                <w:rFonts w:ascii="Calibri" w:hAnsi="Calibri"/>
                <w:sz w:val="24"/>
                <w:szCs w:val="24"/>
              </w:rPr>
            </w:pPr>
            <w:bookmarkStart w:id="0" w:name="ApplicantName"/>
            <w:r>
              <w:rPr>
                <w:rFonts w:ascii="Calibri" w:hAnsi="Calibri"/>
                <w:sz w:val="24"/>
                <w:szCs w:val="24"/>
              </w:rPr>
              <w:t>Mr Simon Clarke</w:t>
            </w:r>
          </w:p>
          <w:bookmarkEnd w:id="0"/>
          <w:p w14:paraId="1D93EA1B" w14:textId="77777777" w:rsidR="00425A91" w:rsidRDefault="00425A91">
            <w:pPr>
              <w:rPr>
                <w:rFonts w:ascii="Calibri" w:hAnsi="Calibri"/>
                <w:sz w:val="24"/>
                <w:szCs w:val="24"/>
              </w:rPr>
            </w:pPr>
            <w:r>
              <w:rPr>
                <w:rFonts w:ascii="Calibri" w:hAnsi="Calibri"/>
                <w:sz w:val="24"/>
                <w:szCs w:val="24"/>
              </w:rPr>
              <w:t>Grove House</w:t>
            </w:r>
          </w:p>
          <w:p w14:paraId="4E88DDFB" w14:textId="77777777" w:rsidR="00425A91" w:rsidRDefault="00425A91">
            <w:pPr>
              <w:rPr>
                <w:rFonts w:ascii="Calibri" w:hAnsi="Calibri"/>
                <w:sz w:val="24"/>
                <w:szCs w:val="24"/>
              </w:rPr>
            </w:pPr>
            <w:proofErr w:type="spellStart"/>
            <w:r>
              <w:rPr>
                <w:rFonts w:ascii="Calibri" w:hAnsi="Calibri"/>
                <w:sz w:val="24"/>
                <w:szCs w:val="24"/>
              </w:rPr>
              <w:t>Woone</w:t>
            </w:r>
            <w:proofErr w:type="spellEnd"/>
            <w:r>
              <w:rPr>
                <w:rFonts w:ascii="Calibri" w:hAnsi="Calibri"/>
                <w:sz w:val="24"/>
                <w:szCs w:val="24"/>
              </w:rPr>
              <w:t xml:space="preserve"> Lane</w:t>
            </w:r>
          </w:p>
          <w:p w14:paraId="73B8CDA8" w14:textId="77777777" w:rsidR="00425A91" w:rsidRDefault="00425A91">
            <w:pPr>
              <w:rPr>
                <w:rFonts w:ascii="Calibri" w:hAnsi="Calibri"/>
                <w:sz w:val="24"/>
                <w:szCs w:val="24"/>
              </w:rPr>
            </w:pPr>
            <w:r>
              <w:rPr>
                <w:rFonts w:ascii="Calibri" w:hAnsi="Calibri"/>
                <w:sz w:val="24"/>
                <w:szCs w:val="24"/>
              </w:rPr>
              <w:t>Clitheroe</w:t>
            </w:r>
          </w:p>
          <w:p w14:paraId="13B6A051" w14:textId="77777777" w:rsidR="002F3ADA" w:rsidRPr="00DD62CA" w:rsidRDefault="00425A91">
            <w:pPr>
              <w:rPr>
                <w:rFonts w:ascii="Calibri" w:hAnsi="Calibri"/>
                <w:sz w:val="24"/>
                <w:szCs w:val="24"/>
              </w:rPr>
            </w:pPr>
            <w:r>
              <w:rPr>
                <w:rFonts w:ascii="Calibri" w:hAnsi="Calibri"/>
                <w:sz w:val="24"/>
                <w:szCs w:val="24"/>
              </w:rPr>
              <w:t>BB7 1BG</w:t>
            </w:r>
          </w:p>
        </w:tc>
        <w:tc>
          <w:tcPr>
            <w:tcW w:w="1456" w:type="dxa"/>
            <w:tcBorders>
              <w:left w:val="nil"/>
            </w:tcBorders>
          </w:tcPr>
          <w:p w14:paraId="603107AF"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5400B09F" w14:textId="77777777" w:rsidR="00441F1F" w:rsidRDefault="00425A91">
            <w:pPr>
              <w:pStyle w:val="addresses"/>
              <w:rPr>
                <w:rFonts w:ascii="Calibri" w:hAnsi="Calibri"/>
                <w:sz w:val="24"/>
                <w:szCs w:val="24"/>
              </w:rPr>
            </w:pPr>
            <w:r>
              <w:rPr>
                <w:rFonts w:ascii="Calibri" w:hAnsi="Calibri"/>
                <w:sz w:val="24"/>
                <w:szCs w:val="24"/>
              </w:rPr>
              <w:t xml:space="preserve">Mr Stephen </w:t>
            </w:r>
            <w:proofErr w:type="spellStart"/>
            <w:r>
              <w:rPr>
                <w:rFonts w:ascii="Calibri" w:hAnsi="Calibri"/>
                <w:sz w:val="24"/>
                <w:szCs w:val="24"/>
              </w:rPr>
              <w:t>Bialecki</w:t>
            </w:r>
            <w:proofErr w:type="spellEnd"/>
          </w:p>
          <w:p w14:paraId="39849AC1" w14:textId="77777777" w:rsidR="00425A91" w:rsidRDefault="00425A91">
            <w:pPr>
              <w:pStyle w:val="addresses"/>
              <w:rPr>
                <w:rFonts w:ascii="Calibri" w:hAnsi="Calibri"/>
                <w:sz w:val="24"/>
                <w:szCs w:val="24"/>
              </w:rPr>
            </w:pPr>
            <w:r>
              <w:rPr>
                <w:rFonts w:ascii="Calibri" w:hAnsi="Calibri"/>
                <w:sz w:val="24"/>
                <w:szCs w:val="24"/>
              </w:rPr>
              <w:t xml:space="preserve">Rosedale </w:t>
            </w:r>
          </w:p>
          <w:p w14:paraId="2F31B388" w14:textId="77777777" w:rsidR="00425A91" w:rsidRDefault="00425A91">
            <w:pPr>
              <w:pStyle w:val="addresses"/>
              <w:rPr>
                <w:rFonts w:ascii="Calibri" w:hAnsi="Calibri"/>
                <w:sz w:val="24"/>
                <w:szCs w:val="24"/>
              </w:rPr>
            </w:pPr>
            <w:r>
              <w:rPr>
                <w:rFonts w:ascii="Calibri" w:hAnsi="Calibri"/>
                <w:sz w:val="24"/>
                <w:szCs w:val="24"/>
              </w:rPr>
              <w:t>Back Lane</w:t>
            </w:r>
          </w:p>
          <w:p w14:paraId="20C144F2" w14:textId="77777777" w:rsidR="00425A91" w:rsidRDefault="00425A91">
            <w:pPr>
              <w:pStyle w:val="addresses"/>
              <w:rPr>
                <w:rFonts w:ascii="Calibri" w:hAnsi="Calibri"/>
                <w:sz w:val="24"/>
                <w:szCs w:val="24"/>
              </w:rPr>
            </w:pPr>
            <w:r>
              <w:rPr>
                <w:rFonts w:ascii="Calibri" w:hAnsi="Calibri"/>
                <w:sz w:val="24"/>
                <w:szCs w:val="24"/>
              </w:rPr>
              <w:t>Grindleton</w:t>
            </w:r>
          </w:p>
          <w:p w14:paraId="317EB7E7" w14:textId="77777777" w:rsidR="00425A91" w:rsidRDefault="00425A91">
            <w:pPr>
              <w:pStyle w:val="addresses"/>
              <w:rPr>
                <w:rFonts w:ascii="Calibri" w:hAnsi="Calibri"/>
                <w:sz w:val="24"/>
                <w:szCs w:val="24"/>
              </w:rPr>
            </w:pPr>
            <w:r>
              <w:rPr>
                <w:rFonts w:ascii="Calibri" w:hAnsi="Calibri"/>
                <w:sz w:val="24"/>
                <w:szCs w:val="24"/>
              </w:rPr>
              <w:t>Clitheroe</w:t>
            </w:r>
          </w:p>
          <w:p w14:paraId="6561F767" w14:textId="77777777" w:rsidR="002F3ADA" w:rsidRPr="00DD62CA" w:rsidRDefault="00425A91">
            <w:pPr>
              <w:pStyle w:val="addresses"/>
              <w:rPr>
                <w:rFonts w:ascii="Calibri" w:hAnsi="Calibri"/>
                <w:sz w:val="24"/>
                <w:szCs w:val="24"/>
              </w:rPr>
            </w:pPr>
            <w:r>
              <w:rPr>
                <w:rFonts w:ascii="Calibri" w:hAnsi="Calibri"/>
                <w:sz w:val="24"/>
                <w:szCs w:val="24"/>
              </w:rPr>
              <w:t>BB7 4RZ</w:t>
            </w:r>
          </w:p>
        </w:tc>
      </w:tr>
      <w:tr w:rsidR="002F3ADA" w:rsidRPr="00DD62CA" w14:paraId="6036C8B2" w14:textId="77777777" w:rsidTr="00F92BEF">
        <w:trPr>
          <w:cantSplit/>
        </w:trPr>
        <w:tc>
          <w:tcPr>
            <w:tcW w:w="4123" w:type="dxa"/>
            <w:gridSpan w:val="2"/>
            <w:vMerge/>
          </w:tcPr>
          <w:p w14:paraId="5DC1066A" w14:textId="77777777" w:rsidR="002F3ADA" w:rsidRPr="00DD62CA" w:rsidRDefault="002F3ADA">
            <w:pPr>
              <w:rPr>
                <w:rFonts w:ascii="Calibri" w:hAnsi="Calibri"/>
                <w:sz w:val="24"/>
                <w:szCs w:val="24"/>
              </w:rPr>
            </w:pPr>
          </w:p>
        </w:tc>
        <w:tc>
          <w:tcPr>
            <w:tcW w:w="1456" w:type="dxa"/>
          </w:tcPr>
          <w:p w14:paraId="511FF609" w14:textId="77777777" w:rsidR="002F3ADA" w:rsidRPr="00DD62CA" w:rsidRDefault="002F3ADA">
            <w:pPr>
              <w:rPr>
                <w:rFonts w:ascii="Calibri" w:hAnsi="Calibri"/>
                <w:sz w:val="24"/>
                <w:szCs w:val="24"/>
              </w:rPr>
            </w:pPr>
          </w:p>
        </w:tc>
        <w:tc>
          <w:tcPr>
            <w:tcW w:w="4830" w:type="dxa"/>
            <w:gridSpan w:val="3"/>
            <w:vMerge/>
          </w:tcPr>
          <w:p w14:paraId="522E95D4" w14:textId="77777777" w:rsidR="002F3ADA" w:rsidRPr="00DD62CA" w:rsidRDefault="002F3ADA">
            <w:pPr>
              <w:rPr>
                <w:rFonts w:ascii="Calibri" w:hAnsi="Calibri"/>
                <w:sz w:val="24"/>
                <w:szCs w:val="24"/>
              </w:rPr>
            </w:pPr>
          </w:p>
        </w:tc>
      </w:tr>
      <w:tr w:rsidR="002F3ADA" w:rsidRPr="00DD62CA" w14:paraId="333B5309" w14:textId="77777777" w:rsidTr="00F92BEF">
        <w:trPr>
          <w:cantSplit/>
        </w:trPr>
        <w:tc>
          <w:tcPr>
            <w:tcW w:w="4123" w:type="dxa"/>
            <w:gridSpan w:val="2"/>
            <w:vMerge/>
          </w:tcPr>
          <w:p w14:paraId="30BE36F9" w14:textId="77777777" w:rsidR="002F3ADA" w:rsidRPr="00DD62CA" w:rsidRDefault="002F3ADA">
            <w:pPr>
              <w:rPr>
                <w:rFonts w:ascii="Calibri" w:hAnsi="Calibri"/>
                <w:sz w:val="24"/>
                <w:szCs w:val="24"/>
              </w:rPr>
            </w:pPr>
          </w:p>
        </w:tc>
        <w:tc>
          <w:tcPr>
            <w:tcW w:w="1456" w:type="dxa"/>
          </w:tcPr>
          <w:p w14:paraId="0C4FADED" w14:textId="77777777" w:rsidR="002F3ADA" w:rsidRPr="00DD62CA" w:rsidRDefault="002F3ADA">
            <w:pPr>
              <w:rPr>
                <w:rFonts w:ascii="Calibri" w:hAnsi="Calibri"/>
                <w:sz w:val="24"/>
                <w:szCs w:val="24"/>
              </w:rPr>
            </w:pPr>
          </w:p>
        </w:tc>
        <w:tc>
          <w:tcPr>
            <w:tcW w:w="4830" w:type="dxa"/>
            <w:gridSpan w:val="3"/>
            <w:vMerge/>
          </w:tcPr>
          <w:p w14:paraId="67D00ACD" w14:textId="77777777" w:rsidR="002F3ADA" w:rsidRPr="00DD62CA" w:rsidRDefault="002F3ADA">
            <w:pPr>
              <w:rPr>
                <w:rFonts w:ascii="Calibri" w:hAnsi="Calibri"/>
                <w:sz w:val="24"/>
                <w:szCs w:val="24"/>
              </w:rPr>
            </w:pPr>
          </w:p>
        </w:tc>
      </w:tr>
      <w:tr w:rsidR="002F3ADA" w:rsidRPr="00DD62CA" w14:paraId="154F2174" w14:textId="77777777" w:rsidTr="00F92BEF">
        <w:trPr>
          <w:cantSplit/>
        </w:trPr>
        <w:tc>
          <w:tcPr>
            <w:tcW w:w="4123" w:type="dxa"/>
            <w:gridSpan w:val="2"/>
            <w:vMerge/>
          </w:tcPr>
          <w:p w14:paraId="05ED3DB7" w14:textId="77777777" w:rsidR="002F3ADA" w:rsidRPr="00DD62CA" w:rsidRDefault="002F3ADA">
            <w:pPr>
              <w:rPr>
                <w:rFonts w:ascii="Calibri" w:hAnsi="Calibri"/>
                <w:sz w:val="24"/>
                <w:szCs w:val="24"/>
              </w:rPr>
            </w:pPr>
          </w:p>
        </w:tc>
        <w:tc>
          <w:tcPr>
            <w:tcW w:w="1456" w:type="dxa"/>
          </w:tcPr>
          <w:p w14:paraId="796546DB" w14:textId="77777777" w:rsidR="002F3ADA" w:rsidRPr="00DD62CA" w:rsidRDefault="002F3ADA">
            <w:pPr>
              <w:rPr>
                <w:rFonts w:ascii="Calibri" w:hAnsi="Calibri"/>
                <w:sz w:val="24"/>
                <w:szCs w:val="24"/>
              </w:rPr>
            </w:pPr>
          </w:p>
        </w:tc>
        <w:tc>
          <w:tcPr>
            <w:tcW w:w="4830" w:type="dxa"/>
            <w:gridSpan w:val="3"/>
            <w:vMerge/>
          </w:tcPr>
          <w:p w14:paraId="3D5C344C" w14:textId="77777777" w:rsidR="002F3ADA" w:rsidRPr="00DD62CA" w:rsidRDefault="002F3ADA">
            <w:pPr>
              <w:rPr>
                <w:rFonts w:ascii="Calibri" w:hAnsi="Calibri"/>
                <w:sz w:val="24"/>
                <w:szCs w:val="24"/>
              </w:rPr>
            </w:pPr>
          </w:p>
        </w:tc>
      </w:tr>
      <w:tr w:rsidR="002F3ADA" w:rsidRPr="00DD62CA" w14:paraId="0C43E297" w14:textId="77777777" w:rsidTr="00F92BEF">
        <w:trPr>
          <w:cantSplit/>
        </w:trPr>
        <w:tc>
          <w:tcPr>
            <w:tcW w:w="4123" w:type="dxa"/>
            <w:gridSpan w:val="2"/>
            <w:vMerge/>
          </w:tcPr>
          <w:p w14:paraId="17C30A74" w14:textId="77777777" w:rsidR="002F3ADA" w:rsidRPr="00DD62CA" w:rsidRDefault="002F3ADA">
            <w:pPr>
              <w:rPr>
                <w:rFonts w:ascii="Calibri" w:hAnsi="Calibri"/>
                <w:sz w:val="24"/>
                <w:szCs w:val="24"/>
              </w:rPr>
            </w:pPr>
          </w:p>
        </w:tc>
        <w:tc>
          <w:tcPr>
            <w:tcW w:w="1456" w:type="dxa"/>
          </w:tcPr>
          <w:p w14:paraId="3074B72B" w14:textId="77777777" w:rsidR="002F3ADA" w:rsidRPr="00DD62CA" w:rsidRDefault="002F3ADA">
            <w:pPr>
              <w:rPr>
                <w:rFonts w:ascii="Calibri" w:hAnsi="Calibri"/>
                <w:sz w:val="24"/>
                <w:szCs w:val="24"/>
              </w:rPr>
            </w:pPr>
          </w:p>
        </w:tc>
        <w:tc>
          <w:tcPr>
            <w:tcW w:w="4830" w:type="dxa"/>
            <w:gridSpan w:val="3"/>
            <w:vMerge/>
          </w:tcPr>
          <w:p w14:paraId="08A3BADA" w14:textId="77777777" w:rsidR="002F3ADA" w:rsidRPr="00DD62CA" w:rsidRDefault="002F3ADA">
            <w:pPr>
              <w:rPr>
                <w:rFonts w:ascii="Calibri" w:hAnsi="Calibri"/>
                <w:sz w:val="24"/>
                <w:szCs w:val="24"/>
              </w:rPr>
            </w:pPr>
          </w:p>
        </w:tc>
      </w:tr>
    </w:tbl>
    <w:p w14:paraId="23586079" w14:textId="735193FD" w:rsidR="002F3ADA" w:rsidRPr="00DD62CA" w:rsidRDefault="005F6869">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2702D5C0" w14:textId="77777777" w:rsidTr="003243B5">
        <w:trPr>
          <w:cantSplit/>
          <w:trHeight w:val="512"/>
        </w:trPr>
        <w:tc>
          <w:tcPr>
            <w:tcW w:w="1970" w:type="dxa"/>
            <w:gridSpan w:val="2"/>
          </w:tcPr>
          <w:p w14:paraId="1079BC7B"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294068D7" w14:textId="77777777" w:rsidR="002F3ADA" w:rsidRPr="00DD62CA" w:rsidRDefault="00425A91">
            <w:pPr>
              <w:pStyle w:val="TableText"/>
              <w:rPr>
                <w:rFonts w:ascii="Calibri" w:hAnsi="Calibri"/>
                <w:sz w:val="24"/>
                <w:szCs w:val="24"/>
              </w:rPr>
            </w:pPr>
            <w:r>
              <w:rPr>
                <w:rFonts w:ascii="Calibri" w:hAnsi="Calibri"/>
                <w:sz w:val="24"/>
                <w:szCs w:val="24"/>
              </w:rPr>
              <w:t>Proposed structural improvements and replacement terrace and steps.</w:t>
            </w:r>
          </w:p>
        </w:tc>
      </w:tr>
      <w:tr w:rsidR="002F3ADA" w:rsidRPr="00DD62CA" w14:paraId="154501FA" w14:textId="77777777" w:rsidTr="003243B5">
        <w:trPr>
          <w:cantSplit/>
          <w:trHeight w:val="264"/>
        </w:trPr>
        <w:tc>
          <w:tcPr>
            <w:tcW w:w="988" w:type="dxa"/>
          </w:tcPr>
          <w:p w14:paraId="32CEF1D4"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48202C01" w14:textId="77777777" w:rsidR="002F3ADA" w:rsidRPr="00DD62CA" w:rsidRDefault="00425A91">
            <w:pPr>
              <w:pStyle w:val="TableText"/>
              <w:rPr>
                <w:rFonts w:ascii="Calibri" w:hAnsi="Calibri"/>
                <w:sz w:val="24"/>
                <w:szCs w:val="24"/>
              </w:rPr>
            </w:pPr>
            <w:r>
              <w:rPr>
                <w:rFonts w:ascii="Calibri" w:hAnsi="Calibri"/>
                <w:sz w:val="24"/>
                <w:szCs w:val="24"/>
              </w:rPr>
              <w:t xml:space="preserve">Grove House </w:t>
            </w:r>
            <w:proofErr w:type="spellStart"/>
            <w:r>
              <w:rPr>
                <w:rFonts w:ascii="Calibri" w:hAnsi="Calibri"/>
                <w:sz w:val="24"/>
                <w:szCs w:val="24"/>
              </w:rPr>
              <w:t>Woone</w:t>
            </w:r>
            <w:proofErr w:type="spellEnd"/>
            <w:r>
              <w:rPr>
                <w:rFonts w:ascii="Calibri" w:hAnsi="Calibri"/>
                <w:sz w:val="24"/>
                <w:szCs w:val="24"/>
              </w:rPr>
              <w:t xml:space="preserve"> Lane Clitheroe BB7 1BG</w:t>
            </w:r>
          </w:p>
        </w:tc>
      </w:tr>
      <w:tr w:rsidR="002F3ADA" w:rsidRPr="00DD62CA" w14:paraId="725EE83A" w14:textId="77777777" w:rsidTr="003243B5">
        <w:trPr>
          <w:cantSplit/>
          <w:trHeight w:val="868"/>
        </w:trPr>
        <w:tc>
          <w:tcPr>
            <w:tcW w:w="10353" w:type="dxa"/>
            <w:gridSpan w:val="3"/>
          </w:tcPr>
          <w:p w14:paraId="13697E9B"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512ACF48" w14:textId="77777777" w:rsidR="002F3ADA" w:rsidRPr="00DD62CA" w:rsidRDefault="002F3ADA">
            <w:pPr>
              <w:jc w:val="both"/>
              <w:rPr>
                <w:rFonts w:ascii="Calibri" w:hAnsi="Calibri"/>
                <w:sz w:val="24"/>
                <w:szCs w:val="24"/>
              </w:rPr>
            </w:pPr>
          </w:p>
        </w:tc>
      </w:tr>
      <w:tr w:rsidR="002F3ADA" w:rsidRPr="00DD62CA" w14:paraId="60E4DAAC" w14:textId="77777777" w:rsidTr="003243B5">
        <w:trPr>
          <w:cantSplit/>
          <w:trHeight w:val="527"/>
        </w:trPr>
        <w:tc>
          <w:tcPr>
            <w:tcW w:w="988" w:type="dxa"/>
          </w:tcPr>
          <w:p w14:paraId="3DFFE890"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1D89C0F2" w14:textId="77777777" w:rsidR="00425A91" w:rsidRDefault="00425A91">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48BBB537" w14:textId="77777777" w:rsidR="00425A91" w:rsidRDefault="00425A91">
            <w:pPr>
              <w:pStyle w:val="TableText"/>
              <w:rPr>
                <w:rFonts w:ascii="Calibri" w:hAnsi="Calibri"/>
                <w:sz w:val="24"/>
                <w:szCs w:val="24"/>
              </w:rPr>
            </w:pPr>
          </w:p>
          <w:p w14:paraId="6423ECC0" w14:textId="77777777" w:rsidR="00425A91" w:rsidRDefault="00425A91">
            <w:pPr>
              <w:pStyle w:val="TableText"/>
              <w:rPr>
                <w:rFonts w:ascii="Calibri" w:hAnsi="Calibri"/>
                <w:sz w:val="24"/>
                <w:szCs w:val="24"/>
              </w:rPr>
            </w:pPr>
            <w:r>
              <w:rPr>
                <w:rFonts w:ascii="Calibri" w:hAnsi="Calibri"/>
                <w:sz w:val="24"/>
                <w:szCs w:val="24"/>
              </w:rPr>
              <w:t>Reason:  Required to be imposed pursuant to Section 18 of the Planning (Listed Building and Conservation Areas) Act 1990.</w:t>
            </w:r>
          </w:p>
          <w:p w14:paraId="513E5F8F" w14:textId="77777777" w:rsidR="002F3ADA" w:rsidRPr="00DD62CA" w:rsidRDefault="002F3ADA">
            <w:pPr>
              <w:pStyle w:val="TableText"/>
              <w:rPr>
                <w:rFonts w:ascii="Calibri" w:hAnsi="Calibri"/>
                <w:sz w:val="24"/>
                <w:szCs w:val="24"/>
              </w:rPr>
            </w:pPr>
          </w:p>
        </w:tc>
      </w:tr>
      <w:tr w:rsidR="00425A91" w:rsidRPr="00DD62CA" w14:paraId="57093E80" w14:textId="77777777" w:rsidTr="003243B5">
        <w:trPr>
          <w:cantSplit/>
          <w:trHeight w:val="527"/>
        </w:trPr>
        <w:tc>
          <w:tcPr>
            <w:tcW w:w="988" w:type="dxa"/>
          </w:tcPr>
          <w:p w14:paraId="46A5DDA3" w14:textId="77777777" w:rsidR="00425A91" w:rsidRPr="00DD62CA" w:rsidRDefault="00425A91">
            <w:pPr>
              <w:pStyle w:val="TableText"/>
              <w:numPr>
                <w:ilvl w:val="0"/>
                <w:numId w:val="3"/>
              </w:numPr>
              <w:rPr>
                <w:rFonts w:ascii="Calibri" w:hAnsi="Calibri"/>
                <w:sz w:val="24"/>
                <w:szCs w:val="24"/>
              </w:rPr>
            </w:pPr>
          </w:p>
        </w:tc>
        <w:tc>
          <w:tcPr>
            <w:tcW w:w="9365" w:type="dxa"/>
            <w:gridSpan w:val="2"/>
          </w:tcPr>
          <w:p w14:paraId="6434984B" w14:textId="77777777" w:rsidR="00425A91" w:rsidRDefault="00425A91">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50C36C88" w14:textId="77777777" w:rsidR="00425A91" w:rsidRDefault="00425A91">
            <w:pPr>
              <w:pStyle w:val="TableText"/>
              <w:rPr>
                <w:rFonts w:ascii="Calibri" w:hAnsi="Calibri"/>
                <w:sz w:val="24"/>
                <w:szCs w:val="24"/>
              </w:rPr>
            </w:pPr>
          </w:p>
          <w:p w14:paraId="74277DD6" w14:textId="77777777" w:rsidR="00425A91" w:rsidRDefault="00425A91">
            <w:pPr>
              <w:pStyle w:val="TableText"/>
              <w:rPr>
                <w:rFonts w:ascii="Calibri" w:hAnsi="Calibri"/>
                <w:sz w:val="24"/>
                <w:szCs w:val="24"/>
              </w:rPr>
            </w:pPr>
            <w:r>
              <w:rPr>
                <w:rFonts w:ascii="Calibri" w:hAnsi="Calibri"/>
                <w:sz w:val="24"/>
                <w:szCs w:val="24"/>
              </w:rPr>
              <w:t>Location Plan</w:t>
            </w:r>
          </w:p>
          <w:p w14:paraId="2A13722E" w14:textId="77777777" w:rsidR="00425A91" w:rsidRDefault="00425A91">
            <w:pPr>
              <w:pStyle w:val="TableText"/>
              <w:rPr>
                <w:rFonts w:ascii="Calibri" w:hAnsi="Calibri"/>
                <w:sz w:val="24"/>
                <w:szCs w:val="24"/>
              </w:rPr>
            </w:pPr>
            <w:r>
              <w:rPr>
                <w:rFonts w:ascii="Calibri" w:hAnsi="Calibri"/>
                <w:sz w:val="24"/>
                <w:szCs w:val="24"/>
              </w:rPr>
              <w:t>Proposed Structural Improvements - Drawing: 5005</w:t>
            </w:r>
          </w:p>
          <w:p w14:paraId="471016DE" w14:textId="77777777" w:rsidR="00425A91" w:rsidRDefault="00425A91">
            <w:pPr>
              <w:pStyle w:val="TableText"/>
              <w:rPr>
                <w:rFonts w:ascii="Calibri" w:hAnsi="Calibri"/>
                <w:sz w:val="24"/>
                <w:szCs w:val="24"/>
              </w:rPr>
            </w:pPr>
          </w:p>
          <w:p w14:paraId="4F4A196A" w14:textId="77777777" w:rsidR="00425A91" w:rsidRDefault="00425A91">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0FA1C7E7" w14:textId="77777777" w:rsidR="00425A91" w:rsidRDefault="00425A91">
            <w:pPr>
              <w:pStyle w:val="TableText"/>
              <w:rPr>
                <w:rFonts w:ascii="Calibri" w:hAnsi="Calibri"/>
                <w:sz w:val="24"/>
                <w:szCs w:val="24"/>
              </w:rPr>
            </w:pPr>
          </w:p>
          <w:p w14:paraId="33871ABB" w14:textId="77777777" w:rsidR="005F6869" w:rsidRDefault="005F6869">
            <w:pPr>
              <w:pStyle w:val="TableText"/>
              <w:rPr>
                <w:rFonts w:ascii="Calibri" w:hAnsi="Calibri"/>
                <w:sz w:val="24"/>
                <w:szCs w:val="24"/>
              </w:rPr>
            </w:pPr>
          </w:p>
          <w:p w14:paraId="21D35C94" w14:textId="77777777" w:rsidR="005F6869" w:rsidRDefault="005F6869">
            <w:pPr>
              <w:pStyle w:val="TableText"/>
              <w:rPr>
                <w:rFonts w:ascii="Calibri" w:hAnsi="Calibri"/>
                <w:sz w:val="24"/>
                <w:szCs w:val="24"/>
              </w:rPr>
            </w:pPr>
          </w:p>
          <w:p w14:paraId="6750F848" w14:textId="77777777" w:rsidR="005F6869" w:rsidRDefault="005F6869">
            <w:pPr>
              <w:pStyle w:val="TableText"/>
              <w:rPr>
                <w:rFonts w:ascii="Calibri" w:hAnsi="Calibri"/>
                <w:sz w:val="24"/>
                <w:szCs w:val="24"/>
              </w:rPr>
            </w:pPr>
          </w:p>
          <w:p w14:paraId="68BDDE62" w14:textId="15B2CC47" w:rsidR="005F6869" w:rsidRDefault="005F6869" w:rsidP="005F6869">
            <w:pPr>
              <w:pStyle w:val="TableText"/>
              <w:jc w:val="right"/>
              <w:rPr>
                <w:rFonts w:ascii="Calibri" w:hAnsi="Calibri"/>
                <w:sz w:val="24"/>
                <w:szCs w:val="24"/>
              </w:rPr>
            </w:pPr>
            <w:r>
              <w:rPr>
                <w:rFonts w:ascii="Calibri" w:hAnsi="Calibri"/>
                <w:sz w:val="24"/>
                <w:szCs w:val="24"/>
              </w:rPr>
              <w:t>P.T.O.</w:t>
            </w:r>
          </w:p>
        </w:tc>
      </w:tr>
      <w:tr w:rsidR="00425A91" w:rsidRPr="00DD62CA" w14:paraId="7D01F046" w14:textId="77777777" w:rsidTr="003243B5">
        <w:trPr>
          <w:cantSplit/>
          <w:trHeight w:val="527"/>
        </w:trPr>
        <w:tc>
          <w:tcPr>
            <w:tcW w:w="988" w:type="dxa"/>
          </w:tcPr>
          <w:p w14:paraId="18AF99BB" w14:textId="77777777" w:rsidR="00425A91" w:rsidRPr="00DD62CA" w:rsidRDefault="00425A91">
            <w:pPr>
              <w:pStyle w:val="TableText"/>
              <w:numPr>
                <w:ilvl w:val="0"/>
                <w:numId w:val="3"/>
              </w:numPr>
              <w:rPr>
                <w:rFonts w:ascii="Calibri" w:hAnsi="Calibri"/>
                <w:sz w:val="24"/>
                <w:szCs w:val="24"/>
              </w:rPr>
            </w:pPr>
          </w:p>
        </w:tc>
        <w:tc>
          <w:tcPr>
            <w:tcW w:w="9365" w:type="dxa"/>
            <w:gridSpan w:val="2"/>
          </w:tcPr>
          <w:p w14:paraId="23A95D9F" w14:textId="77777777" w:rsidR="00425A91" w:rsidRDefault="00425A91">
            <w:pPr>
              <w:pStyle w:val="TableText"/>
              <w:rPr>
                <w:rFonts w:ascii="Calibri" w:hAnsi="Calibri"/>
                <w:sz w:val="24"/>
                <w:szCs w:val="24"/>
              </w:rPr>
            </w:pPr>
            <w:r>
              <w:rPr>
                <w:rFonts w:ascii="Calibri" w:hAnsi="Calibri"/>
                <w:sz w:val="24"/>
                <w:szCs w:val="24"/>
              </w:rPr>
              <w:t>Notwithstanding the submitted details, the window/door openings to be in-filled shall be faced in natural stone to match that on the existing building and the materials to be used on the remainder of the external surfaces of the development hereby approved as contained within drawing(s) 'Proposed Structural Improvements 5005' and the submitted supporting information shall be implemented as indicated.</w:t>
            </w:r>
          </w:p>
          <w:p w14:paraId="33796990" w14:textId="77777777" w:rsidR="00425A91" w:rsidRDefault="00425A91">
            <w:pPr>
              <w:pStyle w:val="TableText"/>
              <w:rPr>
                <w:rFonts w:ascii="Calibri" w:hAnsi="Calibri"/>
                <w:sz w:val="24"/>
                <w:szCs w:val="24"/>
              </w:rPr>
            </w:pPr>
          </w:p>
          <w:p w14:paraId="53D39A1E" w14:textId="77777777" w:rsidR="00425A91" w:rsidRDefault="00425A91">
            <w:pPr>
              <w:pStyle w:val="TableText"/>
              <w:rPr>
                <w:rFonts w:ascii="Calibri" w:hAnsi="Calibri"/>
                <w:sz w:val="24"/>
                <w:szCs w:val="24"/>
              </w:rPr>
            </w:pPr>
            <w:r>
              <w:rPr>
                <w:rFonts w:ascii="Calibri" w:hAnsi="Calibri"/>
                <w:sz w:val="24"/>
                <w:szCs w:val="24"/>
              </w:rPr>
              <w:t>For the avoidance of doubt the materials approved pursuant to this consent are as follows:</w:t>
            </w:r>
          </w:p>
          <w:p w14:paraId="77CC64CF" w14:textId="77777777" w:rsidR="00425A91" w:rsidRDefault="00425A91">
            <w:pPr>
              <w:pStyle w:val="TableText"/>
              <w:rPr>
                <w:rFonts w:ascii="Calibri" w:hAnsi="Calibri"/>
                <w:sz w:val="24"/>
                <w:szCs w:val="24"/>
              </w:rPr>
            </w:pPr>
          </w:p>
          <w:p w14:paraId="77445953" w14:textId="77777777" w:rsidR="00425A91" w:rsidRDefault="00425A91">
            <w:pPr>
              <w:pStyle w:val="TableText"/>
              <w:rPr>
                <w:rFonts w:ascii="Calibri" w:hAnsi="Calibri"/>
                <w:sz w:val="24"/>
                <w:szCs w:val="24"/>
              </w:rPr>
            </w:pPr>
            <w:r>
              <w:rPr>
                <w:rFonts w:ascii="Calibri" w:hAnsi="Calibri"/>
                <w:sz w:val="24"/>
                <w:szCs w:val="24"/>
              </w:rPr>
              <w:t>- Glass frameless balustrade</w:t>
            </w:r>
          </w:p>
          <w:p w14:paraId="1423B65F" w14:textId="77777777" w:rsidR="00425A91" w:rsidRDefault="00425A91">
            <w:pPr>
              <w:pStyle w:val="TableText"/>
              <w:rPr>
                <w:rFonts w:ascii="Calibri" w:hAnsi="Calibri"/>
                <w:sz w:val="24"/>
                <w:szCs w:val="24"/>
              </w:rPr>
            </w:pPr>
            <w:r>
              <w:rPr>
                <w:rFonts w:ascii="Calibri" w:hAnsi="Calibri"/>
                <w:sz w:val="24"/>
                <w:szCs w:val="24"/>
              </w:rPr>
              <w:t>- Natural dressed sandstone to match existing</w:t>
            </w:r>
          </w:p>
          <w:p w14:paraId="39181FAC" w14:textId="77777777" w:rsidR="00425A91" w:rsidRDefault="00425A91">
            <w:pPr>
              <w:pStyle w:val="TableText"/>
              <w:rPr>
                <w:rFonts w:ascii="Calibri" w:hAnsi="Calibri"/>
                <w:sz w:val="24"/>
                <w:szCs w:val="24"/>
              </w:rPr>
            </w:pPr>
            <w:r>
              <w:rPr>
                <w:rFonts w:ascii="Calibri" w:hAnsi="Calibri"/>
                <w:sz w:val="24"/>
                <w:szCs w:val="24"/>
              </w:rPr>
              <w:t>- Aluminium Powder Coated windows/doors</w:t>
            </w:r>
          </w:p>
          <w:p w14:paraId="6D83D60F" w14:textId="77777777" w:rsidR="00425A91" w:rsidRDefault="00425A91">
            <w:pPr>
              <w:pStyle w:val="TableText"/>
              <w:rPr>
                <w:rFonts w:ascii="Calibri" w:hAnsi="Calibri"/>
                <w:sz w:val="24"/>
                <w:szCs w:val="24"/>
              </w:rPr>
            </w:pPr>
          </w:p>
          <w:p w14:paraId="75B7EFB6" w14:textId="77777777" w:rsidR="00425A91" w:rsidRDefault="00425A91">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existing building.</w:t>
            </w:r>
          </w:p>
          <w:p w14:paraId="2C741979" w14:textId="77777777" w:rsidR="00425A91" w:rsidRDefault="00425A91">
            <w:pPr>
              <w:pStyle w:val="TableText"/>
              <w:rPr>
                <w:rFonts w:ascii="Calibri" w:hAnsi="Calibri"/>
                <w:sz w:val="24"/>
                <w:szCs w:val="24"/>
              </w:rPr>
            </w:pPr>
          </w:p>
        </w:tc>
      </w:tr>
    </w:tbl>
    <w:p w14:paraId="13AED480"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351AF796" w14:textId="77777777" w:rsidR="002F3ADA" w:rsidRPr="00DD62CA" w:rsidRDefault="002F3ADA">
      <w:pPr>
        <w:pStyle w:val="TableText"/>
        <w:rPr>
          <w:rFonts w:ascii="Calibri" w:hAnsi="Calibri"/>
          <w:b/>
          <w:sz w:val="24"/>
          <w:szCs w:val="24"/>
          <w:u w:val="single"/>
        </w:rPr>
      </w:pPr>
    </w:p>
    <w:tbl>
      <w:tblPr>
        <w:tblW w:w="0" w:type="auto"/>
        <w:tblInd w:w="43" w:type="dxa"/>
        <w:tblLook w:val="01E0" w:firstRow="1" w:lastRow="1" w:firstColumn="1" w:lastColumn="1" w:noHBand="0" w:noVBand="0"/>
      </w:tblPr>
      <w:tblGrid>
        <w:gridCol w:w="65"/>
        <w:gridCol w:w="974"/>
        <w:gridCol w:w="9364"/>
        <w:gridCol w:w="22"/>
      </w:tblGrid>
      <w:tr w:rsidR="002F3ADA" w:rsidRPr="00DD62CA" w14:paraId="2F7AA922" w14:textId="77777777" w:rsidTr="005F6869">
        <w:trPr>
          <w:gridBefore w:val="1"/>
          <w:wBefore w:w="65" w:type="dxa"/>
        </w:trPr>
        <w:tc>
          <w:tcPr>
            <w:tcW w:w="974" w:type="dxa"/>
          </w:tcPr>
          <w:p w14:paraId="6698FB19" w14:textId="77777777" w:rsidR="002F3ADA" w:rsidRPr="00DD62CA" w:rsidRDefault="002F3ADA">
            <w:pPr>
              <w:pStyle w:val="TableText"/>
              <w:numPr>
                <w:ilvl w:val="0"/>
                <w:numId w:val="1"/>
              </w:numPr>
              <w:rPr>
                <w:rFonts w:ascii="Calibri" w:hAnsi="Calibri"/>
                <w:sz w:val="24"/>
                <w:szCs w:val="24"/>
              </w:rPr>
            </w:pPr>
          </w:p>
        </w:tc>
        <w:tc>
          <w:tcPr>
            <w:tcW w:w="9386" w:type="dxa"/>
            <w:gridSpan w:val="2"/>
          </w:tcPr>
          <w:p w14:paraId="15E5E479"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653D01F5" w14:textId="77777777" w:rsidTr="005F6869">
        <w:trPr>
          <w:gridBefore w:val="1"/>
          <w:wBefore w:w="65" w:type="dxa"/>
        </w:trPr>
        <w:tc>
          <w:tcPr>
            <w:tcW w:w="974" w:type="dxa"/>
          </w:tcPr>
          <w:p w14:paraId="0FB75984" w14:textId="77777777" w:rsidR="002F3ADA" w:rsidRPr="00DD62CA" w:rsidRDefault="002F3ADA">
            <w:pPr>
              <w:pStyle w:val="TableText"/>
              <w:numPr>
                <w:ilvl w:val="0"/>
                <w:numId w:val="1"/>
              </w:numPr>
              <w:rPr>
                <w:rFonts w:ascii="Calibri" w:hAnsi="Calibri"/>
                <w:sz w:val="24"/>
                <w:szCs w:val="24"/>
              </w:rPr>
            </w:pPr>
          </w:p>
        </w:tc>
        <w:tc>
          <w:tcPr>
            <w:tcW w:w="9386" w:type="dxa"/>
            <w:gridSpan w:val="2"/>
          </w:tcPr>
          <w:p w14:paraId="07F1E078"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06CFC39F" w14:textId="77777777" w:rsidTr="005F6869">
        <w:trPr>
          <w:gridBefore w:val="1"/>
          <w:wBefore w:w="65" w:type="dxa"/>
        </w:trPr>
        <w:tc>
          <w:tcPr>
            <w:tcW w:w="974" w:type="dxa"/>
          </w:tcPr>
          <w:p w14:paraId="7080EDD7" w14:textId="77777777" w:rsidR="0070149C" w:rsidRPr="00DD62CA" w:rsidRDefault="0070149C">
            <w:pPr>
              <w:pStyle w:val="TableText"/>
              <w:numPr>
                <w:ilvl w:val="0"/>
                <w:numId w:val="1"/>
              </w:numPr>
              <w:rPr>
                <w:rFonts w:ascii="Calibri" w:hAnsi="Calibri"/>
                <w:sz w:val="24"/>
                <w:szCs w:val="24"/>
              </w:rPr>
            </w:pPr>
          </w:p>
        </w:tc>
        <w:tc>
          <w:tcPr>
            <w:tcW w:w="9386" w:type="dxa"/>
            <w:gridSpan w:val="2"/>
          </w:tcPr>
          <w:p w14:paraId="1D314925"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81123F" w14:paraId="77E314AC" w14:textId="77777777" w:rsidTr="005F6869">
        <w:tblPrEx>
          <w:tblCellMar>
            <w:top w:w="29" w:type="dxa"/>
            <w:left w:w="43" w:type="dxa"/>
            <w:bottom w:w="29" w:type="dxa"/>
            <w:right w:w="43" w:type="dxa"/>
          </w:tblCellMar>
          <w:tblLook w:val="0000" w:firstRow="0" w:lastRow="0" w:firstColumn="0" w:lastColumn="0" w:noHBand="0" w:noVBand="0"/>
        </w:tblPrEx>
        <w:trPr>
          <w:gridAfter w:val="1"/>
          <w:wAfter w:w="22" w:type="dxa"/>
          <w:cantSplit/>
        </w:trPr>
        <w:tc>
          <w:tcPr>
            <w:tcW w:w="10403" w:type="dxa"/>
            <w:gridSpan w:val="3"/>
          </w:tcPr>
          <w:p w14:paraId="2A76E1D4" w14:textId="77777777" w:rsidR="005F6869" w:rsidRDefault="005F6869" w:rsidP="00B6420A">
            <w:pPr>
              <w:pStyle w:val="BodySingle"/>
              <w:rPr>
                <w:rFonts w:ascii="Brush Script MT" w:hAnsi="Brush Script MT"/>
                <w:sz w:val="44"/>
                <w:szCs w:val="44"/>
              </w:rPr>
            </w:pPr>
          </w:p>
          <w:p w14:paraId="60FC47D4" w14:textId="4D9A1079"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495C69C8" w14:textId="77777777" w:rsidR="00B6420A" w:rsidRDefault="00B6420A" w:rsidP="00B6420A">
            <w:pPr>
              <w:rPr>
                <w:rFonts w:ascii="Calibri" w:hAnsi="Calibri"/>
                <w:b/>
                <w:sz w:val="24"/>
                <w:szCs w:val="24"/>
              </w:rPr>
            </w:pPr>
            <w:r>
              <w:rPr>
                <w:rFonts w:ascii="Calibri" w:hAnsi="Calibri"/>
                <w:b/>
                <w:sz w:val="24"/>
                <w:szCs w:val="24"/>
              </w:rPr>
              <w:t>pp NICOLA HOPKINS</w:t>
            </w:r>
          </w:p>
          <w:p w14:paraId="7952E85B"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7CA8EEEE" w14:textId="77777777" w:rsidR="00E83FE1" w:rsidRPr="00641E0F" w:rsidRDefault="00E83FE1" w:rsidP="002C337D">
            <w:pPr>
              <w:rPr>
                <w:rFonts w:ascii="Calibri" w:hAnsi="Calibri"/>
                <w:b/>
                <w:bCs/>
                <w:sz w:val="24"/>
                <w:szCs w:val="24"/>
              </w:rPr>
            </w:pPr>
          </w:p>
        </w:tc>
      </w:tr>
    </w:tbl>
    <w:p w14:paraId="61D6D83D" w14:textId="77777777" w:rsidR="006F03C4" w:rsidRDefault="006F03C4" w:rsidP="00310FDD">
      <w:pPr>
        <w:pStyle w:val="TableText"/>
        <w:rPr>
          <w:rFonts w:ascii="Calibri" w:hAnsi="Calibri" w:cs="Calibri"/>
          <w:b/>
        </w:rPr>
      </w:pPr>
    </w:p>
    <w:p w14:paraId="0A327EB2"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4E3320AB" w14:textId="77777777" w:rsidR="00310FDD" w:rsidRPr="00310FDD" w:rsidRDefault="00310FDD" w:rsidP="00310FDD">
      <w:pPr>
        <w:pStyle w:val="TableText"/>
        <w:rPr>
          <w:rFonts w:ascii="Calibri" w:hAnsi="Calibri" w:cs="Calibri"/>
        </w:rPr>
      </w:pPr>
    </w:p>
    <w:p w14:paraId="1A792E32"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35EDE11F"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1E23B81"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5F118426"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3E07A02A"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45984D7D" w14:textId="77777777" w:rsidR="00310FDD" w:rsidRPr="00310FDD" w:rsidRDefault="00310FDD" w:rsidP="00310FDD">
      <w:pPr>
        <w:rPr>
          <w:rFonts w:ascii="Calibri" w:hAnsi="Calibri" w:cs="Calibri"/>
        </w:rPr>
      </w:pPr>
    </w:p>
    <w:p w14:paraId="7EE19344" w14:textId="77777777" w:rsidR="00310FDD" w:rsidRPr="00310FDD" w:rsidRDefault="00310FDD" w:rsidP="00310FDD">
      <w:pPr>
        <w:rPr>
          <w:rFonts w:ascii="Calibri" w:hAnsi="Calibri" w:cs="Calibri"/>
        </w:rPr>
      </w:pPr>
      <w:r w:rsidRPr="00310FDD">
        <w:rPr>
          <w:rFonts w:ascii="Calibri" w:hAnsi="Calibri" w:cs="Calibri"/>
        </w:rPr>
        <w:lastRenderedPageBreak/>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2EDB9642" w14:textId="77777777" w:rsidR="00310FDD" w:rsidRPr="00310FDD" w:rsidRDefault="00310FDD" w:rsidP="00310FDD">
      <w:pPr>
        <w:rPr>
          <w:rFonts w:ascii="Calibri" w:hAnsi="Calibri" w:cs="Calibri"/>
        </w:rPr>
      </w:pPr>
    </w:p>
    <w:p w14:paraId="392033E0"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2372E04F"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913F891" w14:textId="77777777" w:rsidR="00310FDD" w:rsidRPr="00310FDD" w:rsidRDefault="00310FDD" w:rsidP="00310FDD">
      <w:pPr>
        <w:pStyle w:val="TableText"/>
        <w:rPr>
          <w:rFonts w:ascii="Calibri" w:hAnsi="Calibri" w:cs="Calibri"/>
        </w:rPr>
      </w:pPr>
    </w:p>
    <w:p w14:paraId="5E337930" w14:textId="77777777" w:rsidR="00310FDD" w:rsidRPr="00310FDD" w:rsidRDefault="00310FDD" w:rsidP="00310FDD">
      <w:pPr>
        <w:pStyle w:val="TableText"/>
        <w:rPr>
          <w:rFonts w:ascii="Calibri" w:hAnsi="Calibri" w:cs="Calibri"/>
        </w:rPr>
      </w:pPr>
    </w:p>
    <w:p w14:paraId="77BD0E36"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79B33" w14:textId="77777777" w:rsidR="00425A91" w:rsidRDefault="00425A91">
      <w:r>
        <w:separator/>
      </w:r>
    </w:p>
  </w:endnote>
  <w:endnote w:type="continuationSeparator" w:id="0">
    <w:p w14:paraId="131DB911" w14:textId="77777777" w:rsidR="00425A91" w:rsidRDefault="00425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BBBB"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ED2DD" w14:textId="77777777" w:rsidR="00425A91" w:rsidRDefault="00425A91">
      <w:r>
        <w:separator/>
      </w:r>
    </w:p>
  </w:footnote>
  <w:footnote w:type="continuationSeparator" w:id="0">
    <w:p w14:paraId="430A0726" w14:textId="77777777" w:rsidR="00425A91" w:rsidRDefault="00425A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5373" w14:textId="77777777" w:rsidR="002F3ADA" w:rsidRPr="0089171B" w:rsidRDefault="002F3ADA">
    <w:pPr>
      <w:rPr>
        <w:rFonts w:ascii="Calibri" w:hAnsi="Calibri" w:cs="Calibri"/>
      </w:rPr>
    </w:pPr>
    <w:r w:rsidRPr="0089171B">
      <w:rPr>
        <w:rFonts w:ascii="Calibri" w:hAnsi="Calibri" w:cs="Calibri"/>
      </w:rPr>
      <w:t>RIBBLE VALLEY BOROUGH COUNCIL</w:t>
    </w:r>
  </w:p>
  <w:p w14:paraId="1A6E52CC"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156B24CB" w14:textId="77777777" w:rsidR="002F3ADA" w:rsidRPr="0089171B" w:rsidRDefault="002F3ADA">
    <w:pPr>
      <w:pStyle w:val="addresses"/>
      <w:rPr>
        <w:rFonts w:ascii="Calibri" w:hAnsi="Calibri" w:cs="Calibri"/>
      </w:rPr>
    </w:pPr>
  </w:p>
  <w:p w14:paraId="4A6F3A91" w14:textId="2EB76B3F" w:rsidR="002F3ADA" w:rsidRPr="0089171B" w:rsidRDefault="002F3ADA">
    <w:pPr>
      <w:rPr>
        <w:rFonts w:ascii="Calibri" w:hAnsi="Calibri" w:cs="Calibri"/>
        <w:b/>
        <w:bCs/>
      </w:rPr>
    </w:pPr>
    <w:r w:rsidRPr="0089171B">
      <w:rPr>
        <w:rFonts w:ascii="Calibri" w:hAnsi="Calibri" w:cs="Calibri"/>
        <w:b/>
        <w:bCs/>
      </w:rPr>
      <w:t xml:space="preserve">APPLICATION NO.  </w:t>
    </w:r>
    <w:r w:rsidR="00425A91">
      <w:rPr>
        <w:rFonts w:ascii="Calibri" w:hAnsi="Calibri" w:cs="Calibri"/>
        <w:b/>
        <w:bCs/>
      </w:rPr>
      <w:t>3/2022/0478</w:t>
    </w:r>
    <w:r w:rsidRPr="0089171B">
      <w:rPr>
        <w:rFonts w:ascii="Calibri" w:hAnsi="Calibri" w:cs="Calibri"/>
        <w:b/>
        <w:bCs/>
      </w:rPr>
      <w:t xml:space="preserve">                                DECISION DATE: </w:t>
    </w:r>
    <w:r w:rsidR="00690161">
      <w:rPr>
        <w:rFonts w:ascii="Calibri" w:hAnsi="Calibri" w:cs="Calibri"/>
        <w:b/>
        <w:bCs/>
      </w:rPr>
      <w:t xml:space="preserve"> </w:t>
    </w:r>
    <w:r w:rsidR="005F6869">
      <w:rPr>
        <w:rFonts w:ascii="Calibri" w:hAnsi="Calibri" w:cs="Calibri"/>
        <w:b/>
        <w:bCs/>
      </w:rPr>
      <w:t>2</w:t>
    </w:r>
    <w:r w:rsidR="00425A91">
      <w:rPr>
        <w:rFonts w:ascii="Calibri" w:hAnsi="Calibri" w:cs="Calibri"/>
        <w:b/>
        <w:bCs/>
      </w:rPr>
      <w:t>9 June 2022</w:t>
    </w:r>
  </w:p>
  <w:p w14:paraId="282696B5" w14:textId="77777777" w:rsidR="002F3ADA" w:rsidRDefault="002F3ADA">
    <w:pPr>
      <w:pBdr>
        <w:bottom w:val="single" w:sz="4" w:space="1" w:color="auto"/>
      </w:pBdr>
    </w:pPr>
  </w:p>
  <w:p w14:paraId="6B7062E9"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65583725">
    <w:abstractNumId w:val="3"/>
  </w:num>
  <w:num w:numId="2" w16cid:durableId="1047874958">
    <w:abstractNumId w:val="2"/>
  </w:num>
  <w:num w:numId="3" w16cid:durableId="291130212">
    <w:abstractNumId w:val="0"/>
  </w:num>
  <w:num w:numId="4" w16cid:durableId="284581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A91"/>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25A91"/>
    <w:rsid w:val="00441F1F"/>
    <w:rsid w:val="00443FA4"/>
    <w:rsid w:val="00466193"/>
    <w:rsid w:val="004B764D"/>
    <w:rsid w:val="00521961"/>
    <w:rsid w:val="005F0993"/>
    <w:rsid w:val="005F6869"/>
    <w:rsid w:val="00690161"/>
    <w:rsid w:val="006F03C4"/>
    <w:rsid w:val="0070149C"/>
    <w:rsid w:val="007C793E"/>
    <w:rsid w:val="0081123F"/>
    <w:rsid w:val="00822630"/>
    <w:rsid w:val="0089171B"/>
    <w:rsid w:val="0090365E"/>
    <w:rsid w:val="00905666"/>
    <w:rsid w:val="009075CE"/>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CF4C2A"/>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EE777E"/>
  <w15:chartTrackingRefBased/>
  <w15:docId w15:val="{1CBB8A60-8836-4BB0-846C-2CE9D7F30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995</Words>
  <Characters>5481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6464</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2022-06-29T11:03:00Z</cp:lastPrinted>
  <dcterms:created xsi:type="dcterms:W3CDTF">2022-06-29T11:03:00Z</dcterms:created>
  <dcterms:modified xsi:type="dcterms:W3CDTF">2022-06-29T11:03:00Z</dcterms:modified>
</cp:coreProperties>
</file>