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99"/>
        <w:gridCol w:w="36"/>
        <w:gridCol w:w="658"/>
        <w:gridCol w:w="2744"/>
        <w:gridCol w:w="3634"/>
      </w:tblGrid>
      <w:tr w:rsidR="004A5EA9" w:rsidRPr="00D2449B" w14:paraId="230E00A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2094A164" w14:textId="77777777" w:rsidTr="00EF44E6">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D6284D4" w:rsidR="004A5EA9" w:rsidRPr="006A6ACF" w:rsidRDefault="006A6ACF" w:rsidP="008542DE">
            <w:pPr>
              <w:rPr>
                <w:rFonts w:ascii="Calibri" w:hAnsi="Calibri"/>
                <w:szCs w:val="22"/>
              </w:rPr>
            </w:pPr>
            <w:r w:rsidRPr="006A6ACF">
              <w:rPr>
                <w:rFonts w:ascii="Calibri" w:hAnsi="Calibri"/>
                <w:szCs w:val="22"/>
              </w:rPr>
              <w:t>3/2022</w:t>
            </w:r>
            <w:r>
              <w:rPr>
                <w:rFonts w:ascii="Calibri" w:hAnsi="Calibri"/>
                <w:szCs w:val="22"/>
              </w:rPr>
              <w:t>/</w:t>
            </w:r>
            <w:r w:rsidRPr="006A6ACF">
              <w:rPr>
                <w:rFonts w:ascii="Calibri" w:hAnsi="Calibri"/>
                <w:szCs w:val="22"/>
              </w:rPr>
              <w:t>0561</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5A45B1A" w:rsidR="004A5EA9" w:rsidRPr="006A6ACF" w:rsidRDefault="006A6ACF" w:rsidP="002C6277">
            <w:pPr>
              <w:rPr>
                <w:rFonts w:ascii="Calibri" w:hAnsi="Calibri"/>
                <w:szCs w:val="22"/>
              </w:rPr>
            </w:pPr>
            <w:r w:rsidRPr="006A6ACF">
              <w:rPr>
                <w:rFonts w:ascii="Calibri" w:hAnsi="Calibri"/>
                <w:szCs w:val="22"/>
              </w:rPr>
              <w:t>8/7/22</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6D59823" w:rsidR="004A5EA9" w:rsidRPr="006A6ACF" w:rsidRDefault="006A6ACF" w:rsidP="00811771">
            <w:pPr>
              <w:rPr>
                <w:rFonts w:ascii="Calibri" w:hAnsi="Calibri"/>
                <w:szCs w:val="22"/>
              </w:rPr>
            </w:pPr>
            <w:r w:rsidRPr="006A6ACF">
              <w:rPr>
                <w:rFonts w:ascii="Calibri" w:hAnsi="Calibri"/>
                <w:szCs w:val="22"/>
              </w:rPr>
              <w:t>BT</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48B4FC6" w:rsidR="004A5EA9" w:rsidRPr="002C6277" w:rsidRDefault="006A6ACF">
            <w:pPr>
              <w:rPr>
                <w:rFonts w:ascii="Calibri" w:hAnsi="Calibri"/>
                <w:szCs w:val="22"/>
              </w:rPr>
            </w:pPr>
            <w:r w:rsidRPr="006A6ACF">
              <w:rPr>
                <w:rFonts w:ascii="Calibri" w:hAnsi="Calibri"/>
                <w:szCs w:val="22"/>
              </w:rPr>
              <w:t>Proposed single-storey extension to rear of property, proposed two-storey glazed porch to front of property.</w:t>
            </w:r>
          </w:p>
        </w:tc>
      </w:tr>
      <w:tr w:rsidR="002A01CF" w:rsidRPr="00D2449B" w14:paraId="52988241"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E9213AE" w:rsidR="002A01CF" w:rsidRPr="006A6ACF" w:rsidRDefault="006A6ACF" w:rsidP="00A42E82">
            <w:pPr>
              <w:rPr>
                <w:rFonts w:ascii="Calibri" w:hAnsi="Calibri"/>
                <w:szCs w:val="22"/>
              </w:rPr>
            </w:pPr>
            <w:r w:rsidRPr="006A6ACF">
              <w:rPr>
                <w:rFonts w:ascii="Calibri" w:hAnsi="Calibri"/>
                <w:szCs w:val="22"/>
              </w:rPr>
              <w:t>5 Cherry Drive</w:t>
            </w:r>
            <w:r>
              <w:rPr>
                <w:rFonts w:ascii="Calibri" w:hAnsi="Calibri"/>
                <w:szCs w:val="22"/>
              </w:rPr>
              <w:t>,</w:t>
            </w:r>
            <w:r w:rsidRPr="006A6ACF">
              <w:rPr>
                <w:rFonts w:ascii="Calibri" w:hAnsi="Calibri"/>
                <w:szCs w:val="22"/>
              </w:rPr>
              <w:t xml:space="preserve"> Brockhall Village</w:t>
            </w:r>
            <w:r>
              <w:rPr>
                <w:rFonts w:ascii="Calibri" w:hAnsi="Calibri"/>
                <w:szCs w:val="22"/>
              </w:rPr>
              <w:t>,</w:t>
            </w:r>
            <w:r w:rsidRPr="006A6ACF">
              <w:rPr>
                <w:rFonts w:ascii="Calibri" w:hAnsi="Calibri"/>
                <w:szCs w:val="22"/>
              </w:rPr>
              <w:t xml:space="preserve"> Old Langho</w:t>
            </w:r>
            <w:r>
              <w:rPr>
                <w:rFonts w:ascii="Calibri" w:hAnsi="Calibri"/>
                <w:szCs w:val="22"/>
              </w:rPr>
              <w:t>.</w:t>
            </w:r>
            <w:r w:rsidRPr="006A6ACF">
              <w:rPr>
                <w:rFonts w:ascii="Calibri" w:hAnsi="Calibri"/>
                <w:szCs w:val="22"/>
              </w:rPr>
              <w:t xml:space="preserve"> BB6 8HU</w:t>
            </w:r>
          </w:p>
        </w:tc>
      </w:tr>
      <w:tr w:rsidR="00A95D89" w:rsidRPr="00D2449B" w14:paraId="3FB99B2E"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19D3110" w:rsidR="002A01CF" w:rsidRPr="006A6ACF" w:rsidRDefault="006A6ACF">
            <w:pPr>
              <w:rPr>
                <w:rFonts w:ascii="Calibri" w:hAnsi="Calibri"/>
                <w:bCs/>
                <w:szCs w:val="22"/>
              </w:rPr>
            </w:pPr>
            <w:r w:rsidRPr="006A6ACF">
              <w:rPr>
                <w:rFonts w:ascii="Calibri" w:hAnsi="Calibri"/>
                <w:bCs/>
                <w:szCs w:val="22"/>
              </w:rPr>
              <w:t>Billington &amp; Langho Parish Council consulted on</w:t>
            </w:r>
            <w:r>
              <w:rPr>
                <w:rFonts w:ascii="Calibri" w:hAnsi="Calibri"/>
                <w:bCs/>
                <w:szCs w:val="22"/>
              </w:rPr>
              <w:t xml:space="preserve"> 16/6/22 – no response.</w:t>
            </w:r>
          </w:p>
        </w:tc>
      </w:tr>
      <w:tr w:rsidR="00C618DB" w:rsidRPr="00D2449B" w14:paraId="639E958B"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6A6ACF" w:rsidRPr="00D2449B" w14:paraId="1EA955B4" w14:textId="77777777" w:rsidTr="00136EF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392A255B" w:rsidR="006A6ACF" w:rsidRPr="006A6ACF" w:rsidRDefault="006A6ACF">
            <w:pPr>
              <w:rPr>
                <w:rFonts w:ascii="Calibri" w:hAnsi="Calibri"/>
                <w:bCs/>
                <w:szCs w:val="22"/>
              </w:rPr>
            </w:pPr>
            <w:r w:rsidRPr="006A6ACF">
              <w:rPr>
                <w:rFonts w:ascii="Calibri" w:hAnsi="Calibri"/>
                <w:bCs/>
                <w:szCs w:val="22"/>
              </w:rPr>
              <w:t>None.</w:t>
            </w:r>
          </w:p>
        </w:tc>
      </w:tr>
      <w:tr w:rsidR="00C0704D" w:rsidRPr="00D2449B" w14:paraId="62663AA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E27F158" w:rsidR="00C0704D" w:rsidRPr="00C0704D" w:rsidRDefault="006A6ACF" w:rsidP="00692B60">
            <w:pPr>
              <w:rPr>
                <w:rFonts w:ascii="Calibri" w:hAnsi="Calibri"/>
                <w:szCs w:val="22"/>
              </w:rPr>
            </w:pPr>
            <w:r>
              <w:rPr>
                <w:rFonts w:ascii="Calibri" w:hAnsi="Calibri"/>
                <w:szCs w:val="22"/>
              </w:rPr>
              <w:t>None.</w:t>
            </w:r>
          </w:p>
        </w:tc>
      </w:tr>
      <w:tr w:rsidR="00C0704D" w:rsidRPr="00D2449B" w14:paraId="1CDFA4C3"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CF76C47" w14:textId="378E73E9" w:rsidR="0046548C"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2100CBFD" w:rsidR="008542DE" w:rsidRDefault="008542DE" w:rsidP="008542DE">
            <w:pPr>
              <w:pStyle w:val="PLANNING"/>
              <w:rPr>
                <w:rFonts w:ascii="Calibri" w:hAnsi="Calibri"/>
                <w:szCs w:val="22"/>
              </w:rPr>
            </w:pPr>
            <w:r w:rsidRPr="00C618DB">
              <w:rPr>
                <w:rFonts w:ascii="Calibri" w:hAnsi="Calibri"/>
                <w:szCs w:val="22"/>
              </w:rPr>
              <w:t>Policy DMG2 – Strategic Considerations</w:t>
            </w:r>
          </w:p>
          <w:p w14:paraId="369E7736" w14:textId="6A38C833" w:rsidR="006D4187" w:rsidRPr="00C618DB" w:rsidRDefault="006D4187" w:rsidP="008542DE">
            <w:pPr>
              <w:pStyle w:val="PLANNING"/>
              <w:rPr>
                <w:rFonts w:ascii="Calibri" w:hAnsi="Calibri"/>
                <w:szCs w:val="22"/>
              </w:rPr>
            </w:pPr>
            <w:r>
              <w:rPr>
                <w:rFonts w:ascii="Calibri" w:hAnsi="Calibri"/>
                <w:szCs w:val="22"/>
              </w:rPr>
              <w:t>Policy DMH5 – Residential And Curtilage Extensions</w:t>
            </w:r>
          </w:p>
          <w:p w14:paraId="27FDB4FB" w14:textId="77777777" w:rsidR="006A6ACF" w:rsidRDefault="006A6ACF" w:rsidP="008542DE">
            <w:pPr>
              <w:rPr>
                <w:rFonts w:ascii="Calibri" w:hAnsi="Calibri"/>
                <w:szCs w:val="22"/>
              </w:rPr>
            </w:pPr>
          </w:p>
          <w:p w14:paraId="1C00F88E" w14:textId="6F0182A4"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01C503EA" w:rsidR="0046548C" w:rsidRPr="006A6ACF" w:rsidRDefault="006A6ACF" w:rsidP="00C0704D">
            <w:pPr>
              <w:pStyle w:val="PLANNING"/>
              <w:rPr>
                <w:rFonts w:ascii="Calibri" w:hAnsi="Calibri"/>
                <w:szCs w:val="22"/>
              </w:rPr>
            </w:pPr>
            <w:r w:rsidRPr="006A6ACF">
              <w:rPr>
                <w:rFonts w:ascii="Calibri" w:hAnsi="Calibri"/>
                <w:szCs w:val="22"/>
              </w:rPr>
              <w:t>No recent planning history relevant to the determination of the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3B4D58A" w14:textId="2B72E835" w:rsidR="00C0704D" w:rsidRDefault="007104AB"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 storey property in Old Langho. The property consists of brick, concrete roof tiles and UPVC doors and windows. </w:t>
            </w:r>
            <w:r w:rsidR="0013323B">
              <w:rPr>
                <w:rFonts w:ascii="Calibri" w:hAnsi="Calibri"/>
                <w:bCs/>
                <w:szCs w:val="22"/>
              </w:rPr>
              <w:t>The surrounding area is residential and comprises a mixture of detached and terraced properties.</w:t>
            </w:r>
          </w:p>
          <w:p w14:paraId="62370E9F" w14:textId="7E33C90C" w:rsidR="006A6ACF" w:rsidRPr="006C2BFA" w:rsidRDefault="006A6ACF"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C14EF9B" w14:textId="77777777" w:rsidR="006A6ACF" w:rsidRDefault="002B5DDB" w:rsidP="002F2580">
            <w:pPr>
              <w:rPr>
                <w:rFonts w:ascii="Calibri" w:hAnsi="Calibri"/>
                <w:szCs w:val="22"/>
              </w:rPr>
            </w:pPr>
            <w:r>
              <w:rPr>
                <w:rFonts w:ascii="Calibri" w:hAnsi="Calibri"/>
                <w:szCs w:val="22"/>
              </w:rPr>
              <w:lastRenderedPageBreak/>
              <w:t>Consent is sought for the construction of a rear single storey extension and a two storey glazed front porch.</w:t>
            </w:r>
          </w:p>
          <w:p w14:paraId="1B20488F" w14:textId="62FCECCA" w:rsidR="00E81BAE" w:rsidRPr="00D54E67" w:rsidRDefault="00E81BAE" w:rsidP="002F2580">
            <w:pPr>
              <w:rPr>
                <w:rFonts w:ascii="Calibri" w:hAnsi="Calibri"/>
                <w:szCs w:val="22"/>
              </w:rPr>
            </w:pPr>
          </w:p>
        </w:tc>
      </w:tr>
      <w:tr w:rsidR="0046548C" w:rsidRPr="00D2449B" w14:paraId="06BBE02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CB7149D" w14:textId="77777777" w:rsidR="002B5DDB" w:rsidRPr="002B5DDB" w:rsidRDefault="002B5DDB" w:rsidP="002B5DDB">
            <w:pPr>
              <w:pStyle w:val="Header"/>
              <w:rPr>
                <w:rFonts w:ascii="Calibri" w:hAnsi="Calibri"/>
                <w:bCs/>
                <w:szCs w:val="22"/>
              </w:rPr>
            </w:pPr>
            <w:r w:rsidRPr="002B5DDB">
              <w:rPr>
                <w:rFonts w:ascii="Calibri" w:hAnsi="Calibri"/>
                <w:bCs/>
                <w:szCs w:val="22"/>
              </w:rPr>
              <w:t>The proposal is a domestic extension to a dwelling and is acceptable in principle subject to an assessment of the material planning considerations.</w:t>
            </w:r>
          </w:p>
          <w:p w14:paraId="07A958AF" w14:textId="7210C0D3" w:rsidR="003C2AB7" w:rsidRDefault="003C2AB7"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21A1D4A3" w:rsidR="00C0704D" w:rsidRDefault="00C0704D" w:rsidP="00EA09F9">
            <w:pPr>
              <w:pStyle w:val="Header"/>
              <w:tabs>
                <w:tab w:val="clear" w:pos="4153"/>
                <w:tab w:val="clear" w:pos="8306"/>
              </w:tabs>
              <w:contextualSpacing/>
              <w:jc w:val="both"/>
              <w:rPr>
                <w:rFonts w:ascii="Calibri" w:hAnsi="Calibri"/>
                <w:b/>
                <w:szCs w:val="22"/>
              </w:rPr>
            </w:pPr>
          </w:p>
          <w:p w14:paraId="3C510A1D" w14:textId="0BFDD4E7" w:rsidR="002B5DDB" w:rsidRPr="002B5DDB" w:rsidRDefault="002B5DDB" w:rsidP="002B5DDB">
            <w:pPr>
              <w:pStyle w:val="Header"/>
              <w:rPr>
                <w:rFonts w:ascii="Calibri" w:hAnsi="Calibri"/>
                <w:bCs/>
                <w:szCs w:val="22"/>
              </w:rPr>
            </w:pPr>
            <w:r w:rsidRPr="002B5DDB">
              <w:rPr>
                <w:rFonts w:ascii="Calibri" w:hAnsi="Calibri"/>
                <w:bCs/>
                <w:szCs w:val="22"/>
              </w:rPr>
              <w:t>The extension would solely provide views into the property’s rear garden and as such would not compromise the privacy of any neighbouring residents. The North-</w:t>
            </w:r>
            <w:r>
              <w:rPr>
                <w:rFonts w:ascii="Calibri" w:hAnsi="Calibri"/>
                <w:bCs/>
                <w:szCs w:val="22"/>
              </w:rPr>
              <w:t>ea</w:t>
            </w:r>
            <w:r w:rsidRPr="002B5DDB">
              <w:rPr>
                <w:rFonts w:ascii="Calibri" w:hAnsi="Calibri"/>
                <w:bCs/>
                <w:szCs w:val="22"/>
              </w:rPr>
              <w:t xml:space="preserve">stern side elevation of the extension would be sited close to the common boundary shared with No. </w:t>
            </w:r>
            <w:r>
              <w:rPr>
                <w:rFonts w:ascii="Calibri" w:hAnsi="Calibri"/>
                <w:bCs/>
                <w:szCs w:val="22"/>
              </w:rPr>
              <w:t>3</w:t>
            </w:r>
            <w:r w:rsidRPr="002B5DDB">
              <w:rPr>
                <w:rFonts w:ascii="Calibri" w:hAnsi="Calibri"/>
                <w:bCs/>
                <w:szCs w:val="22"/>
              </w:rPr>
              <w:t xml:space="preserve"> </w:t>
            </w:r>
            <w:r>
              <w:rPr>
                <w:rFonts w:ascii="Calibri" w:hAnsi="Calibri"/>
                <w:bCs/>
                <w:szCs w:val="22"/>
              </w:rPr>
              <w:t>Cherry Drive</w:t>
            </w:r>
            <w:r w:rsidRPr="002B5DDB">
              <w:rPr>
                <w:rFonts w:ascii="Calibri" w:hAnsi="Calibri"/>
                <w:bCs/>
                <w:szCs w:val="22"/>
              </w:rPr>
              <w:t xml:space="preserve"> </w:t>
            </w:r>
            <w:r w:rsidR="00D60F0A">
              <w:rPr>
                <w:rFonts w:ascii="Calibri" w:hAnsi="Calibri"/>
                <w:bCs/>
                <w:szCs w:val="22"/>
              </w:rPr>
              <w:t xml:space="preserve">and directly adjacent to an existing rear extension at No. 3 </w:t>
            </w:r>
            <w:r w:rsidRPr="002B5DDB">
              <w:rPr>
                <w:rFonts w:ascii="Calibri" w:hAnsi="Calibri"/>
                <w:bCs/>
                <w:szCs w:val="22"/>
              </w:rPr>
              <w:t xml:space="preserve">however the large majority of the extension’s side elevation would be screened behind an existing boundary fence </w:t>
            </w:r>
            <w:r>
              <w:rPr>
                <w:rFonts w:ascii="Calibri" w:hAnsi="Calibri"/>
                <w:bCs/>
                <w:szCs w:val="22"/>
              </w:rPr>
              <w:t xml:space="preserve">with its roof pitch leaning away from No. 3 </w:t>
            </w:r>
            <w:r w:rsidR="00D60F0A">
              <w:rPr>
                <w:rFonts w:ascii="Calibri" w:hAnsi="Calibri"/>
                <w:bCs/>
                <w:szCs w:val="22"/>
              </w:rPr>
              <w:t xml:space="preserve">therefore the </w:t>
            </w:r>
            <w:r w:rsidR="00EF1FC0">
              <w:rPr>
                <w:rFonts w:ascii="Calibri" w:hAnsi="Calibri"/>
                <w:bCs/>
                <w:szCs w:val="22"/>
              </w:rPr>
              <w:t>extension</w:t>
            </w:r>
            <w:r w:rsidRPr="002B5DDB">
              <w:rPr>
                <w:rFonts w:ascii="Calibri" w:hAnsi="Calibri"/>
                <w:bCs/>
                <w:szCs w:val="22"/>
              </w:rPr>
              <w:t xml:space="preserve"> would not result in any loss of light or outlook to the adjacent neighbouring property. As such, it is not considered that the proposal would be harmful to the amenity of any neighbouring residents.</w:t>
            </w:r>
          </w:p>
          <w:p w14:paraId="0DB485A3" w14:textId="116F94C0" w:rsidR="00ED00B7" w:rsidRPr="00C0704D" w:rsidRDefault="00ED00B7" w:rsidP="00C0704D">
            <w:pPr>
              <w:contextualSpacing/>
              <w:rPr>
                <w:rFonts w:ascii="Calibri" w:hAnsi="Calibri"/>
                <w:szCs w:val="22"/>
              </w:rPr>
            </w:pPr>
          </w:p>
        </w:tc>
      </w:tr>
      <w:tr w:rsidR="00C0704D" w:rsidRPr="00D2449B" w14:paraId="6754C06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D821A4" w:rsidRDefault="00C0704D" w:rsidP="00EA09F9">
            <w:pPr>
              <w:pStyle w:val="Header"/>
              <w:tabs>
                <w:tab w:val="clear" w:pos="4153"/>
                <w:tab w:val="clear" w:pos="8306"/>
              </w:tabs>
              <w:contextualSpacing/>
              <w:jc w:val="both"/>
              <w:rPr>
                <w:rFonts w:ascii="Calibri" w:hAnsi="Calibri"/>
                <w:b/>
                <w:szCs w:val="22"/>
              </w:rPr>
            </w:pPr>
            <w:r w:rsidRPr="00D821A4">
              <w:rPr>
                <w:rFonts w:ascii="Calibri" w:hAnsi="Calibri"/>
                <w:b/>
                <w:szCs w:val="22"/>
              </w:rPr>
              <w:t>Visual Amenity/External Appearance:</w:t>
            </w:r>
          </w:p>
          <w:p w14:paraId="5BB38287" w14:textId="77777777" w:rsidR="00C0704D" w:rsidRPr="00D821A4" w:rsidRDefault="00C0704D" w:rsidP="00EA09F9">
            <w:pPr>
              <w:pStyle w:val="Header"/>
              <w:tabs>
                <w:tab w:val="clear" w:pos="4153"/>
                <w:tab w:val="clear" w:pos="8306"/>
              </w:tabs>
              <w:contextualSpacing/>
              <w:jc w:val="both"/>
              <w:rPr>
                <w:rFonts w:ascii="Calibri" w:hAnsi="Calibri"/>
                <w:bCs/>
                <w:szCs w:val="22"/>
              </w:rPr>
            </w:pPr>
          </w:p>
          <w:p w14:paraId="5EC7EB3F" w14:textId="0E55C2E2" w:rsidR="004D2A57" w:rsidRPr="00D821A4" w:rsidRDefault="004D2A57" w:rsidP="004D2A57">
            <w:pPr>
              <w:contextualSpacing/>
              <w:rPr>
                <w:rFonts w:ascii="Calibri" w:hAnsi="Calibri"/>
                <w:bCs/>
                <w:szCs w:val="22"/>
              </w:rPr>
            </w:pPr>
            <w:r w:rsidRPr="004D2A57">
              <w:rPr>
                <w:rFonts w:ascii="Calibri" w:hAnsi="Calibri"/>
                <w:bCs/>
                <w:szCs w:val="22"/>
              </w:rPr>
              <w:t xml:space="preserve">The extension would </w:t>
            </w:r>
            <w:r w:rsidRPr="00D821A4">
              <w:rPr>
                <w:rFonts w:ascii="Calibri" w:hAnsi="Calibri"/>
                <w:bCs/>
                <w:szCs w:val="22"/>
              </w:rPr>
              <w:t xml:space="preserve">be fairly sizeable in terms of width however </w:t>
            </w:r>
            <w:r w:rsidR="006B74A1" w:rsidRPr="00D821A4">
              <w:rPr>
                <w:rFonts w:ascii="Calibri" w:hAnsi="Calibri"/>
                <w:bCs/>
                <w:szCs w:val="22"/>
              </w:rPr>
              <w:t>its outwards projection would be modest</w:t>
            </w:r>
            <w:r w:rsidRPr="00D821A4">
              <w:rPr>
                <w:rFonts w:ascii="Calibri" w:hAnsi="Calibri"/>
                <w:bCs/>
                <w:szCs w:val="22"/>
              </w:rPr>
              <w:t xml:space="preserve"> </w:t>
            </w:r>
            <w:r w:rsidRPr="004D2A57">
              <w:rPr>
                <w:rFonts w:ascii="Calibri" w:hAnsi="Calibri"/>
                <w:bCs/>
                <w:szCs w:val="22"/>
              </w:rPr>
              <w:t xml:space="preserve">with its </w:t>
            </w:r>
            <w:r w:rsidRPr="00D821A4">
              <w:rPr>
                <w:rFonts w:ascii="Calibri" w:hAnsi="Calibri"/>
                <w:bCs/>
                <w:szCs w:val="22"/>
              </w:rPr>
              <w:t>eaves and</w:t>
            </w:r>
            <w:r w:rsidRPr="004D2A57">
              <w:rPr>
                <w:rFonts w:ascii="Calibri" w:hAnsi="Calibri"/>
                <w:bCs/>
                <w:szCs w:val="22"/>
              </w:rPr>
              <w:t xml:space="preserve"> roof pitch set well below the </w:t>
            </w:r>
            <w:r w:rsidRPr="00D821A4">
              <w:rPr>
                <w:rFonts w:ascii="Calibri" w:hAnsi="Calibri"/>
                <w:bCs/>
                <w:szCs w:val="22"/>
              </w:rPr>
              <w:t xml:space="preserve">eaves and </w:t>
            </w:r>
            <w:r w:rsidRPr="004D2A57">
              <w:rPr>
                <w:rFonts w:ascii="Calibri" w:hAnsi="Calibri"/>
                <w:bCs/>
                <w:szCs w:val="22"/>
              </w:rPr>
              <w:t xml:space="preserve">roof pitch of the main dwelling therefore the extension would </w:t>
            </w:r>
            <w:r w:rsidR="00C004DB" w:rsidRPr="00D821A4">
              <w:rPr>
                <w:rFonts w:ascii="Calibri" w:hAnsi="Calibri"/>
                <w:bCs/>
                <w:szCs w:val="22"/>
              </w:rPr>
              <w:t>predominantly</w:t>
            </w:r>
            <w:r w:rsidRPr="00D821A4">
              <w:rPr>
                <w:rFonts w:ascii="Calibri" w:hAnsi="Calibri"/>
                <w:bCs/>
                <w:szCs w:val="22"/>
              </w:rPr>
              <w:t xml:space="preserve"> </w:t>
            </w:r>
            <w:r w:rsidRPr="004D2A57">
              <w:rPr>
                <w:rFonts w:ascii="Calibri" w:hAnsi="Calibri"/>
                <w:bCs/>
                <w:szCs w:val="22"/>
              </w:rPr>
              <w:t xml:space="preserve">read as a subservient addition to the host property. </w:t>
            </w:r>
            <w:r w:rsidR="00D821A4">
              <w:rPr>
                <w:rFonts w:ascii="Calibri" w:hAnsi="Calibri"/>
                <w:bCs/>
                <w:szCs w:val="22"/>
              </w:rPr>
              <w:t>T</w:t>
            </w:r>
            <w:r w:rsidRPr="004D2A57">
              <w:rPr>
                <w:rFonts w:ascii="Calibri" w:hAnsi="Calibri"/>
                <w:bCs/>
                <w:szCs w:val="22"/>
              </w:rPr>
              <w:t>he extension would consist of brick</w:t>
            </w:r>
            <w:r w:rsidR="00E659F9">
              <w:rPr>
                <w:rFonts w:ascii="Calibri" w:hAnsi="Calibri"/>
                <w:bCs/>
                <w:szCs w:val="22"/>
              </w:rPr>
              <w:t xml:space="preserve"> and</w:t>
            </w:r>
            <w:r w:rsidRPr="00D821A4">
              <w:rPr>
                <w:rFonts w:ascii="Calibri" w:hAnsi="Calibri"/>
                <w:bCs/>
                <w:szCs w:val="22"/>
              </w:rPr>
              <w:t xml:space="preserve"> concrete roof tiles </w:t>
            </w:r>
            <w:r w:rsidR="00E659F9">
              <w:rPr>
                <w:rFonts w:ascii="Calibri" w:hAnsi="Calibri"/>
                <w:bCs/>
                <w:szCs w:val="22"/>
              </w:rPr>
              <w:t>with</w:t>
            </w:r>
            <w:r w:rsidRPr="00D821A4">
              <w:rPr>
                <w:rFonts w:ascii="Calibri" w:hAnsi="Calibri"/>
                <w:bCs/>
                <w:szCs w:val="22"/>
              </w:rPr>
              <w:t xml:space="preserve"> doors and windows detailed in grey </w:t>
            </w:r>
            <w:r w:rsidRPr="004D2A57">
              <w:rPr>
                <w:rFonts w:ascii="Calibri" w:hAnsi="Calibri"/>
                <w:bCs/>
                <w:szCs w:val="22"/>
              </w:rPr>
              <w:t xml:space="preserve">which would </w:t>
            </w:r>
            <w:r w:rsidR="00D821A4">
              <w:rPr>
                <w:rFonts w:ascii="Calibri" w:hAnsi="Calibri"/>
                <w:bCs/>
                <w:szCs w:val="22"/>
              </w:rPr>
              <w:t>match</w:t>
            </w:r>
            <w:r w:rsidRPr="004D2A57">
              <w:rPr>
                <w:rFonts w:ascii="Calibri" w:hAnsi="Calibri"/>
                <w:bCs/>
                <w:szCs w:val="22"/>
              </w:rPr>
              <w:t xml:space="preserve"> the </w:t>
            </w:r>
            <w:r w:rsidRPr="00D821A4">
              <w:rPr>
                <w:rFonts w:ascii="Calibri" w:hAnsi="Calibri"/>
                <w:bCs/>
                <w:szCs w:val="22"/>
              </w:rPr>
              <w:t xml:space="preserve">existing </w:t>
            </w:r>
            <w:r w:rsidRPr="004D2A57">
              <w:rPr>
                <w:rFonts w:ascii="Calibri" w:hAnsi="Calibri"/>
                <w:bCs/>
                <w:szCs w:val="22"/>
              </w:rPr>
              <w:t xml:space="preserve">external features </w:t>
            </w:r>
            <w:r w:rsidRPr="00D821A4">
              <w:rPr>
                <w:rFonts w:ascii="Calibri" w:hAnsi="Calibri"/>
                <w:bCs/>
                <w:szCs w:val="22"/>
              </w:rPr>
              <w:t xml:space="preserve">and proposed anthracite grey replacement windows </w:t>
            </w:r>
            <w:r w:rsidRPr="004D2A57">
              <w:rPr>
                <w:rFonts w:ascii="Calibri" w:hAnsi="Calibri"/>
                <w:bCs/>
                <w:szCs w:val="22"/>
              </w:rPr>
              <w:t>o</w:t>
            </w:r>
            <w:r w:rsidR="006B74A1" w:rsidRPr="00D821A4">
              <w:rPr>
                <w:rFonts w:ascii="Calibri" w:hAnsi="Calibri"/>
                <w:bCs/>
                <w:szCs w:val="22"/>
              </w:rPr>
              <w:t>n</w:t>
            </w:r>
            <w:r w:rsidRPr="004D2A57">
              <w:rPr>
                <w:rFonts w:ascii="Calibri" w:hAnsi="Calibri"/>
                <w:bCs/>
                <w:szCs w:val="22"/>
              </w:rPr>
              <w:t xml:space="preserve"> the main dwelling. The extension would be</w:t>
            </w:r>
            <w:r w:rsidR="006B74A1" w:rsidRPr="00D821A4">
              <w:rPr>
                <w:rFonts w:ascii="Calibri" w:hAnsi="Calibri"/>
                <w:bCs/>
                <w:szCs w:val="22"/>
              </w:rPr>
              <w:t xml:space="preserve"> partially</w:t>
            </w:r>
            <w:r w:rsidRPr="004D2A57">
              <w:rPr>
                <w:rFonts w:ascii="Calibri" w:hAnsi="Calibri"/>
                <w:bCs/>
                <w:szCs w:val="22"/>
              </w:rPr>
              <w:t xml:space="preserve"> </w:t>
            </w:r>
            <w:r w:rsidRPr="00D821A4">
              <w:rPr>
                <w:rFonts w:ascii="Calibri" w:hAnsi="Calibri"/>
                <w:bCs/>
                <w:szCs w:val="22"/>
              </w:rPr>
              <w:t xml:space="preserve">viewable within the public realm </w:t>
            </w:r>
            <w:r w:rsidR="006D4187" w:rsidRPr="00D821A4">
              <w:rPr>
                <w:rFonts w:ascii="Calibri" w:hAnsi="Calibri"/>
                <w:bCs/>
                <w:szCs w:val="22"/>
              </w:rPr>
              <w:t xml:space="preserve">however </w:t>
            </w:r>
            <w:r w:rsidR="00C004DB" w:rsidRPr="00D821A4">
              <w:rPr>
                <w:rFonts w:ascii="Calibri" w:hAnsi="Calibri"/>
                <w:bCs/>
                <w:szCs w:val="22"/>
              </w:rPr>
              <w:t xml:space="preserve">it </w:t>
            </w:r>
            <w:r w:rsidR="006B74A1" w:rsidRPr="00D821A4">
              <w:rPr>
                <w:rFonts w:ascii="Calibri" w:hAnsi="Calibri"/>
                <w:bCs/>
                <w:szCs w:val="22"/>
              </w:rPr>
              <w:t>would be sited directly adjacent to</w:t>
            </w:r>
            <w:r w:rsidR="00C004DB" w:rsidRPr="00D821A4">
              <w:rPr>
                <w:rFonts w:ascii="Calibri" w:hAnsi="Calibri"/>
                <w:bCs/>
                <w:szCs w:val="22"/>
              </w:rPr>
              <w:t xml:space="preserve"> an existing extension of similar size and design and as such would not appear anomalous within the existing street scene</w:t>
            </w:r>
            <w:r w:rsidRPr="004D2A57">
              <w:rPr>
                <w:rFonts w:ascii="Calibri" w:hAnsi="Calibri"/>
                <w:bCs/>
                <w:szCs w:val="22"/>
              </w:rPr>
              <w:t>.</w:t>
            </w:r>
            <w:r w:rsidR="00C004DB" w:rsidRPr="00D821A4">
              <w:rPr>
                <w:rFonts w:ascii="Calibri" w:hAnsi="Calibri"/>
                <w:bCs/>
                <w:szCs w:val="22"/>
              </w:rPr>
              <w:t xml:space="preserve"> </w:t>
            </w:r>
            <w:r w:rsidRPr="004D2A57">
              <w:rPr>
                <w:rFonts w:ascii="Calibri" w:hAnsi="Calibri"/>
                <w:bCs/>
                <w:szCs w:val="22"/>
              </w:rPr>
              <w:t>Accordingly, it is not considered that the propos</w:t>
            </w:r>
            <w:r w:rsidR="00C004DB" w:rsidRPr="00D821A4">
              <w:rPr>
                <w:rFonts w:ascii="Calibri" w:hAnsi="Calibri"/>
                <w:bCs/>
                <w:szCs w:val="22"/>
              </w:rPr>
              <w:t>ed rear extension</w:t>
            </w:r>
            <w:r w:rsidRPr="004D2A57">
              <w:rPr>
                <w:rFonts w:ascii="Calibri" w:hAnsi="Calibri"/>
                <w:bCs/>
                <w:szCs w:val="22"/>
              </w:rPr>
              <w:t xml:space="preserve"> would be harmful to the visual amenities of the area.</w:t>
            </w:r>
          </w:p>
          <w:p w14:paraId="7BDA9492" w14:textId="221E7C74" w:rsidR="00C004DB" w:rsidRPr="00D821A4" w:rsidRDefault="00C004DB" w:rsidP="004D2A57">
            <w:pPr>
              <w:contextualSpacing/>
              <w:rPr>
                <w:rFonts w:ascii="Calibri" w:hAnsi="Calibri"/>
                <w:bCs/>
                <w:szCs w:val="22"/>
              </w:rPr>
            </w:pPr>
          </w:p>
          <w:p w14:paraId="069930D5" w14:textId="31D4364F" w:rsidR="006D4187" w:rsidRPr="00D821A4" w:rsidRDefault="006D4187" w:rsidP="004D2A57">
            <w:pPr>
              <w:contextualSpacing/>
              <w:rPr>
                <w:rFonts w:ascii="Calibri" w:hAnsi="Calibri"/>
                <w:bCs/>
                <w:szCs w:val="22"/>
              </w:rPr>
            </w:pPr>
            <w:r w:rsidRPr="00D821A4">
              <w:rPr>
                <w:rFonts w:ascii="Calibri" w:hAnsi="Calibri"/>
                <w:bCs/>
                <w:szCs w:val="22"/>
              </w:rPr>
              <w:t xml:space="preserve">The proposed glazed porch would </w:t>
            </w:r>
            <w:r w:rsidR="00E048AF" w:rsidRPr="00D821A4">
              <w:rPr>
                <w:rFonts w:ascii="Calibri" w:hAnsi="Calibri"/>
                <w:bCs/>
                <w:szCs w:val="22"/>
              </w:rPr>
              <w:t xml:space="preserve">carry slightly more visual impact due to its siting at the front of the property however </w:t>
            </w:r>
            <w:r w:rsidR="004C32DE">
              <w:rPr>
                <w:rFonts w:ascii="Calibri" w:hAnsi="Calibri"/>
                <w:bCs/>
                <w:szCs w:val="22"/>
              </w:rPr>
              <w:t>it</w:t>
            </w:r>
            <w:r w:rsidR="00E048AF" w:rsidRPr="00D821A4">
              <w:rPr>
                <w:rFonts w:ascii="Calibri" w:hAnsi="Calibri"/>
                <w:bCs/>
                <w:szCs w:val="22"/>
              </w:rPr>
              <w:t xml:space="preserve"> would be set well back from the road and incorporate a small outwards projection by virtue of solely serving as an infill extension between the property’s two front gable features. Furthermore, the anthracite grey framing on the porch would </w:t>
            </w:r>
            <w:r w:rsidR="00E659F9">
              <w:rPr>
                <w:rFonts w:ascii="Calibri" w:hAnsi="Calibri"/>
                <w:bCs/>
                <w:szCs w:val="22"/>
              </w:rPr>
              <w:t>match</w:t>
            </w:r>
            <w:r w:rsidR="00E048AF" w:rsidRPr="00D821A4">
              <w:rPr>
                <w:rFonts w:ascii="Calibri" w:hAnsi="Calibri"/>
                <w:bCs/>
                <w:szCs w:val="22"/>
              </w:rPr>
              <w:t xml:space="preserve"> the</w:t>
            </w:r>
            <w:r w:rsidR="00E659F9">
              <w:rPr>
                <w:rFonts w:ascii="Calibri" w:hAnsi="Calibri"/>
                <w:bCs/>
                <w:szCs w:val="22"/>
              </w:rPr>
              <w:t xml:space="preserve"> detailing of the</w:t>
            </w:r>
            <w:r w:rsidR="00E048AF" w:rsidRPr="00D821A4">
              <w:rPr>
                <w:rFonts w:ascii="Calibri" w:hAnsi="Calibri"/>
                <w:bCs/>
                <w:szCs w:val="22"/>
              </w:rPr>
              <w:t xml:space="preserve"> replacement windows</w:t>
            </w:r>
            <w:r w:rsidR="004C32DE">
              <w:rPr>
                <w:rFonts w:ascii="Calibri" w:hAnsi="Calibri"/>
                <w:bCs/>
                <w:szCs w:val="22"/>
              </w:rPr>
              <w:t xml:space="preserve"> proposed</w:t>
            </w:r>
            <w:r w:rsidR="00E048AF" w:rsidRPr="00D821A4">
              <w:rPr>
                <w:rFonts w:ascii="Calibri" w:hAnsi="Calibri"/>
                <w:bCs/>
                <w:szCs w:val="22"/>
              </w:rPr>
              <w:t xml:space="preserve">. As such, it is not considered that the proposed front porch would be harmful to the character </w:t>
            </w:r>
            <w:r w:rsidR="00D821A4" w:rsidRPr="00D821A4">
              <w:rPr>
                <w:rFonts w:ascii="Calibri" w:hAnsi="Calibri"/>
                <w:bCs/>
                <w:szCs w:val="22"/>
              </w:rPr>
              <w:t xml:space="preserve">of the host property or visual amenities of the area. </w:t>
            </w:r>
          </w:p>
          <w:p w14:paraId="53512171" w14:textId="77777777" w:rsidR="006A6ACF" w:rsidRPr="00D821A4" w:rsidRDefault="006A6ACF" w:rsidP="005E1C6C">
            <w:pPr>
              <w:contextualSpacing/>
              <w:rPr>
                <w:rFonts w:ascii="Calibri" w:hAnsi="Calibri"/>
                <w:bCs/>
                <w:szCs w:val="22"/>
              </w:rPr>
            </w:pPr>
          </w:p>
          <w:p w14:paraId="5FDAD0D1" w14:textId="5F1C7D39" w:rsidR="00D821A4" w:rsidRDefault="00D821A4" w:rsidP="005E1C6C">
            <w:pPr>
              <w:contextualSpacing/>
              <w:rPr>
                <w:rFonts w:ascii="Calibri" w:hAnsi="Calibri"/>
                <w:bCs/>
                <w:szCs w:val="22"/>
              </w:rPr>
            </w:pPr>
            <w:r w:rsidRPr="00D821A4">
              <w:rPr>
                <w:rFonts w:ascii="Calibri" w:hAnsi="Calibri"/>
                <w:bCs/>
                <w:szCs w:val="22"/>
              </w:rPr>
              <w:t xml:space="preserve">Permitted development rights have been removed from the application property in relation to </w:t>
            </w:r>
            <w:r>
              <w:rPr>
                <w:rFonts w:ascii="Calibri" w:hAnsi="Calibri"/>
                <w:bCs/>
                <w:szCs w:val="22"/>
              </w:rPr>
              <w:t xml:space="preserve">the insertion of new door and window openings therefore </w:t>
            </w:r>
            <w:r w:rsidR="004C32DE">
              <w:rPr>
                <w:rFonts w:ascii="Calibri" w:hAnsi="Calibri"/>
                <w:bCs/>
                <w:szCs w:val="22"/>
              </w:rPr>
              <w:t xml:space="preserve">consent is </w:t>
            </w:r>
            <w:r w:rsidR="001D4DD9">
              <w:rPr>
                <w:rFonts w:ascii="Calibri" w:hAnsi="Calibri"/>
                <w:bCs/>
                <w:szCs w:val="22"/>
              </w:rPr>
              <w:t xml:space="preserve">also </w:t>
            </w:r>
            <w:r w:rsidR="004C32DE">
              <w:rPr>
                <w:rFonts w:ascii="Calibri" w:hAnsi="Calibri"/>
                <w:bCs/>
                <w:szCs w:val="22"/>
              </w:rPr>
              <w:t>sought for the</w:t>
            </w:r>
            <w:r w:rsidR="002C7F98">
              <w:rPr>
                <w:rFonts w:ascii="Calibri" w:hAnsi="Calibri"/>
                <w:bCs/>
                <w:szCs w:val="22"/>
              </w:rPr>
              <w:t xml:space="preserve"> insertion of replacement window frames in anthracite grey. </w:t>
            </w:r>
            <w:r w:rsidR="001D4DD9">
              <w:rPr>
                <w:rFonts w:ascii="Calibri" w:hAnsi="Calibri"/>
                <w:bCs/>
                <w:szCs w:val="22"/>
              </w:rPr>
              <w:t xml:space="preserve">The composition of window and door frame materials and colours varies considerably between properties on Cherry Drive and </w:t>
            </w:r>
            <w:r w:rsidR="00E81BAE">
              <w:rPr>
                <w:rFonts w:ascii="Calibri" w:hAnsi="Calibri"/>
                <w:bCs/>
                <w:szCs w:val="22"/>
              </w:rPr>
              <w:t>withi</w:t>
            </w:r>
            <w:r w:rsidR="001D4DD9">
              <w:rPr>
                <w:rFonts w:ascii="Calibri" w:hAnsi="Calibri"/>
                <w:bCs/>
                <w:szCs w:val="22"/>
              </w:rPr>
              <w:t>n the surrounding area therefore in this instance it is not considered that the proposed replacement window frames would be of detriment to the character of the existing street scene.</w:t>
            </w:r>
          </w:p>
          <w:p w14:paraId="10A3648A" w14:textId="387E499D" w:rsidR="002C7F98" w:rsidRPr="00D821A4" w:rsidRDefault="002C7F98" w:rsidP="005E1C6C">
            <w:pPr>
              <w:contextualSpacing/>
              <w:rPr>
                <w:rFonts w:ascii="Calibri" w:hAnsi="Calibri"/>
                <w:bCs/>
                <w:szCs w:val="22"/>
              </w:rPr>
            </w:pPr>
          </w:p>
        </w:tc>
      </w:tr>
      <w:tr w:rsidR="00C0704D" w:rsidRPr="00D2449B" w14:paraId="6D877C31"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2988356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475062C9" w:rsidR="00C0704D" w:rsidRDefault="00C0704D" w:rsidP="00EA09F9">
            <w:pPr>
              <w:pStyle w:val="Header"/>
              <w:tabs>
                <w:tab w:val="clear" w:pos="4153"/>
                <w:tab w:val="clear" w:pos="8306"/>
              </w:tabs>
              <w:contextualSpacing/>
              <w:jc w:val="both"/>
              <w:rPr>
                <w:rFonts w:ascii="Calibri" w:hAnsi="Calibri"/>
                <w:b/>
                <w:szCs w:val="22"/>
              </w:rPr>
            </w:pPr>
          </w:p>
          <w:p w14:paraId="71EA8DFC" w14:textId="2A177767" w:rsidR="003C2AB7" w:rsidRPr="007E4556" w:rsidRDefault="007E4556" w:rsidP="00EA09F9">
            <w:pPr>
              <w:pStyle w:val="Header"/>
              <w:tabs>
                <w:tab w:val="clear" w:pos="4153"/>
                <w:tab w:val="clear" w:pos="8306"/>
              </w:tabs>
              <w:contextualSpacing/>
              <w:jc w:val="both"/>
              <w:rPr>
                <w:rFonts w:ascii="Calibri" w:hAnsi="Calibri"/>
                <w:bCs/>
                <w:szCs w:val="22"/>
              </w:rPr>
            </w:pPr>
            <w:r w:rsidRPr="007E4556">
              <w:rPr>
                <w:rFonts w:ascii="Calibri" w:hAnsi="Calibri"/>
                <w:bCs/>
                <w:szCs w:val="22"/>
              </w:rPr>
              <w:t>No ecological constraints were identified in relation to the proposal.</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7E96C2A" w14:textId="77777777" w:rsidR="007E4556" w:rsidRPr="007E4556" w:rsidRDefault="007E4556" w:rsidP="007E4556">
            <w:pPr>
              <w:pStyle w:val="Header"/>
              <w:rPr>
                <w:rFonts w:ascii="Calibri" w:hAnsi="Calibri"/>
                <w:bCs/>
                <w:szCs w:val="22"/>
              </w:rPr>
            </w:pPr>
            <w:r w:rsidRPr="007E4556">
              <w:rPr>
                <w:rFonts w:ascii="Calibri" w:hAnsi="Calibri"/>
                <w:bCs/>
                <w:szCs w:val="22"/>
              </w:rPr>
              <w:lastRenderedPageBreak/>
              <w:t>It is not considered that the proposal would be harmful to the amenity of any neighbouring residents, nor is it considered that the proposal would be of detriment to the character of the existing dwelling or visual amenities of the immediate or surrounding area.</w:t>
            </w:r>
          </w:p>
          <w:p w14:paraId="09950D02" w14:textId="77777777" w:rsidR="006A6ACF" w:rsidRDefault="006A6ACF" w:rsidP="00DD62F6">
            <w:pPr>
              <w:pStyle w:val="Header"/>
              <w:tabs>
                <w:tab w:val="clear" w:pos="4153"/>
                <w:tab w:val="clear" w:pos="8306"/>
              </w:tabs>
              <w:contextualSpacing/>
              <w:jc w:val="both"/>
              <w:rPr>
                <w:rFonts w:ascii="Calibri" w:hAnsi="Calibri"/>
                <w:bCs/>
                <w:szCs w:val="22"/>
              </w:rPr>
            </w:pPr>
          </w:p>
          <w:p w14:paraId="7E3806FF" w14:textId="002AEB64" w:rsidR="00C0704D" w:rsidRPr="006A6ACF" w:rsidRDefault="0046548C" w:rsidP="00DD62F6">
            <w:pPr>
              <w:pStyle w:val="Header"/>
              <w:tabs>
                <w:tab w:val="clear" w:pos="4153"/>
                <w:tab w:val="clear" w:pos="8306"/>
              </w:tabs>
              <w:contextualSpacing/>
              <w:jc w:val="both"/>
              <w:rPr>
                <w:rFonts w:ascii="Calibri" w:hAnsi="Calibri"/>
                <w:bCs/>
                <w:szCs w:val="22"/>
              </w:rPr>
            </w:pPr>
            <w:r w:rsidRPr="006A6ACF">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6548C">
        <w:trPr>
          <w:jc w:val="center"/>
        </w:trPr>
        <w:tc>
          <w:tcPr>
            <w:tcW w:w="21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0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F47EAF">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3323B"/>
    <w:rsid w:val="001D4DD9"/>
    <w:rsid w:val="001D4F7A"/>
    <w:rsid w:val="00250879"/>
    <w:rsid w:val="0029334A"/>
    <w:rsid w:val="002A01CF"/>
    <w:rsid w:val="002B5DDB"/>
    <w:rsid w:val="002C6277"/>
    <w:rsid w:val="002C7F98"/>
    <w:rsid w:val="002F2580"/>
    <w:rsid w:val="00321B6E"/>
    <w:rsid w:val="003C2AB7"/>
    <w:rsid w:val="003C45B5"/>
    <w:rsid w:val="00440CB6"/>
    <w:rsid w:val="0046548C"/>
    <w:rsid w:val="004947BB"/>
    <w:rsid w:val="004A5EA9"/>
    <w:rsid w:val="004C2434"/>
    <w:rsid w:val="004C32DE"/>
    <w:rsid w:val="004D2A57"/>
    <w:rsid w:val="004F0649"/>
    <w:rsid w:val="00510FA2"/>
    <w:rsid w:val="00556ECD"/>
    <w:rsid w:val="005E1C6C"/>
    <w:rsid w:val="005E65DF"/>
    <w:rsid w:val="00692B60"/>
    <w:rsid w:val="006A6ACF"/>
    <w:rsid w:val="006A71AD"/>
    <w:rsid w:val="006B74A1"/>
    <w:rsid w:val="006C2BFA"/>
    <w:rsid w:val="006D4187"/>
    <w:rsid w:val="006F6849"/>
    <w:rsid w:val="0070054B"/>
    <w:rsid w:val="007104AB"/>
    <w:rsid w:val="00776AE2"/>
    <w:rsid w:val="007C791C"/>
    <w:rsid w:val="007D7DF4"/>
    <w:rsid w:val="007E0D23"/>
    <w:rsid w:val="007E4556"/>
    <w:rsid w:val="007F16D6"/>
    <w:rsid w:val="00811771"/>
    <w:rsid w:val="008542DE"/>
    <w:rsid w:val="008A28C8"/>
    <w:rsid w:val="008E3128"/>
    <w:rsid w:val="00A42E82"/>
    <w:rsid w:val="00A579BB"/>
    <w:rsid w:val="00A63D55"/>
    <w:rsid w:val="00A95D89"/>
    <w:rsid w:val="00B93EB5"/>
    <w:rsid w:val="00BD3F03"/>
    <w:rsid w:val="00C004DB"/>
    <w:rsid w:val="00C0704D"/>
    <w:rsid w:val="00C25722"/>
    <w:rsid w:val="00C618DB"/>
    <w:rsid w:val="00D11007"/>
    <w:rsid w:val="00D17EB1"/>
    <w:rsid w:val="00D2449B"/>
    <w:rsid w:val="00D54E67"/>
    <w:rsid w:val="00D60F0A"/>
    <w:rsid w:val="00D821A4"/>
    <w:rsid w:val="00DD62F6"/>
    <w:rsid w:val="00E048AF"/>
    <w:rsid w:val="00E46243"/>
    <w:rsid w:val="00E659F9"/>
    <w:rsid w:val="00E66534"/>
    <w:rsid w:val="00E72F6C"/>
    <w:rsid w:val="00E81BAE"/>
    <w:rsid w:val="00EA09F9"/>
    <w:rsid w:val="00EC23C7"/>
    <w:rsid w:val="00ED00B7"/>
    <w:rsid w:val="00EF1FC0"/>
    <w:rsid w:val="00EF44E6"/>
    <w:rsid w:val="00F47EA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2022-08-05T09:30:00Z</cp:lastPrinted>
  <dcterms:created xsi:type="dcterms:W3CDTF">2022-08-05T09:37:00Z</dcterms:created>
  <dcterms:modified xsi:type="dcterms:W3CDTF">2022-08-05T09:37:00Z</dcterms:modified>
</cp:coreProperties>
</file>