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9CAC6F"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325BC726" w14:textId="77777777">
        <w:trPr>
          <w:cantSplit/>
        </w:trPr>
        <w:tc>
          <w:tcPr>
            <w:tcW w:w="6983" w:type="dxa"/>
            <w:gridSpan w:val="4"/>
          </w:tcPr>
          <w:p w14:paraId="428FD5B2"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2305F06C" w14:textId="77777777" w:rsidR="002F3ADA" w:rsidRPr="00DD62CA" w:rsidRDefault="002F3ADA">
            <w:pPr>
              <w:rPr>
                <w:rFonts w:ascii="Calibri" w:hAnsi="Calibri"/>
                <w:sz w:val="24"/>
                <w:szCs w:val="24"/>
              </w:rPr>
            </w:pPr>
          </w:p>
        </w:tc>
        <w:tc>
          <w:tcPr>
            <w:tcW w:w="1713" w:type="dxa"/>
          </w:tcPr>
          <w:p w14:paraId="35E52225" w14:textId="77777777" w:rsidR="002F3ADA" w:rsidRPr="00DD62CA" w:rsidRDefault="002F3ADA">
            <w:pPr>
              <w:rPr>
                <w:rFonts w:ascii="Calibri" w:hAnsi="Calibri"/>
                <w:sz w:val="24"/>
                <w:szCs w:val="24"/>
              </w:rPr>
            </w:pPr>
          </w:p>
        </w:tc>
      </w:tr>
      <w:tr w:rsidR="002F3ADA" w:rsidRPr="00DD62CA" w14:paraId="4C647063" w14:textId="77777777">
        <w:trPr>
          <w:cantSplit/>
        </w:trPr>
        <w:tc>
          <w:tcPr>
            <w:tcW w:w="4123" w:type="dxa"/>
            <w:gridSpan w:val="2"/>
          </w:tcPr>
          <w:p w14:paraId="05F3D141"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75AF52EC" w14:textId="77777777" w:rsidR="002F3ADA" w:rsidRPr="00DD62CA" w:rsidRDefault="002F3ADA">
            <w:pPr>
              <w:rPr>
                <w:rFonts w:ascii="Calibri" w:hAnsi="Calibri"/>
                <w:sz w:val="24"/>
                <w:szCs w:val="24"/>
              </w:rPr>
            </w:pPr>
          </w:p>
        </w:tc>
        <w:tc>
          <w:tcPr>
            <w:tcW w:w="1404" w:type="dxa"/>
          </w:tcPr>
          <w:p w14:paraId="620D1D4C" w14:textId="77777777" w:rsidR="002F3ADA" w:rsidRPr="00DD62CA" w:rsidRDefault="002F3ADA">
            <w:pPr>
              <w:rPr>
                <w:rFonts w:ascii="Calibri" w:hAnsi="Calibri"/>
                <w:sz w:val="24"/>
                <w:szCs w:val="24"/>
              </w:rPr>
            </w:pPr>
          </w:p>
        </w:tc>
        <w:tc>
          <w:tcPr>
            <w:tcW w:w="1713" w:type="dxa"/>
          </w:tcPr>
          <w:p w14:paraId="2C29C64D" w14:textId="77777777" w:rsidR="002F3ADA" w:rsidRPr="00DD62CA" w:rsidRDefault="002F3ADA">
            <w:pPr>
              <w:rPr>
                <w:rFonts w:ascii="Calibri" w:hAnsi="Calibri"/>
                <w:sz w:val="24"/>
                <w:szCs w:val="24"/>
              </w:rPr>
            </w:pPr>
          </w:p>
        </w:tc>
        <w:tc>
          <w:tcPr>
            <w:tcW w:w="1713" w:type="dxa"/>
          </w:tcPr>
          <w:p w14:paraId="59A93BB5" w14:textId="77777777" w:rsidR="002F3ADA" w:rsidRPr="00DD62CA" w:rsidRDefault="002F3ADA">
            <w:pPr>
              <w:rPr>
                <w:rFonts w:ascii="Calibri" w:hAnsi="Calibri"/>
                <w:sz w:val="24"/>
                <w:szCs w:val="24"/>
              </w:rPr>
            </w:pPr>
          </w:p>
        </w:tc>
      </w:tr>
      <w:tr w:rsidR="00C00AD7" w:rsidRPr="00DD62CA" w14:paraId="34BA592B" w14:textId="77777777" w:rsidTr="00111C12">
        <w:trPr>
          <w:cantSplit/>
        </w:trPr>
        <w:tc>
          <w:tcPr>
            <w:tcW w:w="6983" w:type="dxa"/>
            <w:gridSpan w:val="4"/>
          </w:tcPr>
          <w:p w14:paraId="44385371"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3FE5E8D9" w14:textId="77777777" w:rsidR="00C00AD7" w:rsidRPr="00DD62CA" w:rsidRDefault="00C00AD7">
            <w:pPr>
              <w:rPr>
                <w:rFonts w:ascii="Calibri" w:hAnsi="Calibri"/>
                <w:sz w:val="24"/>
                <w:szCs w:val="24"/>
              </w:rPr>
            </w:pPr>
          </w:p>
        </w:tc>
        <w:tc>
          <w:tcPr>
            <w:tcW w:w="1713" w:type="dxa"/>
          </w:tcPr>
          <w:p w14:paraId="72229BA7" w14:textId="77777777" w:rsidR="00C00AD7" w:rsidRPr="00DD62CA" w:rsidRDefault="00C00AD7">
            <w:pPr>
              <w:rPr>
                <w:rFonts w:ascii="Calibri" w:hAnsi="Calibri"/>
                <w:sz w:val="24"/>
                <w:szCs w:val="24"/>
              </w:rPr>
            </w:pPr>
          </w:p>
        </w:tc>
      </w:tr>
      <w:tr w:rsidR="00C00AD7" w:rsidRPr="00DD62CA" w14:paraId="2B1853EB" w14:textId="77777777" w:rsidTr="00111C12">
        <w:trPr>
          <w:cantSplit/>
        </w:trPr>
        <w:tc>
          <w:tcPr>
            <w:tcW w:w="8696" w:type="dxa"/>
            <w:gridSpan w:val="5"/>
            <w:tcBorders>
              <w:bottom w:val="single" w:sz="6" w:space="0" w:color="auto"/>
            </w:tcBorders>
          </w:tcPr>
          <w:p w14:paraId="6BFB9811"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2E05AF06" w14:textId="77777777" w:rsidR="00C00AD7" w:rsidRPr="00DD62CA" w:rsidRDefault="00C00AD7">
            <w:pPr>
              <w:rPr>
                <w:rFonts w:ascii="Calibri" w:hAnsi="Calibri"/>
                <w:sz w:val="24"/>
                <w:szCs w:val="24"/>
              </w:rPr>
            </w:pPr>
          </w:p>
        </w:tc>
      </w:tr>
      <w:tr w:rsidR="00C00AD7" w:rsidRPr="00DD62CA" w14:paraId="43413135" w14:textId="77777777" w:rsidTr="00111C12">
        <w:trPr>
          <w:cantSplit/>
        </w:trPr>
        <w:tc>
          <w:tcPr>
            <w:tcW w:w="5579" w:type="dxa"/>
            <w:gridSpan w:val="3"/>
          </w:tcPr>
          <w:p w14:paraId="5F5836EF"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5640637D" w14:textId="77777777" w:rsidR="00C00AD7" w:rsidRPr="00DD62CA" w:rsidRDefault="00C00AD7">
            <w:pPr>
              <w:rPr>
                <w:rFonts w:ascii="Calibri" w:hAnsi="Calibri"/>
                <w:sz w:val="24"/>
                <w:szCs w:val="24"/>
              </w:rPr>
            </w:pPr>
          </w:p>
        </w:tc>
        <w:tc>
          <w:tcPr>
            <w:tcW w:w="1713" w:type="dxa"/>
          </w:tcPr>
          <w:p w14:paraId="7F358521" w14:textId="77777777" w:rsidR="00C00AD7" w:rsidRPr="00DD62CA" w:rsidRDefault="00C00AD7">
            <w:pPr>
              <w:rPr>
                <w:rFonts w:ascii="Calibri" w:hAnsi="Calibri"/>
                <w:sz w:val="24"/>
                <w:szCs w:val="24"/>
              </w:rPr>
            </w:pPr>
          </w:p>
        </w:tc>
      </w:tr>
      <w:tr w:rsidR="002F3ADA" w:rsidRPr="00DD62CA" w14:paraId="073C1576" w14:textId="77777777">
        <w:trPr>
          <w:cantSplit/>
        </w:trPr>
        <w:tc>
          <w:tcPr>
            <w:tcW w:w="10409" w:type="dxa"/>
            <w:gridSpan w:val="6"/>
          </w:tcPr>
          <w:p w14:paraId="37099F96"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09C89BB0" w14:textId="77777777">
        <w:trPr>
          <w:cantSplit/>
        </w:trPr>
        <w:tc>
          <w:tcPr>
            <w:tcW w:w="2410" w:type="dxa"/>
          </w:tcPr>
          <w:p w14:paraId="27100CC9"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2DC74859" w14:textId="4D333670" w:rsidR="002F3ADA" w:rsidRPr="00DD62CA" w:rsidRDefault="00116487">
            <w:pPr>
              <w:pStyle w:val="addresses"/>
              <w:rPr>
                <w:rFonts w:ascii="Calibri" w:hAnsi="Calibri"/>
                <w:sz w:val="24"/>
                <w:szCs w:val="24"/>
              </w:rPr>
            </w:pPr>
            <w:r>
              <w:rPr>
                <w:rFonts w:ascii="Calibri" w:hAnsi="Calibri"/>
                <w:sz w:val="24"/>
                <w:szCs w:val="24"/>
              </w:rPr>
              <w:t>3/2022/0582</w:t>
            </w:r>
          </w:p>
        </w:tc>
        <w:tc>
          <w:tcPr>
            <w:tcW w:w="1404" w:type="dxa"/>
          </w:tcPr>
          <w:p w14:paraId="512F4331" w14:textId="77777777" w:rsidR="002F3ADA" w:rsidRPr="00DD62CA" w:rsidRDefault="002F3ADA">
            <w:pPr>
              <w:rPr>
                <w:rFonts w:ascii="Calibri" w:hAnsi="Calibri"/>
                <w:sz w:val="24"/>
                <w:szCs w:val="24"/>
              </w:rPr>
            </w:pPr>
          </w:p>
        </w:tc>
        <w:tc>
          <w:tcPr>
            <w:tcW w:w="1713" w:type="dxa"/>
          </w:tcPr>
          <w:p w14:paraId="1D3185DF" w14:textId="77777777" w:rsidR="002F3ADA" w:rsidRPr="00DD62CA" w:rsidRDefault="002F3ADA">
            <w:pPr>
              <w:rPr>
                <w:rFonts w:ascii="Calibri" w:hAnsi="Calibri"/>
                <w:sz w:val="24"/>
                <w:szCs w:val="24"/>
              </w:rPr>
            </w:pPr>
          </w:p>
        </w:tc>
        <w:tc>
          <w:tcPr>
            <w:tcW w:w="1713" w:type="dxa"/>
          </w:tcPr>
          <w:p w14:paraId="0FE9720A" w14:textId="77777777" w:rsidR="002F3ADA" w:rsidRPr="00DD62CA" w:rsidRDefault="002F3ADA">
            <w:pPr>
              <w:rPr>
                <w:rFonts w:ascii="Calibri" w:hAnsi="Calibri"/>
                <w:sz w:val="24"/>
                <w:szCs w:val="24"/>
              </w:rPr>
            </w:pPr>
          </w:p>
        </w:tc>
      </w:tr>
      <w:tr w:rsidR="002F3ADA" w:rsidRPr="00DD62CA" w14:paraId="73AB7D73" w14:textId="77777777">
        <w:trPr>
          <w:cantSplit/>
        </w:trPr>
        <w:tc>
          <w:tcPr>
            <w:tcW w:w="2410" w:type="dxa"/>
          </w:tcPr>
          <w:p w14:paraId="70096F4C"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34FFB7F0" w14:textId="5B4802C5" w:rsidR="002F3ADA" w:rsidRPr="00DD62CA" w:rsidRDefault="00854C23">
            <w:pPr>
              <w:rPr>
                <w:rFonts w:ascii="Calibri" w:hAnsi="Calibri"/>
                <w:sz w:val="24"/>
                <w:szCs w:val="24"/>
              </w:rPr>
            </w:pPr>
            <w:r>
              <w:rPr>
                <w:rFonts w:ascii="Calibri" w:hAnsi="Calibri"/>
                <w:sz w:val="24"/>
                <w:szCs w:val="24"/>
              </w:rPr>
              <w:t>22</w:t>
            </w:r>
            <w:r w:rsidR="00116487">
              <w:rPr>
                <w:rFonts w:ascii="Calibri" w:hAnsi="Calibri"/>
                <w:sz w:val="24"/>
                <w:szCs w:val="24"/>
              </w:rPr>
              <w:t xml:space="preserve"> August 2022</w:t>
            </w:r>
          </w:p>
        </w:tc>
        <w:tc>
          <w:tcPr>
            <w:tcW w:w="1404" w:type="dxa"/>
          </w:tcPr>
          <w:p w14:paraId="51403972" w14:textId="77777777" w:rsidR="002F3ADA" w:rsidRPr="00DD62CA" w:rsidRDefault="002F3ADA">
            <w:pPr>
              <w:rPr>
                <w:rFonts w:ascii="Calibri" w:hAnsi="Calibri"/>
                <w:sz w:val="24"/>
                <w:szCs w:val="24"/>
              </w:rPr>
            </w:pPr>
          </w:p>
        </w:tc>
        <w:tc>
          <w:tcPr>
            <w:tcW w:w="1713" w:type="dxa"/>
          </w:tcPr>
          <w:p w14:paraId="27E89A4A" w14:textId="77777777" w:rsidR="002F3ADA" w:rsidRPr="00DD62CA" w:rsidRDefault="002F3ADA">
            <w:pPr>
              <w:rPr>
                <w:rFonts w:ascii="Calibri" w:hAnsi="Calibri"/>
                <w:sz w:val="24"/>
                <w:szCs w:val="24"/>
              </w:rPr>
            </w:pPr>
          </w:p>
        </w:tc>
        <w:tc>
          <w:tcPr>
            <w:tcW w:w="1713" w:type="dxa"/>
          </w:tcPr>
          <w:p w14:paraId="2173D47D" w14:textId="77777777" w:rsidR="002F3ADA" w:rsidRPr="00DD62CA" w:rsidRDefault="002F3ADA">
            <w:pPr>
              <w:rPr>
                <w:rFonts w:ascii="Calibri" w:hAnsi="Calibri"/>
                <w:sz w:val="24"/>
                <w:szCs w:val="24"/>
              </w:rPr>
            </w:pPr>
          </w:p>
        </w:tc>
      </w:tr>
      <w:tr w:rsidR="002F3ADA" w:rsidRPr="00DD62CA" w14:paraId="29E75D90" w14:textId="77777777">
        <w:trPr>
          <w:cantSplit/>
        </w:trPr>
        <w:tc>
          <w:tcPr>
            <w:tcW w:w="2410" w:type="dxa"/>
          </w:tcPr>
          <w:p w14:paraId="14F88DE8"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1E68AAC4" w14:textId="16D28F0C" w:rsidR="002F3ADA" w:rsidRPr="00DD62CA" w:rsidRDefault="00116487">
            <w:pPr>
              <w:rPr>
                <w:rFonts w:ascii="Calibri" w:hAnsi="Calibri"/>
                <w:sz w:val="24"/>
                <w:szCs w:val="24"/>
              </w:rPr>
            </w:pPr>
            <w:r>
              <w:rPr>
                <w:rFonts w:ascii="Calibri" w:hAnsi="Calibri"/>
                <w:sz w:val="24"/>
                <w:szCs w:val="24"/>
              </w:rPr>
              <w:t>27/06/2022</w:t>
            </w:r>
          </w:p>
        </w:tc>
        <w:tc>
          <w:tcPr>
            <w:tcW w:w="1404" w:type="dxa"/>
          </w:tcPr>
          <w:p w14:paraId="306BDE7F" w14:textId="77777777" w:rsidR="002F3ADA" w:rsidRPr="00DD62CA" w:rsidRDefault="002F3ADA">
            <w:pPr>
              <w:rPr>
                <w:rFonts w:ascii="Calibri" w:hAnsi="Calibri"/>
                <w:sz w:val="24"/>
                <w:szCs w:val="24"/>
              </w:rPr>
            </w:pPr>
          </w:p>
        </w:tc>
        <w:tc>
          <w:tcPr>
            <w:tcW w:w="1713" w:type="dxa"/>
          </w:tcPr>
          <w:p w14:paraId="354377F1" w14:textId="77777777" w:rsidR="002F3ADA" w:rsidRPr="00DD62CA" w:rsidRDefault="002F3ADA">
            <w:pPr>
              <w:rPr>
                <w:rFonts w:ascii="Calibri" w:hAnsi="Calibri"/>
                <w:sz w:val="24"/>
                <w:szCs w:val="24"/>
              </w:rPr>
            </w:pPr>
          </w:p>
        </w:tc>
        <w:tc>
          <w:tcPr>
            <w:tcW w:w="1713" w:type="dxa"/>
          </w:tcPr>
          <w:p w14:paraId="785D2F2A" w14:textId="77777777" w:rsidR="002F3ADA" w:rsidRPr="00DD62CA" w:rsidRDefault="002F3ADA">
            <w:pPr>
              <w:rPr>
                <w:rFonts w:ascii="Calibri" w:hAnsi="Calibri"/>
                <w:sz w:val="24"/>
                <w:szCs w:val="24"/>
              </w:rPr>
            </w:pPr>
          </w:p>
        </w:tc>
      </w:tr>
      <w:tr w:rsidR="002F3ADA" w:rsidRPr="00DD62CA" w14:paraId="29FABEB5" w14:textId="77777777">
        <w:trPr>
          <w:cantSplit/>
        </w:trPr>
        <w:tc>
          <w:tcPr>
            <w:tcW w:w="10409" w:type="dxa"/>
            <w:gridSpan w:val="6"/>
          </w:tcPr>
          <w:p w14:paraId="2BFD282B" w14:textId="77777777" w:rsidR="002F3ADA" w:rsidRPr="00DD62CA" w:rsidRDefault="002F3ADA">
            <w:pPr>
              <w:rPr>
                <w:rFonts w:ascii="Calibri" w:hAnsi="Calibri"/>
                <w:sz w:val="24"/>
                <w:szCs w:val="24"/>
              </w:rPr>
            </w:pPr>
          </w:p>
        </w:tc>
      </w:tr>
      <w:tr w:rsidR="002F3ADA" w:rsidRPr="00DD62CA" w14:paraId="1BCED463" w14:textId="77777777" w:rsidTr="00F92BEF">
        <w:trPr>
          <w:cantSplit/>
        </w:trPr>
        <w:tc>
          <w:tcPr>
            <w:tcW w:w="2410" w:type="dxa"/>
          </w:tcPr>
          <w:p w14:paraId="1372EB5E"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3ABC1ECF" w14:textId="77777777" w:rsidR="002F3ADA" w:rsidRPr="00DD62CA" w:rsidRDefault="002F3ADA">
            <w:pPr>
              <w:rPr>
                <w:rFonts w:ascii="Calibri" w:hAnsi="Calibri"/>
                <w:sz w:val="24"/>
                <w:szCs w:val="24"/>
              </w:rPr>
            </w:pPr>
          </w:p>
        </w:tc>
        <w:tc>
          <w:tcPr>
            <w:tcW w:w="1456" w:type="dxa"/>
          </w:tcPr>
          <w:p w14:paraId="5DF6C4BD" w14:textId="77777777" w:rsidR="002F3ADA" w:rsidRPr="00DD62CA" w:rsidRDefault="002F3ADA">
            <w:pPr>
              <w:rPr>
                <w:rFonts w:ascii="Calibri" w:hAnsi="Calibri"/>
                <w:sz w:val="24"/>
                <w:szCs w:val="24"/>
              </w:rPr>
            </w:pPr>
          </w:p>
        </w:tc>
        <w:tc>
          <w:tcPr>
            <w:tcW w:w="1404" w:type="dxa"/>
          </w:tcPr>
          <w:p w14:paraId="5EE662D2"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4769FC2A" w14:textId="77777777" w:rsidR="002F3ADA" w:rsidRPr="00DD62CA" w:rsidRDefault="002F3ADA">
            <w:pPr>
              <w:rPr>
                <w:rFonts w:ascii="Calibri" w:hAnsi="Calibri"/>
                <w:sz w:val="24"/>
                <w:szCs w:val="24"/>
              </w:rPr>
            </w:pPr>
          </w:p>
        </w:tc>
        <w:tc>
          <w:tcPr>
            <w:tcW w:w="1713" w:type="dxa"/>
          </w:tcPr>
          <w:p w14:paraId="47FBA3FC" w14:textId="77777777" w:rsidR="002F3ADA" w:rsidRPr="00DD62CA" w:rsidRDefault="002F3ADA">
            <w:pPr>
              <w:rPr>
                <w:rFonts w:ascii="Calibri" w:hAnsi="Calibri"/>
                <w:sz w:val="24"/>
                <w:szCs w:val="24"/>
              </w:rPr>
            </w:pPr>
          </w:p>
        </w:tc>
      </w:tr>
      <w:tr w:rsidR="002F3ADA" w:rsidRPr="00DD62CA" w14:paraId="41BFBE8F" w14:textId="77777777" w:rsidTr="00F92BEF">
        <w:trPr>
          <w:cantSplit/>
        </w:trPr>
        <w:tc>
          <w:tcPr>
            <w:tcW w:w="4123" w:type="dxa"/>
            <w:gridSpan w:val="2"/>
            <w:vMerge w:val="restart"/>
          </w:tcPr>
          <w:p w14:paraId="42E3659B" w14:textId="26C68E69" w:rsidR="00441F1F" w:rsidRDefault="00116487">
            <w:pPr>
              <w:rPr>
                <w:rFonts w:ascii="Calibri" w:hAnsi="Calibri"/>
                <w:sz w:val="24"/>
                <w:szCs w:val="24"/>
              </w:rPr>
            </w:pPr>
            <w:bookmarkStart w:id="0" w:name="ApplicantName"/>
            <w:r>
              <w:rPr>
                <w:rFonts w:ascii="Calibri" w:hAnsi="Calibri"/>
                <w:sz w:val="24"/>
                <w:szCs w:val="24"/>
              </w:rPr>
              <w:t>Mr Adam Moorhouse</w:t>
            </w:r>
          </w:p>
          <w:bookmarkEnd w:id="0"/>
          <w:p w14:paraId="0DD9F467" w14:textId="77777777" w:rsidR="00116487" w:rsidRDefault="00116487">
            <w:pPr>
              <w:rPr>
                <w:rFonts w:ascii="Calibri" w:hAnsi="Calibri"/>
                <w:sz w:val="24"/>
                <w:szCs w:val="24"/>
              </w:rPr>
            </w:pPr>
            <w:r>
              <w:rPr>
                <w:rFonts w:ascii="Calibri" w:hAnsi="Calibri"/>
                <w:sz w:val="24"/>
                <w:szCs w:val="24"/>
              </w:rPr>
              <w:t>BAE Systems</w:t>
            </w:r>
          </w:p>
          <w:p w14:paraId="75DD9AB0" w14:textId="77777777" w:rsidR="00116487" w:rsidRDefault="00116487">
            <w:pPr>
              <w:rPr>
                <w:rFonts w:ascii="Calibri" w:hAnsi="Calibri"/>
                <w:sz w:val="24"/>
                <w:szCs w:val="24"/>
              </w:rPr>
            </w:pPr>
            <w:r>
              <w:rPr>
                <w:rFonts w:ascii="Calibri" w:hAnsi="Calibri"/>
                <w:sz w:val="24"/>
                <w:szCs w:val="24"/>
              </w:rPr>
              <w:t>S609 Box1</w:t>
            </w:r>
          </w:p>
          <w:p w14:paraId="5D35F67A" w14:textId="77777777" w:rsidR="00116487" w:rsidRDefault="00116487">
            <w:pPr>
              <w:rPr>
                <w:rFonts w:ascii="Calibri" w:hAnsi="Calibri"/>
                <w:sz w:val="24"/>
                <w:szCs w:val="24"/>
              </w:rPr>
            </w:pPr>
            <w:proofErr w:type="spellStart"/>
            <w:r>
              <w:rPr>
                <w:rFonts w:ascii="Calibri" w:hAnsi="Calibri"/>
                <w:sz w:val="24"/>
                <w:szCs w:val="24"/>
              </w:rPr>
              <w:t>Salmesbury</w:t>
            </w:r>
            <w:proofErr w:type="spellEnd"/>
            <w:r>
              <w:rPr>
                <w:rFonts w:ascii="Calibri" w:hAnsi="Calibri"/>
                <w:sz w:val="24"/>
                <w:szCs w:val="24"/>
              </w:rPr>
              <w:t xml:space="preserve"> Avenue</w:t>
            </w:r>
          </w:p>
          <w:p w14:paraId="27BA706B" w14:textId="77777777" w:rsidR="00116487" w:rsidRDefault="00116487">
            <w:pPr>
              <w:rPr>
                <w:rFonts w:ascii="Calibri" w:hAnsi="Calibri"/>
                <w:sz w:val="24"/>
                <w:szCs w:val="24"/>
              </w:rPr>
            </w:pPr>
            <w:r>
              <w:rPr>
                <w:rFonts w:ascii="Calibri" w:hAnsi="Calibri"/>
                <w:sz w:val="24"/>
                <w:szCs w:val="24"/>
              </w:rPr>
              <w:t>Balderstone</w:t>
            </w:r>
          </w:p>
          <w:p w14:paraId="203F1017" w14:textId="77777777" w:rsidR="00116487" w:rsidRDefault="00116487">
            <w:pPr>
              <w:rPr>
                <w:rFonts w:ascii="Calibri" w:hAnsi="Calibri"/>
                <w:sz w:val="24"/>
                <w:szCs w:val="24"/>
              </w:rPr>
            </w:pPr>
            <w:r>
              <w:rPr>
                <w:rFonts w:ascii="Calibri" w:hAnsi="Calibri"/>
                <w:sz w:val="24"/>
                <w:szCs w:val="24"/>
              </w:rPr>
              <w:t>Blackburn</w:t>
            </w:r>
          </w:p>
          <w:p w14:paraId="28BDB989" w14:textId="2E5906EB" w:rsidR="002F3ADA" w:rsidRPr="00DD62CA" w:rsidRDefault="00116487">
            <w:pPr>
              <w:rPr>
                <w:rFonts w:ascii="Calibri" w:hAnsi="Calibri"/>
                <w:sz w:val="24"/>
                <w:szCs w:val="24"/>
              </w:rPr>
            </w:pPr>
            <w:r>
              <w:rPr>
                <w:rFonts w:ascii="Calibri" w:hAnsi="Calibri"/>
                <w:sz w:val="24"/>
                <w:szCs w:val="24"/>
              </w:rPr>
              <w:t>BB2 7LF</w:t>
            </w:r>
          </w:p>
        </w:tc>
        <w:tc>
          <w:tcPr>
            <w:tcW w:w="1456" w:type="dxa"/>
            <w:tcBorders>
              <w:left w:val="nil"/>
            </w:tcBorders>
          </w:tcPr>
          <w:p w14:paraId="11838886"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2B0535EA" w14:textId="286B2091" w:rsidR="00441F1F" w:rsidRDefault="00116487">
            <w:pPr>
              <w:pStyle w:val="addresses"/>
              <w:rPr>
                <w:rFonts w:ascii="Calibri" w:hAnsi="Calibri"/>
                <w:sz w:val="24"/>
                <w:szCs w:val="24"/>
              </w:rPr>
            </w:pPr>
            <w:r>
              <w:rPr>
                <w:rFonts w:ascii="Calibri" w:hAnsi="Calibri"/>
                <w:sz w:val="24"/>
                <w:szCs w:val="24"/>
              </w:rPr>
              <w:t>Mr Tim Butcher</w:t>
            </w:r>
          </w:p>
          <w:p w14:paraId="463D84B9" w14:textId="77777777" w:rsidR="00116487" w:rsidRDefault="00116487">
            <w:pPr>
              <w:pStyle w:val="addresses"/>
              <w:rPr>
                <w:rFonts w:ascii="Calibri" w:hAnsi="Calibri"/>
                <w:sz w:val="24"/>
                <w:szCs w:val="24"/>
              </w:rPr>
            </w:pPr>
            <w:r>
              <w:rPr>
                <w:rFonts w:ascii="Calibri" w:hAnsi="Calibri"/>
                <w:sz w:val="24"/>
                <w:szCs w:val="24"/>
              </w:rPr>
              <w:t>BAE Systems</w:t>
            </w:r>
          </w:p>
          <w:p w14:paraId="0C643D44" w14:textId="77777777" w:rsidR="00116487" w:rsidRDefault="00116487">
            <w:pPr>
              <w:pStyle w:val="addresses"/>
              <w:rPr>
                <w:rFonts w:ascii="Calibri" w:hAnsi="Calibri"/>
                <w:sz w:val="24"/>
                <w:szCs w:val="24"/>
              </w:rPr>
            </w:pPr>
            <w:r>
              <w:rPr>
                <w:rFonts w:ascii="Calibri" w:hAnsi="Calibri"/>
                <w:sz w:val="24"/>
                <w:szCs w:val="24"/>
              </w:rPr>
              <w:t>W365B</w:t>
            </w:r>
          </w:p>
          <w:p w14:paraId="1832C14A" w14:textId="77777777" w:rsidR="00116487" w:rsidRDefault="00116487">
            <w:pPr>
              <w:pStyle w:val="addresses"/>
              <w:rPr>
                <w:rFonts w:ascii="Calibri" w:hAnsi="Calibri"/>
                <w:sz w:val="24"/>
                <w:szCs w:val="24"/>
              </w:rPr>
            </w:pPr>
            <w:r>
              <w:rPr>
                <w:rFonts w:ascii="Calibri" w:hAnsi="Calibri"/>
                <w:sz w:val="24"/>
                <w:szCs w:val="24"/>
              </w:rPr>
              <w:t>Warton Aerodrome</w:t>
            </w:r>
          </w:p>
          <w:p w14:paraId="73AF7378" w14:textId="77777777" w:rsidR="00116487" w:rsidRDefault="00116487">
            <w:pPr>
              <w:pStyle w:val="addresses"/>
              <w:rPr>
                <w:rFonts w:ascii="Calibri" w:hAnsi="Calibri"/>
                <w:sz w:val="24"/>
                <w:szCs w:val="24"/>
              </w:rPr>
            </w:pPr>
            <w:r>
              <w:rPr>
                <w:rFonts w:ascii="Calibri" w:hAnsi="Calibri"/>
                <w:sz w:val="24"/>
                <w:szCs w:val="24"/>
              </w:rPr>
              <w:t>Warton</w:t>
            </w:r>
          </w:p>
          <w:p w14:paraId="35997D6A" w14:textId="77777777" w:rsidR="00116487" w:rsidRDefault="00116487">
            <w:pPr>
              <w:pStyle w:val="addresses"/>
              <w:rPr>
                <w:rFonts w:ascii="Calibri" w:hAnsi="Calibri"/>
                <w:sz w:val="24"/>
                <w:szCs w:val="24"/>
              </w:rPr>
            </w:pPr>
            <w:r>
              <w:rPr>
                <w:rFonts w:ascii="Calibri" w:hAnsi="Calibri"/>
                <w:sz w:val="24"/>
                <w:szCs w:val="24"/>
              </w:rPr>
              <w:t>Preston</w:t>
            </w:r>
          </w:p>
          <w:p w14:paraId="01F2269B" w14:textId="5C6D0D98" w:rsidR="002F3ADA" w:rsidRPr="00DD62CA" w:rsidRDefault="00116487">
            <w:pPr>
              <w:pStyle w:val="addresses"/>
              <w:rPr>
                <w:rFonts w:ascii="Calibri" w:hAnsi="Calibri"/>
                <w:sz w:val="24"/>
                <w:szCs w:val="24"/>
              </w:rPr>
            </w:pPr>
            <w:r>
              <w:rPr>
                <w:rFonts w:ascii="Calibri" w:hAnsi="Calibri"/>
                <w:sz w:val="24"/>
                <w:szCs w:val="24"/>
              </w:rPr>
              <w:t>PR4 1AX</w:t>
            </w:r>
          </w:p>
        </w:tc>
      </w:tr>
      <w:tr w:rsidR="002F3ADA" w:rsidRPr="00DD62CA" w14:paraId="5BBD79D3" w14:textId="77777777" w:rsidTr="00F92BEF">
        <w:trPr>
          <w:cantSplit/>
        </w:trPr>
        <w:tc>
          <w:tcPr>
            <w:tcW w:w="4123" w:type="dxa"/>
            <w:gridSpan w:val="2"/>
            <w:vMerge/>
          </w:tcPr>
          <w:p w14:paraId="73FE3AE8" w14:textId="77777777" w:rsidR="002F3ADA" w:rsidRPr="00DD62CA" w:rsidRDefault="002F3ADA">
            <w:pPr>
              <w:rPr>
                <w:rFonts w:ascii="Calibri" w:hAnsi="Calibri"/>
                <w:sz w:val="24"/>
                <w:szCs w:val="24"/>
              </w:rPr>
            </w:pPr>
          </w:p>
        </w:tc>
        <w:tc>
          <w:tcPr>
            <w:tcW w:w="1456" w:type="dxa"/>
          </w:tcPr>
          <w:p w14:paraId="7B26C7A5" w14:textId="77777777" w:rsidR="002F3ADA" w:rsidRPr="00DD62CA" w:rsidRDefault="002F3ADA">
            <w:pPr>
              <w:rPr>
                <w:rFonts w:ascii="Calibri" w:hAnsi="Calibri"/>
                <w:sz w:val="24"/>
                <w:szCs w:val="24"/>
              </w:rPr>
            </w:pPr>
          </w:p>
        </w:tc>
        <w:tc>
          <w:tcPr>
            <w:tcW w:w="4830" w:type="dxa"/>
            <w:gridSpan w:val="3"/>
            <w:vMerge/>
          </w:tcPr>
          <w:p w14:paraId="19C5FE67" w14:textId="77777777" w:rsidR="002F3ADA" w:rsidRPr="00DD62CA" w:rsidRDefault="002F3ADA">
            <w:pPr>
              <w:rPr>
                <w:rFonts w:ascii="Calibri" w:hAnsi="Calibri"/>
                <w:sz w:val="24"/>
                <w:szCs w:val="24"/>
              </w:rPr>
            </w:pPr>
          </w:p>
        </w:tc>
      </w:tr>
      <w:tr w:rsidR="002F3ADA" w:rsidRPr="00DD62CA" w14:paraId="1C49360D" w14:textId="77777777" w:rsidTr="00F92BEF">
        <w:trPr>
          <w:cantSplit/>
        </w:trPr>
        <w:tc>
          <w:tcPr>
            <w:tcW w:w="4123" w:type="dxa"/>
            <w:gridSpan w:val="2"/>
            <w:vMerge/>
          </w:tcPr>
          <w:p w14:paraId="0EF78DA4" w14:textId="77777777" w:rsidR="002F3ADA" w:rsidRPr="00DD62CA" w:rsidRDefault="002F3ADA">
            <w:pPr>
              <w:rPr>
                <w:rFonts w:ascii="Calibri" w:hAnsi="Calibri"/>
                <w:sz w:val="24"/>
                <w:szCs w:val="24"/>
              </w:rPr>
            </w:pPr>
          </w:p>
        </w:tc>
        <w:tc>
          <w:tcPr>
            <w:tcW w:w="1456" w:type="dxa"/>
          </w:tcPr>
          <w:p w14:paraId="4A0174F7" w14:textId="77777777" w:rsidR="002F3ADA" w:rsidRPr="00DD62CA" w:rsidRDefault="002F3ADA">
            <w:pPr>
              <w:rPr>
                <w:rFonts w:ascii="Calibri" w:hAnsi="Calibri"/>
                <w:sz w:val="24"/>
                <w:szCs w:val="24"/>
              </w:rPr>
            </w:pPr>
          </w:p>
        </w:tc>
        <w:tc>
          <w:tcPr>
            <w:tcW w:w="4830" w:type="dxa"/>
            <w:gridSpan w:val="3"/>
            <w:vMerge/>
          </w:tcPr>
          <w:p w14:paraId="34F0FDE6" w14:textId="77777777" w:rsidR="002F3ADA" w:rsidRPr="00DD62CA" w:rsidRDefault="002F3ADA">
            <w:pPr>
              <w:rPr>
                <w:rFonts w:ascii="Calibri" w:hAnsi="Calibri"/>
                <w:sz w:val="24"/>
                <w:szCs w:val="24"/>
              </w:rPr>
            </w:pPr>
          </w:p>
        </w:tc>
      </w:tr>
      <w:tr w:rsidR="002F3ADA" w:rsidRPr="00DD62CA" w14:paraId="254AD2C1" w14:textId="77777777" w:rsidTr="00F92BEF">
        <w:trPr>
          <w:cantSplit/>
        </w:trPr>
        <w:tc>
          <w:tcPr>
            <w:tcW w:w="4123" w:type="dxa"/>
            <w:gridSpan w:val="2"/>
            <w:vMerge/>
          </w:tcPr>
          <w:p w14:paraId="3FAB4DDD" w14:textId="77777777" w:rsidR="002F3ADA" w:rsidRPr="00DD62CA" w:rsidRDefault="002F3ADA">
            <w:pPr>
              <w:rPr>
                <w:rFonts w:ascii="Calibri" w:hAnsi="Calibri"/>
                <w:sz w:val="24"/>
                <w:szCs w:val="24"/>
              </w:rPr>
            </w:pPr>
          </w:p>
        </w:tc>
        <w:tc>
          <w:tcPr>
            <w:tcW w:w="1456" w:type="dxa"/>
          </w:tcPr>
          <w:p w14:paraId="29D6F985" w14:textId="77777777" w:rsidR="002F3ADA" w:rsidRPr="00DD62CA" w:rsidRDefault="002F3ADA">
            <w:pPr>
              <w:rPr>
                <w:rFonts w:ascii="Calibri" w:hAnsi="Calibri"/>
                <w:sz w:val="24"/>
                <w:szCs w:val="24"/>
              </w:rPr>
            </w:pPr>
          </w:p>
        </w:tc>
        <w:tc>
          <w:tcPr>
            <w:tcW w:w="4830" w:type="dxa"/>
            <w:gridSpan w:val="3"/>
            <w:vMerge/>
          </w:tcPr>
          <w:p w14:paraId="372F1BD0" w14:textId="77777777" w:rsidR="002F3ADA" w:rsidRPr="00DD62CA" w:rsidRDefault="002F3ADA">
            <w:pPr>
              <w:rPr>
                <w:rFonts w:ascii="Calibri" w:hAnsi="Calibri"/>
                <w:sz w:val="24"/>
                <w:szCs w:val="24"/>
              </w:rPr>
            </w:pPr>
          </w:p>
        </w:tc>
      </w:tr>
      <w:tr w:rsidR="002F3ADA" w:rsidRPr="00DD62CA" w14:paraId="046EA5AC" w14:textId="77777777" w:rsidTr="00F92BEF">
        <w:trPr>
          <w:cantSplit/>
        </w:trPr>
        <w:tc>
          <w:tcPr>
            <w:tcW w:w="4123" w:type="dxa"/>
            <w:gridSpan w:val="2"/>
            <w:vMerge/>
          </w:tcPr>
          <w:p w14:paraId="428407EF" w14:textId="77777777" w:rsidR="002F3ADA" w:rsidRPr="00DD62CA" w:rsidRDefault="002F3ADA">
            <w:pPr>
              <w:rPr>
                <w:rFonts w:ascii="Calibri" w:hAnsi="Calibri"/>
                <w:sz w:val="24"/>
                <w:szCs w:val="24"/>
              </w:rPr>
            </w:pPr>
          </w:p>
        </w:tc>
        <w:tc>
          <w:tcPr>
            <w:tcW w:w="1456" w:type="dxa"/>
          </w:tcPr>
          <w:p w14:paraId="5E314326" w14:textId="77777777" w:rsidR="002F3ADA" w:rsidRPr="00DD62CA" w:rsidRDefault="002F3ADA">
            <w:pPr>
              <w:rPr>
                <w:rFonts w:ascii="Calibri" w:hAnsi="Calibri"/>
                <w:sz w:val="24"/>
                <w:szCs w:val="24"/>
              </w:rPr>
            </w:pPr>
          </w:p>
        </w:tc>
        <w:tc>
          <w:tcPr>
            <w:tcW w:w="4830" w:type="dxa"/>
            <w:gridSpan w:val="3"/>
            <w:vMerge/>
          </w:tcPr>
          <w:p w14:paraId="22E9F527" w14:textId="77777777" w:rsidR="002F3ADA" w:rsidRPr="00DD62CA" w:rsidRDefault="002F3ADA">
            <w:pPr>
              <w:rPr>
                <w:rFonts w:ascii="Calibri" w:hAnsi="Calibri"/>
                <w:sz w:val="24"/>
                <w:szCs w:val="24"/>
              </w:rPr>
            </w:pPr>
          </w:p>
        </w:tc>
      </w:tr>
    </w:tbl>
    <w:p w14:paraId="23D67C6C" w14:textId="1298700D" w:rsidR="002F3ADA" w:rsidRPr="00DD62CA" w:rsidRDefault="00854C23">
      <w:pPr>
        <w:pStyle w:val="TableText"/>
        <w:rPr>
          <w:rFonts w:ascii="Calibri" w:hAnsi="Calibri"/>
          <w:sz w:val="24"/>
          <w:szCs w:val="24"/>
        </w:rPr>
      </w:pPr>
      <w:r>
        <w:rPr>
          <w:rFonts w:ascii="Calibri" w:hAnsi="Calibri"/>
          <w:sz w:val="24"/>
          <w:szCs w:val="24"/>
        </w:rPr>
        <w:t>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3E2481CD" w14:textId="77777777" w:rsidTr="003243B5">
        <w:trPr>
          <w:cantSplit/>
          <w:trHeight w:val="512"/>
        </w:trPr>
        <w:tc>
          <w:tcPr>
            <w:tcW w:w="1970" w:type="dxa"/>
            <w:gridSpan w:val="2"/>
          </w:tcPr>
          <w:p w14:paraId="766FF2E7"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3FC6868C" w14:textId="094F756B" w:rsidR="002F3ADA" w:rsidRPr="00DD62CA" w:rsidRDefault="00116487">
            <w:pPr>
              <w:pStyle w:val="TableText"/>
              <w:rPr>
                <w:rFonts w:ascii="Calibri" w:hAnsi="Calibri"/>
                <w:sz w:val="24"/>
                <w:szCs w:val="24"/>
              </w:rPr>
            </w:pPr>
            <w:r>
              <w:rPr>
                <w:rFonts w:ascii="Calibri" w:hAnsi="Calibri"/>
                <w:sz w:val="24"/>
                <w:szCs w:val="24"/>
              </w:rPr>
              <w:t xml:space="preserve">Proposed replacement of main entrance gates at </w:t>
            </w:r>
            <w:proofErr w:type="spellStart"/>
            <w:r>
              <w:rPr>
                <w:rFonts w:ascii="Calibri" w:hAnsi="Calibri"/>
                <w:sz w:val="24"/>
                <w:szCs w:val="24"/>
              </w:rPr>
              <w:t>Salmesbury</w:t>
            </w:r>
            <w:proofErr w:type="spellEnd"/>
            <w:r>
              <w:rPr>
                <w:rFonts w:ascii="Calibri" w:hAnsi="Calibri"/>
                <w:sz w:val="24"/>
                <w:szCs w:val="24"/>
              </w:rPr>
              <w:t>.</w:t>
            </w:r>
          </w:p>
        </w:tc>
      </w:tr>
      <w:tr w:rsidR="002F3ADA" w:rsidRPr="00DD62CA" w14:paraId="08F4DEAB" w14:textId="77777777" w:rsidTr="003243B5">
        <w:trPr>
          <w:cantSplit/>
          <w:trHeight w:val="264"/>
        </w:trPr>
        <w:tc>
          <w:tcPr>
            <w:tcW w:w="988" w:type="dxa"/>
          </w:tcPr>
          <w:p w14:paraId="19946041"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6C3D5BBA" w14:textId="79EBEB62" w:rsidR="002F3ADA" w:rsidRPr="00DD62CA" w:rsidRDefault="00116487">
            <w:pPr>
              <w:pStyle w:val="TableText"/>
              <w:rPr>
                <w:rFonts w:ascii="Calibri" w:hAnsi="Calibri"/>
                <w:sz w:val="24"/>
                <w:szCs w:val="24"/>
              </w:rPr>
            </w:pPr>
            <w:r>
              <w:rPr>
                <w:rFonts w:ascii="Calibri" w:hAnsi="Calibri"/>
                <w:sz w:val="24"/>
                <w:szCs w:val="24"/>
              </w:rPr>
              <w:t xml:space="preserve">BAE Systems </w:t>
            </w:r>
            <w:proofErr w:type="spellStart"/>
            <w:r>
              <w:rPr>
                <w:rFonts w:ascii="Calibri" w:hAnsi="Calibri"/>
                <w:sz w:val="24"/>
                <w:szCs w:val="24"/>
              </w:rPr>
              <w:t>Samlesbury</w:t>
            </w:r>
            <w:proofErr w:type="spellEnd"/>
            <w:r>
              <w:rPr>
                <w:rFonts w:ascii="Calibri" w:hAnsi="Calibri"/>
                <w:sz w:val="24"/>
                <w:szCs w:val="24"/>
              </w:rPr>
              <w:t xml:space="preserve"> Aerodrome Myerscough Smithy Road Balderstone BB2 7LF</w:t>
            </w:r>
          </w:p>
        </w:tc>
      </w:tr>
      <w:tr w:rsidR="002F3ADA" w:rsidRPr="00DD62CA" w14:paraId="2D9B39E0" w14:textId="77777777" w:rsidTr="003243B5">
        <w:trPr>
          <w:cantSplit/>
          <w:trHeight w:val="868"/>
        </w:trPr>
        <w:tc>
          <w:tcPr>
            <w:tcW w:w="10353" w:type="dxa"/>
            <w:gridSpan w:val="3"/>
          </w:tcPr>
          <w:p w14:paraId="350EEF68"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190345D8" w14:textId="77777777" w:rsidR="002F3ADA" w:rsidRPr="00DD62CA" w:rsidRDefault="002F3ADA">
            <w:pPr>
              <w:jc w:val="both"/>
              <w:rPr>
                <w:rFonts w:ascii="Calibri" w:hAnsi="Calibri"/>
                <w:sz w:val="24"/>
                <w:szCs w:val="24"/>
              </w:rPr>
            </w:pPr>
          </w:p>
        </w:tc>
      </w:tr>
      <w:tr w:rsidR="002F3ADA" w:rsidRPr="00DD62CA" w14:paraId="042FD861" w14:textId="77777777" w:rsidTr="003243B5">
        <w:trPr>
          <w:cantSplit/>
          <w:trHeight w:val="527"/>
        </w:trPr>
        <w:tc>
          <w:tcPr>
            <w:tcW w:w="988" w:type="dxa"/>
          </w:tcPr>
          <w:p w14:paraId="37080803"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77230E74" w14:textId="77777777" w:rsidR="00116487" w:rsidRDefault="00116487">
            <w:pPr>
              <w:pStyle w:val="TableText"/>
              <w:rPr>
                <w:rFonts w:ascii="Calibri" w:hAnsi="Calibri"/>
                <w:sz w:val="24"/>
                <w:szCs w:val="24"/>
              </w:rPr>
            </w:pPr>
            <w:r>
              <w:rPr>
                <w:rFonts w:ascii="Calibri" w:hAnsi="Calibri"/>
                <w:sz w:val="24"/>
                <w:szCs w:val="24"/>
              </w:rPr>
              <w:t>The development hereby permitted shall be commenced before the expiration of three years from the date of this permission.</w:t>
            </w:r>
          </w:p>
          <w:p w14:paraId="53A2EFB3" w14:textId="77777777" w:rsidR="00116487" w:rsidRDefault="00116487">
            <w:pPr>
              <w:pStyle w:val="TableText"/>
              <w:rPr>
                <w:rFonts w:ascii="Calibri" w:hAnsi="Calibri"/>
                <w:sz w:val="24"/>
                <w:szCs w:val="24"/>
              </w:rPr>
            </w:pPr>
          </w:p>
          <w:p w14:paraId="408B13DE" w14:textId="77777777" w:rsidR="002F3ADA" w:rsidRDefault="00116487">
            <w:pPr>
              <w:pStyle w:val="TableText"/>
              <w:rPr>
                <w:rFonts w:ascii="Calibri" w:hAnsi="Calibri"/>
                <w:sz w:val="24"/>
                <w:szCs w:val="24"/>
              </w:rPr>
            </w:pPr>
            <w:r>
              <w:rPr>
                <w:rFonts w:ascii="Calibri" w:hAnsi="Calibri"/>
                <w:sz w:val="24"/>
                <w:szCs w:val="24"/>
              </w:rPr>
              <w:t xml:space="preserve">Reason:  Required to be imposed pursuant to Section 91 of the Town and Country Planning Act 1990 as amended by Section 51 of the Planning and Compulsory Purchase Act 2004.  </w:t>
            </w:r>
          </w:p>
          <w:p w14:paraId="4A28396D" w14:textId="7601DD13" w:rsidR="00116487" w:rsidRPr="00DD62CA" w:rsidRDefault="00116487">
            <w:pPr>
              <w:pStyle w:val="TableText"/>
              <w:rPr>
                <w:rFonts w:ascii="Calibri" w:hAnsi="Calibri"/>
                <w:sz w:val="24"/>
                <w:szCs w:val="24"/>
              </w:rPr>
            </w:pPr>
          </w:p>
        </w:tc>
      </w:tr>
      <w:tr w:rsidR="00116487" w:rsidRPr="00DD62CA" w14:paraId="284986A2" w14:textId="77777777" w:rsidTr="003243B5">
        <w:trPr>
          <w:cantSplit/>
          <w:trHeight w:val="527"/>
        </w:trPr>
        <w:tc>
          <w:tcPr>
            <w:tcW w:w="988" w:type="dxa"/>
          </w:tcPr>
          <w:p w14:paraId="188473F5" w14:textId="77777777" w:rsidR="00116487" w:rsidRPr="00DD62CA" w:rsidRDefault="00116487">
            <w:pPr>
              <w:pStyle w:val="TableText"/>
              <w:numPr>
                <w:ilvl w:val="0"/>
                <w:numId w:val="3"/>
              </w:numPr>
              <w:rPr>
                <w:rFonts w:ascii="Calibri" w:hAnsi="Calibri"/>
                <w:sz w:val="24"/>
                <w:szCs w:val="24"/>
              </w:rPr>
            </w:pPr>
          </w:p>
        </w:tc>
        <w:tc>
          <w:tcPr>
            <w:tcW w:w="9365" w:type="dxa"/>
            <w:gridSpan w:val="2"/>
          </w:tcPr>
          <w:p w14:paraId="4F0A67BF" w14:textId="6C7595D4" w:rsidR="00116487" w:rsidRDefault="00116487">
            <w:pPr>
              <w:pStyle w:val="TableText"/>
              <w:rPr>
                <w:rFonts w:ascii="Calibri" w:hAnsi="Calibri"/>
                <w:sz w:val="24"/>
                <w:szCs w:val="24"/>
              </w:rPr>
            </w:pPr>
            <w:r>
              <w:rPr>
                <w:rFonts w:ascii="Calibri" w:hAnsi="Calibri"/>
                <w:sz w:val="24"/>
                <w:szCs w:val="24"/>
              </w:rPr>
              <w:t>The permission hereby approved shall be implemented in strict accordance with the following plans:</w:t>
            </w:r>
          </w:p>
          <w:p w14:paraId="394F1FDA" w14:textId="77777777" w:rsidR="00116487" w:rsidRDefault="00116487">
            <w:pPr>
              <w:pStyle w:val="TableText"/>
              <w:rPr>
                <w:rFonts w:ascii="Calibri" w:hAnsi="Calibri"/>
                <w:sz w:val="24"/>
                <w:szCs w:val="24"/>
              </w:rPr>
            </w:pPr>
          </w:p>
          <w:p w14:paraId="4632749F" w14:textId="77777777" w:rsidR="00116487" w:rsidRDefault="00116487">
            <w:pPr>
              <w:pStyle w:val="TableText"/>
              <w:rPr>
                <w:rFonts w:ascii="Calibri" w:hAnsi="Calibri"/>
                <w:sz w:val="24"/>
                <w:szCs w:val="24"/>
              </w:rPr>
            </w:pPr>
            <w:r>
              <w:rPr>
                <w:rFonts w:ascii="Calibri" w:hAnsi="Calibri"/>
                <w:sz w:val="24"/>
                <w:szCs w:val="24"/>
              </w:rPr>
              <w:t>21S0146DG_004 REV C Detail Plan Security Fence</w:t>
            </w:r>
          </w:p>
          <w:p w14:paraId="549C1924" w14:textId="77777777" w:rsidR="00116487" w:rsidRDefault="00116487">
            <w:pPr>
              <w:pStyle w:val="TableText"/>
              <w:rPr>
                <w:rFonts w:ascii="Calibri" w:hAnsi="Calibri"/>
                <w:sz w:val="24"/>
                <w:szCs w:val="24"/>
              </w:rPr>
            </w:pPr>
          </w:p>
          <w:p w14:paraId="7B790303" w14:textId="77777777" w:rsidR="00116487" w:rsidRDefault="00116487">
            <w:pPr>
              <w:pStyle w:val="TableText"/>
              <w:rPr>
                <w:rFonts w:ascii="Calibri" w:hAnsi="Calibri"/>
                <w:sz w:val="24"/>
                <w:szCs w:val="24"/>
              </w:rPr>
            </w:pPr>
            <w:r>
              <w:rPr>
                <w:rFonts w:ascii="Calibri" w:hAnsi="Calibri"/>
                <w:sz w:val="24"/>
                <w:szCs w:val="24"/>
              </w:rPr>
              <w:t>Reason:  For the avoidance of doubt and to ensure that the development is carried out in accordance with the submitted plans.</w:t>
            </w:r>
          </w:p>
          <w:p w14:paraId="2C613561" w14:textId="0EB2C695" w:rsidR="00116487" w:rsidRDefault="00116487">
            <w:pPr>
              <w:pStyle w:val="TableText"/>
              <w:rPr>
                <w:rFonts w:ascii="Calibri" w:hAnsi="Calibri"/>
                <w:sz w:val="24"/>
                <w:szCs w:val="24"/>
              </w:rPr>
            </w:pPr>
          </w:p>
        </w:tc>
      </w:tr>
      <w:tr w:rsidR="00116487" w:rsidRPr="00DD62CA" w14:paraId="32A2D54A" w14:textId="77777777" w:rsidTr="003243B5">
        <w:trPr>
          <w:cantSplit/>
          <w:trHeight w:val="527"/>
        </w:trPr>
        <w:tc>
          <w:tcPr>
            <w:tcW w:w="988" w:type="dxa"/>
          </w:tcPr>
          <w:p w14:paraId="4421F04E" w14:textId="77777777" w:rsidR="00116487" w:rsidRPr="00DD62CA" w:rsidRDefault="00116487">
            <w:pPr>
              <w:pStyle w:val="TableText"/>
              <w:numPr>
                <w:ilvl w:val="0"/>
                <w:numId w:val="3"/>
              </w:numPr>
              <w:rPr>
                <w:rFonts w:ascii="Calibri" w:hAnsi="Calibri"/>
                <w:sz w:val="24"/>
                <w:szCs w:val="24"/>
              </w:rPr>
            </w:pPr>
          </w:p>
        </w:tc>
        <w:tc>
          <w:tcPr>
            <w:tcW w:w="9365" w:type="dxa"/>
            <w:gridSpan w:val="2"/>
          </w:tcPr>
          <w:p w14:paraId="5A589524" w14:textId="77777777" w:rsidR="00116487" w:rsidRDefault="00116487">
            <w:pPr>
              <w:pStyle w:val="TableText"/>
              <w:rPr>
                <w:rFonts w:ascii="Calibri" w:hAnsi="Calibri"/>
                <w:sz w:val="24"/>
                <w:szCs w:val="24"/>
              </w:rPr>
            </w:pPr>
            <w:r>
              <w:rPr>
                <w:rFonts w:ascii="Calibri" w:hAnsi="Calibri"/>
                <w:sz w:val="24"/>
                <w:szCs w:val="24"/>
              </w:rPr>
              <w:t>The fence and gates hereby approved shall be erected in accordance with the materials submitted on the application form and approved plan.</w:t>
            </w:r>
          </w:p>
          <w:p w14:paraId="2B32D6C3" w14:textId="77777777" w:rsidR="00116487" w:rsidRDefault="00116487">
            <w:pPr>
              <w:pStyle w:val="TableText"/>
              <w:rPr>
                <w:rFonts w:ascii="Calibri" w:hAnsi="Calibri"/>
                <w:sz w:val="24"/>
                <w:szCs w:val="24"/>
              </w:rPr>
            </w:pPr>
          </w:p>
          <w:p w14:paraId="650CAF02" w14:textId="5865C656" w:rsidR="00116487" w:rsidRDefault="00116487">
            <w:pPr>
              <w:pStyle w:val="TableText"/>
              <w:rPr>
                <w:rFonts w:ascii="Calibri" w:hAnsi="Calibri"/>
                <w:sz w:val="24"/>
                <w:szCs w:val="24"/>
              </w:rPr>
            </w:pPr>
            <w:r>
              <w:rPr>
                <w:rFonts w:ascii="Calibri" w:hAnsi="Calibri"/>
                <w:sz w:val="24"/>
                <w:szCs w:val="24"/>
              </w:rPr>
              <w:t>Reason:  To ensure that the materials to be used are appropriate to the locality.</w:t>
            </w:r>
          </w:p>
        </w:tc>
      </w:tr>
    </w:tbl>
    <w:p w14:paraId="3A8CA32E" w14:textId="7D0F5D63" w:rsidR="002F3ADA" w:rsidRDefault="002F3ADA">
      <w:pPr>
        <w:pStyle w:val="TableText"/>
        <w:rPr>
          <w:rFonts w:ascii="Calibri" w:hAnsi="Calibri"/>
          <w:sz w:val="24"/>
          <w:szCs w:val="24"/>
        </w:rPr>
      </w:pPr>
    </w:p>
    <w:p w14:paraId="517EA7C8" w14:textId="02F79793" w:rsidR="00854C23" w:rsidRDefault="00854C23">
      <w:pPr>
        <w:pStyle w:val="TableText"/>
        <w:rPr>
          <w:rFonts w:ascii="Calibri" w:hAnsi="Calibri"/>
          <w:sz w:val="24"/>
          <w:szCs w:val="24"/>
        </w:rPr>
      </w:pPr>
    </w:p>
    <w:p w14:paraId="6F7E95CD" w14:textId="6645CA8A" w:rsidR="00854C23" w:rsidRDefault="00854C23">
      <w:pPr>
        <w:pStyle w:val="TableText"/>
        <w:rPr>
          <w:rFonts w:ascii="Calibri" w:hAnsi="Calibri"/>
          <w:sz w:val="24"/>
          <w:szCs w:val="24"/>
        </w:rPr>
      </w:pPr>
    </w:p>
    <w:p w14:paraId="1E7804A6" w14:textId="156873E0" w:rsidR="00854C23" w:rsidRPr="00DD62CA" w:rsidRDefault="00854C23" w:rsidP="00854C23">
      <w:pPr>
        <w:pStyle w:val="TableText"/>
        <w:jc w:val="right"/>
        <w:rPr>
          <w:rFonts w:ascii="Calibri" w:hAnsi="Calibri"/>
          <w:sz w:val="24"/>
          <w:szCs w:val="24"/>
        </w:rPr>
      </w:pPr>
      <w:r>
        <w:rPr>
          <w:rFonts w:ascii="Calibri" w:hAnsi="Calibri"/>
          <w:sz w:val="24"/>
          <w:szCs w:val="24"/>
        </w:rPr>
        <w:t>P.T.O.</w:t>
      </w:r>
    </w:p>
    <w:p w14:paraId="405D006A"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lastRenderedPageBreak/>
        <w:t>Note(s)</w:t>
      </w:r>
    </w:p>
    <w:p w14:paraId="4AE5C124"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93"/>
        <w:gridCol w:w="9583"/>
      </w:tblGrid>
      <w:tr w:rsidR="002F3ADA" w:rsidRPr="00DD62CA" w14:paraId="043E7E65" w14:textId="77777777" w:rsidTr="003243B5">
        <w:tc>
          <w:tcPr>
            <w:tcW w:w="993" w:type="dxa"/>
          </w:tcPr>
          <w:p w14:paraId="6B2F6BBA" w14:textId="77777777" w:rsidR="002F3ADA" w:rsidRPr="00DD62CA" w:rsidRDefault="002F3ADA">
            <w:pPr>
              <w:pStyle w:val="TableText"/>
              <w:numPr>
                <w:ilvl w:val="0"/>
                <w:numId w:val="1"/>
              </w:numPr>
              <w:rPr>
                <w:rFonts w:ascii="Calibri" w:hAnsi="Calibri"/>
                <w:sz w:val="24"/>
                <w:szCs w:val="24"/>
              </w:rPr>
            </w:pPr>
          </w:p>
        </w:tc>
        <w:tc>
          <w:tcPr>
            <w:tcW w:w="9583" w:type="dxa"/>
          </w:tcPr>
          <w:p w14:paraId="15449CC2"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3404171A" w14:textId="77777777" w:rsidTr="003243B5">
        <w:tc>
          <w:tcPr>
            <w:tcW w:w="993" w:type="dxa"/>
          </w:tcPr>
          <w:p w14:paraId="6C8399D8" w14:textId="77777777" w:rsidR="002F3ADA" w:rsidRPr="00DD62CA" w:rsidRDefault="002F3ADA">
            <w:pPr>
              <w:pStyle w:val="TableText"/>
              <w:numPr>
                <w:ilvl w:val="0"/>
                <w:numId w:val="1"/>
              </w:numPr>
              <w:rPr>
                <w:rFonts w:ascii="Calibri" w:hAnsi="Calibri"/>
                <w:sz w:val="24"/>
                <w:szCs w:val="24"/>
              </w:rPr>
            </w:pPr>
          </w:p>
        </w:tc>
        <w:tc>
          <w:tcPr>
            <w:tcW w:w="9583" w:type="dxa"/>
          </w:tcPr>
          <w:p w14:paraId="0FB1D34E"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490752EB" w14:textId="77777777" w:rsidTr="003243B5">
        <w:tc>
          <w:tcPr>
            <w:tcW w:w="993" w:type="dxa"/>
          </w:tcPr>
          <w:p w14:paraId="1BF70A07" w14:textId="77777777" w:rsidR="0070149C" w:rsidRPr="00DD62CA" w:rsidRDefault="0070149C">
            <w:pPr>
              <w:pStyle w:val="TableText"/>
              <w:numPr>
                <w:ilvl w:val="0"/>
                <w:numId w:val="1"/>
              </w:numPr>
              <w:rPr>
                <w:rFonts w:ascii="Calibri" w:hAnsi="Calibri"/>
                <w:sz w:val="24"/>
                <w:szCs w:val="24"/>
              </w:rPr>
            </w:pPr>
          </w:p>
        </w:tc>
        <w:tc>
          <w:tcPr>
            <w:tcW w:w="9583" w:type="dxa"/>
          </w:tcPr>
          <w:p w14:paraId="6F487041"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B91966" w:rsidRPr="00DD62CA" w14:paraId="405C2FE4" w14:textId="77777777" w:rsidTr="003243B5">
        <w:tc>
          <w:tcPr>
            <w:tcW w:w="993" w:type="dxa"/>
          </w:tcPr>
          <w:p w14:paraId="3904CB07" w14:textId="77777777" w:rsidR="00B91966" w:rsidRPr="00DD62CA" w:rsidRDefault="00B91966" w:rsidP="00854C23">
            <w:pPr>
              <w:pStyle w:val="TableText"/>
              <w:ind w:left="720"/>
              <w:rPr>
                <w:rFonts w:ascii="Calibri" w:hAnsi="Calibri"/>
                <w:sz w:val="24"/>
                <w:szCs w:val="24"/>
              </w:rPr>
            </w:pPr>
          </w:p>
        </w:tc>
        <w:tc>
          <w:tcPr>
            <w:tcW w:w="9583" w:type="dxa"/>
          </w:tcPr>
          <w:p w14:paraId="07ED943A" w14:textId="0D911F64" w:rsidR="00B91966" w:rsidRPr="00DD62CA" w:rsidRDefault="00B91966">
            <w:pPr>
              <w:pStyle w:val="TableText"/>
              <w:rPr>
                <w:rFonts w:ascii="Calibri" w:hAnsi="Calibri"/>
                <w:sz w:val="24"/>
                <w:szCs w:val="24"/>
              </w:rPr>
            </w:pPr>
          </w:p>
        </w:tc>
      </w:tr>
    </w:tbl>
    <w:p w14:paraId="2BA607DC"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72C1EB71" w14:textId="77777777" w:rsidTr="002C337D">
        <w:trPr>
          <w:cantSplit/>
        </w:trPr>
        <w:tc>
          <w:tcPr>
            <w:tcW w:w="10403" w:type="dxa"/>
          </w:tcPr>
          <w:p w14:paraId="1B884815"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56421A34"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40F42F28"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14724D0F" w14:textId="77777777" w:rsidR="0081123F" w:rsidRDefault="0081123F" w:rsidP="0081123F">
      <w:pPr>
        <w:pStyle w:val="TableText"/>
      </w:pPr>
    </w:p>
    <w:p w14:paraId="0002E76F" w14:textId="77777777" w:rsidR="00310FDD" w:rsidRDefault="00310FDD" w:rsidP="00310FDD">
      <w:pPr>
        <w:pStyle w:val="TableText"/>
        <w:rPr>
          <w:rFonts w:ascii="Calibri" w:hAnsi="Calibri" w:cs="Calibri"/>
        </w:rPr>
      </w:pPr>
    </w:p>
    <w:p w14:paraId="0A753C88" w14:textId="77777777" w:rsidR="006F03C4" w:rsidRDefault="006F03C4" w:rsidP="00310FDD">
      <w:pPr>
        <w:pStyle w:val="TableText"/>
        <w:rPr>
          <w:rFonts w:ascii="Calibri" w:hAnsi="Calibri" w:cs="Calibri"/>
          <w:b/>
        </w:rPr>
      </w:pPr>
    </w:p>
    <w:p w14:paraId="4E9FF184"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690140E5" w14:textId="77777777" w:rsidR="00310FDD" w:rsidRPr="00310FDD" w:rsidRDefault="00310FDD" w:rsidP="00310FDD">
      <w:pPr>
        <w:pStyle w:val="TableText"/>
        <w:rPr>
          <w:rFonts w:ascii="Calibri" w:hAnsi="Calibri" w:cs="Calibri"/>
        </w:rPr>
      </w:pPr>
    </w:p>
    <w:p w14:paraId="70238028"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1CF87F1C"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04312353"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6C24EBEF"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5F7C2649"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38D59F1A" w14:textId="77777777" w:rsidR="00310FDD" w:rsidRPr="00310FDD" w:rsidRDefault="00310FDD" w:rsidP="00310FDD">
      <w:pPr>
        <w:rPr>
          <w:rFonts w:ascii="Calibri" w:hAnsi="Calibri" w:cs="Calibri"/>
        </w:rPr>
      </w:pPr>
    </w:p>
    <w:p w14:paraId="76458774" w14:textId="77777777"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w:t>
      </w:r>
      <w:proofErr w:type="spellStart"/>
      <w:r w:rsidRPr="00310FDD">
        <w:rPr>
          <w:rFonts w:ascii="Calibri" w:hAnsi="Calibri" w:cs="Calibri"/>
        </w:rPr>
        <w:t>tel</w:t>
      </w:r>
      <w:proofErr w:type="spellEnd"/>
      <w:r w:rsidRPr="00310FDD">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646A5344" w14:textId="77777777" w:rsidR="00310FDD" w:rsidRPr="00310FDD" w:rsidRDefault="00310FDD" w:rsidP="00310FDD">
      <w:pPr>
        <w:rPr>
          <w:rFonts w:ascii="Calibri" w:hAnsi="Calibri" w:cs="Calibri"/>
        </w:rPr>
      </w:pPr>
    </w:p>
    <w:p w14:paraId="13B273B7" w14:textId="5C4D02A3" w:rsidR="00854C23" w:rsidRDefault="00854C23" w:rsidP="00854C23">
      <w:pPr>
        <w:jc w:val="right"/>
        <w:rPr>
          <w:rFonts w:ascii="Calibri" w:hAnsi="Calibri" w:cs="Calibri"/>
          <w:b/>
          <w:bCs/>
        </w:rPr>
      </w:pPr>
      <w:r>
        <w:rPr>
          <w:rFonts w:ascii="Calibri" w:hAnsi="Calibri" w:cs="Calibri"/>
          <w:b/>
          <w:bCs/>
        </w:rPr>
        <w:t>P.T.O.</w:t>
      </w:r>
    </w:p>
    <w:p w14:paraId="5E0947B8" w14:textId="6332173D" w:rsidR="00310FDD" w:rsidRPr="00310FDD" w:rsidRDefault="00310FDD" w:rsidP="00310FDD">
      <w:pPr>
        <w:rPr>
          <w:rFonts w:ascii="Calibri" w:hAnsi="Calibri" w:cs="Calibri"/>
          <w:b/>
          <w:bCs/>
        </w:rPr>
      </w:pPr>
      <w:r w:rsidRPr="00310FDD">
        <w:rPr>
          <w:rFonts w:ascii="Calibri" w:hAnsi="Calibri" w:cs="Calibri"/>
          <w:b/>
          <w:bCs/>
        </w:rPr>
        <w:lastRenderedPageBreak/>
        <w:t xml:space="preserve">Purchase Notices </w:t>
      </w:r>
    </w:p>
    <w:p w14:paraId="25114CE4"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23BF81A6" w14:textId="77777777" w:rsidR="00310FDD" w:rsidRPr="00310FDD" w:rsidRDefault="00310FDD" w:rsidP="00310FDD">
      <w:pPr>
        <w:pStyle w:val="TableText"/>
        <w:rPr>
          <w:rFonts w:ascii="Calibri" w:hAnsi="Calibri" w:cs="Calibri"/>
        </w:rPr>
      </w:pPr>
    </w:p>
    <w:p w14:paraId="04DD8756" w14:textId="77777777" w:rsidR="00310FDD" w:rsidRPr="00310FDD" w:rsidRDefault="00310FDD" w:rsidP="00310FDD">
      <w:pPr>
        <w:pStyle w:val="TableText"/>
        <w:rPr>
          <w:rFonts w:ascii="Calibri" w:hAnsi="Calibri" w:cs="Calibri"/>
        </w:rPr>
      </w:pPr>
    </w:p>
    <w:p w14:paraId="419DB367"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637A45" w14:textId="77777777" w:rsidR="00116487" w:rsidRDefault="00116487">
      <w:r>
        <w:separator/>
      </w:r>
    </w:p>
  </w:endnote>
  <w:endnote w:type="continuationSeparator" w:id="0">
    <w:p w14:paraId="6739A35A" w14:textId="77777777" w:rsidR="00116487" w:rsidRDefault="001164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02EBD"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F842FE" w14:textId="77777777" w:rsidR="00116487" w:rsidRDefault="00116487">
      <w:r>
        <w:separator/>
      </w:r>
    </w:p>
  </w:footnote>
  <w:footnote w:type="continuationSeparator" w:id="0">
    <w:p w14:paraId="399B140C" w14:textId="77777777" w:rsidR="00116487" w:rsidRDefault="001164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A51D2" w14:textId="77777777" w:rsidR="002F3ADA" w:rsidRPr="0089171B" w:rsidRDefault="002F3ADA">
    <w:pPr>
      <w:rPr>
        <w:rFonts w:ascii="Calibri" w:hAnsi="Calibri" w:cs="Calibri"/>
      </w:rPr>
    </w:pPr>
    <w:r w:rsidRPr="0089171B">
      <w:rPr>
        <w:rFonts w:ascii="Calibri" w:hAnsi="Calibri" w:cs="Calibri"/>
      </w:rPr>
      <w:t>RIBBLE VALLEY BOROUGH COUNCIL</w:t>
    </w:r>
  </w:p>
  <w:p w14:paraId="4E01B9BC"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333F2FF9" w14:textId="77777777" w:rsidR="002F3ADA" w:rsidRPr="0089171B" w:rsidRDefault="002F3ADA">
    <w:pPr>
      <w:pStyle w:val="addresses"/>
      <w:rPr>
        <w:rFonts w:ascii="Calibri" w:hAnsi="Calibri" w:cs="Calibri"/>
      </w:rPr>
    </w:pPr>
  </w:p>
  <w:p w14:paraId="1A2032A9" w14:textId="376DE258" w:rsidR="002F3ADA" w:rsidRPr="0089171B" w:rsidRDefault="002F3ADA">
    <w:pPr>
      <w:rPr>
        <w:rFonts w:ascii="Calibri" w:hAnsi="Calibri" w:cs="Calibri"/>
        <w:b/>
        <w:bCs/>
      </w:rPr>
    </w:pPr>
    <w:r w:rsidRPr="0089171B">
      <w:rPr>
        <w:rFonts w:ascii="Calibri" w:hAnsi="Calibri" w:cs="Calibri"/>
        <w:b/>
        <w:bCs/>
      </w:rPr>
      <w:t xml:space="preserve">APPLICATION NO.  </w:t>
    </w:r>
    <w:r w:rsidR="00116487">
      <w:rPr>
        <w:rFonts w:ascii="Calibri" w:hAnsi="Calibri" w:cs="Calibri"/>
        <w:b/>
        <w:bCs/>
      </w:rPr>
      <w:t>3/2022/0582</w:t>
    </w:r>
    <w:r w:rsidRPr="0089171B">
      <w:rPr>
        <w:rFonts w:ascii="Calibri" w:hAnsi="Calibri" w:cs="Calibri"/>
        <w:b/>
        <w:bCs/>
      </w:rPr>
      <w:t xml:space="preserve">                                DECISION DATE: </w:t>
    </w:r>
    <w:r w:rsidR="00690161">
      <w:rPr>
        <w:rFonts w:ascii="Calibri" w:hAnsi="Calibri" w:cs="Calibri"/>
        <w:b/>
        <w:bCs/>
      </w:rPr>
      <w:t xml:space="preserve"> </w:t>
    </w:r>
    <w:r w:rsidR="00854C23">
      <w:rPr>
        <w:rFonts w:ascii="Calibri" w:hAnsi="Calibri" w:cs="Calibri"/>
        <w:b/>
        <w:bCs/>
      </w:rPr>
      <w:t>22</w:t>
    </w:r>
    <w:r w:rsidR="00116487">
      <w:rPr>
        <w:rFonts w:ascii="Calibri" w:hAnsi="Calibri" w:cs="Calibri"/>
        <w:b/>
        <w:bCs/>
      </w:rPr>
      <w:t xml:space="preserve"> August 2022</w:t>
    </w:r>
  </w:p>
  <w:p w14:paraId="604430A5" w14:textId="77777777" w:rsidR="002F3ADA" w:rsidRDefault="002F3ADA">
    <w:pPr>
      <w:pBdr>
        <w:bottom w:val="single" w:sz="4" w:space="1" w:color="auto"/>
      </w:pBdr>
    </w:pPr>
  </w:p>
  <w:p w14:paraId="330B0D13"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47209865">
    <w:abstractNumId w:val="3"/>
  </w:num>
  <w:num w:numId="2" w16cid:durableId="644508744">
    <w:abstractNumId w:val="2"/>
  </w:num>
  <w:num w:numId="3" w16cid:durableId="1576893588">
    <w:abstractNumId w:val="0"/>
  </w:num>
  <w:num w:numId="4" w16cid:durableId="3398891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oNotTrackMoves/>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16487"/>
    <w:rsid w:val="000A2F81"/>
    <w:rsid w:val="00111C12"/>
    <w:rsid w:val="00116487"/>
    <w:rsid w:val="001602C7"/>
    <w:rsid w:val="001613C3"/>
    <w:rsid w:val="00172E52"/>
    <w:rsid w:val="0026438E"/>
    <w:rsid w:val="002860D9"/>
    <w:rsid w:val="002C337D"/>
    <w:rsid w:val="002D5D44"/>
    <w:rsid w:val="002F3ADA"/>
    <w:rsid w:val="00310FDD"/>
    <w:rsid w:val="003243B5"/>
    <w:rsid w:val="00335DB8"/>
    <w:rsid w:val="00353EFF"/>
    <w:rsid w:val="00441F1F"/>
    <w:rsid w:val="00443FA4"/>
    <w:rsid w:val="00466193"/>
    <w:rsid w:val="004B764D"/>
    <w:rsid w:val="00521961"/>
    <w:rsid w:val="005F0993"/>
    <w:rsid w:val="00690161"/>
    <w:rsid w:val="006F03C4"/>
    <w:rsid w:val="0070149C"/>
    <w:rsid w:val="00774090"/>
    <w:rsid w:val="007C793E"/>
    <w:rsid w:val="0081123F"/>
    <w:rsid w:val="00822630"/>
    <w:rsid w:val="00854C23"/>
    <w:rsid w:val="00885E36"/>
    <w:rsid w:val="0089171B"/>
    <w:rsid w:val="0090365E"/>
    <w:rsid w:val="00905666"/>
    <w:rsid w:val="009A509E"/>
    <w:rsid w:val="009F1725"/>
    <w:rsid w:val="00A00F48"/>
    <w:rsid w:val="00A2080A"/>
    <w:rsid w:val="00A43996"/>
    <w:rsid w:val="00AA358D"/>
    <w:rsid w:val="00AD66B2"/>
    <w:rsid w:val="00B27048"/>
    <w:rsid w:val="00B54B2E"/>
    <w:rsid w:val="00B6420A"/>
    <w:rsid w:val="00B739B9"/>
    <w:rsid w:val="00B91966"/>
    <w:rsid w:val="00BB4EBB"/>
    <w:rsid w:val="00BE454C"/>
    <w:rsid w:val="00C00AD7"/>
    <w:rsid w:val="00C33734"/>
    <w:rsid w:val="00D156D9"/>
    <w:rsid w:val="00D320A7"/>
    <w:rsid w:val="00DD62CA"/>
    <w:rsid w:val="00E01248"/>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893ED1"/>
  <w15:chartTrackingRefBased/>
  <w15:docId w15:val="{24CCDFCC-B439-44FE-98BE-68A05564C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917</Words>
  <Characters>5013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5919</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Kathryn Hughes</dc:creator>
  <cp:keywords/>
  <cp:lastModifiedBy>Lesley Lund</cp:lastModifiedBy>
  <cp:revision>2</cp:revision>
  <cp:lastPrinted>2021-08-06T09:17:00Z</cp:lastPrinted>
  <dcterms:created xsi:type="dcterms:W3CDTF">2022-08-22T10:25:00Z</dcterms:created>
  <dcterms:modified xsi:type="dcterms:W3CDTF">2022-08-22T10:25:00Z</dcterms:modified>
</cp:coreProperties>
</file>