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3BCCB" w14:textId="77777777" w:rsidR="00D979F4" w:rsidRDefault="00D979F4">
      <w:pPr>
        <w:pStyle w:val="TableText"/>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D979F4" w:rsidRPr="00CC713B" w14:paraId="1432F5D2" w14:textId="77777777">
        <w:trPr>
          <w:cantSplit/>
        </w:trPr>
        <w:tc>
          <w:tcPr>
            <w:tcW w:w="6990" w:type="dxa"/>
            <w:gridSpan w:val="4"/>
          </w:tcPr>
          <w:p w14:paraId="20BEA42B" w14:textId="77777777" w:rsidR="00D979F4" w:rsidRPr="00CC713B" w:rsidRDefault="00D979F4">
            <w:pPr>
              <w:pStyle w:val="TableText"/>
              <w:rPr>
                <w:rFonts w:ascii="Calibri" w:hAnsi="Calibri" w:cs="Calibri"/>
                <w:szCs w:val="22"/>
              </w:rPr>
            </w:pPr>
            <w:r w:rsidRPr="00CC713B">
              <w:rPr>
                <w:rFonts w:ascii="Calibri" w:hAnsi="Calibri" w:cs="Calibri"/>
                <w:szCs w:val="22"/>
              </w:rPr>
              <w:t>RIBBLE VALLEY BOROUGH COUNCIL</w:t>
            </w:r>
          </w:p>
        </w:tc>
        <w:tc>
          <w:tcPr>
            <w:tcW w:w="1713" w:type="dxa"/>
          </w:tcPr>
          <w:p w14:paraId="4CACD917" w14:textId="77777777" w:rsidR="00D979F4" w:rsidRPr="00CC713B" w:rsidRDefault="00D979F4">
            <w:pPr>
              <w:pStyle w:val="DefaultText"/>
              <w:rPr>
                <w:rFonts w:ascii="Calibri" w:hAnsi="Calibri" w:cs="Calibri"/>
                <w:szCs w:val="22"/>
              </w:rPr>
            </w:pPr>
          </w:p>
        </w:tc>
        <w:tc>
          <w:tcPr>
            <w:tcW w:w="1713" w:type="dxa"/>
          </w:tcPr>
          <w:p w14:paraId="1E112E89" w14:textId="77777777" w:rsidR="00D979F4" w:rsidRPr="00CC713B" w:rsidRDefault="00D979F4">
            <w:pPr>
              <w:pStyle w:val="DefaultText"/>
              <w:rPr>
                <w:rFonts w:ascii="Calibri" w:hAnsi="Calibri" w:cs="Calibri"/>
                <w:szCs w:val="22"/>
              </w:rPr>
            </w:pPr>
          </w:p>
        </w:tc>
      </w:tr>
      <w:tr w:rsidR="00D979F4" w:rsidRPr="00CC713B" w14:paraId="24ED8D41" w14:textId="77777777">
        <w:trPr>
          <w:cantSplit/>
        </w:trPr>
        <w:tc>
          <w:tcPr>
            <w:tcW w:w="4124" w:type="dxa"/>
            <w:gridSpan w:val="2"/>
          </w:tcPr>
          <w:p w14:paraId="020D27AC" w14:textId="77777777" w:rsidR="00D979F4" w:rsidRPr="00CC713B" w:rsidRDefault="00D979F4">
            <w:pPr>
              <w:pStyle w:val="TableText"/>
              <w:rPr>
                <w:rFonts w:ascii="Calibri" w:hAnsi="Calibri" w:cs="Calibri"/>
                <w:szCs w:val="22"/>
              </w:rPr>
            </w:pPr>
            <w:r w:rsidRPr="00CC713B">
              <w:rPr>
                <w:rFonts w:ascii="Calibri" w:hAnsi="Calibri" w:cs="Calibri"/>
                <w:szCs w:val="22"/>
              </w:rPr>
              <w:t xml:space="preserve">Development Department </w:t>
            </w:r>
          </w:p>
        </w:tc>
        <w:tc>
          <w:tcPr>
            <w:tcW w:w="1456" w:type="dxa"/>
          </w:tcPr>
          <w:p w14:paraId="4DB7B5AB" w14:textId="77777777" w:rsidR="00D979F4" w:rsidRPr="00CC713B" w:rsidRDefault="00D979F4">
            <w:pPr>
              <w:pStyle w:val="DefaultText"/>
              <w:rPr>
                <w:rFonts w:ascii="Calibri" w:hAnsi="Calibri" w:cs="Calibri"/>
                <w:szCs w:val="22"/>
              </w:rPr>
            </w:pPr>
          </w:p>
        </w:tc>
        <w:tc>
          <w:tcPr>
            <w:tcW w:w="1410" w:type="dxa"/>
          </w:tcPr>
          <w:p w14:paraId="1BC14634" w14:textId="77777777" w:rsidR="00D979F4" w:rsidRPr="00CC713B" w:rsidRDefault="00D979F4">
            <w:pPr>
              <w:pStyle w:val="DefaultText"/>
              <w:rPr>
                <w:rFonts w:ascii="Calibri" w:hAnsi="Calibri" w:cs="Calibri"/>
                <w:szCs w:val="22"/>
              </w:rPr>
            </w:pPr>
          </w:p>
        </w:tc>
        <w:tc>
          <w:tcPr>
            <w:tcW w:w="1713" w:type="dxa"/>
          </w:tcPr>
          <w:p w14:paraId="60AF04A4" w14:textId="77777777" w:rsidR="00D979F4" w:rsidRPr="00CC713B" w:rsidRDefault="00D979F4">
            <w:pPr>
              <w:pStyle w:val="DefaultText"/>
              <w:rPr>
                <w:rFonts w:ascii="Calibri" w:hAnsi="Calibri" w:cs="Calibri"/>
                <w:szCs w:val="22"/>
              </w:rPr>
            </w:pPr>
          </w:p>
        </w:tc>
        <w:tc>
          <w:tcPr>
            <w:tcW w:w="1713" w:type="dxa"/>
          </w:tcPr>
          <w:p w14:paraId="3551F9EB" w14:textId="77777777" w:rsidR="00D979F4" w:rsidRPr="00CC713B" w:rsidRDefault="00D979F4">
            <w:pPr>
              <w:pStyle w:val="DefaultText"/>
              <w:rPr>
                <w:rFonts w:ascii="Calibri" w:hAnsi="Calibri" w:cs="Calibri"/>
                <w:szCs w:val="22"/>
              </w:rPr>
            </w:pPr>
          </w:p>
        </w:tc>
      </w:tr>
      <w:tr w:rsidR="00D979F4" w:rsidRPr="00CC713B" w14:paraId="00116E48" w14:textId="77777777">
        <w:trPr>
          <w:cantSplit/>
        </w:trPr>
        <w:tc>
          <w:tcPr>
            <w:tcW w:w="5580" w:type="dxa"/>
            <w:gridSpan w:val="3"/>
          </w:tcPr>
          <w:p w14:paraId="4850CB22" w14:textId="77777777" w:rsidR="00D979F4" w:rsidRPr="00CC713B" w:rsidRDefault="00D979F4">
            <w:pPr>
              <w:pStyle w:val="TableText"/>
              <w:rPr>
                <w:rFonts w:ascii="Calibri" w:hAnsi="Calibri" w:cs="Calibri"/>
                <w:szCs w:val="22"/>
              </w:rPr>
            </w:pPr>
            <w:r w:rsidRPr="00CC713B">
              <w:rPr>
                <w:rFonts w:ascii="Calibri" w:hAnsi="Calibri" w:cs="Calibri"/>
                <w:szCs w:val="22"/>
              </w:rPr>
              <w:t>Council Offices, Church Walk, Clitheroe, Lancashire, BB7 2RA</w:t>
            </w:r>
          </w:p>
        </w:tc>
        <w:tc>
          <w:tcPr>
            <w:tcW w:w="1410" w:type="dxa"/>
          </w:tcPr>
          <w:p w14:paraId="5E8DACFE" w14:textId="77777777" w:rsidR="00D979F4" w:rsidRPr="00CC713B" w:rsidRDefault="00D979F4">
            <w:pPr>
              <w:pStyle w:val="DefaultText"/>
              <w:rPr>
                <w:rFonts w:ascii="Calibri" w:hAnsi="Calibri" w:cs="Calibri"/>
                <w:szCs w:val="22"/>
              </w:rPr>
            </w:pPr>
          </w:p>
        </w:tc>
        <w:tc>
          <w:tcPr>
            <w:tcW w:w="1713" w:type="dxa"/>
          </w:tcPr>
          <w:p w14:paraId="7C327DB6" w14:textId="77777777" w:rsidR="00D979F4" w:rsidRPr="00CC713B" w:rsidRDefault="00D979F4">
            <w:pPr>
              <w:pStyle w:val="DefaultText"/>
              <w:rPr>
                <w:rFonts w:ascii="Calibri" w:hAnsi="Calibri" w:cs="Calibri"/>
                <w:szCs w:val="22"/>
              </w:rPr>
            </w:pPr>
          </w:p>
        </w:tc>
        <w:tc>
          <w:tcPr>
            <w:tcW w:w="1713" w:type="dxa"/>
          </w:tcPr>
          <w:p w14:paraId="380DAF78" w14:textId="77777777" w:rsidR="00D979F4" w:rsidRPr="00CC713B" w:rsidRDefault="00D979F4">
            <w:pPr>
              <w:pStyle w:val="DefaultText"/>
              <w:rPr>
                <w:rFonts w:ascii="Calibri" w:hAnsi="Calibri" w:cs="Calibri"/>
                <w:szCs w:val="22"/>
              </w:rPr>
            </w:pPr>
          </w:p>
        </w:tc>
      </w:tr>
      <w:tr w:rsidR="00C56908" w:rsidRPr="00CC713B" w14:paraId="6CDEC27F" w14:textId="77777777" w:rsidTr="008E103A">
        <w:trPr>
          <w:cantSplit/>
        </w:trPr>
        <w:tc>
          <w:tcPr>
            <w:tcW w:w="10416" w:type="dxa"/>
            <w:gridSpan w:val="6"/>
            <w:tcBorders>
              <w:bottom w:val="single" w:sz="6" w:space="0" w:color="auto"/>
            </w:tcBorders>
          </w:tcPr>
          <w:p w14:paraId="37C071E9" w14:textId="77777777" w:rsidR="00C56908" w:rsidRPr="00CC713B" w:rsidRDefault="00C56908" w:rsidP="00C56908">
            <w:pPr>
              <w:pStyle w:val="TableText"/>
              <w:rPr>
                <w:rFonts w:ascii="Calibri" w:hAnsi="Calibri" w:cs="Calibri"/>
                <w:szCs w:val="22"/>
              </w:rPr>
            </w:pPr>
            <w:r w:rsidRPr="00CC713B">
              <w:rPr>
                <w:rFonts w:ascii="Calibri" w:hAnsi="Calibri" w:cs="Calibri"/>
                <w:szCs w:val="22"/>
              </w:rPr>
              <w:t>Telephone: 01200 425111</w:t>
            </w:r>
            <w:r>
              <w:rPr>
                <w:rFonts w:ascii="Calibri" w:hAnsi="Calibri" w:cs="Calibri"/>
                <w:szCs w:val="22"/>
              </w:rPr>
              <w:t xml:space="preserve">  </w:t>
            </w:r>
            <w:hyperlink r:id="rId6" w:history="1">
              <w:r w:rsidRPr="002A5CDD">
                <w:rPr>
                  <w:rStyle w:val="Hyperlink"/>
                  <w:rFonts w:ascii="Calibri" w:hAnsi="Calibri" w:cs="Calibri"/>
                  <w:szCs w:val="22"/>
                </w:rPr>
                <w:t>www.ribblevalley.gov.uk</w:t>
              </w:r>
            </w:hyperlink>
            <w:r>
              <w:rPr>
                <w:rFonts w:ascii="Calibri" w:hAnsi="Calibri" w:cs="Calibri"/>
                <w:szCs w:val="22"/>
              </w:rPr>
              <w:t xml:space="preserve">   planning@ribblevalley.gov.uk</w:t>
            </w:r>
          </w:p>
        </w:tc>
      </w:tr>
      <w:tr w:rsidR="00D979F4" w:rsidRPr="00CC713B" w14:paraId="4E37CCAC" w14:textId="77777777">
        <w:trPr>
          <w:cantSplit/>
        </w:trPr>
        <w:tc>
          <w:tcPr>
            <w:tcW w:w="5580" w:type="dxa"/>
            <w:gridSpan w:val="3"/>
          </w:tcPr>
          <w:p w14:paraId="38D87B39" w14:textId="77777777" w:rsidR="00D979F4" w:rsidRPr="00CC713B" w:rsidRDefault="00D979F4">
            <w:pPr>
              <w:pStyle w:val="TableText"/>
              <w:rPr>
                <w:rFonts w:ascii="Calibri" w:hAnsi="Calibri" w:cs="Calibri"/>
                <w:b/>
                <w:bCs/>
                <w:szCs w:val="22"/>
              </w:rPr>
            </w:pPr>
            <w:r w:rsidRPr="00CC713B">
              <w:rPr>
                <w:rFonts w:ascii="Calibri" w:hAnsi="Calibri" w:cs="Calibri"/>
                <w:b/>
                <w:bCs/>
                <w:szCs w:val="22"/>
              </w:rPr>
              <w:t>Town and Country Planning Act 1990</w:t>
            </w:r>
          </w:p>
        </w:tc>
        <w:tc>
          <w:tcPr>
            <w:tcW w:w="1410" w:type="dxa"/>
          </w:tcPr>
          <w:p w14:paraId="63FC0190" w14:textId="77777777" w:rsidR="00D979F4" w:rsidRPr="00CC713B" w:rsidRDefault="00D979F4">
            <w:pPr>
              <w:pStyle w:val="DefaultText"/>
              <w:rPr>
                <w:rFonts w:ascii="Calibri" w:hAnsi="Calibri" w:cs="Calibri"/>
                <w:szCs w:val="22"/>
              </w:rPr>
            </w:pPr>
          </w:p>
        </w:tc>
        <w:tc>
          <w:tcPr>
            <w:tcW w:w="1713" w:type="dxa"/>
          </w:tcPr>
          <w:p w14:paraId="55D4D292" w14:textId="77777777" w:rsidR="00D979F4" w:rsidRPr="00CC713B" w:rsidRDefault="00D979F4">
            <w:pPr>
              <w:pStyle w:val="DefaultText"/>
              <w:rPr>
                <w:rFonts w:ascii="Calibri" w:hAnsi="Calibri" w:cs="Calibri"/>
                <w:szCs w:val="22"/>
              </w:rPr>
            </w:pPr>
          </w:p>
        </w:tc>
        <w:tc>
          <w:tcPr>
            <w:tcW w:w="1713" w:type="dxa"/>
          </w:tcPr>
          <w:p w14:paraId="609EFC09" w14:textId="77777777" w:rsidR="00D979F4" w:rsidRPr="00CC713B" w:rsidRDefault="00D979F4">
            <w:pPr>
              <w:pStyle w:val="DefaultText"/>
              <w:rPr>
                <w:rFonts w:ascii="Calibri" w:hAnsi="Calibri" w:cs="Calibri"/>
                <w:szCs w:val="22"/>
              </w:rPr>
            </w:pPr>
          </w:p>
        </w:tc>
      </w:tr>
      <w:tr w:rsidR="00D979F4" w:rsidRPr="00CC713B" w14:paraId="015E2413" w14:textId="77777777">
        <w:trPr>
          <w:cantSplit/>
        </w:trPr>
        <w:tc>
          <w:tcPr>
            <w:tcW w:w="10416" w:type="dxa"/>
            <w:gridSpan w:val="6"/>
          </w:tcPr>
          <w:p w14:paraId="4DB3AF6F" w14:textId="77777777" w:rsidR="00D979F4" w:rsidRPr="00CC713B" w:rsidRDefault="00972370">
            <w:pPr>
              <w:pStyle w:val="TableText"/>
              <w:rPr>
                <w:rFonts w:ascii="Calibri" w:hAnsi="Calibri" w:cs="Calibri"/>
                <w:szCs w:val="22"/>
                <w:u w:val="single"/>
              </w:rPr>
            </w:pPr>
            <w:r>
              <w:rPr>
                <w:rFonts w:ascii="Calibri" w:hAnsi="Calibri" w:cs="Calibri"/>
                <w:szCs w:val="22"/>
                <w:u w:val="single"/>
              </w:rPr>
              <w:t>LOCAL AUTHORITY PLANNING OBSERVATIONS</w:t>
            </w:r>
          </w:p>
        </w:tc>
      </w:tr>
      <w:tr w:rsidR="00D979F4" w:rsidRPr="00CC713B" w14:paraId="7104B5A1" w14:textId="77777777">
        <w:trPr>
          <w:cantSplit/>
        </w:trPr>
        <w:tc>
          <w:tcPr>
            <w:tcW w:w="2411" w:type="dxa"/>
          </w:tcPr>
          <w:p w14:paraId="139A8BDA" w14:textId="77777777" w:rsidR="00D979F4" w:rsidRPr="00CC713B" w:rsidRDefault="00D979F4">
            <w:pPr>
              <w:rPr>
                <w:rFonts w:ascii="Calibri" w:hAnsi="Calibri" w:cs="Calibri"/>
                <w:b/>
                <w:bCs/>
                <w:szCs w:val="22"/>
              </w:rPr>
            </w:pPr>
            <w:r w:rsidRPr="00CC713B">
              <w:rPr>
                <w:rFonts w:ascii="Calibri" w:hAnsi="Calibri" w:cs="Calibri"/>
                <w:b/>
                <w:bCs/>
                <w:szCs w:val="22"/>
              </w:rPr>
              <w:t>APPLICATION NO:</w:t>
            </w:r>
          </w:p>
        </w:tc>
        <w:tc>
          <w:tcPr>
            <w:tcW w:w="3169" w:type="dxa"/>
            <w:gridSpan w:val="2"/>
          </w:tcPr>
          <w:p w14:paraId="2AF3DE59" w14:textId="22192731" w:rsidR="00D979F4" w:rsidRPr="00CC713B" w:rsidRDefault="00331742">
            <w:pPr>
              <w:rPr>
                <w:rFonts w:ascii="Calibri" w:hAnsi="Calibri" w:cs="Calibri"/>
                <w:szCs w:val="22"/>
              </w:rPr>
            </w:pPr>
            <w:r>
              <w:rPr>
                <w:rFonts w:ascii="Calibri" w:hAnsi="Calibri" w:cs="Calibri"/>
                <w:szCs w:val="22"/>
              </w:rPr>
              <w:t>3/2022/0590</w:t>
            </w:r>
          </w:p>
        </w:tc>
        <w:tc>
          <w:tcPr>
            <w:tcW w:w="1410" w:type="dxa"/>
          </w:tcPr>
          <w:p w14:paraId="68A5CB7E" w14:textId="77777777" w:rsidR="00D979F4" w:rsidRPr="00CC713B" w:rsidRDefault="00D979F4">
            <w:pPr>
              <w:pStyle w:val="DefaultText"/>
              <w:rPr>
                <w:rFonts w:ascii="Calibri" w:hAnsi="Calibri" w:cs="Calibri"/>
                <w:szCs w:val="22"/>
              </w:rPr>
            </w:pPr>
          </w:p>
        </w:tc>
        <w:tc>
          <w:tcPr>
            <w:tcW w:w="1713" w:type="dxa"/>
          </w:tcPr>
          <w:p w14:paraId="3B7C8A16" w14:textId="77777777" w:rsidR="00D979F4" w:rsidRPr="00CC713B" w:rsidRDefault="00D979F4">
            <w:pPr>
              <w:pStyle w:val="DefaultText"/>
              <w:rPr>
                <w:rFonts w:ascii="Calibri" w:hAnsi="Calibri" w:cs="Calibri"/>
                <w:szCs w:val="22"/>
              </w:rPr>
            </w:pPr>
          </w:p>
        </w:tc>
        <w:tc>
          <w:tcPr>
            <w:tcW w:w="1713" w:type="dxa"/>
          </w:tcPr>
          <w:p w14:paraId="33CA3FF7" w14:textId="77777777" w:rsidR="00D979F4" w:rsidRPr="00CC713B" w:rsidRDefault="00D979F4">
            <w:pPr>
              <w:pStyle w:val="DefaultText"/>
              <w:rPr>
                <w:rFonts w:ascii="Calibri" w:hAnsi="Calibri" w:cs="Calibri"/>
                <w:szCs w:val="22"/>
              </w:rPr>
            </w:pPr>
          </w:p>
        </w:tc>
      </w:tr>
      <w:tr w:rsidR="00D979F4" w:rsidRPr="00CC713B" w14:paraId="43C7BFD3" w14:textId="77777777">
        <w:trPr>
          <w:cantSplit/>
        </w:trPr>
        <w:tc>
          <w:tcPr>
            <w:tcW w:w="2411" w:type="dxa"/>
          </w:tcPr>
          <w:p w14:paraId="5CB8C597" w14:textId="77777777" w:rsidR="00D979F4" w:rsidRPr="00CC713B" w:rsidRDefault="00D979F4">
            <w:pPr>
              <w:rPr>
                <w:rFonts w:ascii="Calibri" w:hAnsi="Calibri" w:cs="Calibri"/>
                <w:b/>
                <w:bCs/>
                <w:szCs w:val="22"/>
              </w:rPr>
            </w:pPr>
            <w:r w:rsidRPr="00CC713B">
              <w:rPr>
                <w:rFonts w:ascii="Calibri" w:hAnsi="Calibri" w:cs="Calibri"/>
                <w:b/>
                <w:bCs/>
                <w:szCs w:val="22"/>
              </w:rPr>
              <w:t>DECISION DATE:</w:t>
            </w:r>
          </w:p>
        </w:tc>
        <w:tc>
          <w:tcPr>
            <w:tcW w:w="3169" w:type="dxa"/>
            <w:gridSpan w:val="2"/>
          </w:tcPr>
          <w:p w14:paraId="37812578" w14:textId="056C6AB6" w:rsidR="00D979F4" w:rsidRPr="00CC713B" w:rsidRDefault="008D160B">
            <w:pPr>
              <w:rPr>
                <w:rFonts w:ascii="Calibri" w:hAnsi="Calibri" w:cs="Calibri"/>
                <w:szCs w:val="22"/>
              </w:rPr>
            </w:pPr>
            <w:r>
              <w:rPr>
                <w:rFonts w:ascii="Calibri" w:hAnsi="Calibri" w:cs="Calibri"/>
                <w:szCs w:val="22"/>
              </w:rPr>
              <w:t>11</w:t>
            </w:r>
            <w:r w:rsidR="00331742">
              <w:rPr>
                <w:rFonts w:ascii="Calibri" w:hAnsi="Calibri" w:cs="Calibri"/>
                <w:szCs w:val="22"/>
              </w:rPr>
              <w:t xml:space="preserve"> July 2022</w:t>
            </w:r>
          </w:p>
        </w:tc>
        <w:tc>
          <w:tcPr>
            <w:tcW w:w="1410" w:type="dxa"/>
          </w:tcPr>
          <w:p w14:paraId="708750D8" w14:textId="77777777" w:rsidR="00D979F4" w:rsidRPr="00CC713B" w:rsidRDefault="00D979F4">
            <w:pPr>
              <w:pStyle w:val="DefaultText"/>
              <w:rPr>
                <w:rFonts w:ascii="Calibri" w:hAnsi="Calibri" w:cs="Calibri"/>
                <w:szCs w:val="22"/>
              </w:rPr>
            </w:pPr>
          </w:p>
        </w:tc>
        <w:tc>
          <w:tcPr>
            <w:tcW w:w="1713" w:type="dxa"/>
          </w:tcPr>
          <w:p w14:paraId="12357006" w14:textId="77777777" w:rsidR="00D979F4" w:rsidRPr="00CC713B" w:rsidRDefault="00D979F4">
            <w:pPr>
              <w:pStyle w:val="DefaultText"/>
              <w:rPr>
                <w:rFonts w:ascii="Calibri" w:hAnsi="Calibri" w:cs="Calibri"/>
                <w:szCs w:val="22"/>
              </w:rPr>
            </w:pPr>
          </w:p>
        </w:tc>
        <w:tc>
          <w:tcPr>
            <w:tcW w:w="1713" w:type="dxa"/>
          </w:tcPr>
          <w:p w14:paraId="27174BE8" w14:textId="77777777" w:rsidR="00D979F4" w:rsidRPr="00CC713B" w:rsidRDefault="00D979F4">
            <w:pPr>
              <w:pStyle w:val="DefaultText"/>
              <w:rPr>
                <w:rFonts w:ascii="Calibri" w:hAnsi="Calibri" w:cs="Calibri"/>
                <w:szCs w:val="22"/>
              </w:rPr>
            </w:pPr>
          </w:p>
        </w:tc>
      </w:tr>
      <w:tr w:rsidR="00D979F4" w:rsidRPr="00CC713B" w14:paraId="466A53E1" w14:textId="77777777">
        <w:trPr>
          <w:cantSplit/>
        </w:trPr>
        <w:tc>
          <w:tcPr>
            <w:tcW w:w="2411" w:type="dxa"/>
          </w:tcPr>
          <w:p w14:paraId="6116D280" w14:textId="77777777" w:rsidR="00D979F4" w:rsidRPr="00CC713B" w:rsidRDefault="00D979F4">
            <w:pPr>
              <w:rPr>
                <w:rFonts w:ascii="Calibri" w:hAnsi="Calibri" w:cs="Calibri"/>
                <w:b/>
                <w:bCs/>
                <w:szCs w:val="22"/>
              </w:rPr>
            </w:pPr>
            <w:r w:rsidRPr="00CC713B">
              <w:rPr>
                <w:rFonts w:ascii="Calibri" w:hAnsi="Calibri" w:cs="Calibri"/>
                <w:b/>
                <w:bCs/>
                <w:szCs w:val="22"/>
              </w:rPr>
              <w:t>DATE RECEIVED:</w:t>
            </w:r>
          </w:p>
        </w:tc>
        <w:tc>
          <w:tcPr>
            <w:tcW w:w="3169" w:type="dxa"/>
            <w:gridSpan w:val="2"/>
          </w:tcPr>
          <w:p w14:paraId="439651F7" w14:textId="64CD8463" w:rsidR="00D979F4" w:rsidRPr="00CC713B" w:rsidRDefault="00331742">
            <w:pPr>
              <w:rPr>
                <w:rFonts w:ascii="Calibri" w:hAnsi="Calibri" w:cs="Calibri"/>
                <w:szCs w:val="22"/>
              </w:rPr>
            </w:pPr>
            <w:r>
              <w:rPr>
                <w:rFonts w:ascii="Calibri" w:hAnsi="Calibri" w:cs="Calibri"/>
                <w:szCs w:val="22"/>
              </w:rPr>
              <w:t>21 June 2022</w:t>
            </w:r>
          </w:p>
        </w:tc>
        <w:tc>
          <w:tcPr>
            <w:tcW w:w="1410" w:type="dxa"/>
          </w:tcPr>
          <w:p w14:paraId="78D345EC" w14:textId="77777777" w:rsidR="00D979F4" w:rsidRPr="00CC713B" w:rsidRDefault="00D979F4">
            <w:pPr>
              <w:pStyle w:val="DefaultText"/>
              <w:rPr>
                <w:rFonts w:ascii="Calibri" w:hAnsi="Calibri" w:cs="Calibri"/>
                <w:szCs w:val="22"/>
              </w:rPr>
            </w:pPr>
          </w:p>
        </w:tc>
        <w:tc>
          <w:tcPr>
            <w:tcW w:w="1713" w:type="dxa"/>
          </w:tcPr>
          <w:p w14:paraId="5C2E5CBA" w14:textId="77777777" w:rsidR="00D979F4" w:rsidRPr="00CC713B" w:rsidRDefault="00D979F4">
            <w:pPr>
              <w:pStyle w:val="DefaultText"/>
              <w:rPr>
                <w:rFonts w:ascii="Calibri" w:hAnsi="Calibri" w:cs="Calibri"/>
                <w:szCs w:val="22"/>
              </w:rPr>
            </w:pPr>
          </w:p>
        </w:tc>
        <w:tc>
          <w:tcPr>
            <w:tcW w:w="1713" w:type="dxa"/>
          </w:tcPr>
          <w:p w14:paraId="79A83E48" w14:textId="77777777" w:rsidR="00D979F4" w:rsidRPr="00CC713B" w:rsidRDefault="00D979F4">
            <w:pPr>
              <w:pStyle w:val="DefaultText"/>
              <w:rPr>
                <w:rFonts w:ascii="Calibri" w:hAnsi="Calibri" w:cs="Calibri"/>
                <w:szCs w:val="22"/>
              </w:rPr>
            </w:pPr>
          </w:p>
        </w:tc>
      </w:tr>
      <w:tr w:rsidR="00D979F4" w:rsidRPr="00CC713B" w14:paraId="1C38C1B7" w14:textId="77777777">
        <w:trPr>
          <w:cantSplit/>
        </w:trPr>
        <w:tc>
          <w:tcPr>
            <w:tcW w:w="10416" w:type="dxa"/>
            <w:gridSpan w:val="6"/>
          </w:tcPr>
          <w:p w14:paraId="7820C52A" w14:textId="77777777" w:rsidR="00D979F4" w:rsidRPr="00CC713B" w:rsidRDefault="00D979F4">
            <w:pPr>
              <w:pStyle w:val="DefaultText"/>
              <w:rPr>
                <w:rFonts w:ascii="Calibri" w:hAnsi="Calibri" w:cs="Calibri"/>
                <w:szCs w:val="22"/>
              </w:rPr>
            </w:pPr>
          </w:p>
        </w:tc>
      </w:tr>
      <w:tr w:rsidR="00D979F4" w:rsidRPr="00CC713B" w14:paraId="243C580D" w14:textId="77777777">
        <w:trPr>
          <w:cantSplit/>
        </w:trPr>
        <w:tc>
          <w:tcPr>
            <w:tcW w:w="2411" w:type="dxa"/>
          </w:tcPr>
          <w:p w14:paraId="486C3ADC" w14:textId="77777777" w:rsidR="00D979F4" w:rsidRPr="00CC713B" w:rsidRDefault="00D979F4">
            <w:pPr>
              <w:pStyle w:val="TableText"/>
              <w:rPr>
                <w:rFonts w:ascii="Calibri" w:hAnsi="Calibri" w:cs="Calibri"/>
                <w:szCs w:val="22"/>
              </w:rPr>
            </w:pPr>
            <w:r w:rsidRPr="00CC713B">
              <w:rPr>
                <w:rFonts w:ascii="Calibri" w:hAnsi="Calibri" w:cs="Calibri"/>
                <w:b/>
                <w:szCs w:val="22"/>
              </w:rPr>
              <w:t>APPLICANT:</w:t>
            </w:r>
          </w:p>
        </w:tc>
        <w:tc>
          <w:tcPr>
            <w:tcW w:w="1713" w:type="dxa"/>
          </w:tcPr>
          <w:p w14:paraId="7B1AD84B" w14:textId="77777777" w:rsidR="00D979F4" w:rsidRPr="00CC713B" w:rsidRDefault="00D979F4">
            <w:pPr>
              <w:pStyle w:val="DefaultText"/>
              <w:rPr>
                <w:rFonts w:ascii="Calibri" w:hAnsi="Calibri" w:cs="Calibri"/>
                <w:szCs w:val="22"/>
              </w:rPr>
            </w:pPr>
          </w:p>
        </w:tc>
        <w:tc>
          <w:tcPr>
            <w:tcW w:w="1456" w:type="dxa"/>
          </w:tcPr>
          <w:p w14:paraId="4FE8B54C" w14:textId="77777777" w:rsidR="00D979F4" w:rsidRPr="00CC713B" w:rsidRDefault="00D979F4">
            <w:pPr>
              <w:pStyle w:val="DefaultText"/>
              <w:rPr>
                <w:rFonts w:ascii="Calibri" w:hAnsi="Calibri" w:cs="Calibri"/>
                <w:szCs w:val="22"/>
              </w:rPr>
            </w:pPr>
          </w:p>
        </w:tc>
        <w:tc>
          <w:tcPr>
            <w:tcW w:w="1410" w:type="dxa"/>
          </w:tcPr>
          <w:p w14:paraId="2D800EC9" w14:textId="77777777" w:rsidR="00D979F4" w:rsidRPr="00CC713B" w:rsidRDefault="00D979F4">
            <w:pPr>
              <w:pStyle w:val="TableText"/>
              <w:rPr>
                <w:rFonts w:ascii="Calibri" w:hAnsi="Calibri" w:cs="Calibri"/>
                <w:szCs w:val="22"/>
              </w:rPr>
            </w:pPr>
            <w:r w:rsidRPr="00CC713B">
              <w:rPr>
                <w:rFonts w:ascii="Calibri" w:hAnsi="Calibri" w:cs="Calibri"/>
                <w:b/>
                <w:szCs w:val="22"/>
              </w:rPr>
              <w:t>AGENT:</w:t>
            </w:r>
          </w:p>
        </w:tc>
        <w:tc>
          <w:tcPr>
            <w:tcW w:w="1713" w:type="dxa"/>
          </w:tcPr>
          <w:p w14:paraId="24C3F742" w14:textId="77777777" w:rsidR="00D979F4" w:rsidRPr="00CC713B" w:rsidRDefault="00D979F4">
            <w:pPr>
              <w:pStyle w:val="DefaultText"/>
              <w:rPr>
                <w:rFonts w:ascii="Calibri" w:hAnsi="Calibri" w:cs="Calibri"/>
                <w:szCs w:val="22"/>
              </w:rPr>
            </w:pPr>
          </w:p>
        </w:tc>
        <w:tc>
          <w:tcPr>
            <w:tcW w:w="1713" w:type="dxa"/>
          </w:tcPr>
          <w:p w14:paraId="0CF16856" w14:textId="77777777" w:rsidR="00D979F4" w:rsidRPr="00CC713B" w:rsidRDefault="00D979F4">
            <w:pPr>
              <w:pStyle w:val="DefaultText"/>
              <w:rPr>
                <w:rFonts w:ascii="Calibri" w:hAnsi="Calibri" w:cs="Calibri"/>
                <w:szCs w:val="22"/>
              </w:rPr>
            </w:pPr>
          </w:p>
        </w:tc>
      </w:tr>
      <w:tr w:rsidR="00D979F4" w:rsidRPr="00CC713B" w14:paraId="4E0EFA78" w14:textId="77777777">
        <w:trPr>
          <w:cantSplit/>
        </w:trPr>
        <w:tc>
          <w:tcPr>
            <w:tcW w:w="4124" w:type="dxa"/>
            <w:gridSpan w:val="2"/>
            <w:vMerge w:val="restart"/>
            <w:tcBorders>
              <w:bottom w:val="single" w:sz="4" w:space="0" w:color="auto"/>
            </w:tcBorders>
          </w:tcPr>
          <w:p w14:paraId="3A0AB607" w14:textId="50FFD603" w:rsidR="00D979F4" w:rsidRPr="00CC713B" w:rsidRDefault="00331742">
            <w:pPr>
              <w:rPr>
                <w:rFonts w:ascii="Calibri" w:hAnsi="Calibri" w:cs="Calibri"/>
                <w:szCs w:val="22"/>
              </w:rPr>
            </w:pPr>
            <w:r>
              <w:rPr>
                <w:rFonts w:ascii="Calibri" w:hAnsi="Calibri" w:cs="Calibri"/>
                <w:szCs w:val="22"/>
              </w:rPr>
              <w:t>Christian Barton</w:t>
            </w:r>
          </w:p>
          <w:p w14:paraId="5FE9C3E5" w14:textId="77777777" w:rsidR="00331742" w:rsidRDefault="00331742">
            <w:pPr>
              <w:rPr>
                <w:rFonts w:ascii="Calibri" w:hAnsi="Calibri" w:cs="Calibri"/>
                <w:szCs w:val="22"/>
              </w:rPr>
            </w:pPr>
            <w:r>
              <w:rPr>
                <w:rFonts w:ascii="Calibri" w:hAnsi="Calibri" w:cs="Calibri"/>
                <w:szCs w:val="22"/>
              </w:rPr>
              <w:t>Planning Department</w:t>
            </w:r>
          </w:p>
          <w:p w14:paraId="5BDD2109" w14:textId="77777777" w:rsidR="00331742" w:rsidRDefault="00331742">
            <w:pPr>
              <w:rPr>
                <w:rFonts w:ascii="Calibri" w:hAnsi="Calibri" w:cs="Calibri"/>
                <w:szCs w:val="22"/>
              </w:rPr>
            </w:pPr>
            <w:r>
              <w:rPr>
                <w:rFonts w:ascii="Calibri" w:hAnsi="Calibri" w:cs="Calibri"/>
                <w:szCs w:val="22"/>
              </w:rPr>
              <w:t>Blackburn with Darwen Borough Council</w:t>
            </w:r>
          </w:p>
          <w:p w14:paraId="0BF291E8" w14:textId="77777777" w:rsidR="00331742" w:rsidRDefault="00331742">
            <w:pPr>
              <w:rPr>
                <w:rFonts w:ascii="Calibri" w:hAnsi="Calibri" w:cs="Calibri"/>
                <w:szCs w:val="22"/>
              </w:rPr>
            </w:pPr>
            <w:r>
              <w:rPr>
                <w:rFonts w:ascii="Calibri" w:hAnsi="Calibri" w:cs="Calibri"/>
                <w:szCs w:val="22"/>
              </w:rPr>
              <w:t>Town Hall</w:t>
            </w:r>
          </w:p>
          <w:p w14:paraId="2EBDBF31" w14:textId="77777777" w:rsidR="00331742" w:rsidRDefault="00331742">
            <w:pPr>
              <w:rPr>
                <w:rFonts w:ascii="Calibri" w:hAnsi="Calibri" w:cs="Calibri"/>
                <w:szCs w:val="22"/>
              </w:rPr>
            </w:pPr>
            <w:r>
              <w:rPr>
                <w:rFonts w:ascii="Calibri" w:hAnsi="Calibri" w:cs="Calibri"/>
                <w:szCs w:val="22"/>
              </w:rPr>
              <w:t>Blackburn</w:t>
            </w:r>
          </w:p>
          <w:p w14:paraId="47F5F313" w14:textId="405C782B" w:rsidR="00D979F4" w:rsidRPr="00CC713B" w:rsidRDefault="00331742">
            <w:pPr>
              <w:rPr>
                <w:rFonts w:ascii="Calibri" w:hAnsi="Calibri" w:cs="Calibri"/>
                <w:szCs w:val="22"/>
              </w:rPr>
            </w:pPr>
            <w:r>
              <w:rPr>
                <w:rFonts w:ascii="Calibri" w:hAnsi="Calibri" w:cs="Calibri"/>
                <w:szCs w:val="22"/>
              </w:rPr>
              <w:t>BB1 7DY</w:t>
            </w:r>
          </w:p>
        </w:tc>
        <w:tc>
          <w:tcPr>
            <w:tcW w:w="1456" w:type="dxa"/>
          </w:tcPr>
          <w:p w14:paraId="417AF326" w14:textId="77777777" w:rsidR="00D979F4" w:rsidRPr="00CC713B" w:rsidRDefault="00D979F4">
            <w:pPr>
              <w:pStyle w:val="DefaultText"/>
              <w:rPr>
                <w:rFonts w:ascii="Calibri" w:hAnsi="Calibri" w:cs="Calibri"/>
                <w:szCs w:val="22"/>
              </w:rPr>
            </w:pPr>
          </w:p>
        </w:tc>
        <w:tc>
          <w:tcPr>
            <w:tcW w:w="4836" w:type="dxa"/>
            <w:gridSpan w:val="3"/>
            <w:vMerge w:val="restart"/>
            <w:tcBorders>
              <w:bottom w:val="single" w:sz="4" w:space="0" w:color="auto"/>
            </w:tcBorders>
          </w:tcPr>
          <w:p w14:paraId="24CECB14" w14:textId="173A6605" w:rsidR="00D979F4" w:rsidRPr="00CC713B" w:rsidRDefault="00D979F4">
            <w:pPr>
              <w:jc w:val="left"/>
              <w:rPr>
                <w:rFonts w:ascii="Calibri" w:hAnsi="Calibri" w:cs="Calibri"/>
                <w:szCs w:val="22"/>
              </w:rPr>
            </w:pPr>
          </w:p>
          <w:p w14:paraId="2C5182AD" w14:textId="3BBE867E" w:rsidR="00D979F4" w:rsidRPr="00CC713B" w:rsidRDefault="00D979F4">
            <w:pPr>
              <w:jc w:val="left"/>
              <w:rPr>
                <w:rFonts w:ascii="Calibri" w:hAnsi="Calibri" w:cs="Calibri"/>
                <w:szCs w:val="22"/>
              </w:rPr>
            </w:pPr>
          </w:p>
        </w:tc>
      </w:tr>
      <w:tr w:rsidR="00D979F4" w:rsidRPr="00CC713B" w14:paraId="2BB4DAC3" w14:textId="77777777">
        <w:trPr>
          <w:cantSplit/>
        </w:trPr>
        <w:tc>
          <w:tcPr>
            <w:tcW w:w="4124" w:type="dxa"/>
            <w:gridSpan w:val="2"/>
            <w:vMerge/>
            <w:tcBorders>
              <w:bottom w:val="single" w:sz="4" w:space="0" w:color="auto"/>
            </w:tcBorders>
          </w:tcPr>
          <w:p w14:paraId="2FAB9C58" w14:textId="77777777" w:rsidR="00D979F4" w:rsidRPr="00CC713B" w:rsidRDefault="00D979F4">
            <w:pPr>
              <w:pStyle w:val="DefaultText"/>
              <w:rPr>
                <w:rFonts w:ascii="Calibri" w:hAnsi="Calibri" w:cs="Calibri"/>
                <w:szCs w:val="22"/>
              </w:rPr>
            </w:pPr>
          </w:p>
        </w:tc>
        <w:tc>
          <w:tcPr>
            <w:tcW w:w="1456" w:type="dxa"/>
          </w:tcPr>
          <w:p w14:paraId="6599B222" w14:textId="77777777" w:rsidR="00D979F4" w:rsidRPr="00CC713B" w:rsidRDefault="00D979F4">
            <w:pPr>
              <w:pStyle w:val="DefaultText"/>
              <w:rPr>
                <w:rFonts w:ascii="Calibri" w:hAnsi="Calibri" w:cs="Calibri"/>
                <w:szCs w:val="22"/>
              </w:rPr>
            </w:pPr>
          </w:p>
        </w:tc>
        <w:tc>
          <w:tcPr>
            <w:tcW w:w="4836" w:type="dxa"/>
            <w:gridSpan w:val="3"/>
            <w:vMerge/>
            <w:tcBorders>
              <w:bottom w:val="single" w:sz="4" w:space="0" w:color="auto"/>
            </w:tcBorders>
          </w:tcPr>
          <w:p w14:paraId="5453BE35" w14:textId="77777777" w:rsidR="00D979F4" w:rsidRPr="00CC713B" w:rsidRDefault="00D979F4">
            <w:pPr>
              <w:pStyle w:val="DefaultText"/>
              <w:rPr>
                <w:rFonts w:ascii="Calibri" w:hAnsi="Calibri" w:cs="Calibri"/>
                <w:szCs w:val="22"/>
              </w:rPr>
            </w:pPr>
          </w:p>
        </w:tc>
      </w:tr>
      <w:tr w:rsidR="00D979F4" w:rsidRPr="00CC713B" w14:paraId="552031E4" w14:textId="77777777">
        <w:trPr>
          <w:cantSplit/>
        </w:trPr>
        <w:tc>
          <w:tcPr>
            <w:tcW w:w="4124" w:type="dxa"/>
            <w:gridSpan w:val="2"/>
            <w:vMerge/>
            <w:tcBorders>
              <w:bottom w:val="single" w:sz="4" w:space="0" w:color="auto"/>
            </w:tcBorders>
          </w:tcPr>
          <w:p w14:paraId="543926B5" w14:textId="77777777" w:rsidR="00D979F4" w:rsidRPr="00CC713B" w:rsidRDefault="00D979F4">
            <w:pPr>
              <w:pStyle w:val="DefaultText"/>
              <w:rPr>
                <w:rFonts w:ascii="Calibri" w:hAnsi="Calibri" w:cs="Calibri"/>
                <w:szCs w:val="22"/>
              </w:rPr>
            </w:pPr>
          </w:p>
        </w:tc>
        <w:tc>
          <w:tcPr>
            <w:tcW w:w="1456" w:type="dxa"/>
          </w:tcPr>
          <w:p w14:paraId="2F8ECC9D" w14:textId="77777777" w:rsidR="00D979F4" w:rsidRPr="00CC713B" w:rsidRDefault="00D979F4">
            <w:pPr>
              <w:pStyle w:val="DefaultText"/>
              <w:rPr>
                <w:rFonts w:ascii="Calibri" w:hAnsi="Calibri" w:cs="Calibri"/>
                <w:szCs w:val="22"/>
              </w:rPr>
            </w:pPr>
          </w:p>
        </w:tc>
        <w:tc>
          <w:tcPr>
            <w:tcW w:w="4836" w:type="dxa"/>
            <w:gridSpan w:val="3"/>
            <w:vMerge/>
            <w:tcBorders>
              <w:bottom w:val="single" w:sz="4" w:space="0" w:color="auto"/>
            </w:tcBorders>
          </w:tcPr>
          <w:p w14:paraId="144C7B3B" w14:textId="77777777" w:rsidR="00D979F4" w:rsidRPr="00CC713B" w:rsidRDefault="00D979F4">
            <w:pPr>
              <w:pStyle w:val="DefaultText"/>
              <w:rPr>
                <w:rFonts w:ascii="Calibri" w:hAnsi="Calibri" w:cs="Calibri"/>
                <w:szCs w:val="22"/>
              </w:rPr>
            </w:pPr>
          </w:p>
        </w:tc>
      </w:tr>
      <w:tr w:rsidR="00D979F4" w:rsidRPr="00CC713B" w14:paraId="5B565070" w14:textId="77777777">
        <w:trPr>
          <w:cantSplit/>
        </w:trPr>
        <w:tc>
          <w:tcPr>
            <w:tcW w:w="4124" w:type="dxa"/>
            <w:gridSpan w:val="2"/>
            <w:vMerge/>
            <w:tcBorders>
              <w:bottom w:val="single" w:sz="4" w:space="0" w:color="auto"/>
            </w:tcBorders>
          </w:tcPr>
          <w:p w14:paraId="4F26DF27" w14:textId="77777777" w:rsidR="00D979F4" w:rsidRPr="00CC713B" w:rsidRDefault="00D979F4">
            <w:pPr>
              <w:pStyle w:val="DefaultText"/>
              <w:rPr>
                <w:rFonts w:ascii="Calibri" w:hAnsi="Calibri" w:cs="Calibri"/>
                <w:szCs w:val="22"/>
              </w:rPr>
            </w:pPr>
          </w:p>
        </w:tc>
        <w:tc>
          <w:tcPr>
            <w:tcW w:w="1456" w:type="dxa"/>
          </w:tcPr>
          <w:p w14:paraId="214BC784" w14:textId="77777777" w:rsidR="00D979F4" w:rsidRPr="00CC713B" w:rsidRDefault="00D979F4">
            <w:pPr>
              <w:pStyle w:val="DefaultText"/>
              <w:rPr>
                <w:rFonts w:ascii="Calibri" w:hAnsi="Calibri" w:cs="Calibri"/>
                <w:szCs w:val="22"/>
              </w:rPr>
            </w:pPr>
          </w:p>
        </w:tc>
        <w:tc>
          <w:tcPr>
            <w:tcW w:w="4836" w:type="dxa"/>
            <w:gridSpan w:val="3"/>
            <w:vMerge/>
            <w:tcBorders>
              <w:bottom w:val="single" w:sz="4" w:space="0" w:color="auto"/>
            </w:tcBorders>
          </w:tcPr>
          <w:p w14:paraId="7331DF74" w14:textId="77777777" w:rsidR="00D979F4" w:rsidRPr="00CC713B" w:rsidRDefault="00D979F4">
            <w:pPr>
              <w:pStyle w:val="DefaultText"/>
              <w:rPr>
                <w:rFonts w:ascii="Calibri" w:hAnsi="Calibri" w:cs="Calibri"/>
                <w:szCs w:val="22"/>
              </w:rPr>
            </w:pPr>
          </w:p>
        </w:tc>
      </w:tr>
      <w:tr w:rsidR="00D979F4" w:rsidRPr="00CC713B" w14:paraId="5258BBAA" w14:textId="77777777">
        <w:trPr>
          <w:cantSplit/>
        </w:trPr>
        <w:tc>
          <w:tcPr>
            <w:tcW w:w="4124" w:type="dxa"/>
            <w:gridSpan w:val="2"/>
            <w:vMerge/>
            <w:tcBorders>
              <w:bottom w:val="single" w:sz="4" w:space="0" w:color="auto"/>
            </w:tcBorders>
          </w:tcPr>
          <w:p w14:paraId="1958B6BA" w14:textId="77777777" w:rsidR="00D979F4" w:rsidRPr="00CC713B" w:rsidRDefault="00D979F4">
            <w:pPr>
              <w:pStyle w:val="DefaultText"/>
              <w:rPr>
                <w:rFonts w:ascii="Calibri" w:hAnsi="Calibri" w:cs="Calibri"/>
                <w:szCs w:val="22"/>
              </w:rPr>
            </w:pPr>
          </w:p>
        </w:tc>
        <w:tc>
          <w:tcPr>
            <w:tcW w:w="1456" w:type="dxa"/>
            <w:tcBorders>
              <w:bottom w:val="single" w:sz="6" w:space="0" w:color="auto"/>
            </w:tcBorders>
          </w:tcPr>
          <w:p w14:paraId="7B66AF78" w14:textId="77777777" w:rsidR="00D979F4" w:rsidRPr="00CC713B" w:rsidRDefault="00D979F4">
            <w:pPr>
              <w:pStyle w:val="DefaultText"/>
              <w:rPr>
                <w:rFonts w:ascii="Calibri" w:hAnsi="Calibri" w:cs="Calibri"/>
                <w:szCs w:val="22"/>
              </w:rPr>
            </w:pPr>
          </w:p>
        </w:tc>
        <w:tc>
          <w:tcPr>
            <w:tcW w:w="4836" w:type="dxa"/>
            <w:gridSpan w:val="3"/>
            <w:vMerge/>
            <w:tcBorders>
              <w:bottom w:val="single" w:sz="4" w:space="0" w:color="auto"/>
            </w:tcBorders>
          </w:tcPr>
          <w:p w14:paraId="2D668DC0" w14:textId="77777777" w:rsidR="00D979F4" w:rsidRPr="00CC713B" w:rsidRDefault="00D979F4">
            <w:pPr>
              <w:pStyle w:val="DefaultText"/>
              <w:rPr>
                <w:rFonts w:ascii="Calibri" w:hAnsi="Calibri" w:cs="Calibri"/>
                <w:szCs w:val="22"/>
              </w:rPr>
            </w:pPr>
          </w:p>
        </w:tc>
      </w:tr>
    </w:tbl>
    <w:p w14:paraId="31245C73" w14:textId="77777777" w:rsidR="00D979F4" w:rsidRPr="00CC713B" w:rsidRDefault="00D979F4">
      <w:pPr>
        <w:pStyle w:val="TableText"/>
        <w:rPr>
          <w:rFonts w:ascii="Calibri" w:hAnsi="Calibri" w:cs="Calibri"/>
          <w:szCs w:val="22"/>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841"/>
        <w:gridCol w:w="2653"/>
        <w:gridCol w:w="2932"/>
        <w:gridCol w:w="3730"/>
      </w:tblGrid>
      <w:tr w:rsidR="00D979F4" w:rsidRPr="00CC713B" w14:paraId="21DD268C" w14:textId="77777777">
        <w:trPr>
          <w:cantSplit/>
        </w:trPr>
        <w:tc>
          <w:tcPr>
            <w:tcW w:w="3494" w:type="dxa"/>
            <w:gridSpan w:val="2"/>
          </w:tcPr>
          <w:p w14:paraId="5AFB6CA3" w14:textId="77777777" w:rsidR="00D979F4" w:rsidRPr="00CC713B" w:rsidRDefault="00D979F4">
            <w:pPr>
              <w:pStyle w:val="TableText"/>
              <w:rPr>
                <w:rFonts w:ascii="Calibri" w:hAnsi="Calibri" w:cs="Calibri"/>
                <w:szCs w:val="22"/>
              </w:rPr>
            </w:pPr>
            <w:r w:rsidRPr="00CC713B">
              <w:rPr>
                <w:rFonts w:ascii="Calibri" w:hAnsi="Calibri" w:cs="Calibri"/>
                <w:b/>
                <w:szCs w:val="22"/>
              </w:rPr>
              <w:t xml:space="preserve">DEVELOPMENT PROPOSED: </w:t>
            </w:r>
          </w:p>
        </w:tc>
        <w:tc>
          <w:tcPr>
            <w:tcW w:w="6662" w:type="dxa"/>
            <w:gridSpan w:val="2"/>
          </w:tcPr>
          <w:p w14:paraId="7A838047" w14:textId="64099191" w:rsidR="00D979F4" w:rsidRPr="00CC713B" w:rsidRDefault="00331742">
            <w:pPr>
              <w:rPr>
                <w:rFonts w:ascii="Calibri" w:hAnsi="Calibri" w:cs="Calibri"/>
                <w:szCs w:val="22"/>
              </w:rPr>
            </w:pPr>
            <w:r>
              <w:rPr>
                <w:rFonts w:ascii="Calibri" w:hAnsi="Calibri" w:cs="Calibri"/>
                <w:szCs w:val="22"/>
              </w:rPr>
              <w:t>Consultation on Blackburn with Darwen Council application 10/22/0585 for a proposed extension to create additional clubhouse space and new entrance with associated canopy and roof terrace. Viewable via www.blackburn.gov.uk/view</w:t>
            </w:r>
          </w:p>
        </w:tc>
      </w:tr>
      <w:tr w:rsidR="00D979F4" w:rsidRPr="00CC713B" w14:paraId="4134385E" w14:textId="77777777">
        <w:trPr>
          <w:cantSplit/>
        </w:trPr>
        <w:tc>
          <w:tcPr>
            <w:tcW w:w="841" w:type="dxa"/>
          </w:tcPr>
          <w:p w14:paraId="3C1C7AFD" w14:textId="77777777" w:rsidR="00D979F4" w:rsidRPr="00CC713B" w:rsidRDefault="00D979F4">
            <w:pPr>
              <w:pStyle w:val="TableText"/>
              <w:rPr>
                <w:rFonts w:ascii="Calibri" w:hAnsi="Calibri" w:cs="Calibri"/>
                <w:szCs w:val="22"/>
              </w:rPr>
            </w:pPr>
            <w:r w:rsidRPr="00CC713B">
              <w:rPr>
                <w:rFonts w:ascii="Calibri" w:hAnsi="Calibri" w:cs="Calibri"/>
                <w:b/>
                <w:szCs w:val="22"/>
              </w:rPr>
              <w:t>AT:</w:t>
            </w:r>
          </w:p>
        </w:tc>
        <w:tc>
          <w:tcPr>
            <w:tcW w:w="9315" w:type="dxa"/>
            <w:gridSpan w:val="3"/>
          </w:tcPr>
          <w:p w14:paraId="2BA7033E" w14:textId="70DBCFC4" w:rsidR="00D979F4" w:rsidRPr="00CC713B" w:rsidRDefault="00331742">
            <w:pPr>
              <w:rPr>
                <w:rFonts w:ascii="Calibri" w:hAnsi="Calibri" w:cs="Calibri"/>
                <w:szCs w:val="22"/>
              </w:rPr>
            </w:pPr>
            <w:r>
              <w:rPr>
                <w:rFonts w:ascii="Calibri" w:hAnsi="Calibri" w:cs="Calibri"/>
                <w:szCs w:val="22"/>
              </w:rPr>
              <w:t>Blackburn Rugby Club Ramsgreave Drive Blackburn BB1 8NB</w:t>
            </w:r>
          </w:p>
        </w:tc>
      </w:tr>
      <w:tr w:rsidR="00D979F4" w:rsidRPr="00CC713B" w14:paraId="780D4644" w14:textId="77777777">
        <w:trPr>
          <w:cantSplit/>
        </w:trPr>
        <w:tc>
          <w:tcPr>
            <w:tcW w:w="10156" w:type="dxa"/>
            <w:gridSpan w:val="4"/>
          </w:tcPr>
          <w:p w14:paraId="0B6335A2" w14:textId="77777777" w:rsidR="00D979F4" w:rsidRPr="00CC713B" w:rsidRDefault="00D979F4">
            <w:pPr>
              <w:rPr>
                <w:rFonts w:ascii="Calibri" w:hAnsi="Calibri" w:cs="Calibri"/>
                <w:szCs w:val="22"/>
              </w:rPr>
            </w:pPr>
          </w:p>
        </w:tc>
      </w:tr>
      <w:tr w:rsidR="00D979F4" w:rsidRPr="00CC713B" w14:paraId="28D989DE" w14:textId="77777777">
        <w:trPr>
          <w:cantSplit/>
        </w:trPr>
        <w:tc>
          <w:tcPr>
            <w:tcW w:w="10156" w:type="dxa"/>
            <w:gridSpan w:val="4"/>
          </w:tcPr>
          <w:p w14:paraId="304D844F" w14:textId="77777777" w:rsidR="00D979F4" w:rsidRPr="00CC713B" w:rsidRDefault="00D979F4">
            <w:pPr>
              <w:rPr>
                <w:rFonts w:ascii="Calibri" w:hAnsi="Calibri" w:cs="Calibri"/>
                <w:szCs w:val="22"/>
              </w:rPr>
            </w:pPr>
            <w:r w:rsidRPr="00CC713B">
              <w:rPr>
                <w:rFonts w:ascii="Calibri" w:hAnsi="Calibri" w:cs="Calibri"/>
                <w:szCs w:val="22"/>
              </w:rPr>
              <w:t>The Council, in pursuance of its planning powers, hereby raises no objection to the proposal referred to in the schedule above.</w:t>
            </w:r>
          </w:p>
        </w:tc>
      </w:tr>
      <w:tr w:rsidR="00B02A8A" w:rsidRPr="00CC713B" w14:paraId="7A864BF6" w14:textId="77777777" w:rsidTr="00F21377">
        <w:trPr>
          <w:cantSplit/>
        </w:trPr>
        <w:tc>
          <w:tcPr>
            <w:tcW w:w="6426" w:type="dxa"/>
            <w:gridSpan w:val="3"/>
          </w:tcPr>
          <w:p w14:paraId="3C8AC1D8" w14:textId="77777777" w:rsidR="00B02A8A" w:rsidRPr="00CC713B" w:rsidRDefault="00B02A8A">
            <w:pPr>
              <w:pStyle w:val="TableText"/>
              <w:rPr>
                <w:rFonts w:ascii="Calibri" w:hAnsi="Calibri" w:cs="Calibri"/>
                <w:b/>
                <w:szCs w:val="22"/>
              </w:rPr>
            </w:pPr>
          </w:p>
          <w:p w14:paraId="323B5E27" w14:textId="77777777" w:rsidR="00B02A8A" w:rsidRPr="00CC713B" w:rsidRDefault="00B02A8A">
            <w:pPr>
              <w:pStyle w:val="TableText"/>
              <w:rPr>
                <w:rFonts w:ascii="Calibri" w:hAnsi="Calibri" w:cs="Calibri"/>
                <w:b/>
                <w:szCs w:val="22"/>
              </w:rPr>
            </w:pPr>
          </w:p>
          <w:p w14:paraId="7074332A" w14:textId="5694D5D2" w:rsidR="008D160B" w:rsidRDefault="008D160B" w:rsidP="008D160B">
            <w:pPr>
              <w:pStyle w:val="BodySingle"/>
              <w:rPr>
                <w:rFonts w:ascii="Brush Script MT" w:hAnsi="Brush Script MT"/>
                <w:sz w:val="44"/>
                <w:szCs w:val="44"/>
              </w:rPr>
            </w:pPr>
            <w:r>
              <w:rPr>
                <w:rFonts w:ascii="Brush Script MT" w:hAnsi="Brush Script MT"/>
                <w:sz w:val="44"/>
                <w:szCs w:val="44"/>
              </w:rPr>
              <w:t xml:space="preserve"> Nicola Hopkins  </w:t>
            </w:r>
          </w:p>
          <w:p w14:paraId="2A97BA1D" w14:textId="77777777" w:rsidR="00B02A8A" w:rsidRPr="00CC713B" w:rsidRDefault="00B02A8A">
            <w:pPr>
              <w:pStyle w:val="TableText"/>
              <w:rPr>
                <w:rFonts w:ascii="Calibri" w:hAnsi="Calibri" w:cs="Calibri"/>
                <w:b/>
                <w:szCs w:val="22"/>
              </w:rPr>
            </w:pPr>
          </w:p>
          <w:p w14:paraId="5AC4CA1A" w14:textId="77777777" w:rsidR="007B4AB4" w:rsidRPr="00CC713B" w:rsidRDefault="007B4AB4" w:rsidP="007B4AB4">
            <w:pPr>
              <w:rPr>
                <w:rFonts w:ascii="Calibri" w:hAnsi="Calibri" w:cs="Calibri"/>
                <w:b/>
                <w:szCs w:val="22"/>
              </w:rPr>
            </w:pPr>
          </w:p>
          <w:p w14:paraId="4A8A1F30" w14:textId="2A059AAD" w:rsidR="007B4AB4" w:rsidRPr="00CC713B" w:rsidRDefault="007B4AB4" w:rsidP="007B4AB4">
            <w:pPr>
              <w:rPr>
                <w:rFonts w:ascii="Calibri" w:hAnsi="Calibri" w:cs="Calibri"/>
                <w:b/>
                <w:szCs w:val="22"/>
              </w:rPr>
            </w:pPr>
            <w:r w:rsidRPr="00CC713B">
              <w:rPr>
                <w:rFonts w:ascii="Calibri" w:hAnsi="Calibri" w:cs="Calibri"/>
                <w:b/>
                <w:szCs w:val="22"/>
              </w:rPr>
              <w:t>NICOLA HOPKINS</w:t>
            </w:r>
          </w:p>
          <w:p w14:paraId="2FDB42D0" w14:textId="77777777" w:rsidR="007B4AB4" w:rsidRPr="00CC713B" w:rsidRDefault="007B4AB4" w:rsidP="007B4AB4">
            <w:pPr>
              <w:rPr>
                <w:rFonts w:ascii="Calibri" w:hAnsi="Calibri" w:cs="Calibri"/>
                <w:b/>
                <w:szCs w:val="22"/>
              </w:rPr>
            </w:pPr>
            <w:r w:rsidRPr="00CC713B">
              <w:rPr>
                <w:rFonts w:ascii="Calibri" w:hAnsi="Calibri" w:cs="Calibri"/>
                <w:b/>
                <w:szCs w:val="22"/>
              </w:rPr>
              <w:t>DIRECTOR OF ECONOMIC DEVELOPMENT AND PLANNING</w:t>
            </w:r>
          </w:p>
          <w:p w14:paraId="099EFF41" w14:textId="77777777" w:rsidR="00B02A8A" w:rsidRPr="00CC713B" w:rsidRDefault="00B02A8A">
            <w:pPr>
              <w:pStyle w:val="DefaultText"/>
              <w:rPr>
                <w:rFonts w:ascii="Calibri" w:hAnsi="Calibri" w:cs="Calibri"/>
                <w:szCs w:val="22"/>
              </w:rPr>
            </w:pPr>
          </w:p>
        </w:tc>
        <w:tc>
          <w:tcPr>
            <w:tcW w:w="3730" w:type="dxa"/>
          </w:tcPr>
          <w:p w14:paraId="33B32459" w14:textId="77777777" w:rsidR="00B02A8A" w:rsidRPr="00CC713B" w:rsidRDefault="00B02A8A">
            <w:pPr>
              <w:pStyle w:val="DefaultText"/>
              <w:rPr>
                <w:rFonts w:ascii="Calibri" w:hAnsi="Calibri" w:cs="Calibri"/>
                <w:szCs w:val="22"/>
              </w:rPr>
            </w:pPr>
          </w:p>
        </w:tc>
      </w:tr>
    </w:tbl>
    <w:p w14:paraId="0D1D1036" w14:textId="77777777" w:rsidR="001E5B83" w:rsidRPr="00CC713B" w:rsidRDefault="001E5B83" w:rsidP="001E5B83">
      <w:pPr>
        <w:rPr>
          <w:rFonts w:ascii="Calibri" w:hAnsi="Calibri" w:cs="Calibri"/>
          <w:b/>
          <w:bCs/>
          <w:szCs w:val="22"/>
        </w:rPr>
      </w:pPr>
      <w:r w:rsidRPr="00CC713B">
        <w:rPr>
          <w:rFonts w:ascii="Calibri" w:hAnsi="Calibri" w:cs="Calibri"/>
          <w:b/>
          <w:bCs/>
          <w:szCs w:val="22"/>
        </w:rPr>
        <w:t>Notes</w:t>
      </w:r>
    </w:p>
    <w:p w14:paraId="2F039433" w14:textId="77777777" w:rsidR="001E5B83" w:rsidRPr="00CC713B" w:rsidRDefault="001E5B83" w:rsidP="001E5B83">
      <w:pPr>
        <w:rPr>
          <w:rFonts w:ascii="Calibri" w:hAnsi="Calibri" w:cs="Calibri"/>
          <w:b/>
          <w:bCs/>
          <w:szCs w:val="22"/>
        </w:rPr>
      </w:pPr>
    </w:p>
    <w:p w14:paraId="3759454A" w14:textId="77777777" w:rsidR="001E5B83" w:rsidRPr="00CC713B" w:rsidRDefault="001E5B83" w:rsidP="001E5B83">
      <w:pPr>
        <w:rPr>
          <w:rFonts w:ascii="Calibri" w:hAnsi="Calibri" w:cs="Calibri"/>
          <w:b/>
          <w:bCs/>
          <w:szCs w:val="22"/>
        </w:rPr>
      </w:pPr>
      <w:r w:rsidRPr="00CC713B">
        <w:rPr>
          <w:rFonts w:ascii="Calibri" w:hAnsi="Calibri" w:cs="Calibri"/>
          <w:b/>
          <w:bCs/>
          <w:szCs w:val="22"/>
        </w:rPr>
        <w:t xml:space="preserve">Right of Appeal </w:t>
      </w:r>
    </w:p>
    <w:p w14:paraId="76C3FCC6" w14:textId="77777777" w:rsidR="001E5B83" w:rsidRPr="00CC713B" w:rsidRDefault="001E5B83" w:rsidP="001E5B83">
      <w:pPr>
        <w:rPr>
          <w:rFonts w:ascii="Calibri" w:hAnsi="Calibri" w:cs="Calibri"/>
          <w:szCs w:val="22"/>
        </w:rPr>
      </w:pPr>
      <w:r w:rsidRPr="00CC713B">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7C5306A" w14:textId="77777777" w:rsidR="001E5B83" w:rsidRPr="00CC713B" w:rsidRDefault="001E5B83" w:rsidP="001E5B83">
      <w:pPr>
        <w:rPr>
          <w:rFonts w:ascii="Calibri" w:hAnsi="Calibri" w:cs="Calibri"/>
          <w:szCs w:val="22"/>
        </w:rPr>
      </w:pPr>
      <w:r w:rsidRPr="00CC713B">
        <w:rPr>
          <w:rFonts w:ascii="Calibri" w:hAnsi="Calibri" w:cs="Calibri"/>
          <w:szCs w:val="22"/>
        </w:rPr>
        <w:t xml:space="preserve">· If you want to appeal against your local planning authority’s decision then you must do so within 6 months of the date of this notice. </w:t>
      </w:r>
    </w:p>
    <w:p w14:paraId="42DF2F58" w14:textId="77777777" w:rsidR="001E5B83" w:rsidRPr="00CC713B" w:rsidRDefault="001E5B83" w:rsidP="001E5B83">
      <w:pPr>
        <w:rPr>
          <w:rFonts w:ascii="Calibri" w:hAnsi="Calibri" w:cs="Calibri"/>
          <w:szCs w:val="22"/>
        </w:rPr>
      </w:pPr>
      <w:r w:rsidRPr="00CC713B">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7281ED6" w14:textId="77777777" w:rsidR="001E5B83" w:rsidRPr="00CC713B" w:rsidRDefault="001E5B83" w:rsidP="001E5B83">
      <w:pPr>
        <w:rPr>
          <w:rFonts w:ascii="Calibri" w:hAnsi="Calibri" w:cs="Calibri"/>
          <w:szCs w:val="22"/>
        </w:rPr>
      </w:pPr>
      <w:r w:rsidRPr="00CC713B">
        <w:rPr>
          <w:rFonts w:ascii="Calibri" w:hAnsi="Calibri" w:cs="Calibri"/>
          <w:szCs w:val="22"/>
        </w:rPr>
        <w:lastRenderedPageBreak/>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9339F62" w14:textId="77777777" w:rsidR="001E5B83" w:rsidRPr="00CC713B" w:rsidRDefault="001E5B83" w:rsidP="001E5B83">
      <w:pPr>
        <w:rPr>
          <w:rFonts w:ascii="Calibri" w:hAnsi="Calibri" w:cs="Calibri"/>
          <w:szCs w:val="22"/>
        </w:rPr>
      </w:pPr>
    </w:p>
    <w:p w14:paraId="3C762973" w14:textId="77777777" w:rsidR="001E5B83" w:rsidRPr="00CC713B" w:rsidRDefault="001E5B83" w:rsidP="001E5B83">
      <w:pPr>
        <w:rPr>
          <w:rFonts w:ascii="Calibri" w:hAnsi="Calibri" w:cs="Calibri"/>
          <w:szCs w:val="22"/>
        </w:rPr>
      </w:pPr>
      <w:r w:rsidRPr="00CC713B">
        <w:rPr>
          <w:rFonts w:ascii="Calibri" w:hAnsi="Calibri" w:cs="Calibri"/>
          <w:szCs w:val="22"/>
        </w:rPr>
        <w:t xml:space="preserve">Appeals can be made online at: </w:t>
      </w:r>
      <w:hyperlink r:id="rId7" w:history="1">
        <w:r w:rsidRPr="00CC713B">
          <w:rPr>
            <w:rStyle w:val="Hyperlink"/>
            <w:rFonts w:ascii="Calibri" w:hAnsi="Calibri" w:cs="Calibri"/>
            <w:szCs w:val="22"/>
          </w:rPr>
          <w:t>https://www.gov.uk/planning-inspectorate</w:t>
        </w:r>
      </w:hyperlink>
      <w:r w:rsidRPr="00CC713B">
        <w:rPr>
          <w:rFonts w:ascii="Calibri" w:hAnsi="Calibri" w:cs="Calibri"/>
          <w:szCs w:val="22"/>
        </w:rPr>
        <w:t xml:space="preserve">. If you are unable to access the online appeal form, please contact the Planning Inspectorate to obtain a paper copy of the appeal form on </w:t>
      </w:r>
      <w:proofErr w:type="spellStart"/>
      <w:r w:rsidRPr="00CC713B">
        <w:rPr>
          <w:rFonts w:ascii="Calibri" w:hAnsi="Calibri" w:cs="Calibri"/>
          <w:szCs w:val="22"/>
        </w:rPr>
        <w:t>tel</w:t>
      </w:r>
      <w:proofErr w:type="spellEnd"/>
      <w:r w:rsidRPr="00CC713B">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1C20F91F" w14:textId="77777777" w:rsidR="001E5B83" w:rsidRPr="00CC713B" w:rsidRDefault="001E5B83" w:rsidP="001E5B83">
      <w:pPr>
        <w:rPr>
          <w:rFonts w:ascii="Calibri" w:hAnsi="Calibri" w:cs="Calibri"/>
          <w:szCs w:val="22"/>
        </w:rPr>
      </w:pPr>
    </w:p>
    <w:p w14:paraId="3801D3A8" w14:textId="77777777" w:rsidR="001E5B83" w:rsidRPr="00CC713B" w:rsidRDefault="001E5B83" w:rsidP="001E5B83">
      <w:pPr>
        <w:rPr>
          <w:rFonts w:ascii="Calibri" w:hAnsi="Calibri" w:cs="Calibri"/>
          <w:b/>
          <w:bCs/>
          <w:szCs w:val="22"/>
        </w:rPr>
      </w:pPr>
      <w:r w:rsidRPr="00CC713B">
        <w:rPr>
          <w:rFonts w:ascii="Calibri" w:hAnsi="Calibri" w:cs="Calibri"/>
          <w:b/>
          <w:bCs/>
          <w:szCs w:val="22"/>
        </w:rPr>
        <w:t xml:space="preserve">Purchase Notices </w:t>
      </w:r>
    </w:p>
    <w:p w14:paraId="3921B31E" w14:textId="77777777" w:rsidR="001E5B83" w:rsidRPr="00CC713B" w:rsidRDefault="001E5B83" w:rsidP="001E5B83">
      <w:pPr>
        <w:rPr>
          <w:rFonts w:ascii="Calibri" w:hAnsi="Calibri" w:cs="Calibri"/>
          <w:szCs w:val="22"/>
        </w:rPr>
      </w:pPr>
      <w:r w:rsidRPr="00CC713B">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CE14CA1" w14:textId="77777777" w:rsidR="00D979F4" w:rsidRPr="00CC713B" w:rsidRDefault="00D979F4">
      <w:pPr>
        <w:pStyle w:val="TableText"/>
        <w:rPr>
          <w:rFonts w:ascii="Calibri" w:hAnsi="Calibri" w:cs="Calibri"/>
          <w:szCs w:val="22"/>
        </w:rPr>
      </w:pPr>
    </w:p>
    <w:p w14:paraId="4A45A84F" w14:textId="77777777" w:rsidR="00D979F4" w:rsidRPr="00CC713B" w:rsidRDefault="00D979F4">
      <w:pPr>
        <w:pStyle w:val="TableText"/>
        <w:rPr>
          <w:rFonts w:ascii="Calibri" w:hAnsi="Calibri" w:cs="Calibri"/>
          <w:szCs w:val="22"/>
        </w:rPr>
      </w:pPr>
    </w:p>
    <w:sectPr w:rsidR="00D979F4" w:rsidRPr="00CC713B">
      <w:headerReference w:type="even" r:id="rId8"/>
      <w:headerReference w:type="default" r:id="rId9"/>
      <w:footerReference w:type="even" r:id="rId10"/>
      <w:footerReference w:type="default" r:id="rId11"/>
      <w:headerReference w:type="first" r:id="rId12"/>
      <w:footerReference w:type="first" r:id="rId13"/>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1DFE8" w14:textId="77777777" w:rsidR="00080763" w:rsidRDefault="00080763">
      <w:r>
        <w:separator/>
      </w:r>
    </w:p>
  </w:endnote>
  <w:endnote w:type="continuationSeparator" w:id="0">
    <w:p w14:paraId="478847E8" w14:textId="77777777" w:rsidR="00080763" w:rsidRDefault="0008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C1E0" w14:textId="77777777" w:rsidR="00C56908" w:rsidRDefault="00C56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EEBE" w14:textId="77777777" w:rsidR="00D979F4" w:rsidRDefault="00D979F4">
    <w:pPr>
      <w:pStyle w:val="DefaultText"/>
      <w:jc w:val="center"/>
    </w:pP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1DC7" w14:textId="77777777" w:rsidR="00C56908" w:rsidRDefault="00C5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83C59" w14:textId="77777777" w:rsidR="00080763" w:rsidRDefault="00080763">
      <w:r>
        <w:separator/>
      </w:r>
    </w:p>
  </w:footnote>
  <w:footnote w:type="continuationSeparator" w:id="0">
    <w:p w14:paraId="6C9EB863" w14:textId="77777777" w:rsidR="00080763" w:rsidRDefault="00080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0DF2" w14:textId="77777777" w:rsidR="00C56908" w:rsidRDefault="00C56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AB6F" w14:textId="77777777" w:rsidR="00D979F4" w:rsidRPr="008E103A" w:rsidRDefault="00D979F4">
    <w:pPr>
      <w:pStyle w:val="DefaultText"/>
      <w:rPr>
        <w:rFonts w:ascii="Calibri" w:hAnsi="Calibri" w:cs="Calibri"/>
        <w:b/>
      </w:rPr>
    </w:pPr>
    <w:r w:rsidRPr="008E103A">
      <w:rPr>
        <w:rFonts w:ascii="Calibri" w:hAnsi="Calibri" w:cs="Calibri"/>
        <w:b/>
      </w:rPr>
      <w:t>RIBBLE VALLEY BOROUGH COUNCIL</w:t>
    </w:r>
  </w:p>
  <w:p w14:paraId="7DC29AA3" w14:textId="77777777" w:rsidR="00D979F4" w:rsidRPr="008E103A" w:rsidRDefault="00D979F4">
    <w:pPr>
      <w:pStyle w:val="DefaultText"/>
      <w:rPr>
        <w:rFonts w:ascii="Calibri" w:hAnsi="Calibri" w:cs="Calibri"/>
      </w:rPr>
    </w:pPr>
  </w:p>
  <w:p w14:paraId="2DB34CD6" w14:textId="053C8817" w:rsidR="00D979F4" w:rsidRDefault="00D979F4" w:rsidP="008D160B">
    <w:pPr>
      <w:pStyle w:val="DefaultText"/>
      <w:jc w:val="left"/>
      <w:rPr>
        <w:rFonts w:ascii="Calibri" w:hAnsi="Calibri" w:cs="Calibri"/>
        <w:b/>
      </w:rPr>
    </w:pPr>
    <w:r w:rsidRPr="008E103A">
      <w:rPr>
        <w:rFonts w:ascii="Calibri" w:hAnsi="Calibri" w:cs="Calibri"/>
        <w:b/>
      </w:rPr>
      <w:t xml:space="preserve">APPLICATION NO:     </w:t>
    </w:r>
    <w:r w:rsidR="008D160B">
      <w:rPr>
        <w:rFonts w:ascii="Calibri" w:hAnsi="Calibri" w:cs="Calibri"/>
        <w:b/>
      </w:rPr>
      <w:t>3/2022/0590</w:t>
    </w:r>
    <w:r w:rsidRPr="008E103A">
      <w:rPr>
        <w:rFonts w:ascii="Calibri" w:hAnsi="Calibri" w:cs="Calibri"/>
        <w:b/>
      </w:rPr>
      <w:t xml:space="preserve">                   DECISION DATE:</w:t>
    </w:r>
    <w:r w:rsidR="008D160B">
      <w:rPr>
        <w:rFonts w:ascii="Calibri" w:hAnsi="Calibri" w:cs="Calibri"/>
        <w:b/>
      </w:rPr>
      <w:t xml:space="preserve">  11 July 2022</w:t>
    </w:r>
  </w:p>
  <w:p w14:paraId="7E3D8A75" w14:textId="78FCA99B" w:rsidR="008D160B" w:rsidRPr="008E103A" w:rsidRDefault="008D160B" w:rsidP="008D160B">
    <w:pPr>
      <w:pStyle w:val="DefaultText"/>
      <w:jc w:val="left"/>
      <w:rPr>
        <w:rFonts w:ascii="Calibri" w:hAnsi="Calibri" w:cs="Calibri"/>
        <w:b/>
      </w:rPr>
    </w:pPr>
    <w:r>
      <w:rPr>
        <w:rFonts w:ascii="Calibri" w:hAnsi="Calibri" w:cs="Calibri"/>
        <w:b/>
      </w:rPr>
      <w:softHyphen/>
    </w:r>
    <w:r>
      <w:rPr>
        <w:rFonts w:ascii="Calibri" w:hAnsi="Calibri" w:cs="Calibri"/>
        <w:b/>
      </w:rPr>
      <w:softHyphen/>
    </w:r>
    <w:r>
      <w:rPr>
        <w:rFonts w:ascii="Calibri" w:hAnsi="Calibri" w:cs="Calibri"/>
        <w:b/>
      </w:rPr>
      <w:softHyphen/>
    </w:r>
    <w:r>
      <w:rPr>
        <w:rFonts w:ascii="Calibri" w:hAnsi="Calibri" w:cs="Calibri"/>
        <w:b/>
      </w:rPr>
      <w:softHyphen/>
    </w:r>
    <w:r>
      <w:rPr>
        <w:rFonts w:ascii="Calibri" w:hAnsi="Calibri" w:cs="Calibri"/>
        <w:b/>
      </w:rPr>
      <w:softHyphen/>
      <w:t>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664C" w14:textId="42CFCF19" w:rsidR="00C56908" w:rsidRDefault="00C569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42"/>
    <w:rsid w:val="00080763"/>
    <w:rsid w:val="000B13D3"/>
    <w:rsid w:val="001E5B83"/>
    <w:rsid w:val="00331742"/>
    <w:rsid w:val="005C55B7"/>
    <w:rsid w:val="007B23D8"/>
    <w:rsid w:val="007B4AB4"/>
    <w:rsid w:val="008D160B"/>
    <w:rsid w:val="008E103A"/>
    <w:rsid w:val="008F351D"/>
    <w:rsid w:val="00972370"/>
    <w:rsid w:val="00B02A8A"/>
    <w:rsid w:val="00B40314"/>
    <w:rsid w:val="00C56908"/>
    <w:rsid w:val="00CC713B"/>
    <w:rsid w:val="00D979F4"/>
    <w:rsid w:val="00E865A9"/>
    <w:rsid w:val="00F21377"/>
    <w:rsid w:val="00F76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33D01"/>
  <w15:chartTrackingRefBased/>
  <w15:docId w15:val="{A6593CA1-FFA6-46B6-84C1-F86078F0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customStyle="1" w:styleId="BodySingle">
    <w:name w:val="Body Single"/>
    <w:basedOn w:val="Normal"/>
    <w:rsid w:val="007B4AB4"/>
    <w:pPr>
      <w:textAlignment w:val="auto"/>
    </w:pPr>
  </w:style>
  <w:style w:type="character" w:styleId="Hyperlink">
    <w:name w:val="Hyperlink"/>
    <w:uiPriority w:val="99"/>
    <w:unhideWhenUsed/>
    <w:rsid w:val="001E5B83"/>
    <w:rPr>
      <w:color w:val="0563C1"/>
      <w:u w:val="single"/>
    </w:rPr>
  </w:style>
  <w:style w:type="character" w:styleId="UnresolvedMention">
    <w:name w:val="Unresolved Mention"/>
    <w:uiPriority w:val="99"/>
    <w:semiHidden/>
    <w:unhideWhenUsed/>
    <w:rsid w:val="00C56908"/>
    <w:rPr>
      <w:color w:val="605E5C"/>
      <w:shd w:val="clear" w:color="auto" w:fill="E1DFDD"/>
    </w:rPr>
  </w:style>
  <w:style w:type="paragraph" w:styleId="Header">
    <w:name w:val="header"/>
    <w:basedOn w:val="Normal"/>
    <w:link w:val="HeaderChar"/>
    <w:uiPriority w:val="99"/>
    <w:unhideWhenUsed/>
    <w:rsid w:val="00C56908"/>
    <w:pPr>
      <w:tabs>
        <w:tab w:val="center" w:pos="4513"/>
        <w:tab w:val="right" w:pos="9026"/>
      </w:tabs>
    </w:pPr>
  </w:style>
  <w:style w:type="character" w:customStyle="1" w:styleId="HeaderChar">
    <w:name w:val="Header Char"/>
    <w:link w:val="Header"/>
    <w:uiPriority w:val="99"/>
    <w:rsid w:val="00C56908"/>
    <w:rPr>
      <w:sz w:val="22"/>
      <w:lang w:eastAsia="en-US"/>
    </w:rPr>
  </w:style>
  <w:style w:type="paragraph" w:styleId="Footer">
    <w:name w:val="footer"/>
    <w:basedOn w:val="Normal"/>
    <w:link w:val="FooterChar"/>
    <w:uiPriority w:val="99"/>
    <w:unhideWhenUsed/>
    <w:rsid w:val="00C56908"/>
    <w:pPr>
      <w:tabs>
        <w:tab w:val="center" w:pos="4513"/>
        <w:tab w:val="right" w:pos="9026"/>
      </w:tabs>
    </w:pPr>
  </w:style>
  <w:style w:type="character" w:customStyle="1" w:styleId="FooterChar">
    <w:name w:val="Footer Char"/>
    <w:link w:val="Footer"/>
    <w:uiPriority w:val="99"/>
    <w:rsid w:val="00C56908"/>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647163">
      <w:bodyDiv w:val="1"/>
      <w:marLeft w:val="0"/>
      <w:marRight w:val="0"/>
      <w:marTop w:val="0"/>
      <w:marBottom w:val="0"/>
      <w:divBdr>
        <w:top w:val="none" w:sz="0" w:space="0" w:color="auto"/>
        <w:left w:val="none" w:sz="0" w:space="0" w:color="auto"/>
        <w:bottom w:val="none" w:sz="0" w:space="0" w:color="auto"/>
        <w:right w:val="none" w:sz="0" w:space="0" w:color="auto"/>
      </w:divBdr>
    </w:div>
    <w:div w:id="1612661762">
      <w:bodyDiv w:val="1"/>
      <w:marLeft w:val="0"/>
      <w:marRight w:val="0"/>
      <w:marTop w:val="0"/>
      <w:marBottom w:val="0"/>
      <w:divBdr>
        <w:top w:val="none" w:sz="0" w:space="0" w:color="auto"/>
        <w:left w:val="none" w:sz="0" w:space="0" w:color="auto"/>
        <w:bottom w:val="none" w:sz="0" w:space="0" w:color="auto"/>
        <w:right w:val="none" w:sz="0" w:space="0" w:color="auto"/>
      </w:divBdr>
    </w:div>
    <w:div w:id="180712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bblevalley.gov.u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CIR1884-%20NO%20OBJ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RVDECCIR1884- NO OBJS</Template>
  <TotalTime>0</TotalTime>
  <Pages>2</Pages>
  <Words>689</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4455</CharactersWithSpaces>
  <SharedDoc>false</SharedDoc>
  <HLinks>
    <vt:vector size="12" baseType="variant">
      <vt:variant>
        <vt:i4>4718602</vt:i4>
      </vt:variant>
      <vt:variant>
        <vt:i4>3</vt:i4>
      </vt:variant>
      <vt:variant>
        <vt:i4>0</vt:i4>
      </vt:variant>
      <vt:variant>
        <vt:i4>5</vt:i4>
      </vt:variant>
      <vt:variant>
        <vt:lpwstr>https://www.gov.uk/planning-inspectorate</vt:lpwstr>
      </vt:variant>
      <vt:variant>
        <vt:lpwstr/>
      </vt:variant>
      <vt:variant>
        <vt:i4>2883630</vt:i4>
      </vt:variant>
      <vt:variant>
        <vt:i4>0</vt:i4>
      </vt:variant>
      <vt:variant>
        <vt:i4>0</vt:i4>
      </vt:variant>
      <vt:variant>
        <vt:i4>5</vt:i4>
      </vt:variant>
      <vt:variant>
        <vt:lpwstr>http://www.ribblevalley.gov.uk/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2004-02-04T11:08:00Z</cp:lastPrinted>
  <dcterms:created xsi:type="dcterms:W3CDTF">2022-07-11T13:06:00Z</dcterms:created>
  <dcterms:modified xsi:type="dcterms:W3CDTF">2022-07-11T13:06:00Z</dcterms:modified>
</cp:coreProperties>
</file>