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CD0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BE5284" w14:textId="77777777">
        <w:trPr>
          <w:cantSplit/>
        </w:trPr>
        <w:tc>
          <w:tcPr>
            <w:tcW w:w="6983" w:type="dxa"/>
            <w:gridSpan w:val="4"/>
          </w:tcPr>
          <w:p w14:paraId="57645E4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0825630" w14:textId="77777777" w:rsidR="002F3ADA" w:rsidRPr="00DD62CA" w:rsidRDefault="002F3ADA">
            <w:pPr>
              <w:rPr>
                <w:rFonts w:ascii="Calibri" w:hAnsi="Calibri"/>
                <w:sz w:val="24"/>
                <w:szCs w:val="24"/>
              </w:rPr>
            </w:pPr>
          </w:p>
        </w:tc>
        <w:tc>
          <w:tcPr>
            <w:tcW w:w="1713" w:type="dxa"/>
          </w:tcPr>
          <w:p w14:paraId="63313B57" w14:textId="77777777" w:rsidR="002F3ADA" w:rsidRPr="00DD62CA" w:rsidRDefault="002F3ADA">
            <w:pPr>
              <w:rPr>
                <w:rFonts w:ascii="Calibri" w:hAnsi="Calibri"/>
                <w:sz w:val="24"/>
                <w:szCs w:val="24"/>
              </w:rPr>
            </w:pPr>
          </w:p>
        </w:tc>
      </w:tr>
      <w:tr w:rsidR="002F3ADA" w:rsidRPr="00DD62CA" w14:paraId="32554CE7" w14:textId="77777777">
        <w:trPr>
          <w:cantSplit/>
        </w:trPr>
        <w:tc>
          <w:tcPr>
            <w:tcW w:w="4123" w:type="dxa"/>
            <w:gridSpan w:val="2"/>
          </w:tcPr>
          <w:p w14:paraId="0A7090F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B75DC5A" w14:textId="77777777" w:rsidR="002F3ADA" w:rsidRPr="00DD62CA" w:rsidRDefault="002F3ADA">
            <w:pPr>
              <w:rPr>
                <w:rFonts w:ascii="Calibri" w:hAnsi="Calibri"/>
                <w:sz w:val="24"/>
                <w:szCs w:val="24"/>
              </w:rPr>
            </w:pPr>
          </w:p>
        </w:tc>
        <w:tc>
          <w:tcPr>
            <w:tcW w:w="1404" w:type="dxa"/>
          </w:tcPr>
          <w:p w14:paraId="139317E7" w14:textId="77777777" w:rsidR="002F3ADA" w:rsidRPr="00DD62CA" w:rsidRDefault="002F3ADA">
            <w:pPr>
              <w:rPr>
                <w:rFonts w:ascii="Calibri" w:hAnsi="Calibri"/>
                <w:sz w:val="24"/>
                <w:szCs w:val="24"/>
              </w:rPr>
            </w:pPr>
          </w:p>
        </w:tc>
        <w:tc>
          <w:tcPr>
            <w:tcW w:w="1713" w:type="dxa"/>
          </w:tcPr>
          <w:p w14:paraId="0D08BD08" w14:textId="77777777" w:rsidR="002F3ADA" w:rsidRPr="00DD62CA" w:rsidRDefault="002F3ADA">
            <w:pPr>
              <w:rPr>
                <w:rFonts w:ascii="Calibri" w:hAnsi="Calibri"/>
                <w:sz w:val="24"/>
                <w:szCs w:val="24"/>
              </w:rPr>
            </w:pPr>
          </w:p>
        </w:tc>
        <w:tc>
          <w:tcPr>
            <w:tcW w:w="1713" w:type="dxa"/>
          </w:tcPr>
          <w:p w14:paraId="234893A8" w14:textId="77777777" w:rsidR="002F3ADA" w:rsidRPr="00DD62CA" w:rsidRDefault="002F3ADA">
            <w:pPr>
              <w:rPr>
                <w:rFonts w:ascii="Calibri" w:hAnsi="Calibri"/>
                <w:sz w:val="24"/>
                <w:szCs w:val="24"/>
              </w:rPr>
            </w:pPr>
          </w:p>
        </w:tc>
      </w:tr>
      <w:tr w:rsidR="00C00AD7" w:rsidRPr="00DD62CA" w14:paraId="46359066" w14:textId="77777777" w:rsidTr="00111C12">
        <w:trPr>
          <w:cantSplit/>
        </w:trPr>
        <w:tc>
          <w:tcPr>
            <w:tcW w:w="6983" w:type="dxa"/>
            <w:gridSpan w:val="4"/>
          </w:tcPr>
          <w:p w14:paraId="0D740E9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607413" w14:textId="77777777" w:rsidR="00C00AD7" w:rsidRPr="00DD62CA" w:rsidRDefault="00C00AD7">
            <w:pPr>
              <w:rPr>
                <w:rFonts w:ascii="Calibri" w:hAnsi="Calibri"/>
                <w:sz w:val="24"/>
                <w:szCs w:val="24"/>
              </w:rPr>
            </w:pPr>
          </w:p>
        </w:tc>
        <w:tc>
          <w:tcPr>
            <w:tcW w:w="1713" w:type="dxa"/>
          </w:tcPr>
          <w:p w14:paraId="6751BFBC" w14:textId="77777777" w:rsidR="00C00AD7" w:rsidRPr="00DD62CA" w:rsidRDefault="00C00AD7">
            <w:pPr>
              <w:rPr>
                <w:rFonts w:ascii="Calibri" w:hAnsi="Calibri"/>
                <w:sz w:val="24"/>
                <w:szCs w:val="24"/>
              </w:rPr>
            </w:pPr>
          </w:p>
        </w:tc>
      </w:tr>
      <w:tr w:rsidR="00C00AD7" w:rsidRPr="00DD62CA" w14:paraId="7B68CB88" w14:textId="77777777" w:rsidTr="00111C12">
        <w:trPr>
          <w:cantSplit/>
        </w:trPr>
        <w:tc>
          <w:tcPr>
            <w:tcW w:w="8696" w:type="dxa"/>
            <w:gridSpan w:val="5"/>
            <w:tcBorders>
              <w:bottom w:val="single" w:sz="6" w:space="0" w:color="auto"/>
            </w:tcBorders>
          </w:tcPr>
          <w:p w14:paraId="0FF171A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CA0AF10" w14:textId="77777777" w:rsidR="00C00AD7" w:rsidRPr="00DD62CA" w:rsidRDefault="00C00AD7">
            <w:pPr>
              <w:rPr>
                <w:rFonts w:ascii="Calibri" w:hAnsi="Calibri"/>
                <w:sz w:val="24"/>
                <w:szCs w:val="24"/>
              </w:rPr>
            </w:pPr>
          </w:p>
        </w:tc>
      </w:tr>
      <w:tr w:rsidR="00C00AD7" w:rsidRPr="00DD62CA" w14:paraId="56A2D7BE" w14:textId="77777777" w:rsidTr="00111C12">
        <w:trPr>
          <w:cantSplit/>
        </w:trPr>
        <w:tc>
          <w:tcPr>
            <w:tcW w:w="5579" w:type="dxa"/>
            <w:gridSpan w:val="3"/>
          </w:tcPr>
          <w:p w14:paraId="7E550E9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1EF176" w14:textId="77777777" w:rsidR="00C00AD7" w:rsidRPr="00DD62CA" w:rsidRDefault="00C00AD7">
            <w:pPr>
              <w:rPr>
                <w:rFonts w:ascii="Calibri" w:hAnsi="Calibri"/>
                <w:sz w:val="24"/>
                <w:szCs w:val="24"/>
              </w:rPr>
            </w:pPr>
          </w:p>
        </w:tc>
        <w:tc>
          <w:tcPr>
            <w:tcW w:w="1713" w:type="dxa"/>
          </w:tcPr>
          <w:p w14:paraId="5E21ED8B" w14:textId="77777777" w:rsidR="00C00AD7" w:rsidRPr="00DD62CA" w:rsidRDefault="00C00AD7">
            <w:pPr>
              <w:rPr>
                <w:rFonts w:ascii="Calibri" w:hAnsi="Calibri"/>
                <w:sz w:val="24"/>
                <w:szCs w:val="24"/>
              </w:rPr>
            </w:pPr>
          </w:p>
        </w:tc>
      </w:tr>
      <w:tr w:rsidR="002F3ADA" w:rsidRPr="00DD62CA" w14:paraId="46342374" w14:textId="77777777">
        <w:trPr>
          <w:cantSplit/>
        </w:trPr>
        <w:tc>
          <w:tcPr>
            <w:tcW w:w="10409" w:type="dxa"/>
            <w:gridSpan w:val="6"/>
          </w:tcPr>
          <w:p w14:paraId="403B839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F9473C" w14:textId="77777777">
        <w:trPr>
          <w:cantSplit/>
        </w:trPr>
        <w:tc>
          <w:tcPr>
            <w:tcW w:w="2410" w:type="dxa"/>
          </w:tcPr>
          <w:p w14:paraId="5940ECA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AC4E3B8" w14:textId="5C53BC83" w:rsidR="002F3ADA" w:rsidRPr="00DD62CA" w:rsidRDefault="00247DDE">
            <w:pPr>
              <w:pStyle w:val="addresses"/>
              <w:rPr>
                <w:rFonts w:ascii="Calibri" w:hAnsi="Calibri"/>
                <w:sz w:val="24"/>
                <w:szCs w:val="24"/>
              </w:rPr>
            </w:pPr>
            <w:r>
              <w:rPr>
                <w:rFonts w:ascii="Calibri" w:hAnsi="Calibri"/>
                <w:sz w:val="24"/>
                <w:szCs w:val="24"/>
              </w:rPr>
              <w:t>3/2022/0605</w:t>
            </w:r>
          </w:p>
        </w:tc>
        <w:tc>
          <w:tcPr>
            <w:tcW w:w="1404" w:type="dxa"/>
          </w:tcPr>
          <w:p w14:paraId="5E60E421" w14:textId="77777777" w:rsidR="002F3ADA" w:rsidRPr="00DD62CA" w:rsidRDefault="002F3ADA">
            <w:pPr>
              <w:rPr>
                <w:rFonts w:ascii="Calibri" w:hAnsi="Calibri"/>
                <w:sz w:val="24"/>
                <w:szCs w:val="24"/>
              </w:rPr>
            </w:pPr>
          </w:p>
        </w:tc>
        <w:tc>
          <w:tcPr>
            <w:tcW w:w="1713" w:type="dxa"/>
          </w:tcPr>
          <w:p w14:paraId="461CC178" w14:textId="77777777" w:rsidR="002F3ADA" w:rsidRPr="00DD62CA" w:rsidRDefault="002F3ADA">
            <w:pPr>
              <w:rPr>
                <w:rFonts w:ascii="Calibri" w:hAnsi="Calibri"/>
                <w:sz w:val="24"/>
                <w:szCs w:val="24"/>
              </w:rPr>
            </w:pPr>
          </w:p>
        </w:tc>
        <w:tc>
          <w:tcPr>
            <w:tcW w:w="1713" w:type="dxa"/>
          </w:tcPr>
          <w:p w14:paraId="5836FF9E" w14:textId="77777777" w:rsidR="002F3ADA" w:rsidRPr="00DD62CA" w:rsidRDefault="002F3ADA">
            <w:pPr>
              <w:rPr>
                <w:rFonts w:ascii="Calibri" w:hAnsi="Calibri"/>
                <w:sz w:val="24"/>
                <w:szCs w:val="24"/>
              </w:rPr>
            </w:pPr>
          </w:p>
        </w:tc>
      </w:tr>
      <w:tr w:rsidR="002F3ADA" w:rsidRPr="00DD62CA" w14:paraId="248933FB" w14:textId="77777777">
        <w:trPr>
          <w:cantSplit/>
        </w:trPr>
        <w:tc>
          <w:tcPr>
            <w:tcW w:w="2410" w:type="dxa"/>
          </w:tcPr>
          <w:p w14:paraId="062EA5C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9AD374" w14:textId="670AB192" w:rsidR="002F3ADA" w:rsidRPr="00DD62CA" w:rsidRDefault="00247DDE">
            <w:pPr>
              <w:rPr>
                <w:rFonts w:ascii="Calibri" w:hAnsi="Calibri"/>
                <w:sz w:val="24"/>
                <w:szCs w:val="24"/>
              </w:rPr>
            </w:pPr>
            <w:r>
              <w:rPr>
                <w:rFonts w:ascii="Calibri" w:hAnsi="Calibri"/>
                <w:sz w:val="24"/>
                <w:szCs w:val="24"/>
              </w:rPr>
              <w:t>0</w:t>
            </w:r>
            <w:r w:rsidR="00F90ED9">
              <w:rPr>
                <w:rFonts w:ascii="Calibri" w:hAnsi="Calibri"/>
                <w:sz w:val="24"/>
                <w:szCs w:val="24"/>
              </w:rPr>
              <w:t>6</w:t>
            </w:r>
            <w:r>
              <w:rPr>
                <w:rFonts w:ascii="Calibri" w:hAnsi="Calibri"/>
                <w:sz w:val="24"/>
                <w:szCs w:val="24"/>
              </w:rPr>
              <w:t xml:space="preserve"> September 2022</w:t>
            </w:r>
          </w:p>
        </w:tc>
        <w:tc>
          <w:tcPr>
            <w:tcW w:w="1404" w:type="dxa"/>
          </w:tcPr>
          <w:p w14:paraId="3CAEF543" w14:textId="77777777" w:rsidR="002F3ADA" w:rsidRPr="00DD62CA" w:rsidRDefault="002F3ADA">
            <w:pPr>
              <w:rPr>
                <w:rFonts w:ascii="Calibri" w:hAnsi="Calibri"/>
                <w:sz w:val="24"/>
                <w:szCs w:val="24"/>
              </w:rPr>
            </w:pPr>
          </w:p>
        </w:tc>
        <w:tc>
          <w:tcPr>
            <w:tcW w:w="1713" w:type="dxa"/>
          </w:tcPr>
          <w:p w14:paraId="1F03E94D" w14:textId="77777777" w:rsidR="002F3ADA" w:rsidRPr="00DD62CA" w:rsidRDefault="002F3ADA">
            <w:pPr>
              <w:rPr>
                <w:rFonts w:ascii="Calibri" w:hAnsi="Calibri"/>
                <w:sz w:val="24"/>
                <w:szCs w:val="24"/>
              </w:rPr>
            </w:pPr>
          </w:p>
        </w:tc>
        <w:tc>
          <w:tcPr>
            <w:tcW w:w="1713" w:type="dxa"/>
          </w:tcPr>
          <w:p w14:paraId="741A0044" w14:textId="77777777" w:rsidR="002F3ADA" w:rsidRPr="00DD62CA" w:rsidRDefault="002F3ADA">
            <w:pPr>
              <w:rPr>
                <w:rFonts w:ascii="Calibri" w:hAnsi="Calibri"/>
                <w:sz w:val="24"/>
                <w:szCs w:val="24"/>
              </w:rPr>
            </w:pPr>
          </w:p>
        </w:tc>
      </w:tr>
      <w:tr w:rsidR="002F3ADA" w:rsidRPr="00DD62CA" w14:paraId="22195EFF" w14:textId="77777777">
        <w:trPr>
          <w:cantSplit/>
        </w:trPr>
        <w:tc>
          <w:tcPr>
            <w:tcW w:w="2410" w:type="dxa"/>
          </w:tcPr>
          <w:p w14:paraId="3E9BE0A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D06308B" w14:textId="6D800821" w:rsidR="002F3ADA" w:rsidRPr="00DD62CA" w:rsidRDefault="00247DDE">
            <w:pPr>
              <w:rPr>
                <w:rFonts w:ascii="Calibri" w:hAnsi="Calibri"/>
                <w:sz w:val="24"/>
                <w:szCs w:val="24"/>
              </w:rPr>
            </w:pPr>
            <w:r>
              <w:rPr>
                <w:rFonts w:ascii="Calibri" w:hAnsi="Calibri"/>
                <w:sz w:val="24"/>
                <w:szCs w:val="24"/>
              </w:rPr>
              <w:t>01/07/2022</w:t>
            </w:r>
          </w:p>
        </w:tc>
        <w:tc>
          <w:tcPr>
            <w:tcW w:w="1404" w:type="dxa"/>
          </w:tcPr>
          <w:p w14:paraId="71814871" w14:textId="77777777" w:rsidR="002F3ADA" w:rsidRPr="00DD62CA" w:rsidRDefault="002F3ADA">
            <w:pPr>
              <w:rPr>
                <w:rFonts w:ascii="Calibri" w:hAnsi="Calibri"/>
                <w:sz w:val="24"/>
                <w:szCs w:val="24"/>
              </w:rPr>
            </w:pPr>
          </w:p>
        </w:tc>
        <w:tc>
          <w:tcPr>
            <w:tcW w:w="1713" w:type="dxa"/>
          </w:tcPr>
          <w:p w14:paraId="07C51250" w14:textId="77777777" w:rsidR="002F3ADA" w:rsidRPr="00DD62CA" w:rsidRDefault="002F3ADA">
            <w:pPr>
              <w:rPr>
                <w:rFonts w:ascii="Calibri" w:hAnsi="Calibri"/>
                <w:sz w:val="24"/>
                <w:szCs w:val="24"/>
              </w:rPr>
            </w:pPr>
          </w:p>
        </w:tc>
        <w:tc>
          <w:tcPr>
            <w:tcW w:w="1713" w:type="dxa"/>
          </w:tcPr>
          <w:p w14:paraId="2E5C32E6" w14:textId="77777777" w:rsidR="002F3ADA" w:rsidRPr="00DD62CA" w:rsidRDefault="002F3ADA">
            <w:pPr>
              <w:rPr>
                <w:rFonts w:ascii="Calibri" w:hAnsi="Calibri"/>
                <w:sz w:val="24"/>
                <w:szCs w:val="24"/>
              </w:rPr>
            </w:pPr>
          </w:p>
        </w:tc>
      </w:tr>
      <w:tr w:rsidR="002F3ADA" w:rsidRPr="00DD62CA" w14:paraId="330C3B9D" w14:textId="77777777">
        <w:trPr>
          <w:cantSplit/>
        </w:trPr>
        <w:tc>
          <w:tcPr>
            <w:tcW w:w="10409" w:type="dxa"/>
            <w:gridSpan w:val="6"/>
          </w:tcPr>
          <w:p w14:paraId="425E3461" w14:textId="77777777" w:rsidR="002F3ADA" w:rsidRPr="00DD62CA" w:rsidRDefault="002F3ADA">
            <w:pPr>
              <w:rPr>
                <w:rFonts w:ascii="Calibri" w:hAnsi="Calibri"/>
                <w:sz w:val="24"/>
                <w:szCs w:val="24"/>
              </w:rPr>
            </w:pPr>
          </w:p>
        </w:tc>
      </w:tr>
      <w:tr w:rsidR="002F3ADA" w:rsidRPr="00DD62CA" w14:paraId="27158EE8" w14:textId="77777777" w:rsidTr="00F92BEF">
        <w:trPr>
          <w:cantSplit/>
        </w:trPr>
        <w:tc>
          <w:tcPr>
            <w:tcW w:w="2410" w:type="dxa"/>
          </w:tcPr>
          <w:p w14:paraId="7757CFB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EC8D64D" w14:textId="77777777" w:rsidR="002F3ADA" w:rsidRPr="00DD62CA" w:rsidRDefault="002F3ADA">
            <w:pPr>
              <w:rPr>
                <w:rFonts w:ascii="Calibri" w:hAnsi="Calibri"/>
                <w:sz w:val="24"/>
                <w:szCs w:val="24"/>
              </w:rPr>
            </w:pPr>
          </w:p>
        </w:tc>
        <w:tc>
          <w:tcPr>
            <w:tcW w:w="1456" w:type="dxa"/>
          </w:tcPr>
          <w:p w14:paraId="79D24FF7" w14:textId="77777777" w:rsidR="002F3ADA" w:rsidRPr="00DD62CA" w:rsidRDefault="002F3ADA">
            <w:pPr>
              <w:rPr>
                <w:rFonts w:ascii="Calibri" w:hAnsi="Calibri"/>
                <w:sz w:val="24"/>
                <w:szCs w:val="24"/>
              </w:rPr>
            </w:pPr>
          </w:p>
        </w:tc>
        <w:tc>
          <w:tcPr>
            <w:tcW w:w="1404" w:type="dxa"/>
          </w:tcPr>
          <w:p w14:paraId="1452AAA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26955C8" w14:textId="77777777" w:rsidR="002F3ADA" w:rsidRPr="00DD62CA" w:rsidRDefault="002F3ADA">
            <w:pPr>
              <w:rPr>
                <w:rFonts w:ascii="Calibri" w:hAnsi="Calibri"/>
                <w:sz w:val="24"/>
                <w:szCs w:val="24"/>
              </w:rPr>
            </w:pPr>
          </w:p>
        </w:tc>
        <w:tc>
          <w:tcPr>
            <w:tcW w:w="1713" w:type="dxa"/>
          </w:tcPr>
          <w:p w14:paraId="5E0CAB54" w14:textId="77777777" w:rsidR="002F3ADA" w:rsidRPr="00DD62CA" w:rsidRDefault="002F3ADA">
            <w:pPr>
              <w:rPr>
                <w:rFonts w:ascii="Calibri" w:hAnsi="Calibri"/>
                <w:sz w:val="24"/>
                <w:szCs w:val="24"/>
              </w:rPr>
            </w:pPr>
          </w:p>
        </w:tc>
      </w:tr>
      <w:tr w:rsidR="002F3ADA" w:rsidRPr="00DD62CA" w14:paraId="381B9D1C" w14:textId="77777777" w:rsidTr="00F92BEF">
        <w:trPr>
          <w:cantSplit/>
        </w:trPr>
        <w:tc>
          <w:tcPr>
            <w:tcW w:w="4123" w:type="dxa"/>
            <w:gridSpan w:val="2"/>
            <w:vMerge w:val="restart"/>
          </w:tcPr>
          <w:p w14:paraId="16D6CEFB" w14:textId="63C4D28C" w:rsidR="00441F1F" w:rsidRDefault="00247DDE">
            <w:pPr>
              <w:rPr>
                <w:rFonts w:ascii="Calibri" w:hAnsi="Calibri"/>
                <w:sz w:val="24"/>
                <w:szCs w:val="24"/>
              </w:rPr>
            </w:pPr>
            <w:bookmarkStart w:id="0" w:name="ApplicantName"/>
            <w:r>
              <w:rPr>
                <w:rFonts w:ascii="Calibri" w:hAnsi="Calibri"/>
                <w:sz w:val="24"/>
                <w:szCs w:val="24"/>
              </w:rPr>
              <w:t>Sue Hind</w:t>
            </w:r>
          </w:p>
          <w:bookmarkEnd w:id="0"/>
          <w:p w14:paraId="53BD3BC4" w14:textId="77777777" w:rsidR="00247DDE" w:rsidRDefault="00247DDE">
            <w:pPr>
              <w:rPr>
                <w:rFonts w:ascii="Calibri" w:hAnsi="Calibri"/>
                <w:sz w:val="24"/>
                <w:szCs w:val="24"/>
              </w:rPr>
            </w:pPr>
            <w:r>
              <w:rPr>
                <w:rFonts w:ascii="Calibri" w:hAnsi="Calibri"/>
                <w:sz w:val="24"/>
                <w:szCs w:val="24"/>
              </w:rPr>
              <w:t>23 Buccleuch Avenue</w:t>
            </w:r>
          </w:p>
          <w:p w14:paraId="37061F48" w14:textId="77777777" w:rsidR="00247DDE" w:rsidRDefault="00247DDE">
            <w:pPr>
              <w:rPr>
                <w:rFonts w:ascii="Calibri" w:hAnsi="Calibri"/>
                <w:sz w:val="24"/>
                <w:szCs w:val="24"/>
              </w:rPr>
            </w:pPr>
            <w:r>
              <w:rPr>
                <w:rFonts w:ascii="Calibri" w:hAnsi="Calibri"/>
                <w:sz w:val="24"/>
                <w:szCs w:val="24"/>
              </w:rPr>
              <w:t>Clitheroe</w:t>
            </w:r>
          </w:p>
          <w:p w14:paraId="49CF3F29" w14:textId="00EADA30" w:rsidR="002F3ADA" w:rsidRPr="00DD62CA" w:rsidRDefault="00247DDE">
            <w:pPr>
              <w:rPr>
                <w:rFonts w:ascii="Calibri" w:hAnsi="Calibri"/>
                <w:sz w:val="24"/>
                <w:szCs w:val="24"/>
              </w:rPr>
            </w:pPr>
            <w:r>
              <w:rPr>
                <w:rFonts w:ascii="Calibri" w:hAnsi="Calibri"/>
                <w:sz w:val="24"/>
                <w:szCs w:val="24"/>
              </w:rPr>
              <w:t>BB7 2DZ</w:t>
            </w:r>
          </w:p>
        </w:tc>
        <w:tc>
          <w:tcPr>
            <w:tcW w:w="1456" w:type="dxa"/>
            <w:tcBorders>
              <w:left w:val="nil"/>
            </w:tcBorders>
          </w:tcPr>
          <w:p w14:paraId="2EB6F44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C6C655C" w14:textId="4CC10C6C" w:rsidR="00441F1F" w:rsidRDefault="00247DDE">
            <w:pPr>
              <w:pStyle w:val="addresses"/>
              <w:rPr>
                <w:rFonts w:ascii="Calibri" w:hAnsi="Calibri"/>
                <w:sz w:val="24"/>
                <w:szCs w:val="24"/>
              </w:rPr>
            </w:pPr>
            <w:r>
              <w:rPr>
                <w:rFonts w:ascii="Calibri" w:hAnsi="Calibri"/>
                <w:sz w:val="24"/>
                <w:szCs w:val="24"/>
              </w:rPr>
              <w:t>Mr Dominic Hall</w:t>
            </w:r>
          </w:p>
          <w:p w14:paraId="3EB36DFF" w14:textId="77777777" w:rsidR="00247DDE" w:rsidRDefault="00247DDE">
            <w:pPr>
              <w:pStyle w:val="addresses"/>
              <w:rPr>
                <w:rFonts w:ascii="Calibri" w:hAnsi="Calibri"/>
                <w:sz w:val="24"/>
                <w:szCs w:val="24"/>
              </w:rPr>
            </w:pPr>
            <w:r>
              <w:rPr>
                <w:rFonts w:ascii="Calibri" w:hAnsi="Calibri"/>
                <w:sz w:val="24"/>
                <w:szCs w:val="24"/>
              </w:rPr>
              <w:t>Peter Hitchen Architects</w:t>
            </w:r>
          </w:p>
          <w:p w14:paraId="16AD5BC3" w14:textId="77777777" w:rsidR="00247DDE" w:rsidRDefault="00247DDE">
            <w:pPr>
              <w:pStyle w:val="addresses"/>
              <w:rPr>
                <w:rFonts w:ascii="Calibri" w:hAnsi="Calibri"/>
                <w:sz w:val="24"/>
                <w:szCs w:val="24"/>
              </w:rPr>
            </w:pPr>
            <w:r>
              <w:rPr>
                <w:rFonts w:ascii="Calibri" w:hAnsi="Calibri"/>
                <w:sz w:val="24"/>
                <w:szCs w:val="24"/>
              </w:rPr>
              <w:t>Marathon House</w:t>
            </w:r>
          </w:p>
          <w:p w14:paraId="6364B00D" w14:textId="77777777" w:rsidR="00247DDE" w:rsidRDefault="00247DDE">
            <w:pPr>
              <w:pStyle w:val="addresses"/>
              <w:rPr>
                <w:rFonts w:ascii="Calibri" w:hAnsi="Calibri"/>
                <w:sz w:val="24"/>
                <w:szCs w:val="24"/>
              </w:rPr>
            </w:pPr>
            <w:r>
              <w:rPr>
                <w:rFonts w:ascii="Calibri" w:hAnsi="Calibri"/>
                <w:sz w:val="24"/>
                <w:szCs w:val="24"/>
              </w:rPr>
              <w:t>The Sidings Business Park</w:t>
            </w:r>
          </w:p>
          <w:p w14:paraId="53B9FB9C" w14:textId="77777777" w:rsidR="00247DDE" w:rsidRDefault="00247DDE">
            <w:pPr>
              <w:pStyle w:val="addresses"/>
              <w:rPr>
                <w:rFonts w:ascii="Calibri" w:hAnsi="Calibri"/>
                <w:sz w:val="24"/>
                <w:szCs w:val="24"/>
              </w:rPr>
            </w:pPr>
            <w:r>
              <w:rPr>
                <w:rFonts w:ascii="Calibri" w:hAnsi="Calibri"/>
                <w:sz w:val="24"/>
                <w:szCs w:val="24"/>
              </w:rPr>
              <w:t>Whalley</w:t>
            </w:r>
          </w:p>
          <w:p w14:paraId="25794367" w14:textId="20F67906" w:rsidR="002F3ADA" w:rsidRPr="00DD62CA" w:rsidRDefault="00247DDE">
            <w:pPr>
              <w:pStyle w:val="addresses"/>
              <w:rPr>
                <w:rFonts w:ascii="Calibri" w:hAnsi="Calibri"/>
                <w:sz w:val="24"/>
                <w:szCs w:val="24"/>
              </w:rPr>
            </w:pPr>
            <w:r>
              <w:rPr>
                <w:rFonts w:ascii="Calibri" w:hAnsi="Calibri"/>
                <w:sz w:val="24"/>
                <w:szCs w:val="24"/>
              </w:rPr>
              <w:t>BB7 9SE</w:t>
            </w:r>
          </w:p>
        </w:tc>
      </w:tr>
      <w:tr w:rsidR="002F3ADA" w:rsidRPr="00DD62CA" w14:paraId="4F395D15" w14:textId="77777777" w:rsidTr="00F92BEF">
        <w:trPr>
          <w:cantSplit/>
        </w:trPr>
        <w:tc>
          <w:tcPr>
            <w:tcW w:w="4123" w:type="dxa"/>
            <w:gridSpan w:val="2"/>
            <w:vMerge/>
          </w:tcPr>
          <w:p w14:paraId="16671B15" w14:textId="77777777" w:rsidR="002F3ADA" w:rsidRPr="00DD62CA" w:rsidRDefault="002F3ADA">
            <w:pPr>
              <w:rPr>
                <w:rFonts w:ascii="Calibri" w:hAnsi="Calibri"/>
                <w:sz w:val="24"/>
                <w:szCs w:val="24"/>
              </w:rPr>
            </w:pPr>
          </w:p>
        </w:tc>
        <w:tc>
          <w:tcPr>
            <w:tcW w:w="1456" w:type="dxa"/>
          </w:tcPr>
          <w:p w14:paraId="0C86BB4A" w14:textId="77777777" w:rsidR="002F3ADA" w:rsidRPr="00DD62CA" w:rsidRDefault="002F3ADA">
            <w:pPr>
              <w:rPr>
                <w:rFonts w:ascii="Calibri" w:hAnsi="Calibri"/>
                <w:sz w:val="24"/>
                <w:szCs w:val="24"/>
              </w:rPr>
            </w:pPr>
          </w:p>
        </w:tc>
        <w:tc>
          <w:tcPr>
            <w:tcW w:w="4830" w:type="dxa"/>
            <w:gridSpan w:val="3"/>
            <w:vMerge/>
          </w:tcPr>
          <w:p w14:paraId="27CBC460" w14:textId="77777777" w:rsidR="002F3ADA" w:rsidRPr="00DD62CA" w:rsidRDefault="002F3ADA">
            <w:pPr>
              <w:rPr>
                <w:rFonts w:ascii="Calibri" w:hAnsi="Calibri"/>
                <w:sz w:val="24"/>
                <w:szCs w:val="24"/>
              </w:rPr>
            </w:pPr>
          </w:p>
        </w:tc>
      </w:tr>
      <w:tr w:rsidR="002F3ADA" w:rsidRPr="00DD62CA" w14:paraId="3C568A6D" w14:textId="77777777" w:rsidTr="00F92BEF">
        <w:trPr>
          <w:cantSplit/>
        </w:trPr>
        <w:tc>
          <w:tcPr>
            <w:tcW w:w="4123" w:type="dxa"/>
            <w:gridSpan w:val="2"/>
            <w:vMerge/>
          </w:tcPr>
          <w:p w14:paraId="66B4D009" w14:textId="77777777" w:rsidR="002F3ADA" w:rsidRPr="00DD62CA" w:rsidRDefault="002F3ADA">
            <w:pPr>
              <w:rPr>
                <w:rFonts w:ascii="Calibri" w:hAnsi="Calibri"/>
                <w:sz w:val="24"/>
                <w:szCs w:val="24"/>
              </w:rPr>
            </w:pPr>
          </w:p>
        </w:tc>
        <w:tc>
          <w:tcPr>
            <w:tcW w:w="1456" w:type="dxa"/>
          </w:tcPr>
          <w:p w14:paraId="419DC834" w14:textId="77777777" w:rsidR="002F3ADA" w:rsidRPr="00DD62CA" w:rsidRDefault="002F3ADA">
            <w:pPr>
              <w:rPr>
                <w:rFonts w:ascii="Calibri" w:hAnsi="Calibri"/>
                <w:sz w:val="24"/>
                <w:szCs w:val="24"/>
              </w:rPr>
            </w:pPr>
          </w:p>
        </w:tc>
        <w:tc>
          <w:tcPr>
            <w:tcW w:w="4830" w:type="dxa"/>
            <w:gridSpan w:val="3"/>
            <w:vMerge/>
          </w:tcPr>
          <w:p w14:paraId="5D16520C" w14:textId="77777777" w:rsidR="002F3ADA" w:rsidRPr="00DD62CA" w:rsidRDefault="002F3ADA">
            <w:pPr>
              <w:rPr>
                <w:rFonts w:ascii="Calibri" w:hAnsi="Calibri"/>
                <w:sz w:val="24"/>
                <w:szCs w:val="24"/>
              </w:rPr>
            </w:pPr>
          </w:p>
        </w:tc>
      </w:tr>
      <w:tr w:rsidR="002F3ADA" w:rsidRPr="00DD62CA" w14:paraId="21D0E0A3" w14:textId="77777777" w:rsidTr="00F92BEF">
        <w:trPr>
          <w:cantSplit/>
        </w:trPr>
        <w:tc>
          <w:tcPr>
            <w:tcW w:w="4123" w:type="dxa"/>
            <w:gridSpan w:val="2"/>
            <w:vMerge/>
          </w:tcPr>
          <w:p w14:paraId="5F0938EF" w14:textId="77777777" w:rsidR="002F3ADA" w:rsidRPr="00DD62CA" w:rsidRDefault="002F3ADA">
            <w:pPr>
              <w:rPr>
                <w:rFonts w:ascii="Calibri" w:hAnsi="Calibri"/>
                <w:sz w:val="24"/>
                <w:szCs w:val="24"/>
              </w:rPr>
            </w:pPr>
          </w:p>
        </w:tc>
        <w:tc>
          <w:tcPr>
            <w:tcW w:w="1456" w:type="dxa"/>
          </w:tcPr>
          <w:p w14:paraId="7FDA11A5" w14:textId="77777777" w:rsidR="002F3ADA" w:rsidRPr="00DD62CA" w:rsidRDefault="002F3ADA">
            <w:pPr>
              <w:rPr>
                <w:rFonts w:ascii="Calibri" w:hAnsi="Calibri"/>
                <w:sz w:val="24"/>
                <w:szCs w:val="24"/>
              </w:rPr>
            </w:pPr>
          </w:p>
        </w:tc>
        <w:tc>
          <w:tcPr>
            <w:tcW w:w="4830" w:type="dxa"/>
            <w:gridSpan w:val="3"/>
            <w:vMerge/>
          </w:tcPr>
          <w:p w14:paraId="6BE3EB90" w14:textId="77777777" w:rsidR="002F3ADA" w:rsidRPr="00DD62CA" w:rsidRDefault="002F3ADA">
            <w:pPr>
              <w:rPr>
                <w:rFonts w:ascii="Calibri" w:hAnsi="Calibri"/>
                <w:sz w:val="24"/>
                <w:szCs w:val="24"/>
              </w:rPr>
            </w:pPr>
          </w:p>
        </w:tc>
      </w:tr>
      <w:tr w:rsidR="002F3ADA" w:rsidRPr="00DD62CA" w14:paraId="5D5D88AE" w14:textId="77777777" w:rsidTr="00F92BEF">
        <w:trPr>
          <w:cantSplit/>
        </w:trPr>
        <w:tc>
          <w:tcPr>
            <w:tcW w:w="4123" w:type="dxa"/>
            <w:gridSpan w:val="2"/>
            <w:vMerge/>
          </w:tcPr>
          <w:p w14:paraId="6546814A" w14:textId="77777777" w:rsidR="002F3ADA" w:rsidRPr="00DD62CA" w:rsidRDefault="002F3ADA">
            <w:pPr>
              <w:rPr>
                <w:rFonts w:ascii="Calibri" w:hAnsi="Calibri"/>
                <w:sz w:val="24"/>
                <w:szCs w:val="24"/>
              </w:rPr>
            </w:pPr>
          </w:p>
        </w:tc>
        <w:tc>
          <w:tcPr>
            <w:tcW w:w="1456" w:type="dxa"/>
          </w:tcPr>
          <w:p w14:paraId="5CDAD6F0" w14:textId="77777777" w:rsidR="002F3ADA" w:rsidRPr="00DD62CA" w:rsidRDefault="002F3ADA">
            <w:pPr>
              <w:rPr>
                <w:rFonts w:ascii="Calibri" w:hAnsi="Calibri"/>
                <w:sz w:val="24"/>
                <w:szCs w:val="24"/>
              </w:rPr>
            </w:pPr>
          </w:p>
        </w:tc>
        <w:tc>
          <w:tcPr>
            <w:tcW w:w="4830" w:type="dxa"/>
            <w:gridSpan w:val="3"/>
            <w:vMerge/>
          </w:tcPr>
          <w:p w14:paraId="527493F9" w14:textId="77777777" w:rsidR="002F3ADA" w:rsidRPr="00DD62CA" w:rsidRDefault="002F3ADA">
            <w:pPr>
              <w:rPr>
                <w:rFonts w:ascii="Calibri" w:hAnsi="Calibri"/>
                <w:sz w:val="24"/>
                <w:szCs w:val="24"/>
              </w:rPr>
            </w:pPr>
          </w:p>
        </w:tc>
      </w:tr>
    </w:tbl>
    <w:p w14:paraId="68515127" w14:textId="76C3EC73"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6CC24F" w14:textId="77777777" w:rsidTr="003243B5">
        <w:trPr>
          <w:cantSplit/>
          <w:trHeight w:val="512"/>
        </w:trPr>
        <w:tc>
          <w:tcPr>
            <w:tcW w:w="1970" w:type="dxa"/>
            <w:gridSpan w:val="2"/>
          </w:tcPr>
          <w:p w14:paraId="12A32C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8E06AC5" w14:textId="15DFBB19" w:rsidR="002F3ADA" w:rsidRPr="00DD62CA" w:rsidRDefault="00247DDE">
            <w:pPr>
              <w:pStyle w:val="TableText"/>
              <w:rPr>
                <w:rFonts w:ascii="Calibri" w:hAnsi="Calibri"/>
                <w:sz w:val="24"/>
                <w:szCs w:val="24"/>
              </w:rPr>
            </w:pPr>
            <w:r>
              <w:rPr>
                <w:rFonts w:ascii="Calibri" w:hAnsi="Calibri"/>
                <w:sz w:val="24"/>
                <w:szCs w:val="24"/>
              </w:rPr>
              <w:t xml:space="preserve">Demolition of existing porch arrangements to front and rear, replacement with canopy to front and new porch to rear.  Removal of shed and erection of single storey extension to side and rear.  New pedestrian access to front. </w:t>
            </w:r>
          </w:p>
        </w:tc>
      </w:tr>
      <w:tr w:rsidR="002F3ADA" w:rsidRPr="00DD62CA" w14:paraId="7C6BBE5A" w14:textId="77777777" w:rsidTr="003243B5">
        <w:trPr>
          <w:cantSplit/>
          <w:trHeight w:val="264"/>
        </w:trPr>
        <w:tc>
          <w:tcPr>
            <w:tcW w:w="988" w:type="dxa"/>
          </w:tcPr>
          <w:p w14:paraId="0B673A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2DA6FC" w14:textId="43E24D07" w:rsidR="002F3ADA" w:rsidRPr="00DD62CA" w:rsidRDefault="00247DDE">
            <w:pPr>
              <w:pStyle w:val="TableText"/>
              <w:rPr>
                <w:rFonts w:ascii="Calibri" w:hAnsi="Calibri"/>
                <w:sz w:val="24"/>
                <w:szCs w:val="24"/>
              </w:rPr>
            </w:pPr>
            <w:r>
              <w:rPr>
                <w:rFonts w:ascii="Calibri" w:hAnsi="Calibri"/>
                <w:sz w:val="24"/>
                <w:szCs w:val="24"/>
              </w:rPr>
              <w:t>23 Buccleuch Avenue Clitheroe BB7 2DZ</w:t>
            </w:r>
          </w:p>
        </w:tc>
      </w:tr>
      <w:tr w:rsidR="002F3ADA" w:rsidRPr="00DD62CA" w14:paraId="7CA1C28A" w14:textId="77777777" w:rsidTr="003243B5">
        <w:trPr>
          <w:cantSplit/>
          <w:trHeight w:val="868"/>
        </w:trPr>
        <w:tc>
          <w:tcPr>
            <w:tcW w:w="10353" w:type="dxa"/>
            <w:gridSpan w:val="3"/>
          </w:tcPr>
          <w:p w14:paraId="5DE6DC64" w14:textId="5CB34E1A" w:rsidR="002F3ADA" w:rsidRPr="00F90ED9"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42F90F53" w14:textId="77777777" w:rsidTr="003243B5">
        <w:trPr>
          <w:cantSplit/>
          <w:trHeight w:val="527"/>
        </w:trPr>
        <w:tc>
          <w:tcPr>
            <w:tcW w:w="988" w:type="dxa"/>
          </w:tcPr>
          <w:p w14:paraId="64B11CA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6AD3FD" w14:textId="77777777" w:rsidR="00247DDE" w:rsidRDefault="00247DD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03C100E" w14:textId="77777777" w:rsidR="00247DDE" w:rsidRDefault="00247DDE">
            <w:pPr>
              <w:pStyle w:val="TableText"/>
              <w:rPr>
                <w:rFonts w:ascii="Calibri" w:hAnsi="Calibri"/>
                <w:sz w:val="24"/>
                <w:szCs w:val="24"/>
              </w:rPr>
            </w:pPr>
          </w:p>
          <w:p w14:paraId="3D5D8280" w14:textId="77777777" w:rsidR="002F3ADA" w:rsidRDefault="00247DD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9A4D129" w14:textId="7ECA9906" w:rsidR="00247DDE" w:rsidRPr="00DD62CA" w:rsidRDefault="00247DDE">
            <w:pPr>
              <w:pStyle w:val="TableText"/>
              <w:rPr>
                <w:rFonts w:ascii="Calibri" w:hAnsi="Calibri"/>
                <w:sz w:val="24"/>
                <w:szCs w:val="24"/>
              </w:rPr>
            </w:pPr>
          </w:p>
        </w:tc>
      </w:tr>
      <w:tr w:rsidR="00247DDE" w:rsidRPr="00DD62CA" w14:paraId="69B0F80C" w14:textId="77777777" w:rsidTr="003243B5">
        <w:trPr>
          <w:cantSplit/>
          <w:trHeight w:val="527"/>
        </w:trPr>
        <w:tc>
          <w:tcPr>
            <w:tcW w:w="988" w:type="dxa"/>
          </w:tcPr>
          <w:p w14:paraId="06E3153D" w14:textId="77777777" w:rsidR="00247DDE" w:rsidRPr="00DD62CA" w:rsidRDefault="00247DDE">
            <w:pPr>
              <w:pStyle w:val="TableText"/>
              <w:numPr>
                <w:ilvl w:val="0"/>
                <w:numId w:val="3"/>
              </w:numPr>
              <w:rPr>
                <w:rFonts w:ascii="Calibri" w:hAnsi="Calibri"/>
                <w:sz w:val="24"/>
                <w:szCs w:val="24"/>
              </w:rPr>
            </w:pPr>
          </w:p>
        </w:tc>
        <w:tc>
          <w:tcPr>
            <w:tcW w:w="9365" w:type="dxa"/>
            <w:gridSpan w:val="2"/>
          </w:tcPr>
          <w:p w14:paraId="24930C21" w14:textId="77777777" w:rsidR="00247DDE" w:rsidRDefault="00247DD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E01F99D" w14:textId="77777777" w:rsidR="00247DDE" w:rsidRDefault="00247DDE">
            <w:pPr>
              <w:pStyle w:val="TableText"/>
              <w:rPr>
                <w:rFonts w:ascii="Calibri" w:hAnsi="Calibri"/>
                <w:sz w:val="24"/>
                <w:szCs w:val="24"/>
              </w:rPr>
            </w:pPr>
            <w:r>
              <w:rPr>
                <w:rFonts w:ascii="Calibri" w:hAnsi="Calibri"/>
                <w:sz w:val="24"/>
                <w:szCs w:val="24"/>
              </w:rPr>
              <w:t xml:space="preserve"> </w:t>
            </w:r>
          </w:p>
          <w:p w14:paraId="583AAD3A" w14:textId="77777777" w:rsidR="00247DDE" w:rsidRDefault="00247DDE">
            <w:pPr>
              <w:pStyle w:val="TableText"/>
              <w:rPr>
                <w:rFonts w:ascii="Calibri" w:hAnsi="Calibri"/>
                <w:sz w:val="24"/>
                <w:szCs w:val="24"/>
              </w:rPr>
            </w:pPr>
            <w:r>
              <w:rPr>
                <w:rFonts w:ascii="Calibri" w:hAnsi="Calibri"/>
                <w:sz w:val="24"/>
                <w:szCs w:val="24"/>
              </w:rPr>
              <w:t>Location Plan</w:t>
            </w:r>
          </w:p>
          <w:p w14:paraId="52D32A94" w14:textId="77777777" w:rsidR="00247DDE" w:rsidRDefault="00247DDE">
            <w:pPr>
              <w:pStyle w:val="TableText"/>
              <w:rPr>
                <w:rFonts w:ascii="Calibri" w:hAnsi="Calibri"/>
                <w:sz w:val="24"/>
                <w:szCs w:val="24"/>
              </w:rPr>
            </w:pPr>
            <w:r>
              <w:rPr>
                <w:rFonts w:ascii="Calibri" w:hAnsi="Calibri"/>
                <w:sz w:val="24"/>
                <w:szCs w:val="24"/>
              </w:rPr>
              <w:t>Proposed Site Plans and Floor Plans: PHA/766 A1.1</w:t>
            </w:r>
          </w:p>
          <w:p w14:paraId="14B5A028" w14:textId="77777777" w:rsidR="00247DDE" w:rsidRDefault="00247DDE">
            <w:pPr>
              <w:pStyle w:val="TableText"/>
              <w:rPr>
                <w:rFonts w:ascii="Calibri" w:hAnsi="Calibri"/>
                <w:sz w:val="24"/>
                <w:szCs w:val="24"/>
              </w:rPr>
            </w:pPr>
            <w:r>
              <w:rPr>
                <w:rFonts w:ascii="Calibri" w:hAnsi="Calibri"/>
                <w:sz w:val="24"/>
                <w:szCs w:val="24"/>
              </w:rPr>
              <w:t>Proposed Elevations: PHA/766 A1.3</w:t>
            </w:r>
          </w:p>
          <w:p w14:paraId="73994A64" w14:textId="77777777" w:rsidR="00247DDE" w:rsidRDefault="00247DDE">
            <w:pPr>
              <w:pStyle w:val="TableText"/>
              <w:rPr>
                <w:rFonts w:ascii="Calibri" w:hAnsi="Calibri"/>
                <w:sz w:val="24"/>
                <w:szCs w:val="24"/>
              </w:rPr>
            </w:pPr>
          </w:p>
          <w:p w14:paraId="1FD3043E" w14:textId="77777777" w:rsidR="00247DDE" w:rsidRDefault="00247DD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0B277F6" w14:textId="7109CB8E" w:rsidR="00247DDE" w:rsidRDefault="00247DDE">
            <w:pPr>
              <w:pStyle w:val="TableText"/>
              <w:rPr>
                <w:rFonts w:ascii="Calibri" w:hAnsi="Calibri"/>
                <w:sz w:val="24"/>
                <w:szCs w:val="24"/>
              </w:rPr>
            </w:pPr>
          </w:p>
        </w:tc>
      </w:tr>
      <w:tr w:rsidR="00247DDE" w:rsidRPr="00DD62CA" w14:paraId="4C397EC6" w14:textId="77777777" w:rsidTr="003243B5">
        <w:trPr>
          <w:cantSplit/>
          <w:trHeight w:val="527"/>
        </w:trPr>
        <w:tc>
          <w:tcPr>
            <w:tcW w:w="988" w:type="dxa"/>
          </w:tcPr>
          <w:p w14:paraId="42CACE74" w14:textId="77777777" w:rsidR="00247DDE" w:rsidRPr="00DD62CA" w:rsidRDefault="00247DDE">
            <w:pPr>
              <w:pStyle w:val="TableText"/>
              <w:numPr>
                <w:ilvl w:val="0"/>
                <w:numId w:val="3"/>
              </w:numPr>
              <w:rPr>
                <w:rFonts w:ascii="Calibri" w:hAnsi="Calibri"/>
                <w:sz w:val="24"/>
                <w:szCs w:val="24"/>
              </w:rPr>
            </w:pPr>
          </w:p>
        </w:tc>
        <w:tc>
          <w:tcPr>
            <w:tcW w:w="9365" w:type="dxa"/>
            <w:gridSpan w:val="2"/>
          </w:tcPr>
          <w:p w14:paraId="00E19DD0" w14:textId="77777777" w:rsidR="00247DDE" w:rsidRDefault="00247DDE">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PHA/766 A1.3 shall be implemented as indicated.</w:t>
            </w:r>
          </w:p>
          <w:p w14:paraId="61B29E7A" w14:textId="77777777" w:rsidR="00247DDE" w:rsidRDefault="00247DDE">
            <w:pPr>
              <w:pStyle w:val="TableText"/>
              <w:rPr>
                <w:rFonts w:ascii="Calibri" w:hAnsi="Calibri"/>
                <w:sz w:val="24"/>
                <w:szCs w:val="24"/>
              </w:rPr>
            </w:pPr>
          </w:p>
          <w:p w14:paraId="795EFDBF" w14:textId="0DADD7E7" w:rsidR="00247DDE" w:rsidRDefault="00247DD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tc>
      </w:tr>
    </w:tbl>
    <w:p w14:paraId="67CDBFB0" w14:textId="218C596A" w:rsidR="002F3ADA" w:rsidRPr="00DD62CA" w:rsidRDefault="00F90ED9" w:rsidP="00F90ED9">
      <w:pPr>
        <w:pStyle w:val="TableText"/>
        <w:jc w:val="right"/>
        <w:rPr>
          <w:rFonts w:ascii="Calibri" w:hAnsi="Calibri"/>
          <w:sz w:val="24"/>
          <w:szCs w:val="24"/>
        </w:rPr>
      </w:pPr>
      <w:r>
        <w:rPr>
          <w:rFonts w:ascii="Calibri" w:hAnsi="Calibri"/>
          <w:sz w:val="24"/>
          <w:szCs w:val="24"/>
        </w:rPr>
        <w:t>P.T.O.</w:t>
      </w:r>
    </w:p>
    <w:p w14:paraId="5B3FA94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44E5A5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EA3DCC9" w14:textId="77777777" w:rsidTr="003243B5">
        <w:tc>
          <w:tcPr>
            <w:tcW w:w="993" w:type="dxa"/>
          </w:tcPr>
          <w:p w14:paraId="3CEDA3DC" w14:textId="77777777" w:rsidR="002F3ADA" w:rsidRPr="00DD62CA" w:rsidRDefault="002F3ADA">
            <w:pPr>
              <w:pStyle w:val="TableText"/>
              <w:numPr>
                <w:ilvl w:val="0"/>
                <w:numId w:val="1"/>
              </w:numPr>
              <w:rPr>
                <w:rFonts w:ascii="Calibri" w:hAnsi="Calibri"/>
                <w:sz w:val="24"/>
                <w:szCs w:val="24"/>
              </w:rPr>
            </w:pPr>
          </w:p>
        </w:tc>
        <w:tc>
          <w:tcPr>
            <w:tcW w:w="9583" w:type="dxa"/>
          </w:tcPr>
          <w:p w14:paraId="03B4155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4340E4" w14:textId="77777777" w:rsidTr="003243B5">
        <w:tc>
          <w:tcPr>
            <w:tcW w:w="993" w:type="dxa"/>
          </w:tcPr>
          <w:p w14:paraId="5F59E29C" w14:textId="77777777" w:rsidR="002F3ADA" w:rsidRPr="00DD62CA" w:rsidRDefault="002F3ADA">
            <w:pPr>
              <w:pStyle w:val="TableText"/>
              <w:numPr>
                <w:ilvl w:val="0"/>
                <w:numId w:val="1"/>
              </w:numPr>
              <w:rPr>
                <w:rFonts w:ascii="Calibri" w:hAnsi="Calibri"/>
                <w:sz w:val="24"/>
                <w:szCs w:val="24"/>
              </w:rPr>
            </w:pPr>
          </w:p>
        </w:tc>
        <w:tc>
          <w:tcPr>
            <w:tcW w:w="9583" w:type="dxa"/>
          </w:tcPr>
          <w:p w14:paraId="1657617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5328D90" w14:textId="77777777" w:rsidTr="003243B5">
        <w:tc>
          <w:tcPr>
            <w:tcW w:w="993" w:type="dxa"/>
          </w:tcPr>
          <w:p w14:paraId="7C1D2DD0" w14:textId="77777777" w:rsidR="0070149C" w:rsidRPr="00DD62CA" w:rsidRDefault="0070149C">
            <w:pPr>
              <w:pStyle w:val="TableText"/>
              <w:numPr>
                <w:ilvl w:val="0"/>
                <w:numId w:val="1"/>
              </w:numPr>
              <w:rPr>
                <w:rFonts w:ascii="Calibri" w:hAnsi="Calibri"/>
                <w:sz w:val="24"/>
                <w:szCs w:val="24"/>
              </w:rPr>
            </w:pPr>
          </w:p>
        </w:tc>
        <w:tc>
          <w:tcPr>
            <w:tcW w:w="9583" w:type="dxa"/>
          </w:tcPr>
          <w:p w14:paraId="06736D3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B92B50E" w14:textId="77777777" w:rsidTr="003243B5">
        <w:tc>
          <w:tcPr>
            <w:tcW w:w="993" w:type="dxa"/>
          </w:tcPr>
          <w:p w14:paraId="4F6D7CF7" w14:textId="77777777" w:rsidR="00B91966" w:rsidRPr="00DD62CA" w:rsidRDefault="00B91966" w:rsidP="00F90ED9">
            <w:pPr>
              <w:pStyle w:val="TableText"/>
              <w:ind w:left="720"/>
              <w:rPr>
                <w:rFonts w:ascii="Calibri" w:hAnsi="Calibri"/>
                <w:sz w:val="24"/>
                <w:szCs w:val="24"/>
              </w:rPr>
            </w:pPr>
          </w:p>
        </w:tc>
        <w:tc>
          <w:tcPr>
            <w:tcW w:w="9583" w:type="dxa"/>
          </w:tcPr>
          <w:p w14:paraId="365FFDA7" w14:textId="53A99EDA" w:rsidR="00B91966" w:rsidRPr="00DD62CA" w:rsidRDefault="00B91966">
            <w:pPr>
              <w:pStyle w:val="TableText"/>
              <w:rPr>
                <w:rFonts w:ascii="Calibri" w:hAnsi="Calibri"/>
                <w:sz w:val="24"/>
                <w:szCs w:val="24"/>
              </w:rPr>
            </w:pPr>
          </w:p>
        </w:tc>
      </w:tr>
    </w:tbl>
    <w:p w14:paraId="6638953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38AA0E5" w14:textId="77777777" w:rsidTr="002C337D">
        <w:trPr>
          <w:cantSplit/>
        </w:trPr>
        <w:tc>
          <w:tcPr>
            <w:tcW w:w="10403" w:type="dxa"/>
          </w:tcPr>
          <w:p w14:paraId="23C0D1C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73D33C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1F8741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84B6BC7" w14:textId="77777777" w:rsidR="0081123F" w:rsidRDefault="0081123F" w:rsidP="0081123F">
      <w:pPr>
        <w:pStyle w:val="TableText"/>
      </w:pPr>
    </w:p>
    <w:p w14:paraId="70726B0F" w14:textId="77777777" w:rsidR="00310FDD" w:rsidRDefault="00310FDD" w:rsidP="00310FDD">
      <w:pPr>
        <w:pStyle w:val="TableText"/>
        <w:rPr>
          <w:rFonts w:ascii="Calibri" w:hAnsi="Calibri" w:cs="Calibri"/>
        </w:rPr>
      </w:pPr>
    </w:p>
    <w:p w14:paraId="7082205F" w14:textId="77777777" w:rsidR="006F03C4" w:rsidRDefault="006F03C4" w:rsidP="00310FDD">
      <w:pPr>
        <w:pStyle w:val="TableText"/>
        <w:rPr>
          <w:rFonts w:ascii="Calibri" w:hAnsi="Calibri" w:cs="Calibri"/>
          <w:b/>
        </w:rPr>
      </w:pPr>
    </w:p>
    <w:p w14:paraId="4B20DB8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6922C4C" w14:textId="77777777" w:rsidR="00310FDD" w:rsidRPr="00310FDD" w:rsidRDefault="00310FDD" w:rsidP="00310FDD">
      <w:pPr>
        <w:pStyle w:val="TableText"/>
        <w:rPr>
          <w:rFonts w:ascii="Calibri" w:hAnsi="Calibri" w:cs="Calibri"/>
        </w:rPr>
      </w:pPr>
    </w:p>
    <w:p w14:paraId="70BA352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296E9D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94FB7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880372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D0F07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FA50302" w14:textId="77777777" w:rsidR="00310FDD" w:rsidRPr="00310FDD" w:rsidRDefault="00310FDD" w:rsidP="00310FDD">
      <w:pPr>
        <w:rPr>
          <w:rFonts w:ascii="Calibri" w:hAnsi="Calibri" w:cs="Calibri"/>
        </w:rPr>
      </w:pPr>
    </w:p>
    <w:p w14:paraId="1871230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5A2321" w14:textId="77777777" w:rsidR="00310FDD" w:rsidRPr="00310FDD" w:rsidRDefault="00310FDD" w:rsidP="00310FDD">
      <w:pPr>
        <w:rPr>
          <w:rFonts w:ascii="Calibri" w:hAnsi="Calibri" w:cs="Calibri"/>
        </w:rPr>
      </w:pPr>
    </w:p>
    <w:p w14:paraId="0784B151" w14:textId="77777777" w:rsidR="00F90ED9" w:rsidRDefault="00F90ED9" w:rsidP="00310FDD">
      <w:pPr>
        <w:rPr>
          <w:rFonts w:ascii="Calibri" w:hAnsi="Calibri" w:cs="Calibri"/>
          <w:b/>
          <w:bCs/>
        </w:rPr>
      </w:pPr>
    </w:p>
    <w:p w14:paraId="6802836D" w14:textId="2D3FE6C4"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378CFA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C31875" w14:textId="77777777" w:rsidR="00310FDD" w:rsidRPr="00310FDD" w:rsidRDefault="00310FDD" w:rsidP="00310FDD">
      <w:pPr>
        <w:pStyle w:val="TableText"/>
        <w:rPr>
          <w:rFonts w:ascii="Calibri" w:hAnsi="Calibri" w:cs="Calibri"/>
        </w:rPr>
      </w:pPr>
    </w:p>
    <w:p w14:paraId="338DEB5D" w14:textId="77777777" w:rsidR="00310FDD" w:rsidRPr="00310FDD" w:rsidRDefault="00310FDD" w:rsidP="00310FDD">
      <w:pPr>
        <w:pStyle w:val="TableText"/>
        <w:rPr>
          <w:rFonts w:ascii="Calibri" w:hAnsi="Calibri" w:cs="Calibri"/>
        </w:rPr>
      </w:pPr>
    </w:p>
    <w:p w14:paraId="668B24B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F24C" w14:textId="77777777" w:rsidR="00247DDE" w:rsidRDefault="00247DDE">
      <w:r>
        <w:separator/>
      </w:r>
    </w:p>
  </w:endnote>
  <w:endnote w:type="continuationSeparator" w:id="0">
    <w:p w14:paraId="5A38F0C7" w14:textId="77777777" w:rsidR="00247DDE" w:rsidRDefault="0024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698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DA87" w14:textId="77777777" w:rsidR="00247DDE" w:rsidRDefault="00247DDE">
      <w:r>
        <w:separator/>
      </w:r>
    </w:p>
  </w:footnote>
  <w:footnote w:type="continuationSeparator" w:id="0">
    <w:p w14:paraId="5F01BC2F" w14:textId="77777777" w:rsidR="00247DDE" w:rsidRDefault="0024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6D60" w14:textId="77777777" w:rsidR="002F3ADA" w:rsidRPr="0089171B" w:rsidRDefault="002F3ADA">
    <w:pPr>
      <w:rPr>
        <w:rFonts w:ascii="Calibri" w:hAnsi="Calibri" w:cs="Calibri"/>
      </w:rPr>
    </w:pPr>
    <w:r w:rsidRPr="0089171B">
      <w:rPr>
        <w:rFonts w:ascii="Calibri" w:hAnsi="Calibri" w:cs="Calibri"/>
      </w:rPr>
      <w:t>RIBBLE VALLEY BOROUGH COUNCIL</w:t>
    </w:r>
  </w:p>
  <w:p w14:paraId="729CA8F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F0B8C5B" w14:textId="77777777" w:rsidR="002F3ADA" w:rsidRPr="0089171B" w:rsidRDefault="002F3ADA">
    <w:pPr>
      <w:pStyle w:val="addresses"/>
      <w:rPr>
        <w:rFonts w:ascii="Calibri" w:hAnsi="Calibri" w:cs="Calibri"/>
      </w:rPr>
    </w:pPr>
  </w:p>
  <w:p w14:paraId="791483E7" w14:textId="4944136A" w:rsidR="002F3ADA" w:rsidRPr="0089171B" w:rsidRDefault="002F3ADA">
    <w:pPr>
      <w:rPr>
        <w:rFonts w:ascii="Calibri" w:hAnsi="Calibri" w:cs="Calibri"/>
        <w:b/>
        <w:bCs/>
      </w:rPr>
    </w:pPr>
    <w:r w:rsidRPr="0089171B">
      <w:rPr>
        <w:rFonts w:ascii="Calibri" w:hAnsi="Calibri" w:cs="Calibri"/>
        <w:b/>
        <w:bCs/>
      </w:rPr>
      <w:t xml:space="preserve">APPLICATION NO.  </w:t>
    </w:r>
    <w:r w:rsidR="00247DDE">
      <w:rPr>
        <w:rFonts w:ascii="Calibri" w:hAnsi="Calibri" w:cs="Calibri"/>
        <w:b/>
        <w:bCs/>
      </w:rPr>
      <w:t>3/2022/0605</w:t>
    </w:r>
    <w:r w:rsidRPr="0089171B">
      <w:rPr>
        <w:rFonts w:ascii="Calibri" w:hAnsi="Calibri" w:cs="Calibri"/>
        <w:b/>
        <w:bCs/>
      </w:rPr>
      <w:t xml:space="preserve">                                DECISION DATE: </w:t>
    </w:r>
    <w:r w:rsidR="00690161">
      <w:rPr>
        <w:rFonts w:ascii="Calibri" w:hAnsi="Calibri" w:cs="Calibri"/>
        <w:b/>
        <w:bCs/>
      </w:rPr>
      <w:t xml:space="preserve"> </w:t>
    </w:r>
    <w:r w:rsidR="00247DDE">
      <w:rPr>
        <w:rFonts w:ascii="Calibri" w:hAnsi="Calibri" w:cs="Calibri"/>
        <w:b/>
        <w:bCs/>
      </w:rPr>
      <w:t>0</w:t>
    </w:r>
    <w:r w:rsidR="00F90ED9">
      <w:rPr>
        <w:rFonts w:ascii="Calibri" w:hAnsi="Calibri" w:cs="Calibri"/>
        <w:b/>
        <w:bCs/>
      </w:rPr>
      <w:t>6</w:t>
    </w:r>
    <w:r w:rsidR="00247DDE">
      <w:rPr>
        <w:rFonts w:ascii="Calibri" w:hAnsi="Calibri" w:cs="Calibri"/>
        <w:b/>
        <w:bCs/>
      </w:rPr>
      <w:t xml:space="preserve"> September 2022</w:t>
    </w:r>
  </w:p>
  <w:p w14:paraId="23153712" w14:textId="77777777" w:rsidR="002F3ADA" w:rsidRDefault="002F3ADA">
    <w:pPr>
      <w:pBdr>
        <w:bottom w:val="single" w:sz="4" w:space="1" w:color="auto"/>
      </w:pBdr>
    </w:pPr>
  </w:p>
  <w:p w14:paraId="7FEE74A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9892454">
    <w:abstractNumId w:val="3"/>
  </w:num>
  <w:num w:numId="2" w16cid:durableId="15037883">
    <w:abstractNumId w:val="2"/>
  </w:num>
  <w:num w:numId="3" w16cid:durableId="1368946357">
    <w:abstractNumId w:val="0"/>
  </w:num>
  <w:num w:numId="4" w16cid:durableId="110965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DE"/>
    <w:rsid w:val="000A2F81"/>
    <w:rsid w:val="00111C12"/>
    <w:rsid w:val="001602C7"/>
    <w:rsid w:val="001613C3"/>
    <w:rsid w:val="00172E52"/>
    <w:rsid w:val="00247DDE"/>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1CC8"/>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0ED9"/>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A7FDC"/>
  <w15:chartTrackingRefBased/>
  <w15:docId w15:val="{20A8A692-409D-4C11-B599-A4A5B541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966</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2022-09-06T15:52:00Z</dcterms:created>
  <dcterms:modified xsi:type="dcterms:W3CDTF">2022-09-06T15:52:00Z</dcterms:modified>
</cp:coreProperties>
</file>