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09" w:type="dxa"/>
        <w:tblInd w:w="43" w:type="dxa"/>
        <w:tblLayout w:type="fixed"/>
        <w:tblCellMar>
          <w:left w:w="10" w:type="dxa"/>
          <w:right w:w="10" w:type="dxa"/>
        </w:tblCellMar>
        <w:tblLook w:val="0000" w:firstRow="0" w:lastRow="0" w:firstColumn="0" w:lastColumn="0" w:noHBand="0" w:noVBand="0"/>
      </w:tblPr>
      <w:tblGrid>
        <w:gridCol w:w="2410"/>
        <w:gridCol w:w="1713"/>
        <w:gridCol w:w="1456"/>
        <w:gridCol w:w="1404"/>
        <w:gridCol w:w="1713"/>
        <w:gridCol w:w="1713"/>
      </w:tblGrid>
      <w:tr w:rsidR="00B35998" w14:paraId="45853637" w14:textId="77777777">
        <w:trPr>
          <w:cantSplit/>
        </w:trPr>
        <w:tc>
          <w:tcPr>
            <w:tcW w:w="6983" w:type="dxa"/>
            <w:gridSpan w:val="4"/>
            <w:shd w:val="clear" w:color="auto" w:fill="auto"/>
            <w:tcMar>
              <w:top w:w="29" w:type="dxa"/>
              <w:left w:w="43" w:type="dxa"/>
              <w:bottom w:w="29" w:type="dxa"/>
              <w:right w:w="43" w:type="dxa"/>
            </w:tcMar>
          </w:tcPr>
          <w:p w14:paraId="1DA91E0F" w14:textId="77777777" w:rsidR="00B35998" w:rsidRDefault="00F54EB6">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7BF2EEBA"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31BD4823" w14:textId="77777777" w:rsidR="00B35998" w:rsidRDefault="00B35998">
            <w:pPr>
              <w:rPr>
                <w:rFonts w:ascii="Calibri" w:hAnsi="Calibri" w:cs="Calibri"/>
                <w:szCs w:val="22"/>
              </w:rPr>
            </w:pPr>
          </w:p>
        </w:tc>
      </w:tr>
      <w:tr w:rsidR="00B35998" w14:paraId="12E020CD" w14:textId="77777777">
        <w:trPr>
          <w:cantSplit/>
        </w:trPr>
        <w:tc>
          <w:tcPr>
            <w:tcW w:w="4123" w:type="dxa"/>
            <w:gridSpan w:val="2"/>
            <w:shd w:val="clear" w:color="auto" w:fill="auto"/>
            <w:tcMar>
              <w:top w:w="29" w:type="dxa"/>
              <w:left w:w="43" w:type="dxa"/>
              <w:bottom w:w="29" w:type="dxa"/>
              <w:right w:w="43" w:type="dxa"/>
            </w:tcMar>
          </w:tcPr>
          <w:p w14:paraId="227DAB1B" w14:textId="77777777" w:rsidR="00B35998" w:rsidRDefault="00F54EB6">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4A19FD74" w14:textId="77777777" w:rsidR="00B35998" w:rsidRDefault="00B35998">
            <w:pPr>
              <w:rPr>
                <w:rFonts w:ascii="Calibri" w:hAnsi="Calibri" w:cs="Calibri"/>
                <w:szCs w:val="22"/>
              </w:rPr>
            </w:pPr>
          </w:p>
        </w:tc>
        <w:tc>
          <w:tcPr>
            <w:tcW w:w="1404" w:type="dxa"/>
            <w:shd w:val="clear" w:color="auto" w:fill="auto"/>
            <w:tcMar>
              <w:top w:w="29" w:type="dxa"/>
              <w:left w:w="43" w:type="dxa"/>
              <w:bottom w:w="29" w:type="dxa"/>
              <w:right w:w="43" w:type="dxa"/>
            </w:tcMar>
          </w:tcPr>
          <w:p w14:paraId="621D3264"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15230BB6"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7C84EF60" w14:textId="77777777" w:rsidR="00B35998" w:rsidRDefault="00B35998">
            <w:pPr>
              <w:rPr>
                <w:rFonts w:ascii="Calibri" w:hAnsi="Calibri" w:cs="Calibri"/>
                <w:szCs w:val="22"/>
              </w:rPr>
            </w:pPr>
          </w:p>
        </w:tc>
      </w:tr>
      <w:tr w:rsidR="00B35998" w14:paraId="096B5377" w14:textId="77777777">
        <w:trPr>
          <w:cantSplit/>
        </w:trPr>
        <w:tc>
          <w:tcPr>
            <w:tcW w:w="5579" w:type="dxa"/>
            <w:gridSpan w:val="3"/>
            <w:shd w:val="clear" w:color="auto" w:fill="auto"/>
            <w:tcMar>
              <w:top w:w="29" w:type="dxa"/>
              <w:left w:w="43" w:type="dxa"/>
              <w:bottom w:w="29" w:type="dxa"/>
              <w:right w:w="43" w:type="dxa"/>
            </w:tcMar>
          </w:tcPr>
          <w:p w14:paraId="3B5713BE" w14:textId="77777777" w:rsidR="00B35998" w:rsidRDefault="00F54EB6">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169D2D81"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26E75A4C"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147FE470" w14:textId="77777777" w:rsidR="00B35998" w:rsidRDefault="00B35998">
            <w:pPr>
              <w:rPr>
                <w:rFonts w:ascii="Calibri" w:hAnsi="Calibri" w:cs="Calibri"/>
                <w:szCs w:val="22"/>
              </w:rPr>
            </w:pPr>
          </w:p>
        </w:tc>
      </w:tr>
      <w:tr w:rsidR="00B35998" w14:paraId="0AB5B30B"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756DA73D" w14:textId="77777777" w:rsidR="00B35998" w:rsidRDefault="00F54EB6">
            <w:pPr>
              <w:pStyle w:val="TableText"/>
              <w:rPr>
                <w:rFonts w:ascii="Calibri" w:hAnsi="Calibri" w:cs="Calibri"/>
                <w:szCs w:val="22"/>
              </w:rPr>
            </w:pPr>
            <w:r>
              <w:rPr>
                <w:rFonts w:ascii="Calibri" w:hAnsi="Calibri" w:cs="Calibri"/>
                <w:szCs w:val="22"/>
              </w:rPr>
              <w:t>Telephone: 01200 425111  www.ribblevalley.gov.uk  planning@ribblevalley.gov.uk</w:t>
            </w:r>
          </w:p>
        </w:tc>
      </w:tr>
      <w:tr w:rsidR="00B35998" w14:paraId="79CD46FC" w14:textId="77777777">
        <w:trPr>
          <w:cantSplit/>
        </w:trPr>
        <w:tc>
          <w:tcPr>
            <w:tcW w:w="5579" w:type="dxa"/>
            <w:gridSpan w:val="3"/>
            <w:shd w:val="clear" w:color="auto" w:fill="auto"/>
            <w:tcMar>
              <w:top w:w="29" w:type="dxa"/>
              <w:left w:w="43" w:type="dxa"/>
              <w:bottom w:w="29" w:type="dxa"/>
              <w:right w:w="43" w:type="dxa"/>
            </w:tcMar>
          </w:tcPr>
          <w:p w14:paraId="77A2656A" w14:textId="77777777" w:rsidR="00B35998" w:rsidRDefault="00F54EB6">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2C198B18"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6AF9EDA9"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111F5359" w14:textId="77777777" w:rsidR="00B35998" w:rsidRDefault="00B35998">
            <w:pPr>
              <w:rPr>
                <w:rFonts w:ascii="Calibri" w:hAnsi="Calibri" w:cs="Calibri"/>
                <w:szCs w:val="22"/>
              </w:rPr>
            </w:pPr>
          </w:p>
        </w:tc>
      </w:tr>
      <w:tr w:rsidR="00B35998" w14:paraId="6BD4222F" w14:textId="77777777">
        <w:trPr>
          <w:cantSplit/>
        </w:trPr>
        <w:tc>
          <w:tcPr>
            <w:tcW w:w="10409" w:type="dxa"/>
            <w:gridSpan w:val="6"/>
            <w:shd w:val="clear" w:color="auto" w:fill="auto"/>
            <w:tcMar>
              <w:top w:w="29" w:type="dxa"/>
              <w:left w:w="43" w:type="dxa"/>
              <w:bottom w:w="29" w:type="dxa"/>
              <w:right w:w="43" w:type="dxa"/>
            </w:tcMar>
          </w:tcPr>
          <w:p w14:paraId="53292097" w14:textId="77777777" w:rsidR="00B35998" w:rsidRDefault="00F54EB6">
            <w:pPr>
              <w:pStyle w:val="TableText"/>
            </w:pPr>
            <w:r>
              <w:rPr>
                <w:rFonts w:ascii="Calibri" w:hAnsi="Calibri" w:cs="Calibri"/>
                <w:sz w:val="24"/>
                <w:szCs w:val="24"/>
                <w:u w:val="single"/>
              </w:rPr>
              <w:t>WORKS TO TREES IN A CONSERVATION AREA</w:t>
            </w:r>
          </w:p>
        </w:tc>
      </w:tr>
      <w:tr w:rsidR="00B35998" w14:paraId="611101CF" w14:textId="77777777">
        <w:trPr>
          <w:cantSplit/>
        </w:trPr>
        <w:tc>
          <w:tcPr>
            <w:tcW w:w="2410" w:type="dxa"/>
            <w:shd w:val="clear" w:color="auto" w:fill="auto"/>
            <w:tcMar>
              <w:top w:w="29" w:type="dxa"/>
              <w:left w:w="43" w:type="dxa"/>
              <w:bottom w:w="29" w:type="dxa"/>
              <w:right w:w="43" w:type="dxa"/>
            </w:tcMar>
          </w:tcPr>
          <w:p w14:paraId="44306367" w14:textId="77777777" w:rsidR="00B35998" w:rsidRDefault="00F54EB6">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0F6249DA" w14:textId="77777777" w:rsidR="00B35998" w:rsidRDefault="00F54EB6">
            <w:pPr>
              <w:pStyle w:val="addresses"/>
              <w:rPr>
                <w:rFonts w:ascii="Calibri" w:hAnsi="Calibri" w:cs="Calibri"/>
                <w:szCs w:val="22"/>
              </w:rPr>
            </w:pPr>
            <w:r>
              <w:rPr>
                <w:rFonts w:ascii="Calibri" w:hAnsi="Calibri" w:cs="Calibri"/>
                <w:szCs w:val="22"/>
              </w:rPr>
              <w:t>3/2022/0733</w:t>
            </w:r>
          </w:p>
        </w:tc>
        <w:tc>
          <w:tcPr>
            <w:tcW w:w="1404" w:type="dxa"/>
            <w:shd w:val="clear" w:color="auto" w:fill="auto"/>
            <w:tcMar>
              <w:top w:w="29" w:type="dxa"/>
              <w:left w:w="43" w:type="dxa"/>
              <w:bottom w:w="29" w:type="dxa"/>
              <w:right w:w="43" w:type="dxa"/>
            </w:tcMar>
          </w:tcPr>
          <w:p w14:paraId="48B7E518"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51DCACB3"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19DA26D9" w14:textId="77777777" w:rsidR="00B35998" w:rsidRDefault="00B35998">
            <w:pPr>
              <w:rPr>
                <w:rFonts w:ascii="Calibri" w:hAnsi="Calibri" w:cs="Calibri"/>
                <w:szCs w:val="22"/>
              </w:rPr>
            </w:pPr>
          </w:p>
        </w:tc>
      </w:tr>
      <w:tr w:rsidR="00B35998" w14:paraId="5DCACCB1" w14:textId="77777777">
        <w:trPr>
          <w:cantSplit/>
        </w:trPr>
        <w:tc>
          <w:tcPr>
            <w:tcW w:w="2410" w:type="dxa"/>
            <w:shd w:val="clear" w:color="auto" w:fill="auto"/>
            <w:tcMar>
              <w:top w:w="29" w:type="dxa"/>
              <w:left w:w="43" w:type="dxa"/>
              <w:bottom w:w="29" w:type="dxa"/>
              <w:right w:w="43" w:type="dxa"/>
            </w:tcMar>
          </w:tcPr>
          <w:p w14:paraId="647F5E21" w14:textId="77777777" w:rsidR="00B35998" w:rsidRDefault="00F54EB6">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054B0277" w14:textId="77777777" w:rsidR="00B35998" w:rsidRDefault="00F54EB6">
            <w:pPr>
              <w:rPr>
                <w:rFonts w:ascii="Calibri" w:hAnsi="Calibri" w:cs="Calibri"/>
                <w:szCs w:val="22"/>
              </w:rPr>
            </w:pPr>
            <w:r>
              <w:rPr>
                <w:rFonts w:ascii="Calibri" w:hAnsi="Calibri" w:cs="Calibri"/>
                <w:szCs w:val="22"/>
              </w:rPr>
              <w:t>13 September 2022</w:t>
            </w:r>
          </w:p>
        </w:tc>
        <w:tc>
          <w:tcPr>
            <w:tcW w:w="1404" w:type="dxa"/>
            <w:shd w:val="clear" w:color="auto" w:fill="auto"/>
            <w:tcMar>
              <w:top w:w="29" w:type="dxa"/>
              <w:left w:w="43" w:type="dxa"/>
              <w:bottom w:w="29" w:type="dxa"/>
              <w:right w:w="43" w:type="dxa"/>
            </w:tcMar>
          </w:tcPr>
          <w:p w14:paraId="29AA46FB"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0471C40F"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1B7B21C2" w14:textId="77777777" w:rsidR="00B35998" w:rsidRDefault="00B35998">
            <w:pPr>
              <w:rPr>
                <w:rFonts w:ascii="Calibri" w:hAnsi="Calibri" w:cs="Calibri"/>
                <w:szCs w:val="22"/>
              </w:rPr>
            </w:pPr>
          </w:p>
        </w:tc>
      </w:tr>
      <w:tr w:rsidR="00B35998" w14:paraId="4C53E627" w14:textId="77777777">
        <w:trPr>
          <w:cantSplit/>
        </w:trPr>
        <w:tc>
          <w:tcPr>
            <w:tcW w:w="2410" w:type="dxa"/>
            <w:shd w:val="clear" w:color="auto" w:fill="auto"/>
            <w:tcMar>
              <w:top w:w="29" w:type="dxa"/>
              <w:left w:w="43" w:type="dxa"/>
              <w:bottom w:w="29" w:type="dxa"/>
              <w:right w:w="43" w:type="dxa"/>
            </w:tcMar>
          </w:tcPr>
          <w:p w14:paraId="481B8B80" w14:textId="77777777" w:rsidR="00B35998" w:rsidRDefault="00F54EB6">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63C3883C" w14:textId="77777777" w:rsidR="00B35998" w:rsidRDefault="00F54EB6">
            <w:pPr>
              <w:rPr>
                <w:rFonts w:ascii="Calibri" w:hAnsi="Calibri" w:cs="Calibri"/>
                <w:szCs w:val="22"/>
              </w:rPr>
            </w:pPr>
            <w:r>
              <w:rPr>
                <w:rFonts w:ascii="Calibri" w:hAnsi="Calibri" w:cs="Calibri"/>
                <w:szCs w:val="22"/>
              </w:rPr>
              <w:t>15/08/2022</w:t>
            </w:r>
          </w:p>
        </w:tc>
        <w:tc>
          <w:tcPr>
            <w:tcW w:w="1404" w:type="dxa"/>
            <w:shd w:val="clear" w:color="auto" w:fill="auto"/>
            <w:tcMar>
              <w:top w:w="29" w:type="dxa"/>
              <w:left w:w="43" w:type="dxa"/>
              <w:bottom w:w="29" w:type="dxa"/>
              <w:right w:w="43" w:type="dxa"/>
            </w:tcMar>
          </w:tcPr>
          <w:p w14:paraId="5F4E64B9"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5D7B01DE"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53039ABB" w14:textId="77777777" w:rsidR="00B35998" w:rsidRDefault="00B35998">
            <w:pPr>
              <w:rPr>
                <w:rFonts w:ascii="Calibri" w:hAnsi="Calibri" w:cs="Calibri"/>
                <w:szCs w:val="22"/>
              </w:rPr>
            </w:pPr>
          </w:p>
        </w:tc>
      </w:tr>
      <w:tr w:rsidR="00B35998" w14:paraId="60CE0FB6" w14:textId="77777777">
        <w:trPr>
          <w:cantSplit/>
        </w:trPr>
        <w:tc>
          <w:tcPr>
            <w:tcW w:w="6983" w:type="dxa"/>
            <w:gridSpan w:val="4"/>
            <w:shd w:val="clear" w:color="auto" w:fill="auto"/>
            <w:tcMar>
              <w:top w:w="29" w:type="dxa"/>
              <w:left w:w="43" w:type="dxa"/>
              <w:bottom w:w="29" w:type="dxa"/>
              <w:right w:w="43" w:type="dxa"/>
            </w:tcMar>
          </w:tcPr>
          <w:p w14:paraId="49B1476D" w14:textId="77777777" w:rsidR="00B35998" w:rsidRDefault="00F54EB6">
            <w:r>
              <w:rPr>
                <w:rFonts w:ascii="Calibri" w:hAnsi="Calibri" w:cs="Calibri"/>
                <w:b/>
                <w:szCs w:val="22"/>
              </w:rPr>
              <w:t>CONSERVATION AREA:SLAIDBURN</w:t>
            </w:r>
          </w:p>
        </w:tc>
        <w:tc>
          <w:tcPr>
            <w:tcW w:w="1713" w:type="dxa"/>
            <w:shd w:val="clear" w:color="auto" w:fill="auto"/>
            <w:tcMar>
              <w:top w:w="29" w:type="dxa"/>
              <w:left w:w="43" w:type="dxa"/>
              <w:bottom w:w="29" w:type="dxa"/>
              <w:right w:w="43" w:type="dxa"/>
            </w:tcMar>
          </w:tcPr>
          <w:p w14:paraId="310DF199"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7EFA3B9E" w14:textId="77777777" w:rsidR="00B35998" w:rsidRDefault="00B35998">
            <w:pPr>
              <w:rPr>
                <w:rFonts w:ascii="Calibri" w:hAnsi="Calibri" w:cs="Calibri"/>
                <w:szCs w:val="22"/>
              </w:rPr>
            </w:pPr>
          </w:p>
        </w:tc>
      </w:tr>
      <w:tr w:rsidR="00B35998" w14:paraId="44606E77" w14:textId="77777777">
        <w:trPr>
          <w:cantSplit/>
        </w:trPr>
        <w:tc>
          <w:tcPr>
            <w:tcW w:w="10409" w:type="dxa"/>
            <w:gridSpan w:val="6"/>
            <w:shd w:val="clear" w:color="auto" w:fill="auto"/>
            <w:tcMar>
              <w:top w:w="29" w:type="dxa"/>
              <w:left w:w="43" w:type="dxa"/>
              <w:bottom w:w="29" w:type="dxa"/>
              <w:right w:w="43" w:type="dxa"/>
            </w:tcMar>
          </w:tcPr>
          <w:p w14:paraId="5C3DA7EF" w14:textId="77777777" w:rsidR="00B35998" w:rsidRDefault="00B35998">
            <w:pPr>
              <w:rPr>
                <w:rFonts w:ascii="Calibri" w:hAnsi="Calibri" w:cs="Calibri"/>
                <w:szCs w:val="22"/>
              </w:rPr>
            </w:pPr>
          </w:p>
        </w:tc>
      </w:tr>
      <w:tr w:rsidR="00B35998" w14:paraId="4FD7901A" w14:textId="77777777">
        <w:trPr>
          <w:cantSplit/>
        </w:trPr>
        <w:tc>
          <w:tcPr>
            <w:tcW w:w="2410" w:type="dxa"/>
            <w:shd w:val="clear" w:color="auto" w:fill="auto"/>
            <w:tcMar>
              <w:top w:w="29" w:type="dxa"/>
              <w:left w:w="43" w:type="dxa"/>
              <w:bottom w:w="29" w:type="dxa"/>
              <w:right w:w="43" w:type="dxa"/>
            </w:tcMar>
          </w:tcPr>
          <w:p w14:paraId="427AA19F" w14:textId="77777777" w:rsidR="00B35998" w:rsidRDefault="00F54EB6">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75973B28" w14:textId="77777777" w:rsidR="00B35998" w:rsidRDefault="00B35998">
            <w:pPr>
              <w:rPr>
                <w:rFonts w:ascii="Calibri" w:hAnsi="Calibri" w:cs="Calibri"/>
                <w:szCs w:val="22"/>
              </w:rPr>
            </w:pPr>
          </w:p>
        </w:tc>
        <w:tc>
          <w:tcPr>
            <w:tcW w:w="1456" w:type="dxa"/>
            <w:shd w:val="clear" w:color="auto" w:fill="auto"/>
            <w:tcMar>
              <w:top w:w="29" w:type="dxa"/>
              <w:left w:w="43" w:type="dxa"/>
              <w:bottom w:w="29" w:type="dxa"/>
              <w:right w:w="43" w:type="dxa"/>
            </w:tcMar>
          </w:tcPr>
          <w:p w14:paraId="45C56B09" w14:textId="77777777" w:rsidR="00B35998" w:rsidRDefault="00B35998">
            <w:pPr>
              <w:rPr>
                <w:rFonts w:ascii="Calibri" w:hAnsi="Calibri" w:cs="Calibri"/>
                <w:szCs w:val="22"/>
              </w:rPr>
            </w:pPr>
          </w:p>
        </w:tc>
        <w:tc>
          <w:tcPr>
            <w:tcW w:w="1404" w:type="dxa"/>
            <w:shd w:val="clear" w:color="auto" w:fill="auto"/>
            <w:tcMar>
              <w:top w:w="29" w:type="dxa"/>
              <w:left w:w="43" w:type="dxa"/>
              <w:bottom w:w="29" w:type="dxa"/>
              <w:right w:w="43" w:type="dxa"/>
            </w:tcMar>
          </w:tcPr>
          <w:p w14:paraId="41A81BB3" w14:textId="77777777" w:rsidR="00B35998" w:rsidRDefault="00F54EB6">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693B7D4A" w14:textId="77777777" w:rsidR="00B35998" w:rsidRDefault="00B35998">
            <w:pPr>
              <w:rPr>
                <w:rFonts w:ascii="Calibri" w:hAnsi="Calibri" w:cs="Calibri"/>
                <w:szCs w:val="22"/>
              </w:rPr>
            </w:pPr>
          </w:p>
        </w:tc>
        <w:tc>
          <w:tcPr>
            <w:tcW w:w="1713" w:type="dxa"/>
            <w:shd w:val="clear" w:color="auto" w:fill="auto"/>
            <w:tcMar>
              <w:top w:w="29" w:type="dxa"/>
              <w:left w:w="43" w:type="dxa"/>
              <w:bottom w:w="29" w:type="dxa"/>
              <w:right w:w="43" w:type="dxa"/>
            </w:tcMar>
          </w:tcPr>
          <w:p w14:paraId="2A4262DD" w14:textId="77777777" w:rsidR="00B35998" w:rsidRDefault="00B35998">
            <w:pPr>
              <w:rPr>
                <w:rFonts w:ascii="Calibri" w:hAnsi="Calibri" w:cs="Calibri"/>
                <w:szCs w:val="22"/>
              </w:rPr>
            </w:pPr>
          </w:p>
        </w:tc>
      </w:tr>
      <w:tr w:rsidR="00B35998" w14:paraId="233C6E03"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4B111F51" w14:textId="5F88B14D" w:rsidR="00F54EB6" w:rsidRDefault="00F54EB6">
            <w:pPr>
              <w:rPr>
                <w:rFonts w:ascii="Calibri" w:hAnsi="Calibri" w:cs="Calibri"/>
                <w:szCs w:val="22"/>
              </w:rPr>
            </w:pPr>
            <w:r w:rsidRPr="00F54EB6">
              <w:rPr>
                <w:rFonts w:ascii="Calibri" w:hAnsi="Calibri" w:cs="Calibri"/>
                <w:szCs w:val="22"/>
              </w:rPr>
              <w:t>Mr Graham Townson and Mrs Sarah Pearce</w:t>
            </w:r>
          </w:p>
          <w:p w14:paraId="1BC00ACB" w14:textId="5CC6A0BB" w:rsidR="00B35998" w:rsidRDefault="00F54EB6">
            <w:pPr>
              <w:rPr>
                <w:rFonts w:ascii="Calibri" w:hAnsi="Calibri" w:cs="Calibri"/>
                <w:szCs w:val="22"/>
              </w:rPr>
            </w:pPr>
            <w:r>
              <w:rPr>
                <w:rFonts w:ascii="Calibri" w:hAnsi="Calibri" w:cs="Calibri"/>
                <w:szCs w:val="22"/>
              </w:rPr>
              <w:t>74 Ulverston Road</w:t>
            </w:r>
          </w:p>
          <w:p w14:paraId="316ABCF4" w14:textId="77777777" w:rsidR="00B35998" w:rsidRDefault="00F54EB6">
            <w:pPr>
              <w:rPr>
                <w:rFonts w:ascii="Calibri" w:hAnsi="Calibri" w:cs="Calibri"/>
                <w:szCs w:val="22"/>
              </w:rPr>
            </w:pPr>
            <w:r>
              <w:rPr>
                <w:rFonts w:ascii="Calibri" w:hAnsi="Calibri" w:cs="Calibri"/>
                <w:szCs w:val="22"/>
              </w:rPr>
              <w:t>Swarthmoor</w:t>
            </w:r>
          </w:p>
          <w:p w14:paraId="66DFA0C0" w14:textId="77777777" w:rsidR="00B35998" w:rsidRDefault="00F54EB6">
            <w:pPr>
              <w:rPr>
                <w:rFonts w:ascii="Calibri" w:hAnsi="Calibri" w:cs="Calibri"/>
                <w:szCs w:val="22"/>
              </w:rPr>
            </w:pPr>
            <w:r>
              <w:rPr>
                <w:rFonts w:ascii="Calibri" w:hAnsi="Calibri" w:cs="Calibri"/>
                <w:szCs w:val="22"/>
              </w:rPr>
              <w:t>Ulverston</w:t>
            </w:r>
          </w:p>
          <w:p w14:paraId="2C26C3DD" w14:textId="77777777" w:rsidR="00B35998" w:rsidRDefault="00F54EB6">
            <w:pPr>
              <w:rPr>
                <w:rFonts w:ascii="Calibri" w:hAnsi="Calibri" w:cs="Calibri"/>
                <w:szCs w:val="22"/>
              </w:rPr>
            </w:pPr>
            <w:r>
              <w:rPr>
                <w:rFonts w:ascii="Calibri" w:hAnsi="Calibri" w:cs="Calibri"/>
                <w:szCs w:val="22"/>
              </w:rPr>
              <w:t>Cumbria</w:t>
            </w:r>
          </w:p>
          <w:p w14:paraId="6634AE27" w14:textId="77777777" w:rsidR="00B35998" w:rsidRDefault="00F54EB6">
            <w:pPr>
              <w:rPr>
                <w:rFonts w:ascii="Calibri" w:hAnsi="Calibri" w:cs="Calibri"/>
                <w:szCs w:val="22"/>
              </w:rPr>
            </w:pPr>
            <w:r>
              <w:rPr>
                <w:rFonts w:ascii="Calibri" w:hAnsi="Calibri" w:cs="Calibri"/>
                <w:szCs w:val="22"/>
              </w:rPr>
              <w:t>LA12 0JF</w:t>
            </w:r>
          </w:p>
        </w:tc>
        <w:tc>
          <w:tcPr>
            <w:tcW w:w="1456" w:type="dxa"/>
            <w:shd w:val="clear" w:color="auto" w:fill="auto"/>
            <w:tcMar>
              <w:top w:w="29" w:type="dxa"/>
              <w:left w:w="43" w:type="dxa"/>
              <w:bottom w:w="29" w:type="dxa"/>
              <w:right w:w="43" w:type="dxa"/>
            </w:tcMar>
          </w:tcPr>
          <w:p w14:paraId="0E0A0934" w14:textId="77777777" w:rsidR="00B35998" w:rsidRDefault="00B35998">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320FCD1C" w14:textId="77777777" w:rsidR="00B35998" w:rsidRDefault="00B35998">
            <w:pPr>
              <w:pStyle w:val="addresses"/>
              <w:rPr>
                <w:rFonts w:ascii="Calibri" w:hAnsi="Calibri" w:cs="Calibri"/>
                <w:szCs w:val="22"/>
              </w:rPr>
            </w:pPr>
          </w:p>
        </w:tc>
      </w:tr>
      <w:tr w:rsidR="00B35998" w14:paraId="353ED4DE"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60551D77" w14:textId="77777777" w:rsidR="00B35998" w:rsidRDefault="00B35998">
            <w:pPr>
              <w:rPr>
                <w:rFonts w:ascii="Calibri" w:hAnsi="Calibri" w:cs="Calibri"/>
                <w:szCs w:val="22"/>
              </w:rPr>
            </w:pPr>
          </w:p>
        </w:tc>
        <w:tc>
          <w:tcPr>
            <w:tcW w:w="1456" w:type="dxa"/>
            <w:shd w:val="clear" w:color="auto" w:fill="auto"/>
            <w:tcMar>
              <w:top w:w="29" w:type="dxa"/>
              <w:left w:w="43" w:type="dxa"/>
              <w:bottom w:w="29" w:type="dxa"/>
              <w:right w:w="43" w:type="dxa"/>
            </w:tcMar>
          </w:tcPr>
          <w:p w14:paraId="3C5836CC" w14:textId="77777777" w:rsidR="00B35998" w:rsidRDefault="00B3599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F3AFE69" w14:textId="77777777" w:rsidR="00B35998" w:rsidRDefault="00B35998">
            <w:pPr>
              <w:rPr>
                <w:rFonts w:ascii="Calibri" w:hAnsi="Calibri" w:cs="Calibri"/>
                <w:szCs w:val="22"/>
              </w:rPr>
            </w:pPr>
          </w:p>
        </w:tc>
      </w:tr>
      <w:tr w:rsidR="00B35998" w14:paraId="0AF85F62"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46791081" w14:textId="77777777" w:rsidR="00B35998" w:rsidRDefault="00B35998">
            <w:pPr>
              <w:rPr>
                <w:rFonts w:ascii="Calibri" w:hAnsi="Calibri" w:cs="Calibri"/>
                <w:szCs w:val="22"/>
              </w:rPr>
            </w:pPr>
          </w:p>
        </w:tc>
        <w:tc>
          <w:tcPr>
            <w:tcW w:w="1456" w:type="dxa"/>
            <w:shd w:val="clear" w:color="auto" w:fill="auto"/>
            <w:tcMar>
              <w:top w:w="29" w:type="dxa"/>
              <w:left w:w="43" w:type="dxa"/>
              <w:bottom w:w="29" w:type="dxa"/>
              <w:right w:w="43" w:type="dxa"/>
            </w:tcMar>
          </w:tcPr>
          <w:p w14:paraId="2D7B061F" w14:textId="77777777" w:rsidR="00B35998" w:rsidRDefault="00B3599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3A6A442" w14:textId="77777777" w:rsidR="00B35998" w:rsidRDefault="00B35998">
            <w:pPr>
              <w:rPr>
                <w:rFonts w:ascii="Calibri" w:hAnsi="Calibri" w:cs="Calibri"/>
                <w:szCs w:val="22"/>
              </w:rPr>
            </w:pPr>
          </w:p>
        </w:tc>
      </w:tr>
      <w:tr w:rsidR="00B35998" w14:paraId="685836DB"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56FD930" w14:textId="77777777" w:rsidR="00B35998" w:rsidRDefault="00B35998">
            <w:pPr>
              <w:rPr>
                <w:rFonts w:ascii="Calibri" w:hAnsi="Calibri" w:cs="Calibri"/>
                <w:szCs w:val="22"/>
              </w:rPr>
            </w:pPr>
          </w:p>
        </w:tc>
        <w:tc>
          <w:tcPr>
            <w:tcW w:w="1456" w:type="dxa"/>
            <w:shd w:val="clear" w:color="auto" w:fill="auto"/>
            <w:tcMar>
              <w:top w:w="29" w:type="dxa"/>
              <w:left w:w="43" w:type="dxa"/>
              <w:bottom w:w="29" w:type="dxa"/>
              <w:right w:w="43" w:type="dxa"/>
            </w:tcMar>
          </w:tcPr>
          <w:p w14:paraId="5EEBF52E" w14:textId="77777777" w:rsidR="00B35998" w:rsidRDefault="00B3599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D29D189" w14:textId="77777777" w:rsidR="00B35998" w:rsidRDefault="00B35998">
            <w:pPr>
              <w:rPr>
                <w:rFonts w:ascii="Calibri" w:hAnsi="Calibri" w:cs="Calibri"/>
                <w:szCs w:val="22"/>
              </w:rPr>
            </w:pPr>
          </w:p>
        </w:tc>
      </w:tr>
      <w:tr w:rsidR="00B35998" w14:paraId="64629015"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1B3D5158" w14:textId="77777777" w:rsidR="00B35998" w:rsidRDefault="00B35998">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1A665205" w14:textId="77777777" w:rsidR="00B35998" w:rsidRDefault="00B35998">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6265545E" w14:textId="77777777" w:rsidR="00B35998" w:rsidRDefault="00B35998">
            <w:pPr>
              <w:rPr>
                <w:rFonts w:ascii="Calibri" w:hAnsi="Calibri" w:cs="Calibri"/>
                <w:szCs w:val="22"/>
              </w:rPr>
            </w:pPr>
          </w:p>
        </w:tc>
      </w:tr>
    </w:tbl>
    <w:p w14:paraId="343E7216" w14:textId="77777777" w:rsidR="00B35998" w:rsidRDefault="00B35998">
      <w:pPr>
        <w:pStyle w:val="TableText"/>
        <w:rPr>
          <w:rFonts w:ascii="Calibri" w:hAnsi="Calibri" w:cs="Calibri"/>
          <w:szCs w:val="22"/>
        </w:rPr>
      </w:pPr>
    </w:p>
    <w:tbl>
      <w:tblPr>
        <w:tblW w:w="10353" w:type="dxa"/>
        <w:tblInd w:w="43" w:type="dxa"/>
        <w:tblLayout w:type="fixed"/>
        <w:tblCellMar>
          <w:left w:w="10" w:type="dxa"/>
          <w:right w:w="10" w:type="dxa"/>
        </w:tblCellMar>
        <w:tblLook w:val="0000" w:firstRow="0" w:lastRow="0" w:firstColumn="0" w:lastColumn="0" w:noHBand="0" w:noVBand="0"/>
      </w:tblPr>
      <w:tblGrid>
        <w:gridCol w:w="1970"/>
        <w:gridCol w:w="8383"/>
      </w:tblGrid>
      <w:tr w:rsidR="00B35998" w14:paraId="1D1B46A0" w14:textId="77777777">
        <w:trPr>
          <w:cantSplit/>
          <w:trHeight w:val="512"/>
        </w:trPr>
        <w:tc>
          <w:tcPr>
            <w:tcW w:w="1970" w:type="dxa"/>
            <w:shd w:val="clear" w:color="auto" w:fill="auto"/>
            <w:tcMar>
              <w:top w:w="29" w:type="dxa"/>
              <w:left w:w="43" w:type="dxa"/>
              <w:bottom w:w="29" w:type="dxa"/>
              <w:right w:w="43" w:type="dxa"/>
            </w:tcMar>
          </w:tcPr>
          <w:p w14:paraId="5AAB8484" w14:textId="77777777" w:rsidR="00B35998" w:rsidRDefault="00F54EB6">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0107A395" w14:textId="77777777" w:rsidR="00B35998" w:rsidRDefault="00F54EB6">
            <w:pPr>
              <w:pStyle w:val="TableText"/>
              <w:rPr>
                <w:rFonts w:ascii="Calibri" w:hAnsi="Calibri" w:cs="Calibri"/>
                <w:szCs w:val="22"/>
              </w:rPr>
            </w:pPr>
            <w:r>
              <w:rPr>
                <w:rFonts w:ascii="Calibri" w:hAnsi="Calibri" w:cs="Calibri"/>
                <w:szCs w:val="22"/>
              </w:rPr>
              <w:t>Fell and replace ash tree T3.</w:t>
            </w:r>
          </w:p>
        </w:tc>
      </w:tr>
      <w:tr w:rsidR="00B35998" w14:paraId="70FE4E6F" w14:textId="77777777">
        <w:trPr>
          <w:cantSplit/>
          <w:trHeight w:val="512"/>
        </w:trPr>
        <w:tc>
          <w:tcPr>
            <w:tcW w:w="1970" w:type="dxa"/>
            <w:shd w:val="clear" w:color="auto" w:fill="auto"/>
            <w:tcMar>
              <w:top w:w="29" w:type="dxa"/>
              <w:left w:w="43" w:type="dxa"/>
              <w:bottom w:w="29" w:type="dxa"/>
              <w:right w:w="43" w:type="dxa"/>
            </w:tcMar>
          </w:tcPr>
          <w:p w14:paraId="3A712425" w14:textId="77777777" w:rsidR="00B35998" w:rsidRDefault="00F54EB6">
            <w:pPr>
              <w:pStyle w:val="TableText"/>
              <w:jc w:val="left"/>
              <w:rPr>
                <w:rFonts w:ascii="Calibri" w:hAnsi="Calibri" w:cs="Calibri"/>
                <w:b/>
                <w:bCs/>
                <w:szCs w:val="22"/>
              </w:rPr>
            </w:pPr>
            <w:r>
              <w:rPr>
                <w:rFonts w:ascii="Calibri" w:hAnsi="Calibri" w:cs="Calibri"/>
                <w:b/>
                <w:bCs/>
                <w:szCs w:val="22"/>
              </w:rPr>
              <w:t>AT:</w:t>
            </w:r>
          </w:p>
        </w:tc>
        <w:tc>
          <w:tcPr>
            <w:tcW w:w="8383" w:type="dxa"/>
            <w:shd w:val="clear" w:color="auto" w:fill="auto"/>
            <w:tcMar>
              <w:top w:w="29" w:type="dxa"/>
              <w:left w:w="43" w:type="dxa"/>
              <w:bottom w:w="29" w:type="dxa"/>
              <w:right w:w="43" w:type="dxa"/>
            </w:tcMar>
          </w:tcPr>
          <w:p w14:paraId="21847161" w14:textId="77777777" w:rsidR="00B35998" w:rsidRDefault="00F54EB6">
            <w:pPr>
              <w:pStyle w:val="TableText"/>
              <w:rPr>
                <w:rFonts w:ascii="Calibri" w:hAnsi="Calibri" w:cs="Calibri"/>
                <w:szCs w:val="22"/>
              </w:rPr>
            </w:pPr>
            <w:r>
              <w:rPr>
                <w:rFonts w:ascii="Calibri" w:hAnsi="Calibri" w:cs="Calibri"/>
                <w:szCs w:val="22"/>
              </w:rPr>
              <w:t>Land Adjacent to Hawthorn Cottage Slaidburn Road Newton in Bowland BB7 3EB</w:t>
            </w:r>
          </w:p>
        </w:tc>
      </w:tr>
    </w:tbl>
    <w:p w14:paraId="6713DB01" w14:textId="77777777" w:rsidR="00B35998" w:rsidRDefault="00B35998">
      <w:pPr>
        <w:pStyle w:val="TableText"/>
        <w:tabs>
          <w:tab w:val="left" w:pos="2535"/>
        </w:tabs>
        <w:rPr>
          <w:rFonts w:ascii="Calibri" w:hAnsi="Calibri" w:cs="Calibri"/>
          <w:szCs w:val="22"/>
        </w:rPr>
      </w:pPr>
    </w:p>
    <w:p w14:paraId="7FC597BE" w14:textId="77777777" w:rsidR="00B35998" w:rsidRDefault="00F54EB6">
      <w:pPr>
        <w:pStyle w:val="TableText"/>
        <w:tabs>
          <w:tab w:val="left" w:pos="2535"/>
        </w:tabs>
        <w:rPr>
          <w:rFonts w:ascii="Calibri" w:hAnsi="Calibri" w:cs="Calibri"/>
          <w:szCs w:val="22"/>
        </w:rPr>
      </w:pPr>
      <w:r>
        <w:rPr>
          <w:rFonts w:ascii="Calibri" w:hAnsi="Calibri" w:cs="Calibri"/>
          <w:szCs w:val="22"/>
        </w:rPr>
        <w:t>Thank you for notifying me of your intention to carry out the above tree works.</w:t>
      </w:r>
    </w:p>
    <w:p w14:paraId="5A5B40D1" w14:textId="77777777" w:rsidR="00B35998" w:rsidRDefault="00B35998">
      <w:pPr>
        <w:pStyle w:val="TableText"/>
        <w:tabs>
          <w:tab w:val="left" w:pos="2535"/>
        </w:tabs>
        <w:rPr>
          <w:rFonts w:ascii="Calibri" w:hAnsi="Calibri" w:cs="Calibri"/>
          <w:szCs w:val="22"/>
        </w:rPr>
      </w:pPr>
    </w:p>
    <w:p w14:paraId="79D2883C" w14:textId="77777777" w:rsidR="00B35998" w:rsidRDefault="00F54EB6">
      <w:pPr>
        <w:pStyle w:val="TableText"/>
        <w:tabs>
          <w:tab w:val="left" w:pos="2535"/>
        </w:tabs>
        <w:rPr>
          <w:rFonts w:ascii="Calibri" w:hAnsi="Calibri" w:cs="Calibri"/>
          <w:szCs w:val="22"/>
        </w:rPr>
      </w:pPr>
      <w:r>
        <w:rPr>
          <w:rFonts w:ascii="Calibri" w:hAnsi="Calibri" w:cs="Calibri"/>
          <w:szCs w:val="22"/>
        </w:rPr>
        <w:t>The Council has no objection to you carrying out these works.</w:t>
      </w:r>
    </w:p>
    <w:p w14:paraId="1CC15EBC" w14:textId="77777777" w:rsidR="00B35998" w:rsidRDefault="00B35998">
      <w:pPr>
        <w:pStyle w:val="TableText"/>
        <w:tabs>
          <w:tab w:val="left" w:pos="2535"/>
        </w:tabs>
        <w:rPr>
          <w:rFonts w:ascii="Calibri" w:hAnsi="Calibri" w:cs="Calibri"/>
          <w:szCs w:val="22"/>
        </w:rPr>
      </w:pPr>
    </w:p>
    <w:p w14:paraId="415C0C5E" w14:textId="77777777" w:rsidR="00B35998" w:rsidRDefault="00F54EB6">
      <w:pPr>
        <w:pStyle w:val="TableText"/>
        <w:tabs>
          <w:tab w:val="left" w:pos="2535"/>
        </w:tabs>
        <w:rPr>
          <w:rFonts w:ascii="Calibri" w:hAnsi="Calibri" w:cs="Calibri"/>
          <w:szCs w:val="22"/>
        </w:rPr>
      </w:pPr>
      <w:r>
        <w:rPr>
          <w:rFonts w:ascii="Calibri" w:hAnsi="Calibri" w:cs="Calibri"/>
          <w:szCs w:val="22"/>
        </w:rPr>
        <w:t>Please Note: The tree works must be completed within 24 months from the date of this decision.</w:t>
      </w:r>
    </w:p>
    <w:p w14:paraId="0353433A" w14:textId="77777777" w:rsidR="00B35998" w:rsidRDefault="00B35998">
      <w:pPr>
        <w:pStyle w:val="TableText"/>
        <w:tabs>
          <w:tab w:val="left" w:pos="2535"/>
        </w:tabs>
        <w:rPr>
          <w:rFonts w:ascii="Calibri" w:hAnsi="Calibri" w:cs="Calibri"/>
          <w:szCs w:val="22"/>
        </w:rPr>
      </w:pPr>
    </w:p>
    <w:p w14:paraId="2C46A9B7" w14:textId="77777777" w:rsidR="00B35998" w:rsidRDefault="00F54EB6">
      <w:pPr>
        <w:pStyle w:val="TableText"/>
        <w:tabs>
          <w:tab w:val="left" w:pos="2535"/>
        </w:tabs>
        <w:rPr>
          <w:rFonts w:ascii="Calibri" w:hAnsi="Calibri" w:cs="Calibri"/>
          <w:szCs w:val="22"/>
        </w:rPr>
      </w:pPr>
      <w:r>
        <w:rPr>
          <w:rFonts w:ascii="Calibri" w:hAnsi="Calibri" w:cs="Calibri"/>
          <w:szCs w:val="22"/>
        </w:rPr>
        <w:t>The Council should be given at least 6 weeks’ notice of any other works to these trees or any other trees in the vicinity.</w:t>
      </w:r>
    </w:p>
    <w:p w14:paraId="2DE99A51" w14:textId="77777777" w:rsidR="00B35998" w:rsidRDefault="00B35998">
      <w:pPr>
        <w:pStyle w:val="TableText"/>
        <w:tabs>
          <w:tab w:val="left" w:pos="2535"/>
        </w:tabs>
        <w:rPr>
          <w:rFonts w:ascii="Calibri" w:hAnsi="Calibri" w:cs="Calibri"/>
          <w:szCs w:val="22"/>
        </w:rPr>
      </w:pPr>
    </w:p>
    <w:p w14:paraId="75D1CED1" w14:textId="77777777" w:rsidR="00B35998" w:rsidRDefault="00F54EB6">
      <w:pPr>
        <w:pStyle w:val="TableText"/>
        <w:tabs>
          <w:tab w:val="left" w:pos="2535"/>
        </w:tabs>
        <w:rPr>
          <w:rFonts w:ascii="Calibri" w:hAnsi="Calibri" w:cs="Calibri"/>
          <w:szCs w:val="22"/>
        </w:rPr>
      </w:pPr>
      <w:r>
        <w:rPr>
          <w:rFonts w:ascii="Calibri" w:hAnsi="Calibri" w:cs="Calibri"/>
          <w:szCs w:val="22"/>
        </w:rPr>
        <w:t>Please contact us if you require any further information.</w:t>
      </w:r>
    </w:p>
    <w:p w14:paraId="0CF82D60" w14:textId="77777777" w:rsidR="00B35998" w:rsidRDefault="00B35998">
      <w:pPr>
        <w:pStyle w:val="TableText"/>
      </w:pPr>
    </w:p>
    <w:p w14:paraId="27F182AF" w14:textId="77777777" w:rsidR="00B35998" w:rsidRDefault="00F54EB6">
      <w:pPr>
        <w:jc w:val="both"/>
      </w:pPr>
      <w:r>
        <w:rPr>
          <w:rFonts w:ascii="Brush Script MT" w:hAnsi="Brush Script MT"/>
          <w:sz w:val="44"/>
          <w:szCs w:val="44"/>
        </w:rPr>
        <w:t>Nicola Hopkins</w:t>
      </w:r>
    </w:p>
    <w:p w14:paraId="772F3FFF" w14:textId="77777777" w:rsidR="00B35998" w:rsidRDefault="00B35998">
      <w:pPr>
        <w:jc w:val="both"/>
        <w:rPr>
          <w:rFonts w:ascii="Arial" w:hAnsi="Arial" w:cs="Arial"/>
        </w:rPr>
      </w:pPr>
    </w:p>
    <w:p w14:paraId="6AB72454" w14:textId="77777777" w:rsidR="00B35998" w:rsidRDefault="00B35998">
      <w:pPr>
        <w:jc w:val="both"/>
        <w:rPr>
          <w:rFonts w:ascii="Arial" w:hAnsi="Arial" w:cs="Arial"/>
        </w:rPr>
      </w:pPr>
    </w:p>
    <w:p w14:paraId="0EF98CC0" w14:textId="77777777" w:rsidR="00B35998" w:rsidRDefault="00F54EB6">
      <w:pPr>
        <w:jc w:val="both"/>
        <w:rPr>
          <w:rFonts w:ascii="Arial" w:hAnsi="Arial" w:cs="Arial"/>
        </w:rPr>
      </w:pPr>
      <w:r>
        <w:rPr>
          <w:rFonts w:ascii="Arial" w:hAnsi="Arial" w:cs="Arial"/>
        </w:rPr>
        <w:t>NICOLA HOPKINS</w:t>
      </w:r>
    </w:p>
    <w:p w14:paraId="16995A40" w14:textId="77777777" w:rsidR="00B35998" w:rsidRDefault="00F54EB6">
      <w:r>
        <w:rPr>
          <w:rFonts w:ascii="Arial" w:hAnsi="Arial" w:cs="Arial"/>
        </w:rPr>
        <w:t>DIRECTOR OF ECONOMIC DEVELOPMENT AND PLANNING</w:t>
      </w:r>
    </w:p>
    <w:p w14:paraId="1427FB15" w14:textId="77777777" w:rsidR="00B35998" w:rsidRDefault="00B35998">
      <w:pPr>
        <w:pStyle w:val="TableText"/>
        <w:rPr>
          <w:rFonts w:ascii="Calibri" w:hAnsi="Calibri" w:cs="Calibri"/>
          <w:b/>
        </w:rPr>
      </w:pPr>
    </w:p>
    <w:p w14:paraId="5CD80016" w14:textId="77777777" w:rsidR="00B35998" w:rsidRDefault="00B35998">
      <w:pPr>
        <w:pStyle w:val="TableText"/>
        <w:rPr>
          <w:rFonts w:ascii="Calibri" w:hAnsi="Calibri" w:cs="Calibri"/>
          <w:b/>
        </w:rPr>
      </w:pPr>
    </w:p>
    <w:p w14:paraId="65883351" w14:textId="77777777" w:rsidR="00B35998" w:rsidRDefault="00B35998">
      <w:pPr>
        <w:pStyle w:val="TableText"/>
        <w:rPr>
          <w:rFonts w:ascii="Calibri" w:hAnsi="Calibri" w:cs="Calibri"/>
          <w:b/>
        </w:rPr>
      </w:pPr>
    </w:p>
    <w:p w14:paraId="352596C6" w14:textId="77777777" w:rsidR="00B35998" w:rsidRDefault="00B35998">
      <w:pPr>
        <w:pStyle w:val="TableText"/>
        <w:rPr>
          <w:rFonts w:ascii="Calibri" w:hAnsi="Calibri" w:cs="Calibri"/>
          <w:b/>
        </w:rPr>
      </w:pPr>
    </w:p>
    <w:p w14:paraId="7E15F66E" w14:textId="77777777" w:rsidR="00B35998" w:rsidRDefault="00B35998">
      <w:pPr>
        <w:pStyle w:val="TableText"/>
        <w:rPr>
          <w:rFonts w:ascii="Calibri" w:hAnsi="Calibri" w:cs="Calibri"/>
          <w:b/>
        </w:rPr>
      </w:pPr>
    </w:p>
    <w:p w14:paraId="2B9BC543" w14:textId="77777777" w:rsidR="00B35998" w:rsidRDefault="00B35998">
      <w:pPr>
        <w:pStyle w:val="TableText"/>
        <w:rPr>
          <w:rFonts w:ascii="Calibri" w:hAnsi="Calibri" w:cs="Calibri"/>
          <w:b/>
        </w:rPr>
      </w:pPr>
    </w:p>
    <w:p w14:paraId="11EB5304" w14:textId="77777777" w:rsidR="00B35998" w:rsidRDefault="00B35998">
      <w:pPr>
        <w:pStyle w:val="TableText"/>
        <w:rPr>
          <w:rFonts w:ascii="Calibri" w:hAnsi="Calibri" w:cs="Calibri"/>
          <w:b/>
        </w:rPr>
      </w:pPr>
    </w:p>
    <w:p w14:paraId="0BDC725C" w14:textId="77777777" w:rsidR="00B35998" w:rsidRDefault="00B35998">
      <w:pPr>
        <w:pStyle w:val="TableText"/>
        <w:rPr>
          <w:rFonts w:ascii="Calibri" w:hAnsi="Calibri" w:cs="Calibri"/>
          <w:b/>
        </w:rPr>
      </w:pPr>
    </w:p>
    <w:p w14:paraId="231BE5DA" w14:textId="77777777" w:rsidR="00B35998" w:rsidRDefault="00B35998">
      <w:pPr>
        <w:pStyle w:val="TableText"/>
        <w:rPr>
          <w:rFonts w:ascii="Calibri" w:hAnsi="Calibri" w:cs="Calibri"/>
          <w:b/>
        </w:rPr>
      </w:pPr>
    </w:p>
    <w:p w14:paraId="004D990B" w14:textId="77777777" w:rsidR="00B35998" w:rsidRDefault="00B35998">
      <w:pPr>
        <w:pStyle w:val="TableText"/>
        <w:rPr>
          <w:rFonts w:ascii="Calibri" w:hAnsi="Calibri" w:cs="Calibri"/>
          <w:b/>
        </w:rPr>
      </w:pPr>
    </w:p>
    <w:p w14:paraId="3BF4DAFE" w14:textId="77777777" w:rsidR="00B35998" w:rsidRDefault="00B35998">
      <w:pPr>
        <w:pStyle w:val="TableText"/>
        <w:rPr>
          <w:rFonts w:ascii="Calibri" w:hAnsi="Calibri" w:cs="Calibri"/>
          <w:b/>
        </w:rPr>
      </w:pPr>
    </w:p>
    <w:p w14:paraId="3B820B41" w14:textId="77777777" w:rsidR="00B35998" w:rsidRDefault="00B35998">
      <w:pPr>
        <w:pStyle w:val="TableText"/>
        <w:rPr>
          <w:rFonts w:ascii="Calibri" w:hAnsi="Calibri" w:cs="Calibri"/>
          <w:b/>
        </w:rPr>
      </w:pPr>
    </w:p>
    <w:p w14:paraId="06F6A1B2" w14:textId="77777777" w:rsidR="00B35998" w:rsidRDefault="00B35998">
      <w:pPr>
        <w:pStyle w:val="TableText"/>
        <w:rPr>
          <w:rFonts w:ascii="Calibri" w:hAnsi="Calibri" w:cs="Calibri"/>
          <w:b/>
        </w:rPr>
      </w:pPr>
    </w:p>
    <w:p w14:paraId="3EA5DE6A" w14:textId="77777777" w:rsidR="00B35998" w:rsidRDefault="00F54EB6">
      <w:pPr>
        <w:pStyle w:val="TableText"/>
        <w:rPr>
          <w:rFonts w:ascii="Calibri" w:hAnsi="Calibri" w:cs="Calibri"/>
          <w:b/>
        </w:rPr>
      </w:pPr>
      <w:r>
        <w:rPr>
          <w:rFonts w:ascii="Calibri" w:hAnsi="Calibri" w:cs="Calibri"/>
          <w:b/>
        </w:rPr>
        <w:t>Notes</w:t>
      </w:r>
    </w:p>
    <w:p w14:paraId="7C525D8C" w14:textId="77777777" w:rsidR="00B35998" w:rsidRDefault="00B35998">
      <w:pPr>
        <w:pStyle w:val="TableText"/>
        <w:rPr>
          <w:rFonts w:ascii="Calibri" w:hAnsi="Calibri" w:cs="Calibri"/>
        </w:rPr>
      </w:pPr>
    </w:p>
    <w:p w14:paraId="7EDBCA47" w14:textId="77777777" w:rsidR="00B35998" w:rsidRDefault="00F54EB6">
      <w:pPr>
        <w:rPr>
          <w:rFonts w:ascii="Calibri" w:hAnsi="Calibri" w:cs="Calibri"/>
          <w:b/>
          <w:bCs/>
        </w:rPr>
      </w:pPr>
      <w:r>
        <w:rPr>
          <w:rFonts w:ascii="Calibri" w:hAnsi="Calibri" w:cs="Calibri"/>
          <w:b/>
          <w:bCs/>
        </w:rPr>
        <w:t xml:space="preserve">Right of Appeal </w:t>
      </w:r>
    </w:p>
    <w:p w14:paraId="50EC00E6" w14:textId="77777777" w:rsidR="00B35998" w:rsidRDefault="00F54EB6">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8EB622E" w14:textId="77777777" w:rsidR="00B35998" w:rsidRDefault="00F54EB6">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49224465" w14:textId="77777777" w:rsidR="00B35998" w:rsidRDefault="00F54EB6">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2A6ADAF" w14:textId="77777777" w:rsidR="00B35998" w:rsidRDefault="00F54EB6">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61E7FF" w14:textId="77777777" w:rsidR="00B35998" w:rsidRDefault="00B35998">
      <w:pPr>
        <w:rPr>
          <w:rFonts w:ascii="Calibri" w:hAnsi="Calibri" w:cs="Calibri"/>
        </w:rPr>
      </w:pPr>
    </w:p>
    <w:p w14:paraId="3A0DD7D0" w14:textId="77777777" w:rsidR="00B35998" w:rsidRDefault="00F54EB6">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01D068D" w14:textId="77777777" w:rsidR="00B35998" w:rsidRDefault="00B35998">
      <w:pPr>
        <w:rPr>
          <w:rFonts w:ascii="Calibri" w:hAnsi="Calibri" w:cs="Calibri"/>
        </w:rPr>
      </w:pPr>
    </w:p>
    <w:p w14:paraId="34912DB5" w14:textId="77777777" w:rsidR="00B35998" w:rsidRDefault="00F54EB6">
      <w:pPr>
        <w:rPr>
          <w:rFonts w:ascii="Calibri" w:hAnsi="Calibri" w:cs="Calibri"/>
          <w:b/>
          <w:bCs/>
        </w:rPr>
      </w:pPr>
      <w:r>
        <w:rPr>
          <w:rFonts w:ascii="Calibri" w:hAnsi="Calibri" w:cs="Calibri"/>
          <w:b/>
          <w:bCs/>
        </w:rPr>
        <w:t xml:space="preserve">Purchase Notices </w:t>
      </w:r>
    </w:p>
    <w:p w14:paraId="40935477" w14:textId="77777777" w:rsidR="00B35998" w:rsidRDefault="00F54EB6">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F1C3FA8" w14:textId="77777777" w:rsidR="00B35998" w:rsidRDefault="00B35998">
      <w:pPr>
        <w:pStyle w:val="TableText"/>
        <w:rPr>
          <w:rFonts w:ascii="Calibri" w:hAnsi="Calibri" w:cs="Calibri"/>
        </w:rPr>
      </w:pPr>
    </w:p>
    <w:p w14:paraId="29C2F57C" w14:textId="77777777" w:rsidR="00B35998" w:rsidRDefault="00B35998"/>
    <w:sectPr w:rsidR="00B35998">
      <w:footerReference w:type="default" r:id="rId7"/>
      <w:pgSz w:w="11908" w:h="16838"/>
      <w:pgMar w:top="720" w:right="720" w:bottom="72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C6DB2" w14:textId="77777777" w:rsidR="001A5353" w:rsidRDefault="00F54EB6">
      <w:r>
        <w:separator/>
      </w:r>
    </w:p>
  </w:endnote>
  <w:endnote w:type="continuationSeparator" w:id="0">
    <w:p w14:paraId="7E684841" w14:textId="77777777" w:rsidR="001A5353" w:rsidRDefault="00F5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A38C" w14:textId="77777777" w:rsidR="004F7952" w:rsidRDefault="00F54EB6">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06DCA" w14:textId="77777777" w:rsidR="001A5353" w:rsidRDefault="00F54EB6">
      <w:r>
        <w:rPr>
          <w:color w:val="000000"/>
        </w:rPr>
        <w:separator/>
      </w:r>
    </w:p>
  </w:footnote>
  <w:footnote w:type="continuationSeparator" w:id="0">
    <w:p w14:paraId="0040682C" w14:textId="77777777" w:rsidR="001A5353" w:rsidRDefault="00F54E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998"/>
    <w:rsid w:val="001A5353"/>
    <w:rsid w:val="006A214F"/>
    <w:rsid w:val="00B35998"/>
    <w:rsid w:val="00EB4FD3"/>
    <w:rsid w:val="00F5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F5FE7"/>
  <w15:docId w15:val="{40334F76-E9C1-4075-9089-E89E47BD8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consva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RVDECTREEconsvarea</Template>
  <TotalTime>0</TotalTime>
  <Pages>2</Pages>
  <Words>680</Words>
  <Characters>3881</Characters>
  <Application>Microsoft Office Word</Application>
  <DocSecurity>0</DocSecurity>
  <Lines>32</Lines>
  <Paragraphs>9</Paragraphs>
  <ScaleCrop>false</ScaleCrop>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2022-09-13T10:23:00Z</cp:lastPrinted>
  <dcterms:created xsi:type="dcterms:W3CDTF">2022-09-13T12:25:00Z</dcterms:created>
  <dcterms:modified xsi:type="dcterms:W3CDTF">2022-09-13T12:25:00Z</dcterms:modified>
</cp:coreProperties>
</file>