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C14A" w14:textId="77777777" w:rsidR="00317900" w:rsidRDefault="000A01BD" w:rsidP="00317900">
      <w:pPr>
        <w:pStyle w:val="PLANNING"/>
        <w:jc w:val="center"/>
        <w:rPr>
          <w:rFonts w:ascii="Calibri" w:hAnsi="Calibri"/>
          <w:noProof/>
          <w:sz w:val="24"/>
          <w:szCs w:val="24"/>
        </w:rPr>
      </w:pPr>
      <w:r>
        <w:rPr>
          <w:noProof/>
        </w:rPr>
        <w:drawing>
          <wp:inline distT="0" distB="0" distL="0" distR="0" wp14:anchorId="71CBCAA4" wp14:editId="44DA7C49">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1361715F" w14:textId="2676AAD7" w:rsidR="005F71C3" w:rsidRDefault="005F71C3" w:rsidP="00317900">
      <w:pPr>
        <w:pStyle w:val="PLANNING"/>
        <w:jc w:val="right"/>
        <w:rPr>
          <w:rFonts w:ascii="Calibri" w:hAnsi="Calibri"/>
          <w:noProof/>
          <w:sz w:val="24"/>
          <w:szCs w:val="24"/>
        </w:rPr>
      </w:pPr>
      <w:r>
        <w:rPr>
          <w:rFonts w:ascii="Calibri" w:hAnsi="Calibri"/>
          <w:noProof/>
          <w:sz w:val="24"/>
          <w:szCs w:val="24"/>
        </w:rPr>
        <w:t>Ribble Valley Borough Council</w:t>
      </w:r>
    </w:p>
    <w:p w14:paraId="1C47001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ADA224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D61EE0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0F5AD0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BFAE21F" w14:textId="77777777" w:rsidR="000C3E7C" w:rsidRDefault="000C3E7C" w:rsidP="000C3E7C">
      <w:pPr>
        <w:jc w:val="right"/>
        <w:rPr>
          <w:rFonts w:ascii="Calibri" w:hAnsi="Calibri"/>
          <w:noProof/>
          <w:sz w:val="18"/>
        </w:rPr>
      </w:pPr>
    </w:p>
    <w:p w14:paraId="48FA5403" w14:textId="26FF1463" w:rsidR="000C3E7C" w:rsidRPr="00894ED2" w:rsidRDefault="000C3E7C" w:rsidP="000C3E7C">
      <w:pPr>
        <w:rPr>
          <w:rFonts w:ascii="Calibri" w:hAnsi="Calibri"/>
          <w:noProof/>
        </w:rPr>
      </w:pPr>
      <w:r w:rsidRPr="00894ED2">
        <w:rPr>
          <w:rFonts w:ascii="Calibri" w:hAnsi="Calibri"/>
          <w:noProof/>
        </w:rPr>
        <w:t xml:space="preserve">My reference: </w:t>
      </w:r>
      <w:r w:rsidR="000A01BD">
        <w:rPr>
          <w:rFonts w:ascii="Calibri" w:hAnsi="Calibri"/>
          <w:noProof/>
        </w:rPr>
        <w:t>3/2022/0775</w:t>
      </w:r>
    </w:p>
    <w:p w14:paraId="4675D0B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0D46C86" w14:textId="77777777" w:rsidR="000C3E7C" w:rsidRPr="00894ED2" w:rsidRDefault="00BB5956" w:rsidP="000C3E7C">
      <w:pPr>
        <w:rPr>
          <w:rFonts w:ascii="Calibri" w:hAnsi="Calibri"/>
          <w:noProof/>
        </w:rPr>
      </w:pPr>
      <w:r>
        <w:rPr>
          <w:rFonts w:ascii="Calibri" w:hAnsi="Calibri"/>
          <w:noProof/>
        </w:rPr>
        <w:t>www.ribblevalley.gov.uk</w:t>
      </w:r>
    </w:p>
    <w:p w14:paraId="6054101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3F94FA5" w14:textId="6C98B1A1"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63A1B">
        <w:rPr>
          <w:rFonts w:ascii="Calibri" w:hAnsi="Calibri"/>
          <w:noProof/>
        </w:rPr>
        <w:t>14 October 2022</w:t>
      </w:r>
      <w:r w:rsidRPr="00894ED2">
        <w:rPr>
          <w:rFonts w:ascii="Calibri" w:hAnsi="Calibri"/>
          <w:noProof/>
        </w:rPr>
        <w:fldChar w:fldCharType="end"/>
      </w:r>
    </w:p>
    <w:p w14:paraId="097D8F07" w14:textId="77777777" w:rsidR="00441735" w:rsidRDefault="00441735">
      <w:pPr>
        <w:pStyle w:val="PLANNING"/>
      </w:pPr>
    </w:p>
    <w:p w14:paraId="30E4BC29" w14:textId="7FF8F6C5" w:rsidR="000C3E7C" w:rsidRDefault="000C3E7C" w:rsidP="000C3E7C">
      <w:pPr>
        <w:rPr>
          <w:rFonts w:ascii="Calibri" w:hAnsi="Calibri" w:cs="Calibri"/>
          <w:color w:val="000000"/>
        </w:rPr>
      </w:pPr>
      <w:r w:rsidRPr="00344823">
        <w:rPr>
          <w:rFonts w:ascii="Calibri" w:hAnsi="Calibri" w:cs="Calibri"/>
          <w:color w:val="000000"/>
        </w:rPr>
        <w:t xml:space="preserve">Location: </w:t>
      </w:r>
      <w:r w:rsidR="000A01BD">
        <w:rPr>
          <w:rFonts w:ascii="Calibri" w:hAnsi="Calibri"/>
          <w:sz w:val="24"/>
          <w:szCs w:val="24"/>
        </w:rPr>
        <w:t>Loft Shay Farm Clitheroe Road Ribchester PR3 2YQ</w:t>
      </w:r>
    </w:p>
    <w:p w14:paraId="521348B6" w14:textId="6AEBC6C4"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0A01BD">
        <w:rPr>
          <w:rFonts w:ascii="Calibri" w:hAnsi="Calibri"/>
          <w:sz w:val="24"/>
          <w:szCs w:val="24"/>
        </w:rPr>
        <w:t>Discharge of conditions 6 (Bird and Bat Boxes), 14 (Protected Species) and 18 (Archaeological Record) from planning permission 3/2022/0428.</w:t>
      </w:r>
    </w:p>
    <w:p w14:paraId="48D94376" w14:textId="77777777" w:rsidR="000C3E7C" w:rsidRDefault="000C3E7C" w:rsidP="000C3E7C">
      <w:pPr>
        <w:rPr>
          <w:rFonts w:ascii="Calibri" w:hAnsi="Calibri" w:cs="Calibri"/>
          <w:color w:val="000000"/>
        </w:rPr>
      </w:pPr>
    </w:p>
    <w:p w14:paraId="51FDDB6F"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2D81BCD"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9192693" w14:textId="77777777">
        <w:trPr>
          <w:cantSplit/>
        </w:trPr>
        <w:tc>
          <w:tcPr>
            <w:tcW w:w="9414" w:type="dxa"/>
            <w:tcBorders>
              <w:left w:val="nil"/>
            </w:tcBorders>
          </w:tcPr>
          <w:p w14:paraId="6E823F19" w14:textId="77777777" w:rsidR="000A01BD" w:rsidRDefault="000A01BD">
            <w:pPr>
              <w:pStyle w:val="TableText"/>
              <w:rPr>
                <w:rFonts w:ascii="Calibri" w:hAnsi="Calibri"/>
                <w:sz w:val="24"/>
                <w:szCs w:val="24"/>
              </w:rPr>
            </w:pPr>
            <w:r>
              <w:rPr>
                <w:rFonts w:ascii="Calibri" w:hAnsi="Calibri"/>
                <w:sz w:val="24"/>
                <w:szCs w:val="24"/>
              </w:rPr>
              <w:t>Condition 6 (Bird and Bat Boxes) is partially discharged insofar that the submitted details are considered acceptable as follows:</w:t>
            </w:r>
          </w:p>
          <w:p w14:paraId="59566763" w14:textId="77777777" w:rsidR="000A01BD" w:rsidRDefault="000A01BD">
            <w:pPr>
              <w:pStyle w:val="TableText"/>
              <w:rPr>
                <w:rFonts w:ascii="Calibri" w:hAnsi="Calibri"/>
                <w:sz w:val="24"/>
                <w:szCs w:val="24"/>
              </w:rPr>
            </w:pPr>
          </w:p>
          <w:p w14:paraId="5A6EE77A" w14:textId="77777777" w:rsidR="000A01BD" w:rsidRDefault="000A01BD">
            <w:pPr>
              <w:pStyle w:val="TableText"/>
              <w:rPr>
                <w:rFonts w:ascii="Calibri" w:hAnsi="Calibri"/>
                <w:sz w:val="24"/>
                <w:szCs w:val="24"/>
              </w:rPr>
            </w:pPr>
            <w:r>
              <w:rPr>
                <w:rFonts w:ascii="Calibri" w:hAnsi="Calibri"/>
                <w:sz w:val="24"/>
                <w:szCs w:val="24"/>
              </w:rPr>
              <w:t>22 0775 Batslate</w:t>
            </w:r>
          </w:p>
          <w:p w14:paraId="52232C00" w14:textId="77777777" w:rsidR="000A01BD" w:rsidRDefault="000A01BD">
            <w:pPr>
              <w:pStyle w:val="TableText"/>
              <w:rPr>
                <w:rFonts w:ascii="Calibri" w:hAnsi="Calibri"/>
                <w:sz w:val="24"/>
                <w:szCs w:val="24"/>
              </w:rPr>
            </w:pPr>
            <w:r>
              <w:rPr>
                <w:rFonts w:ascii="Calibri" w:hAnsi="Calibri"/>
                <w:sz w:val="24"/>
                <w:szCs w:val="24"/>
              </w:rPr>
              <w:t>Proposed Locations For Bat Slates And Swallow Nest Boxes Drawing No: A1.5</w:t>
            </w:r>
          </w:p>
          <w:p w14:paraId="367B5089" w14:textId="77777777" w:rsidR="000A01BD" w:rsidRDefault="000A01BD">
            <w:pPr>
              <w:pStyle w:val="TableText"/>
              <w:rPr>
                <w:rFonts w:ascii="Calibri" w:hAnsi="Calibri"/>
                <w:sz w:val="24"/>
                <w:szCs w:val="24"/>
              </w:rPr>
            </w:pPr>
            <w:r>
              <w:rPr>
                <w:rFonts w:ascii="Calibri" w:hAnsi="Calibri"/>
                <w:sz w:val="24"/>
                <w:szCs w:val="24"/>
              </w:rPr>
              <w:t>Proposed Elevations Bat Crevices Drawing No: A2.2.2</w:t>
            </w:r>
          </w:p>
          <w:p w14:paraId="6B38E318" w14:textId="77777777" w:rsidR="000A01BD" w:rsidRDefault="000A01BD">
            <w:pPr>
              <w:pStyle w:val="TableText"/>
              <w:rPr>
                <w:rFonts w:ascii="Calibri" w:hAnsi="Calibri"/>
                <w:sz w:val="24"/>
                <w:szCs w:val="24"/>
              </w:rPr>
            </w:pPr>
            <w:r>
              <w:rPr>
                <w:rFonts w:ascii="Calibri" w:hAnsi="Calibri"/>
                <w:sz w:val="24"/>
                <w:szCs w:val="24"/>
              </w:rPr>
              <w:t>Proposed Elevations Bat Crevices 2 Drawing No: A2.2.3</w:t>
            </w:r>
          </w:p>
          <w:p w14:paraId="6DE13DC4" w14:textId="77777777" w:rsidR="000A01BD" w:rsidRDefault="000A01BD">
            <w:pPr>
              <w:pStyle w:val="TableText"/>
              <w:rPr>
                <w:rFonts w:ascii="Calibri" w:hAnsi="Calibri"/>
                <w:sz w:val="24"/>
                <w:szCs w:val="24"/>
              </w:rPr>
            </w:pPr>
          </w:p>
          <w:p w14:paraId="0D9EC82A" w14:textId="77777777" w:rsidR="000A01BD" w:rsidRDefault="000A01BD">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07AF3F39" w14:textId="708AC6CF" w:rsidR="005F71C3" w:rsidRPr="00641E0F" w:rsidRDefault="005F71C3" w:rsidP="00317900">
            <w:pPr>
              <w:pStyle w:val="TableText"/>
              <w:rPr>
                <w:rFonts w:ascii="Calibri" w:hAnsi="Calibri"/>
                <w:sz w:val="24"/>
                <w:szCs w:val="24"/>
              </w:rPr>
            </w:pPr>
          </w:p>
        </w:tc>
      </w:tr>
      <w:tr w:rsidR="00317900" w:rsidRPr="00641E0F" w14:paraId="1556A122" w14:textId="77777777">
        <w:trPr>
          <w:cantSplit/>
        </w:trPr>
        <w:tc>
          <w:tcPr>
            <w:tcW w:w="9414" w:type="dxa"/>
            <w:tcBorders>
              <w:left w:val="nil"/>
            </w:tcBorders>
          </w:tcPr>
          <w:p w14:paraId="52EDFEBF" w14:textId="77777777" w:rsidR="00317900" w:rsidRDefault="00317900" w:rsidP="00317900">
            <w:pPr>
              <w:pStyle w:val="TableText"/>
              <w:rPr>
                <w:rFonts w:ascii="Calibri" w:hAnsi="Calibri"/>
                <w:sz w:val="24"/>
                <w:szCs w:val="24"/>
              </w:rPr>
            </w:pPr>
            <w:r>
              <w:rPr>
                <w:rFonts w:ascii="Calibri" w:hAnsi="Calibri"/>
                <w:sz w:val="24"/>
                <w:szCs w:val="24"/>
              </w:rPr>
              <w:t xml:space="preserve">Condition 14 (Protected Species) requires the submission of a protected species mitigation license. Notwithstanding this, section 5.2.1, page 16, Annex B of the submitted bat survey dated June 2021 states that a Natural England licence will not be required in this instance as the proposed development would not impact upon any known bat roosts. </w:t>
            </w:r>
          </w:p>
          <w:p w14:paraId="0F52CFB7" w14:textId="77777777" w:rsidR="00317900" w:rsidRDefault="00317900" w:rsidP="00317900">
            <w:pPr>
              <w:pStyle w:val="TableText"/>
              <w:rPr>
                <w:rFonts w:ascii="Calibri" w:hAnsi="Calibri"/>
                <w:sz w:val="24"/>
                <w:szCs w:val="24"/>
              </w:rPr>
            </w:pPr>
          </w:p>
          <w:p w14:paraId="76F7494A" w14:textId="77777777" w:rsidR="00317900" w:rsidRDefault="00317900" w:rsidP="00317900">
            <w:pPr>
              <w:pStyle w:val="TableText"/>
              <w:rPr>
                <w:rFonts w:ascii="Calibri" w:hAnsi="Calibri"/>
                <w:sz w:val="24"/>
                <w:szCs w:val="24"/>
              </w:rPr>
            </w:pPr>
            <w:r>
              <w:rPr>
                <w:rFonts w:ascii="Calibri" w:hAnsi="Calibri"/>
                <w:sz w:val="24"/>
                <w:szCs w:val="24"/>
              </w:rPr>
              <w:t>Accordingly, Condition 14 cannot be discharged and as such would require removal through a separate S73 application for removal / variation of a condition.</w:t>
            </w:r>
          </w:p>
          <w:p w14:paraId="167804A3" w14:textId="77777777" w:rsidR="00317900" w:rsidRDefault="00317900" w:rsidP="00317900">
            <w:pPr>
              <w:pStyle w:val="TableText"/>
              <w:rPr>
                <w:rFonts w:ascii="Calibri" w:hAnsi="Calibri"/>
                <w:sz w:val="24"/>
                <w:szCs w:val="24"/>
              </w:rPr>
            </w:pPr>
          </w:p>
        </w:tc>
      </w:tr>
      <w:tr w:rsidR="00317900" w:rsidRPr="00641E0F" w14:paraId="66966CD6" w14:textId="77777777">
        <w:trPr>
          <w:cantSplit/>
        </w:trPr>
        <w:tc>
          <w:tcPr>
            <w:tcW w:w="9414" w:type="dxa"/>
            <w:tcBorders>
              <w:left w:val="nil"/>
            </w:tcBorders>
          </w:tcPr>
          <w:p w14:paraId="4BED9F76" w14:textId="77777777" w:rsidR="00317900" w:rsidRDefault="00317900" w:rsidP="00317900">
            <w:pPr>
              <w:pStyle w:val="TableText"/>
              <w:rPr>
                <w:rFonts w:ascii="Calibri" w:hAnsi="Calibri"/>
                <w:sz w:val="24"/>
                <w:szCs w:val="24"/>
              </w:rPr>
            </w:pPr>
            <w:r>
              <w:rPr>
                <w:rFonts w:ascii="Calibri" w:hAnsi="Calibri"/>
                <w:sz w:val="24"/>
                <w:szCs w:val="24"/>
              </w:rPr>
              <w:lastRenderedPageBreak/>
              <w:t>Condition 18 (Archaeological Record) is partially discharged insofar that the submitted details are considered acceptable as follows:</w:t>
            </w:r>
          </w:p>
          <w:p w14:paraId="760B5CA3" w14:textId="77777777" w:rsidR="00317900" w:rsidRDefault="00317900" w:rsidP="00317900">
            <w:pPr>
              <w:pStyle w:val="TableText"/>
              <w:rPr>
                <w:rFonts w:ascii="Calibri" w:hAnsi="Calibri"/>
                <w:sz w:val="24"/>
                <w:szCs w:val="24"/>
              </w:rPr>
            </w:pPr>
          </w:p>
          <w:p w14:paraId="2CEDD333" w14:textId="77777777" w:rsidR="00317900" w:rsidRDefault="00317900" w:rsidP="00317900">
            <w:pPr>
              <w:pStyle w:val="TableText"/>
              <w:rPr>
                <w:rFonts w:ascii="Calibri" w:hAnsi="Calibri"/>
                <w:sz w:val="24"/>
                <w:szCs w:val="24"/>
              </w:rPr>
            </w:pPr>
            <w:r>
              <w:rPr>
                <w:rFonts w:ascii="Calibri" w:hAnsi="Calibri"/>
                <w:sz w:val="24"/>
                <w:szCs w:val="24"/>
              </w:rPr>
              <w:t>Amend WSI 140922</w:t>
            </w:r>
          </w:p>
          <w:p w14:paraId="3ACC1A47" w14:textId="77777777" w:rsidR="00317900" w:rsidRDefault="00317900" w:rsidP="00317900">
            <w:pPr>
              <w:pStyle w:val="TableText"/>
              <w:rPr>
                <w:rFonts w:ascii="Calibri" w:hAnsi="Calibri"/>
                <w:sz w:val="24"/>
                <w:szCs w:val="24"/>
              </w:rPr>
            </w:pPr>
          </w:p>
          <w:p w14:paraId="4318EBF6" w14:textId="77777777" w:rsidR="00317900" w:rsidRDefault="00317900" w:rsidP="00317900">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60A9A11B" w14:textId="77777777" w:rsidR="00317900" w:rsidRDefault="00317900" w:rsidP="00317900">
            <w:pPr>
              <w:pStyle w:val="TableText"/>
              <w:rPr>
                <w:rFonts w:ascii="Calibri" w:hAnsi="Calibri"/>
                <w:sz w:val="24"/>
                <w:szCs w:val="24"/>
              </w:rPr>
            </w:pPr>
          </w:p>
        </w:tc>
      </w:tr>
    </w:tbl>
    <w:p w14:paraId="2CB7F1E7" w14:textId="77777777" w:rsidR="00317900" w:rsidRDefault="00317900" w:rsidP="00FE266A">
      <w:pPr>
        <w:pStyle w:val="BodySingle"/>
        <w:rPr>
          <w:rFonts w:ascii="Brush Script MT" w:hAnsi="Brush Script MT"/>
          <w:sz w:val="44"/>
          <w:szCs w:val="44"/>
        </w:rPr>
      </w:pPr>
    </w:p>
    <w:p w14:paraId="04070D30" w14:textId="24069CBE"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1D91AB1A" w14:textId="77777777" w:rsidR="00FE266A" w:rsidRDefault="00FE266A" w:rsidP="00FE266A">
      <w:pPr>
        <w:rPr>
          <w:rFonts w:ascii="Calibri" w:hAnsi="Calibri"/>
          <w:b/>
          <w:sz w:val="24"/>
          <w:szCs w:val="24"/>
        </w:rPr>
      </w:pPr>
      <w:r>
        <w:rPr>
          <w:rFonts w:ascii="Calibri" w:hAnsi="Calibri"/>
          <w:b/>
          <w:sz w:val="24"/>
          <w:szCs w:val="24"/>
        </w:rPr>
        <w:t>NICOLA HOPKINS</w:t>
      </w:r>
    </w:p>
    <w:p w14:paraId="785DD4EA"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2BE185B" w14:textId="77777777" w:rsidR="00FE266A" w:rsidRDefault="00FE266A" w:rsidP="00FE266A">
      <w:pPr>
        <w:pStyle w:val="TableText"/>
      </w:pPr>
    </w:p>
    <w:p w14:paraId="20C36810" w14:textId="693D0B80" w:rsidR="009F3984" w:rsidRPr="00DD62CA" w:rsidRDefault="000A01BD" w:rsidP="009F3984">
      <w:pPr>
        <w:rPr>
          <w:rFonts w:ascii="Calibri" w:hAnsi="Calibri"/>
          <w:sz w:val="24"/>
          <w:szCs w:val="24"/>
        </w:rPr>
      </w:pPr>
      <w:r>
        <w:rPr>
          <w:rFonts w:ascii="Calibri" w:hAnsi="Calibri"/>
          <w:sz w:val="24"/>
          <w:szCs w:val="24"/>
        </w:rPr>
        <w:t>Mr P Towler</w:t>
      </w:r>
    </w:p>
    <w:p w14:paraId="07A35350" w14:textId="77777777" w:rsidR="000A01BD" w:rsidRDefault="000A01BD" w:rsidP="009F3984">
      <w:pPr>
        <w:pStyle w:val="TableText"/>
        <w:rPr>
          <w:rFonts w:ascii="Calibri" w:hAnsi="Calibri"/>
          <w:sz w:val="24"/>
          <w:szCs w:val="24"/>
        </w:rPr>
      </w:pPr>
      <w:r>
        <w:rPr>
          <w:rFonts w:ascii="Calibri" w:hAnsi="Calibri"/>
          <w:sz w:val="24"/>
          <w:szCs w:val="24"/>
        </w:rPr>
        <w:t>Loft Shay Farm</w:t>
      </w:r>
    </w:p>
    <w:p w14:paraId="2009E04C" w14:textId="77777777" w:rsidR="000A01BD" w:rsidRDefault="000A01BD" w:rsidP="009F3984">
      <w:pPr>
        <w:pStyle w:val="TableText"/>
        <w:rPr>
          <w:rFonts w:ascii="Calibri" w:hAnsi="Calibri"/>
          <w:sz w:val="24"/>
          <w:szCs w:val="24"/>
        </w:rPr>
      </w:pPr>
      <w:r>
        <w:rPr>
          <w:rFonts w:ascii="Calibri" w:hAnsi="Calibri"/>
          <w:sz w:val="24"/>
          <w:szCs w:val="24"/>
        </w:rPr>
        <w:t>Clitheroe Road</w:t>
      </w:r>
    </w:p>
    <w:p w14:paraId="182A7ADE" w14:textId="77777777" w:rsidR="000A01BD" w:rsidRDefault="000A01BD" w:rsidP="009F3984">
      <w:pPr>
        <w:pStyle w:val="TableText"/>
        <w:rPr>
          <w:rFonts w:ascii="Calibri" w:hAnsi="Calibri"/>
          <w:sz w:val="24"/>
          <w:szCs w:val="24"/>
        </w:rPr>
      </w:pPr>
      <w:r>
        <w:rPr>
          <w:rFonts w:ascii="Calibri" w:hAnsi="Calibri"/>
          <w:sz w:val="24"/>
          <w:szCs w:val="24"/>
        </w:rPr>
        <w:t>Ribchester</w:t>
      </w:r>
    </w:p>
    <w:p w14:paraId="037BFF7D" w14:textId="30B84302" w:rsidR="009F3984" w:rsidRDefault="000A01BD" w:rsidP="009F3984">
      <w:pPr>
        <w:pStyle w:val="TableText"/>
        <w:rPr>
          <w:rFonts w:ascii="Calibri" w:hAnsi="Calibri"/>
          <w:sz w:val="24"/>
          <w:szCs w:val="24"/>
        </w:rPr>
      </w:pPr>
      <w:r>
        <w:rPr>
          <w:rFonts w:ascii="Calibri" w:hAnsi="Calibri"/>
          <w:sz w:val="24"/>
          <w:szCs w:val="24"/>
        </w:rPr>
        <w:t>PR3 2YQ</w:t>
      </w:r>
    </w:p>
    <w:p w14:paraId="47051170" w14:textId="77777777" w:rsidR="009F3984" w:rsidRDefault="009F3984" w:rsidP="009F3984">
      <w:pPr>
        <w:pStyle w:val="TableText"/>
        <w:rPr>
          <w:rFonts w:ascii="Calibri" w:hAnsi="Calibri"/>
          <w:sz w:val="24"/>
          <w:szCs w:val="24"/>
        </w:rPr>
      </w:pPr>
    </w:p>
    <w:p w14:paraId="287AC3EA"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73A619FB" w14:textId="77777777" w:rsidR="000A01BD" w:rsidRDefault="000A01BD" w:rsidP="009F3984">
      <w:pPr>
        <w:pStyle w:val="TableText"/>
        <w:rPr>
          <w:rFonts w:ascii="Calibri" w:hAnsi="Calibri"/>
          <w:sz w:val="24"/>
          <w:szCs w:val="24"/>
        </w:rPr>
      </w:pPr>
      <w:r>
        <w:rPr>
          <w:rFonts w:ascii="Calibri" w:hAnsi="Calibri"/>
          <w:sz w:val="24"/>
          <w:szCs w:val="24"/>
        </w:rPr>
        <w:t>Peter Hitchen Architects</w:t>
      </w:r>
    </w:p>
    <w:p w14:paraId="153B0B40" w14:textId="77777777" w:rsidR="000A01BD" w:rsidRDefault="000A01BD" w:rsidP="009F3984">
      <w:pPr>
        <w:pStyle w:val="TableText"/>
        <w:rPr>
          <w:rFonts w:ascii="Calibri" w:hAnsi="Calibri"/>
          <w:sz w:val="24"/>
          <w:szCs w:val="24"/>
        </w:rPr>
      </w:pPr>
      <w:r>
        <w:rPr>
          <w:rFonts w:ascii="Calibri" w:hAnsi="Calibri"/>
          <w:sz w:val="24"/>
          <w:szCs w:val="24"/>
        </w:rPr>
        <w:t>Marathon House</w:t>
      </w:r>
    </w:p>
    <w:p w14:paraId="37902390" w14:textId="77777777" w:rsidR="000A01BD" w:rsidRDefault="000A01BD" w:rsidP="009F3984">
      <w:pPr>
        <w:pStyle w:val="TableText"/>
        <w:rPr>
          <w:rFonts w:ascii="Calibri" w:hAnsi="Calibri"/>
          <w:sz w:val="24"/>
          <w:szCs w:val="24"/>
        </w:rPr>
      </w:pPr>
      <w:r>
        <w:rPr>
          <w:rFonts w:ascii="Calibri" w:hAnsi="Calibri"/>
          <w:sz w:val="24"/>
          <w:szCs w:val="24"/>
        </w:rPr>
        <w:t>The Sidings</w:t>
      </w:r>
    </w:p>
    <w:p w14:paraId="3A38B759" w14:textId="77777777" w:rsidR="000A01BD" w:rsidRDefault="000A01BD" w:rsidP="009F3984">
      <w:pPr>
        <w:pStyle w:val="TableText"/>
        <w:rPr>
          <w:rFonts w:ascii="Calibri" w:hAnsi="Calibri"/>
          <w:sz w:val="24"/>
          <w:szCs w:val="24"/>
        </w:rPr>
      </w:pPr>
      <w:r>
        <w:rPr>
          <w:rFonts w:ascii="Calibri" w:hAnsi="Calibri"/>
          <w:sz w:val="24"/>
          <w:szCs w:val="24"/>
        </w:rPr>
        <w:t>Whalley</w:t>
      </w:r>
    </w:p>
    <w:p w14:paraId="08BAB3C4" w14:textId="2CDEAE8B" w:rsidR="009F3984" w:rsidRDefault="000A01BD" w:rsidP="009F3984">
      <w:pPr>
        <w:pStyle w:val="TableText"/>
        <w:rPr>
          <w:rFonts w:ascii="Calibri" w:hAnsi="Calibri"/>
          <w:sz w:val="24"/>
          <w:szCs w:val="24"/>
        </w:rPr>
      </w:pPr>
      <w:r>
        <w:rPr>
          <w:rFonts w:ascii="Calibri" w:hAnsi="Calibri"/>
          <w:sz w:val="24"/>
          <w:szCs w:val="24"/>
        </w:rPr>
        <w:t>BB7 9SE</w:t>
      </w:r>
    </w:p>
    <w:p w14:paraId="7D8F0BD0" w14:textId="77777777" w:rsidR="00740309" w:rsidRDefault="00740309" w:rsidP="009F3984">
      <w:pPr>
        <w:pStyle w:val="TableText"/>
        <w:rPr>
          <w:rFonts w:ascii="Calibri" w:hAnsi="Calibri"/>
          <w:sz w:val="24"/>
          <w:szCs w:val="24"/>
        </w:rPr>
      </w:pPr>
    </w:p>
    <w:p w14:paraId="73C531CE" w14:textId="77777777" w:rsidR="00740309" w:rsidRPr="00B52864" w:rsidRDefault="00740309" w:rsidP="00740309">
      <w:pPr>
        <w:rPr>
          <w:rFonts w:ascii="Calibri" w:hAnsi="Calibri" w:cs="Calibri"/>
          <w:b/>
          <w:bCs/>
        </w:rPr>
      </w:pPr>
      <w:r w:rsidRPr="00B52864">
        <w:rPr>
          <w:rFonts w:ascii="Calibri" w:hAnsi="Calibri" w:cs="Calibri"/>
          <w:b/>
          <w:bCs/>
        </w:rPr>
        <w:t>Notes</w:t>
      </w:r>
    </w:p>
    <w:p w14:paraId="6F14A6CA" w14:textId="77777777" w:rsidR="00740309" w:rsidRPr="00B52864" w:rsidRDefault="00740309" w:rsidP="00740309">
      <w:pPr>
        <w:rPr>
          <w:rFonts w:ascii="Calibri" w:hAnsi="Calibri" w:cs="Calibri"/>
          <w:b/>
          <w:bCs/>
        </w:rPr>
      </w:pPr>
    </w:p>
    <w:p w14:paraId="064F9670"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64AEE53"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A5C35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9449F20"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996E7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2F648E" w14:textId="77777777" w:rsidR="00740309" w:rsidRPr="00B52864" w:rsidRDefault="00740309" w:rsidP="00740309">
      <w:pPr>
        <w:rPr>
          <w:rFonts w:ascii="Calibri" w:hAnsi="Calibri" w:cs="Calibri"/>
        </w:rPr>
      </w:pPr>
    </w:p>
    <w:p w14:paraId="2231849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B52864">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B74E25" w14:textId="77777777" w:rsidR="00740309" w:rsidRPr="00B52864" w:rsidRDefault="00740309" w:rsidP="00740309">
      <w:pPr>
        <w:rPr>
          <w:rFonts w:ascii="Calibri" w:hAnsi="Calibri" w:cs="Calibri"/>
        </w:rPr>
      </w:pPr>
    </w:p>
    <w:p w14:paraId="733DC65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3EFF7B1"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FDF85F"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AAA2" w14:textId="77777777" w:rsidR="000A01BD" w:rsidRDefault="000A01BD">
      <w:r>
        <w:separator/>
      </w:r>
    </w:p>
  </w:endnote>
  <w:endnote w:type="continuationSeparator" w:id="0">
    <w:p w14:paraId="7C62CE5A" w14:textId="77777777" w:rsidR="000A01BD" w:rsidRDefault="000A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5B7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41C1" w14:textId="77777777" w:rsidR="000A01BD" w:rsidRDefault="000A01BD">
      <w:r>
        <w:separator/>
      </w:r>
    </w:p>
  </w:footnote>
  <w:footnote w:type="continuationSeparator" w:id="0">
    <w:p w14:paraId="57B2854B" w14:textId="77777777" w:rsidR="000A01BD" w:rsidRDefault="000A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7C12"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0A6735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CA492CB" w14:textId="77777777" w:rsidR="005522D3" w:rsidRPr="00641E0F" w:rsidRDefault="005522D3">
    <w:pPr>
      <w:pStyle w:val="addresses"/>
      <w:rPr>
        <w:rFonts w:ascii="Calibri" w:hAnsi="Calibri"/>
        <w:sz w:val="24"/>
        <w:szCs w:val="24"/>
      </w:rPr>
    </w:pPr>
  </w:p>
  <w:p w14:paraId="00A0780D" w14:textId="506844A5"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317900">
      <w:rPr>
        <w:rFonts w:ascii="Calibri" w:hAnsi="Calibri"/>
        <w:b/>
        <w:bCs/>
        <w:sz w:val="24"/>
        <w:szCs w:val="24"/>
      </w:rPr>
      <w:t>3/2022/0775</w:t>
    </w:r>
    <w:r w:rsidRPr="00641E0F">
      <w:rPr>
        <w:rFonts w:ascii="Calibri" w:hAnsi="Calibri"/>
        <w:b/>
        <w:bCs/>
        <w:sz w:val="24"/>
        <w:szCs w:val="24"/>
      </w:rPr>
      <w:t xml:space="preserve">                                                         DECISION DATE: </w:t>
    </w:r>
    <w:r w:rsidR="00317900">
      <w:rPr>
        <w:rFonts w:ascii="Calibri" w:hAnsi="Calibri"/>
        <w:b/>
        <w:bCs/>
        <w:sz w:val="24"/>
        <w:szCs w:val="24"/>
      </w:rPr>
      <w:t>14/10/2022</w:t>
    </w:r>
  </w:p>
  <w:p w14:paraId="272A3968" w14:textId="77777777" w:rsidR="005522D3" w:rsidRDefault="005522D3">
    <w:pPr>
      <w:pBdr>
        <w:bottom w:val="single" w:sz="4" w:space="1" w:color="auto"/>
      </w:pBdr>
    </w:pPr>
  </w:p>
  <w:p w14:paraId="19E9047B"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86A3"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7B81E744"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4192038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BD"/>
    <w:rsid w:val="000434B1"/>
    <w:rsid w:val="000A01BD"/>
    <w:rsid w:val="000C3E7C"/>
    <w:rsid w:val="001A087C"/>
    <w:rsid w:val="001A0F1B"/>
    <w:rsid w:val="0025344E"/>
    <w:rsid w:val="00297B24"/>
    <w:rsid w:val="00317900"/>
    <w:rsid w:val="003449FF"/>
    <w:rsid w:val="00363A1B"/>
    <w:rsid w:val="00382199"/>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0D583"/>
  <w15:chartTrackingRefBased/>
  <w15:docId w15:val="{10819820-58DD-4F74-ADFB-B79A6E16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878</Words>
  <Characters>4859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2019-10-02T08:49:00Z</cp:lastPrinted>
  <dcterms:created xsi:type="dcterms:W3CDTF">2022-10-14T09:32:00Z</dcterms:created>
  <dcterms:modified xsi:type="dcterms:W3CDTF">2022-10-14T09:32:00Z</dcterms:modified>
</cp:coreProperties>
</file>