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F41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C4088D5" w14:textId="77777777">
        <w:trPr>
          <w:cantSplit/>
        </w:trPr>
        <w:tc>
          <w:tcPr>
            <w:tcW w:w="6983" w:type="dxa"/>
            <w:gridSpan w:val="4"/>
          </w:tcPr>
          <w:p w14:paraId="2B00C2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739883E" w14:textId="77777777" w:rsidR="002F3ADA" w:rsidRPr="00DD62CA" w:rsidRDefault="002F3ADA">
            <w:pPr>
              <w:rPr>
                <w:rFonts w:ascii="Calibri" w:hAnsi="Calibri"/>
                <w:sz w:val="24"/>
                <w:szCs w:val="24"/>
              </w:rPr>
            </w:pPr>
          </w:p>
        </w:tc>
        <w:tc>
          <w:tcPr>
            <w:tcW w:w="1713" w:type="dxa"/>
          </w:tcPr>
          <w:p w14:paraId="552CA19B" w14:textId="77777777" w:rsidR="002F3ADA" w:rsidRPr="00DD62CA" w:rsidRDefault="002F3ADA">
            <w:pPr>
              <w:rPr>
                <w:rFonts w:ascii="Calibri" w:hAnsi="Calibri"/>
                <w:sz w:val="24"/>
                <w:szCs w:val="24"/>
              </w:rPr>
            </w:pPr>
          </w:p>
        </w:tc>
      </w:tr>
      <w:tr w:rsidR="002F3ADA" w:rsidRPr="00DD62CA" w14:paraId="35152DB4" w14:textId="77777777">
        <w:trPr>
          <w:cantSplit/>
        </w:trPr>
        <w:tc>
          <w:tcPr>
            <w:tcW w:w="4123" w:type="dxa"/>
            <w:gridSpan w:val="2"/>
          </w:tcPr>
          <w:p w14:paraId="42CE1ED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81A7D8" w14:textId="77777777" w:rsidR="002F3ADA" w:rsidRPr="00DD62CA" w:rsidRDefault="002F3ADA">
            <w:pPr>
              <w:rPr>
                <w:rFonts w:ascii="Calibri" w:hAnsi="Calibri"/>
                <w:sz w:val="24"/>
                <w:szCs w:val="24"/>
              </w:rPr>
            </w:pPr>
          </w:p>
        </w:tc>
        <w:tc>
          <w:tcPr>
            <w:tcW w:w="1404" w:type="dxa"/>
          </w:tcPr>
          <w:p w14:paraId="2110FAD6" w14:textId="77777777" w:rsidR="002F3ADA" w:rsidRPr="00DD62CA" w:rsidRDefault="002F3ADA">
            <w:pPr>
              <w:rPr>
                <w:rFonts w:ascii="Calibri" w:hAnsi="Calibri"/>
                <w:sz w:val="24"/>
                <w:szCs w:val="24"/>
              </w:rPr>
            </w:pPr>
          </w:p>
        </w:tc>
        <w:tc>
          <w:tcPr>
            <w:tcW w:w="1713" w:type="dxa"/>
          </w:tcPr>
          <w:p w14:paraId="2373B6D7" w14:textId="77777777" w:rsidR="002F3ADA" w:rsidRPr="00DD62CA" w:rsidRDefault="002F3ADA">
            <w:pPr>
              <w:rPr>
                <w:rFonts w:ascii="Calibri" w:hAnsi="Calibri"/>
                <w:sz w:val="24"/>
                <w:szCs w:val="24"/>
              </w:rPr>
            </w:pPr>
          </w:p>
        </w:tc>
        <w:tc>
          <w:tcPr>
            <w:tcW w:w="1713" w:type="dxa"/>
          </w:tcPr>
          <w:p w14:paraId="293A1A71" w14:textId="77777777" w:rsidR="002F3ADA" w:rsidRPr="00DD62CA" w:rsidRDefault="002F3ADA">
            <w:pPr>
              <w:rPr>
                <w:rFonts w:ascii="Calibri" w:hAnsi="Calibri"/>
                <w:sz w:val="24"/>
                <w:szCs w:val="24"/>
              </w:rPr>
            </w:pPr>
          </w:p>
        </w:tc>
      </w:tr>
      <w:tr w:rsidR="00C00AD7" w:rsidRPr="00DD62CA" w14:paraId="21470DE6" w14:textId="77777777" w:rsidTr="00111C12">
        <w:trPr>
          <w:cantSplit/>
        </w:trPr>
        <w:tc>
          <w:tcPr>
            <w:tcW w:w="6983" w:type="dxa"/>
            <w:gridSpan w:val="4"/>
          </w:tcPr>
          <w:p w14:paraId="0887254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AD5122" w14:textId="77777777" w:rsidR="00C00AD7" w:rsidRPr="00DD62CA" w:rsidRDefault="00C00AD7">
            <w:pPr>
              <w:rPr>
                <w:rFonts w:ascii="Calibri" w:hAnsi="Calibri"/>
                <w:sz w:val="24"/>
                <w:szCs w:val="24"/>
              </w:rPr>
            </w:pPr>
          </w:p>
        </w:tc>
        <w:tc>
          <w:tcPr>
            <w:tcW w:w="1713" w:type="dxa"/>
          </w:tcPr>
          <w:p w14:paraId="6B0E5E5D" w14:textId="77777777" w:rsidR="00C00AD7" w:rsidRPr="00DD62CA" w:rsidRDefault="00C00AD7">
            <w:pPr>
              <w:rPr>
                <w:rFonts w:ascii="Calibri" w:hAnsi="Calibri"/>
                <w:sz w:val="24"/>
                <w:szCs w:val="24"/>
              </w:rPr>
            </w:pPr>
          </w:p>
        </w:tc>
      </w:tr>
      <w:tr w:rsidR="00C00AD7" w:rsidRPr="00DD62CA" w14:paraId="0B59E589" w14:textId="77777777" w:rsidTr="00111C12">
        <w:trPr>
          <w:cantSplit/>
        </w:trPr>
        <w:tc>
          <w:tcPr>
            <w:tcW w:w="8696" w:type="dxa"/>
            <w:gridSpan w:val="5"/>
            <w:tcBorders>
              <w:bottom w:val="single" w:sz="6" w:space="0" w:color="auto"/>
            </w:tcBorders>
          </w:tcPr>
          <w:p w14:paraId="3DECEA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4F1CD33" w14:textId="77777777" w:rsidR="00C00AD7" w:rsidRPr="00DD62CA" w:rsidRDefault="00C00AD7">
            <w:pPr>
              <w:rPr>
                <w:rFonts w:ascii="Calibri" w:hAnsi="Calibri"/>
                <w:sz w:val="24"/>
                <w:szCs w:val="24"/>
              </w:rPr>
            </w:pPr>
          </w:p>
        </w:tc>
      </w:tr>
      <w:tr w:rsidR="00C00AD7" w:rsidRPr="00DD62CA" w14:paraId="5885DA9E" w14:textId="77777777" w:rsidTr="00111C12">
        <w:trPr>
          <w:cantSplit/>
        </w:trPr>
        <w:tc>
          <w:tcPr>
            <w:tcW w:w="5579" w:type="dxa"/>
            <w:gridSpan w:val="3"/>
          </w:tcPr>
          <w:p w14:paraId="12C7819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C3B9B4" w14:textId="77777777" w:rsidR="00C00AD7" w:rsidRPr="00DD62CA" w:rsidRDefault="00C00AD7">
            <w:pPr>
              <w:rPr>
                <w:rFonts w:ascii="Calibri" w:hAnsi="Calibri"/>
                <w:sz w:val="24"/>
                <w:szCs w:val="24"/>
              </w:rPr>
            </w:pPr>
          </w:p>
        </w:tc>
        <w:tc>
          <w:tcPr>
            <w:tcW w:w="1713" w:type="dxa"/>
          </w:tcPr>
          <w:p w14:paraId="11B7F02E" w14:textId="77777777" w:rsidR="00C00AD7" w:rsidRPr="00DD62CA" w:rsidRDefault="00C00AD7">
            <w:pPr>
              <w:rPr>
                <w:rFonts w:ascii="Calibri" w:hAnsi="Calibri"/>
                <w:sz w:val="24"/>
                <w:szCs w:val="24"/>
              </w:rPr>
            </w:pPr>
          </w:p>
        </w:tc>
      </w:tr>
      <w:tr w:rsidR="002F3ADA" w:rsidRPr="00DD62CA" w14:paraId="5F23EBAA" w14:textId="77777777">
        <w:trPr>
          <w:cantSplit/>
        </w:trPr>
        <w:tc>
          <w:tcPr>
            <w:tcW w:w="10409" w:type="dxa"/>
            <w:gridSpan w:val="6"/>
          </w:tcPr>
          <w:p w14:paraId="2220CB4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31A44FB" w14:textId="77777777">
        <w:trPr>
          <w:cantSplit/>
        </w:trPr>
        <w:tc>
          <w:tcPr>
            <w:tcW w:w="2410" w:type="dxa"/>
          </w:tcPr>
          <w:p w14:paraId="0014B66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A702A9" w14:textId="759F54C2" w:rsidR="002F3ADA" w:rsidRPr="00DD62CA" w:rsidRDefault="00CC1A28">
            <w:pPr>
              <w:pStyle w:val="addresses"/>
              <w:rPr>
                <w:rFonts w:ascii="Calibri" w:hAnsi="Calibri"/>
                <w:sz w:val="24"/>
                <w:szCs w:val="24"/>
              </w:rPr>
            </w:pPr>
            <w:r>
              <w:rPr>
                <w:rFonts w:ascii="Calibri" w:hAnsi="Calibri"/>
                <w:sz w:val="24"/>
                <w:szCs w:val="24"/>
              </w:rPr>
              <w:t>3/2022/0791</w:t>
            </w:r>
          </w:p>
        </w:tc>
        <w:tc>
          <w:tcPr>
            <w:tcW w:w="1404" w:type="dxa"/>
          </w:tcPr>
          <w:p w14:paraId="631DD46D" w14:textId="77777777" w:rsidR="002F3ADA" w:rsidRPr="00DD62CA" w:rsidRDefault="002F3ADA">
            <w:pPr>
              <w:rPr>
                <w:rFonts w:ascii="Calibri" w:hAnsi="Calibri"/>
                <w:sz w:val="24"/>
                <w:szCs w:val="24"/>
              </w:rPr>
            </w:pPr>
          </w:p>
        </w:tc>
        <w:tc>
          <w:tcPr>
            <w:tcW w:w="1713" w:type="dxa"/>
          </w:tcPr>
          <w:p w14:paraId="0A6B4892" w14:textId="77777777" w:rsidR="002F3ADA" w:rsidRPr="00DD62CA" w:rsidRDefault="002F3ADA">
            <w:pPr>
              <w:rPr>
                <w:rFonts w:ascii="Calibri" w:hAnsi="Calibri"/>
                <w:sz w:val="24"/>
                <w:szCs w:val="24"/>
              </w:rPr>
            </w:pPr>
          </w:p>
        </w:tc>
        <w:tc>
          <w:tcPr>
            <w:tcW w:w="1713" w:type="dxa"/>
          </w:tcPr>
          <w:p w14:paraId="50CBBCE4" w14:textId="77777777" w:rsidR="002F3ADA" w:rsidRPr="00DD62CA" w:rsidRDefault="002F3ADA">
            <w:pPr>
              <w:rPr>
                <w:rFonts w:ascii="Calibri" w:hAnsi="Calibri"/>
                <w:sz w:val="24"/>
                <w:szCs w:val="24"/>
              </w:rPr>
            </w:pPr>
          </w:p>
        </w:tc>
      </w:tr>
      <w:tr w:rsidR="002F3ADA" w:rsidRPr="00DD62CA" w14:paraId="3721C0DA" w14:textId="77777777">
        <w:trPr>
          <w:cantSplit/>
        </w:trPr>
        <w:tc>
          <w:tcPr>
            <w:tcW w:w="2410" w:type="dxa"/>
          </w:tcPr>
          <w:p w14:paraId="11D515F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6B89B31" w14:textId="494ABE71" w:rsidR="002F3ADA" w:rsidRPr="00DD62CA" w:rsidRDefault="00CC1A28">
            <w:pPr>
              <w:rPr>
                <w:rFonts w:ascii="Calibri" w:hAnsi="Calibri"/>
                <w:sz w:val="24"/>
                <w:szCs w:val="24"/>
              </w:rPr>
            </w:pPr>
            <w:r>
              <w:rPr>
                <w:rFonts w:ascii="Calibri" w:hAnsi="Calibri"/>
                <w:sz w:val="24"/>
                <w:szCs w:val="24"/>
              </w:rPr>
              <w:t>1</w:t>
            </w:r>
            <w:r w:rsidR="008B7F17">
              <w:rPr>
                <w:rFonts w:ascii="Calibri" w:hAnsi="Calibri"/>
                <w:sz w:val="24"/>
                <w:szCs w:val="24"/>
              </w:rPr>
              <w:t>9</w:t>
            </w:r>
            <w:r>
              <w:rPr>
                <w:rFonts w:ascii="Calibri" w:hAnsi="Calibri"/>
                <w:sz w:val="24"/>
                <w:szCs w:val="24"/>
              </w:rPr>
              <w:t xml:space="preserve"> October 2022</w:t>
            </w:r>
          </w:p>
        </w:tc>
        <w:tc>
          <w:tcPr>
            <w:tcW w:w="1404" w:type="dxa"/>
          </w:tcPr>
          <w:p w14:paraId="6326874E" w14:textId="77777777" w:rsidR="002F3ADA" w:rsidRPr="00DD62CA" w:rsidRDefault="002F3ADA">
            <w:pPr>
              <w:rPr>
                <w:rFonts w:ascii="Calibri" w:hAnsi="Calibri"/>
                <w:sz w:val="24"/>
                <w:szCs w:val="24"/>
              </w:rPr>
            </w:pPr>
          </w:p>
        </w:tc>
        <w:tc>
          <w:tcPr>
            <w:tcW w:w="1713" w:type="dxa"/>
          </w:tcPr>
          <w:p w14:paraId="5821B9BD" w14:textId="77777777" w:rsidR="002F3ADA" w:rsidRPr="00DD62CA" w:rsidRDefault="002F3ADA">
            <w:pPr>
              <w:rPr>
                <w:rFonts w:ascii="Calibri" w:hAnsi="Calibri"/>
                <w:sz w:val="24"/>
                <w:szCs w:val="24"/>
              </w:rPr>
            </w:pPr>
          </w:p>
        </w:tc>
        <w:tc>
          <w:tcPr>
            <w:tcW w:w="1713" w:type="dxa"/>
          </w:tcPr>
          <w:p w14:paraId="20DF71E9" w14:textId="77777777" w:rsidR="002F3ADA" w:rsidRPr="00DD62CA" w:rsidRDefault="002F3ADA">
            <w:pPr>
              <w:rPr>
                <w:rFonts w:ascii="Calibri" w:hAnsi="Calibri"/>
                <w:sz w:val="24"/>
                <w:szCs w:val="24"/>
              </w:rPr>
            </w:pPr>
          </w:p>
        </w:tc>
      </w:tr>
      <w:tr w:rsidR="002F3ADA" w:rsidRPr="00DD62CA" w14:paraId="71C57AEF" w14:textId="77777777">
        <w:trPr>
          <w:cantSplit/>
        </w:trPr>
        <w:tc>
          <w:tcPr>
            <w:tcW w:w="2410" w:type="dxa"/>
          </w:tcPr>
          <w:p w14:paraId="24F0306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D7EBF82" w14:textId="201C358A" w:rsidR="002F3ADA" w:rsidRPr="00DD62CA" w:rsidRDefault="00CC1A28">
            <w:pPr>
              <w:rPr>
                <w:rFonts w:ascii="Calibri" w:hAnsi="Calibri"/>
                <w:sz w:val="24"/>
                <w:szCs w:val="24"/>
              </w:rPr>
            </w:pPr>
            <w:r>
              <w:rPr>
                <w:rFonts w:ascii="Calibri" w:hAnsi="Calibri"/>
                <w:sz w:val="24"/>
                <w:szCs w:val="24"/>
              </w:rPr>
              <w:t>26/08/2022</w:t>
            </w:r>
          </w:p>
        </w:tc>
        <w:tc>
          <w:tcPr>
            <w:tcW w:w="1404" w:type="dxa"/>
          </w:tcPr>
          <w:p w14:paraId="7285A601" w14:textId="77777777" w:rsidR="002F3ADA" w:rsidRPr="00DD62CA" w:rsidRDefault="002F3ADA">
            <w:pPr>
              <w:rPr>
                <w:rFonts w:ascii="Calibri" w:hAnsi="Calibri"/>
                <w:sz w:val="24"/>
                <w:szCs w:val="24"/>
              </w:rPr>
            </w:pPr>
          </w:p>
        </w:tc>
        <w:tc>
          <w:tcPr>
            <w:tcW w:w="1713" w:type="dxa"/>
          </w:tcPr>
          <w:p w14:paraId="0C3E7505" w14:textId="77777777" w:rsidR="002F3ADA" w:rsidRPr="00DD62CA" w:rsidRDefault="002F3ADA">
            <w:pPr>
              <w:rPr>
                <w:rFonts w:ascii="Calibri" w:hAnsi="Calibri"/>
                <w:sz w:val="24"/>
                <w:szCs w:val="24"/>
              </w:rPr>
            </w:pPr>
          </w:p>
        </w:tc>
        <w:tc>
          <w:tcPr>
            <w:tcW w:w="1713" w:type="dxa"/>
          </w:tcPr>
          <w:p w14:paraId="531BEFA5" w14:textId="77777777" w:rsidR="002F3ADA" w:rsidRPr="00DD62CA" w:rsidRDefault="002F3ADA">
            <w:pPr>
              <w:rPr>
                <w:rFonts w:ascii="Calibri" w:hAnsi="Calibri"/>
                <w:sz w:val="24"/>
                <w:szCs w:val="24"/>
              </w:rPr>
            </w:pPr>
          </w:p>
        </w:tc>
      </w:tr>
      <w:tr w:rsidR="002F3ADA" w:rsidRPr="00DD62CA" w14:paraId="5DE92C91" w14:textId="77777777">
        <w:trPr>
          <w:cantSplit/>
        </w:trPr>
        <w:tc>
          <w:tcPr>
            <w:tcW w:w="10409" w:type="dxa"/>
            <w:gridSpan w:val="6"/>
          </w:tcPr>
          <w:p w14:paraId="400A158A" w14:textId="77777777" w:rsidR="002F3ADA" w:rsidRPr="00DD62CA" w:rsidRDefault="002F3ADA">
            <w:pPr>
              <w:rPr>
                <w:rFonts w:ascii="Calibri" w:hAnsi="Calibri"/>
                <w:sz w:val="24"/>
                <w:szCs w:val="24"/>
              </w:rPr>
            </w:pPr>
          </w:p>
        </w:tc>
      </w:tr>
      <w:tr w:rsidR="002F3ADA" w:rsidRPr="00DD62CA" w14:paraId="7225CD23" w14:textId="77777777" w:rsidTr="00F92BEF">
        <w:trPr>
          <w:cantSplit/>
        </w:trPr>
        <w:tc>
          <w:tcPr>
            <w:tcW w:w="2410" w:type="dxa"/>
          </w:tcPr>
          <w:p w14:paraId="555FA3E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206821" w14:textId="77777777" w:rsidR="002F3ADA" w:rsidRPr="00DD62CA" w:rsidRDefault="002F3ADA">
            <w:pPr>
              <w:rPr>
                <w:rFonts w:ascii="Calibri" w:hAnsi="Calibri"/>
                <w:sz w:val="24"/>
                <w:szCs w:val="24"/>
              </w:rPr>
            </w:pPr>
          </w:p>
        </w:tc>
        <w:tc>
          <w:tcPr>
            <w:tcW w:w="1456" w:type="dxa"/>
          </w:tcPr>
          <w:p w14:paraId="63479A32" w14:textId="77777777" w:rsidR="002F3ADA" w:rsidRPr="00DD62CA" w:rsidRDefault="002F3ADA">
            <w:pPr>
              <w:rPr>
                <w:rFonts w:ascii="Calibri" w:hAnsi="Calibri"/>
                <w:sz w:val="24"/>
                <w:szCs w:val="24"/>
              </w:rPr>
            </w:pPr>
          </w:p>
        </w:tc>
        <w:tc>
          <w:tcPr>
            <w:tcW w:w="1404" w:type="dxa"/>
          </w:tcPr>
          <w:p w14:paraId="4CF352B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B84B09" w14:textId="77777777" w:rsidR="002F3ADA" w:rsidRPr="00DD62CA" w:rsidRDefault="002F3ADA">
            <w:pPr>
              <w:rPr>
                <w:rFonts w:ascii="Calibri" w:hAnsi="Calibri"/>
                <w:sz w:val="24"/>
                <w:szCs w:val="24"/>
              </w:rPr>
            </w:pPr>
          </w:p>
        </w:tc>
        <w:tc>
          <w:tcPr>
            <w:tcW w:w="1713" w:type="dxa"/>
          </w:tcPr>
          <w:p w14:paraId="12235FFB" w14:textId="77777777" w:rsidR="002F3ADA" w:rsidRPr="00DD62CA" w:rsidRDefault="002F3ADA">
            <w:pPr>
              <w:rPr>
                <w:rFonts w:ascii="Calibri" w:hAnsi="Calibri"/>
                <w:sz w:val="24"/>
                <w:szCs w:val="24"/>
              </w:rPr>
            </w:pPr>
          </w:p>
        </w:tc>
      </w:tr>
      <w:tr w:rsidR="002F3ADA" w:rsidRPr="00DD62CA" w14:paraId="62AF2FD6" w14:textId="77777777" w:rsidTr="00F92BEF">
        <w:trPr>
          <w:cantSplit/>
        </w:trPr>
        <w:tc>
          <w:tcPr>
            <w:tcW w:w="4123" w:type="dxa"/>
            <w:gridSpan w:val="2"/>
            <w:vMerge w:val="restart"/>
          </w:tcPr>
          <w:p w14:paraId="20F48528" w14:textId="753EA2D5" w:rsidR="00441F1F" w:rsidRDefault="00CC1A28">
            <w:pPr>
              <w:rPr>
                <w:rFonts w:ascii="Calibri" w:hAnsi="Calibri"/>
                <w:sz w:val="24"/>
                <w:szCs w:val="24"/>
              </w:rPr>
            </w:pPr>
            <w:bookmarkStart w:id="0" w:name="ApplicantName"/>
            <w:r>
              <w:rPr>
                <w:rFonts w:ascii="Calibri" w:hAnsi="Calibri"/>
                <w:sz w:val="24"/>
                <w:szCs w:val="24"/>
              </w:rPr>
              <w:t>Waddington Hospital Trust</w:t>
            </w:r>
          </w:p>
          <w:bookmarkEnd w:id="0"/>
          <w:p w14:paraId="6FEC1933" w14:textId="77777777" w:rsidR="00CC1A28" w:rsidRDefault="00CC1A28">
            <w:pPr>
              <w:rPr>
                <w:rFonts w:ascii="Calibri" w:hAnsi="Calibri"/>
                <w:sz w:val="24"/>
                <w:szCs w:val="24"/>
              </w:rPr>
            </w:pPr>
            <w:r>
              <w:rPr>
                <w:rFonts w:ascii="Calibri" w:hAnsi="Calibri"/>
                <w:sz w:val="24"/>
                <w:szCs w:val="24"/>
              </w:rPr>
              <w:t>The Wardens House</w:t>
            </w:r>
          </w:p>
          <w:p w14:paraId="5490923D" w14:textId="77777777" w:rsidR="00CC1A28" w:rsidRDefault="00CC1A28">
            <w:pPr>
              <w:rPr>
                <w:rFonts w:ascii="Calibri" w:hAnsi="Calibri"/>
                <w:sz w:val="24"/>
                <w:szCs w:val="24"/>
              </w:rPr>
            </w:pPr>
            <w:r>
              <w:rPr>
                <w:rFonts w:ascii="Calibri" w:hAnsi="Calibri"/>
                <w:sz w:val="24"/>
                <w:szCs w:val="24"/>
              </w:rPr>
              <w:t>Waddington Hospital</w:t>
            </w:r>
          </w:p>
          <w:p w14:paraId="4677C93F" w14:textId="77777777" w:rsidR="00CC1A28" w:rsidRDefault="00CC1A28">
            <w:pPr>
              <w:rPr>
                <w:rFonts w:ascii="Calibri" w:hAnsi="Calibri"/>
                <w:sz w:val="24"/>
                <w:szCs w:val="24"/>
              </w:rPr>
            </w:pPr>
            <w:r>
              <w:rPr>
                <w:rFonts w:ascii="Calibri" w:hAnsi="Calibri"/>
                <w:sz w:val="24"/>
                <w:szCs w:val="24"/>
              </w:rPr>
              <w:t>West Bradford Road</w:t>
            </w:r>
          </w:p>
          <w:p w14:paraId="7DAC2D59" w14:textId="77777777" w:rsidR="00CC1A28" w:rsidRDefault="00CC1A28">
            <w:pPr>
              <w:rPr>
                <w:rFonts w:ascii="Calibri" w:hAnsi="Calibri"/>
                <w:sz w:val="24"/>
                <w:szCs w:val="24"/>
              </w:rPr>
            </w:pPr>
            <w:r>
              <w:rPr>
                <w:rFonts w:ascii="Calibri" w:hAnsi="Calibri"/>
                <w:sz w:val="24"/>
                <w:szCs w:val="24"/>
              </w:rPr>
              <w:t>Waddington</w:t>
            </w:r>
          </w:p>
          <w:p w14:paraId="38BC6E12" w14:textId="77777777" w:rsidR="00CC1A28" w:rsidRDefault="00CC1A28">
            <w:pPr>
              <w:rPr>
                <w:rFonts w:ascii="Calibri" w:hAnsi="Calibri"/>
                <w:sz w:val="24"/>
                <w:szCs w:val="24"/>
              </w:rPr>
            </w:pPr>
            <w:r>
              <w:rPr>
                <w:rFonts w:ascii="Calibri" w:hAnsi="Calibri"/>
                <w:sz w:val="24"/>
                <w:szCs w:val="24"/>
              </w:rPr>
              <w:t>Clitheroe</w:t>
            </w:r>
          </w:p>
          <w:p w14:paraId="5FA50421" w14:textId="2FD76DA0" w:rsidR="002F3ADA" w:rsidRPr="00DD62CA" w:rsidRDefault="00CC1A28">
            <w:pPr>
              <w:rPr>
                <w:rFonts w:ascii="Calibri" w:hAnsi="Calibri"/>
                <w:sz w:val="24"/>
                <w:szCs w:val="24"/>
              </w:rPr>
            </w:pPr>
            <w:r>
              <w:rPr>
                <w:rFonts w:ascii="Calibri" w:hAnsi="Calibri"/>
                <w:sz w:val="24"/>
                <w:szCs w:val="24"/>
              </w:rPr>
              <w:t>BB7 3JB</w:t>
            </w:r>
          </w:p>
        </w:tc>
        <w:tc>
          <w:tcPr>
            <w:tcW w:w="1456" w:type="dxa"/>
            <w:tcBorders>
              <w:left w:val="nil"/>
            </w:tcBorders>
          </w:tcPr>
          <w:p w14:paraId="589C537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2DE8DAE" w14:textId="769558BB" w:rsidR="00441F1F" w:rsidRDefault="00CC1A28">
            <w:pPr>
              <w:pStyle w:val="addresses"/>
              <w:rPr>
                <w:rFonts w:ascii="Calibri" w:hAnsi="Calibri"/>
                <w:sz w:val="24"/>
                <w:szCs w:val="24"/>
              </w:rPr>
            </w:pPr>
            <w:r>
              <w:rPr>
                <w:rFonts w:ascii="Calibri" w:hAnsi="Calibri"/>
                <w:sz w:val="24"/>
                <w:szCs w:val="24"/>
              </w:rPr>
              <w:t>Mr Alan Kinder</w:t>
            </w:r>
          </w:p>
          <w:p w14:paraId="4D51BDAD" w14:textId="77777777" w:rsidR="00CC1A28" w:rsidRDefault="00CC1A28">
            <w:pPr>
              <w:pStyle w:val="addresses"/>
              <w:rPr>
                <w:rFonts w:ascii="Calibri" w:hAnsi="Calibri"/>
                <w:sz w:val="24"/>
                <w:szCs w:val="24"/>
              </w:rPr>
            </w:pPr>
            <w:r>
              <w:rPr>
                <w:rFonts w:ascii="Calibri" w:hAnsi="Calibri"/>
                <w:sz w:val="24"/>
                <w:szCs w:val="24"/>
              </w:rPr>
              <w:t>AV Town Planning ltd</w:t>
            </w:r>
          </w:p>
          <w:p w14:paraId="4CBEA8EF" w14:textId="77777777" w:rsidR="00CC1A28" w:rsidRDefault="00CC1A28">
            <w:pPr>
              <w:pStyle w:val="addresses"/>
              <w:rPr>
                <w:rFonts w:ascii="Calibri" w:hAnsi="Calibri"/>
                <w:sz w:val="24"/>
                <w:szCs w:val="24"/>
              </w:rPr>
            </w:pPr>
            <w:r>
              <w:rPr>
                <w:rFonts w:ascii="Calibri" w:hAnsi="Calibri"/>
                <w:sz w:val="24"/>
                <w:szCs w:val="24"/>
              </w:rPr>
              <w:t>Unit 3</w:t>
            </w:r>
          </w:p>
          <w:p w14:paraId="10C9F56F" w14:textId="631FDA5F" w:rsidR="00CC1A28" w:rsidRDefault="00CC1A28">
            <w:pPr>
              <w:pStyle w:val="addresses"/>
              <w:rPr>
                <w:rFonts w:ascii="Calibri" w:hAnsi="Calibri"/>
                <w:sz w:val="24"/>
                <w:szCs w:val="24"/>
              </w:rPr>
            </w:pPr>
            <w:r>
              <w:rPr>
                <w:rFonts w:ascii="Calibri" w:hAnsi="Calibri"/>
                <w:sz w:val="24"/>
                <w:szCs w:val="24"/>
              </w:rPr>
              <w:t>31-33 Kenyon Road</w:t>
            </w:r>
          </w:p>
          <w:p w14:paraId="62D288EB" w14:textId="77777777" w:rsidR="00CC1A28" w:rsidRDefault="00CC1A28">
            <w:pPr>
              <w:pStyle w:val="addresses"/>
              <w:rPr>
                <w:rFonts w:ascii="Calibri" w:hAnsi="Calibri"/>
                <w:sz w:val="24"/>
                <w:szCs w:val="24"/>
              </w:rPr>
            </w:pPr>
            <w:r>
              <w:rPr>
                <w:rFonts w:ascii="Calibri" w:hAnsi="Calibri"/>
                <w:sz w:val="24"/>
                <w:szCs w:val="24"/>
              </w:rPr>
              <w:t>Lomeshaye</w:t>
            </w:r>
          </w:p>
          <w:p w14:paraId="1F693464" w14:textId="77777777" w:rsidR="00CC1A28" w:rsidRDefault="00CC1A28">
            <w:pPr>
              <w:pStyle w:val="addresses"/>
              <w:rPr>
                <w:rFonts w:ascii="Calibri" w:hAnsi="Calibri"/>
                <w:sz w:val="24"/>
                <w:szCs w:val="24"/>
              </w:rPr>
            </w:pPr>
            <w:r>
              <w:rPr>
                <w:rFonts w:ascii="Calibri" w:hAnsi="Calibri"/>
                <w:sz w:val="24"/>
                <w:szCs w:val="24"/>
              </w:rPr>
              <w:t>Nelson</w:t>
            </w:r>
          </w:p>
          <w:p w14:paraId="0EEE2FDF" w14:textId="220B9AD9" w:rsidR="002F3ADA" w:rsidRPr="00DD62CA" w:rsidRDefault="00CC1A28">
            <w:pPr>
              <w:pStyle w:val="addresses"/>
              <w:rPr>
                <w:rFonts w:ascii="Calibri" w:hAnsi="Calibri"/>
                <w:sz w:val="24"/>
                <w:szCs w:val="24"/>
              </w:rPr>
            </w:pPr>
            <w:r>
              <w:rPr>
                <w:rFonts w:ascii="Calibri" w:hAnsi="Calibri"/>
                <w:sz w:val="24"/>
                <w:szCs w:val="24"/>
              </w:rPr>
              <w:t>BB9  5SZ</w:t>
            </w:r>
          </w:p>
        </w:tc>
      </w:tr>
      <w:tr w:rsidR="002F3ADA" w:rsidRPr="00DD62CA" w14:paraId="42955E80" w14:textId="77777777" w:rsidTr="00F92BEF">
        <w:trPr>
          <w:cantSplit/>
        </w:trPr>
        <w:tc>
          <w:tcPr>
            <w:tcW w:w="4123" w:type="dxa"/>
            <w:gridSpan w:val="2"/>
            <w:vMerge/>
          </w:tcPr>
          <w:p w14:paraId="75CB1CED" w14:textId="77777777" w:rsidR="002F3ADA" w:rsidRPr="00DD62CA" w:rsidRDefault="002F3ADA">
            <w:pPr>
              <w:rPr>
                <w:rFonts w:ascii="Calibri" w:hAnsi="Calibri"/>
                <w:sz w:val="24"/>
                <w:szCs w:val="24"/>
              </w:rPr>
            </w:pPr>
          </w:p>
        </w:tc>
        <w:tc>
          <w:tcPr>
            <w:tcW w:w="1456" w:type="dxa"/>
          </w:tcPr>
          <w:p w14:paraId="0C21976D" w14:textId="77777777" w:rsidR="002F3ADA" w:rsidRPr="00DD62CA" w:rsidRDefault="002F3ADA">
            <w:pPr>
              <w:rPr>
                <w:rFonts w:ascii="Calibri" w:hAnsi="Calibri"/>
                <w:sz w:val="24"/>
                <w:szCs w:val="24"/>
              </w:rPr>
            </w:pPr>
          </w:p>
        </w:tc>
        <w:tc>
          <w:tcPr>
            <w:tcW w:w="4830" w:type="dxa"/>
            <w:gridSpan w:val="3"/>
            <w:vMerge/>
          </w:tcPr>
          <w:p w14:paraId="7FBAF6A7" w14:textId="77777777" w:rsidR="002F3ADA" w:rsidRPr="00DD62CA" w:rsidRDefault="002F3ADA">
            <w:pPr>
              <w:rPr>
                <w:rFonts w:ascii="Calibri" w:hAnsi="Calibri"/>
                <w:sz w:val="24"/>
                <w:szCs w:val="24"/>
              </w:rPr>
            </w:pPr>
          </w:p>
        </w:tc>
      </w:tr>
      <w:tr w:rsidR="002F3ADA" w:rsidRPr="00DD62CA" w14:paraId="5E783F8A" w14:textId="77777777" w:rsidTr="00F92BEF">
        <w:trPr>
          <w:cantSplit/>
        </w:trPr>
        <w:tc>
          <w:tcPr>
            <w:tcW w:w="4123" w:type="dxa"/>
            <w:gridSpan w:val="2"/>
            <w:vMerge/>
          </w:tcPr>
          <w:p w14:paraId="77573BD3" w14:textId="77777777" w:rsidR="002F3ADA" w:rsidRPr="00DD62CA" w:rsidRDefault="002F3ADA">
            <w:pPr>
              <w:rPr>
                <w:rFonts w:ascii="Calibri" w:hAnsi="Calibri"/>
                <w:sz w:val="24"/>
                <w:szCs w:val="24"/>
              </w:rPr>
            </w:pPr>
          </w:p>
        </w:tc>
        <w:tc>
          <w:tcPr>
            <w:tcW w:w="1456" w:type="dxa"/>
          </w:tcPr>
          <w:p w14:paraId="689EF9FF" w14:textId="77777777" w:rsidR="002F3ADA" w:rsidRPr="00DD62CA" w:rsidRDefault="002F3ADA">
            <w:pPr>
              <w:rPr>
                <w:rFonts w:ascii="Calibri" w:hAnsi="Calibri"/>
                <w:sz w:val="24"/>
                <w:szCs w:val="24"/>
              </w:rPr>
            </w:pPr>
          </w:p>
        </w:tc>
        <w:tc>
          <w:tcPr>
            <w:tcW w:w="4830" w:type="dxa"/>
            <w:gridSpan w:val="3"/>
            <w:vMerge/>
          </w:tcPr>
          <w:p w14:paraId="35E99EA7" w14:textId="77777777" w:rsidR="002F3ADA" w:rsidRPr="00DD62CA" w:rsidRDefault="002F3ADA">
            <w:pPr>
              <w:rPr>
                <w:rFonts w:ascii="Calibri" w:hAnsi="Calibri"/>
                <w:sz w:val="24"/>
                <w:szCs w:val="24"/>
              </w:rPr>
            </w:pPr>
          </w:p>
        </w:tc>
      </w:tr>
      <w:tr w:rsidR="002F3ADA" w:rsidRPr="00DD62CA" w14:paraId="7DB5EF83" w14:textId="77777777" w:rsidTr="00F92BEF">
        <w:trPr>
          <w:cantSplit/>
        </w:trPr>
        <w:tc>
          <w:tcPr>
            <w:tcW w:w="4123" w:type="dxa"/>
            <w:gridSpan w:val="2"/>
            <w:vMerge/>
          </w:tcPr>
          <w:p w14:paraId="462A66ED" w14:textId="77777777" w:rsidR="002F3ADA" w:rsidRPr="00DD62CA" w:rsidRDefault="002F3ADA">
            <w:pPr>
              <w:rPr>
                <w:rFonts w:ascii="Calibri" w:hAnsi="Calibri"/>
                <w:sz w:val="24"/>
                <w:szCs w:val="24"/>
              </w:rPr>
            </w:pPr>
          </w:p>
        </w:tc>
        <w:tc>
          <w:tcPr>
            <w:tcW w:w="1456" w:type="dxa"/>
          </w:tcPr>
          <w:p w14:paraId="63BB6B1C" w14:textId="77777777" w:rsidR="002F3ADA" w:rsidRPr="00DD62CA" w:rsidRDefault="002F3ADA">
            <w:pPr>
              <w:rPr>
                <w:rFonts w:ascii="Calibri" w:hAnsi="Calibri"/>
                <w:sz w:val="24"/>
                <w:szCs w:val="24"/>
              </w:rPr>
            </w:pPr>
          </w:p>
        </w:tc>
        <w:tc>
          <w:tcPr>
            <w:tcW w:w="4830" w:type="dxa"/>
            <w:gridSpan w:val="3"/>
            <w:vMerge/>
          </w:tcPr>
          <w:p w14:paraId="28090949" w14:textId="77777777" w:rsidR="002F3ADA" w:rsidRPr="00DD62CA" w:rsidRDefault="002F3ADA">
            <w:pPr>
              <w:rPr>
                <w:rFonts w:ascii="Calibri" w:hAnsi="Calibri"/>
                <w:sz w:val="24"/>
                <w:szCs w:val="24"/>
              </w:rPr>
            </w:pPr>
          </w:p>
        </w:tc>
      </w:tr>
      <w:tr w:rsidR="002F3ADA" w:rsidRPr="00DD62CA" w14:paraId="28E5BAE0" w14:textId="77777777" w:rsidTr="00F92BEF">
        <w:trPr>
          <w:cantSplit/>
        </w:trPr>
        <w:tc>
          <w:tcPr>
            <w:tcW w:w="4123" w:type="dxa"/>
            <w:gridSpan w:val="2"/>
            <w:vMerge/>
          </w:tcPr>
          <w:p w14:paraId="47B2650F" w14:textId="77777777" w:rsidR="002F3ADA" w:rsidRPr="00DD62CA" w:rsidRDefault="002F3ADA">
            <w:pPr>
              <w:rPr>
                <w:rFonts w:ascii="Calibri" w:hAnsi="Calibri"/>
                <w:sz w:val="24"/>
                <w:szCs w:val="24"/>
              </w:rPr>
            </w:pPr>
          </w:p>
        </w:tc>
        <w:tc>
          <w:tcPr>
            <w:tcW w:w="1456" w:type="dxa"/>
          </w:tcPr>
          <w:p w14:paraId="21DBBCA7" w14:textId="77777777" w:rsidR="002F3ADA" w:rsidRPr="00DD62CA" w:rsidRDefault="002F3ADA">
            <w:pPr>
              <w:rPr>
                <w:rFonts w:ascii="Calibri" w:hAnsi="Calibri"/>
                <w:sz w:val="24"/>
                <w:szCs w:val="24"/>
              </w:rPr>
            </w:pPr>
          </w:p>
        </w:tc>
        <w:tc>
          <w:tcPr>
            <w:tcW w:w="4830" w:type="dxa"/>
            <w:gridSpan w:val="3"/>
            <w:vMerge/>
          </w:tcPr>
          <w:p w14:paraId="05E12219" w14:textId="77777777" w:rsidR="002F3ADA" w:rsidRPr="00DD62CA" w:rsidRDefault="002F3ADA">
            <w:pPr>
              <w:rPr>
                <w:rFonts w:ascii="Calibri" w:hAnsi="Calibri"/>
                <w:sz w:val="24"/>
                <w:szCs w:val="24"/>
              </w:rPr>
            </w:pPr>
          </w:p>
        </w:tc>
      </w:tr>
    </w:tbl>
    <w:p w14:paraId="103EFA25" w14:textId="11C8F752" w:rsidR="002F3ADA" w:rsidRPr="00DD62CA" w:rsidRDefault="008B7F1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574D5D" w14:textId="77777777" w:rsidTr="003243B5">
        <w:trPr>
          <w:cantSplit/>
          <w:trHeight w:val="512"/>
        </w:trPr>
        <w:tc>
          <w:tcPr>
            <w:tcW w:w="1970" w:type="dxa"/>
            <w:gridSpan w:val="2"/>
          </w:tcPr>
          <w:p w14:paraId="5B0F1DF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DFD028A" w14:textId="67979156" w:rsidR="002F3ADA" w:rsidRPr="00DD62CA" w:rsidRDefault="00CC1A28">
            <w:pPr>
              <w:pStyle w:val="TableText"/>
              <w:rPr>
                <w:rFonts w:ascii="Calibri" w:hAnsi="Calibri"/>
                <w:sz w:val="24"/>
                <w:szCs w:val="24"/>
              </w:rPr>
            </w:pPr>
            <w:r>
              <w:rPr>
                <w:rFonts w:ascii="Calibri" w:hAnsi="Calibri"/>
                <w:sz w:val="24"/>
                <w:szCs w:val="24"/>
              </w:rPr>
              <w:t>Substitution of house type for the conversion of the barn. Previously approved under 3/2018/0750.</w:t>
            </w:r>
          </w:p>
        </w:tc>
      </w:tr>
      <w:tr w:rsidR="002F3ADA" w:rsidRPr="00DD62CA" w14:paraId="093D162E" w14:textId="77777777" w:rsidTr="003243B5">
        <w:trPr>
          <w:cantSplit/>
          <w:trHeight w:val="264"/>
        </w:trPr>
        <w:tc>
          <w:tcPr>
            <w:tcW w:w="988" w:type="dxa"/>
          </w:tcPr>
          <w:p w14:paraId="163FAB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A4EDA2" w14:textId="340EF090" w:rsidR="002F3ADA" w:rsidRPr="00DD62CA" w:rsidRDefault="00CC1A28">
            <w:pPr>
              <w:pStyle w:val="TableText"/>
              <w:rPr>
                <w:rFonts w:ascii="Calibri" w:hAnsi="Calibri"/>
                <w:sz w:val="24"/>
                <w:szCs w:val="24"/>
              </w:rPr>
            </w:pPr>
            <w:r>
              <w:rPr>
                <w:rFonts w:ascii="Calibri" w:hAnsi="Calibri"/>
                <w:sz w:val="24"/>
                <w:szCs w:val="24"/>
              </w:rPr>
              <w:t>Twitter Bridge Farm Twitter Bridge Farm Twitter Lane Waddington BB7 3LG</w:t>
            </w:r>
          </w:p>
        </w:tc>
      </w:tr>
      <w:tr w:rsidR="002F3ADA" w:rsidRPr="00DD62CA" w14:paraId="170823F3" w14:textId="77777777" w:rsidTr="003243B5">
        <w:trPr>
          <w:cantSplit/>
          <w:trHeight w:val="868"/>
        </w:trPr>
        <w:tc>
          <w:tcPr>
            <w:tcW w:w="10353" w:type="dxa"/>
            <w:gridSpan w:val="3"/>
          </w:tcPr>
          <w:p w14:paraId="07888A4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C2D75AD" w14:textId="77777777" w:rsidR="002F3ADA" w:rsidRPr="00DD62CA" w:rsidRDefault="002F3ADA">
            <w:pPr>
              <w:jc w:val="both"/>
              <w:rPr>
                <w:rFonts w:ascii="Calibri" w:hAnsi="Calibri"/>
                <w:sz w:val="24"/>
                <w:szCs w:val="24"/>
              </w:rPr>
            </w:pPr>
          </w:p>
        </w:tc>
      </w:tr>
      <w:tr w:rsidR="002F3ADA" w:rsidRPr="00DD62CA" w14:paraId="7236B151" w14:textId="77777777" w:rsidTr="003243B5">
        <w:trPr>
          <w:cantSplit/>
          <w:trHeight w:val="527"/>
        </w:trPr>
        <w:tc>
          <w:tcPr>
            <w:tcW w:w="988" w:type="dxa"/>
          </w:tcPr>
          <w:p w14:paraId="2E57DA4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FDEDC5" w14:textId="77777777" w:rsidR="00CC1A28" w:rsidRDefault="00CC1A2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32BA352" w14:textId="77777777" w:rsidR="00CC1A28" w:rsidRDefault="00CC1A28">
            <w:pPr>
              <w:pStyle w:val="TableText"/>
              <w:rPr>
                <w:rFonts w:ascii="Calibri" w:hAnsi="Calibri"/>
                <w:sz w:val="24"/>
                <w:szCs w:val="24"/>
              </w:rPr>
            </w:pPr>
          </w:p>
          <w:p w14:paraId="7A8C63CA" w14:textId="77777777" w:rsidR="00CC1A28" w:rsidRDefault="00CC1A2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B5E7836" w14:textId="76DD2714" w:rsidR="002F3ADA" w:rsidRPr="00DD62CA" w:rsidRDefault="002F3ADA">
            <w:pPr>
              <w:pStyle w:val="TableText"/>
              <w:rPr>
                <w:rFonts w:ascii="Calibri" w:hAnsi="Calibri"/>
                <w:sz w:val="24"/>
                <w:szCs w:val="24"/>
              </w:rPr>
            </w:pPr>
          </w:p>
        </w:tc>
      </w:tr>
      <w:tr w:rsidR="00CC1A28" w:rsidRPr="00DD62CA" w14:paraId="6A96E4F3" w14:textId="77777777" w:rsidTr="003243B5">
        <w:trPr>
          <w:cantSplit/>
          <w:trHeight w:val="527"/>
        </w:trPr>
        <w:tc>
          <w:tcPr>
            <w:tcW w:w="988" w:type="dxa"/>
          </w:tcPr>
          <w:p w14:paraId="2C415E14" w14:textId="77777777" w:rsidR="00CC1A28" w:rsidRPr="00DD62CA" w:rsidRDefault="00CC1A28">
            <w:pPr>
              <w:pStyle w:val="TableText"/>
              <w:numPr>
                <w:ilvl w:val="0"/>
                <w:numId w:val="3"/>
              </w:numPr>
              <w:rPr>
                <w:rFonts w:ascii="Calibri" w:hAnsi="Calibri"/>
                <w:sz w:val="24"/>
                <w:szCs w:val="24"/>
              </w:rPr>
            </w:pPr>
          </w:p>
        </w:tc>
        <w:tc>
          <w:tcPr>
            <w:tcW w:w="9365" w:type="dxa"/>
            <w:gridSpan w:val="2"/>
          </w:tcPr>
          <w:p w14:paraId="44EB9035" w14:textId="77777777" w:rsidR="00CC1A28" w:rsidRDefault="00CC1A2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46904F" w14:textId="77777777" w:rsidR="00CC1A28" w:rsidRDefault="00CC1A28">
            <w:pPr>
              <w:pStyle w:val="TableText"/>
              <w:rPr>
                <w:rFonts w:ascii="Calibri" w:hAnsi="Calibri"/>
                <w:sz w:val="24"/>
                <w:szCs w:val="24"/>
              </w:rPr>
            </w:pPr>
          </w:p>
          <w:p w14:paraId="076B40C6" w14:textId="77777777" w:rsidR="00CC1A28" w:rsidRDefault="00CC1A28">
            <w:pPr>
              <w:pStyle w:val="TableText"/>
              <w:rPr>
                <w:rFonts w:ascii="Calibri" w:hAnsi="Calibri"/>
                <w:sz w:val="24"/>
                <w:szCs w:val="24"/>
              </w:rPr>
            </w:pPr>
            <w:r>
              <w:rPr>
                <w:rFonts w:ascii="Calibri" w:hAnsi="Calibri"/>
                <w:sz w:val="24"/>
                <w:szCs w:val="24"/>
              </w:rPr>
              <w:t>Location Plan Drawing No: 415/2/1</w:t>
            </w:r>
          </w:p>
          <w:p w14:paraId="46BE21A2" w14:textId="77777777" w:rsidR="00CC1A28" w:rsidRDefault="00CC1A28">
            <w:pPr>
              <w:pStyle w:val="TableText"/>
              <w:rPr>
                <w:rFonts w:ascii="Calibri" w:hAnsi="Calibri"/>
                <w:sz w:val="24"/>
                <w:szCs w:val="24"/>
              </w:rPr>
            </w:pPr>
            <w:r>
              <w:rPr>
                <w:rFonts w:ascii="Calibri" w:hAnsi="Calibri"/>
                <w:sz w:val="24"/>
                <w:szCs w:val="24"/>
              </w:rPr>
              <w:t>Proposed Plans and Elevations Drawing No: 02</w:t>
            </w:r>
          </w:p>
          <w:p w14:paraId="058CC402" w14:textId="77777777" w:rsidR="00CC1A28" w:rsidRDefault="00CC1A28">
            <w:pPr>
              <w:pStyle w:val="TableText"/>
              <w:rPr>
                <w:rFonts w:ascii="Calibri" w:hAnsi="Calibri"/>
                <w:sz w:val="24"/>
                <w:szCs w:val="24"/>
              </w:rPr>
            </w:pPr>
            <w:r>
              <w:rPr>
                <w:rFonts w:ascii="Calibri" w:hAnsi="Calibri"/>
                <w:sz w:val="24"/>
                <w:szCs w:val="24"/>
              </w:rPr>
              <w:t>22 0791 Proposed Site Plan</w:t>
            </w:r>
          </w:p>
          <w:p w14:paraId="4DE6F8E9" w14:textId="77777777" w:rsidR="00CC1A28" w:rsidRDefault="00CC1A28">
            <w:pPr>
              <w:pStyle w:val="TableText"/>
              <w:rPr>
                <w:rFonts w:ascii="Calibri" w:hAnsi="Calibri"/>
                <w:sz w:val="24"/>
                <w:szCs w:val="24"/>
              </w:rPr>
            </w:pPr>
          </w:p>
          <w:p w14:paraId="4AB48AB3" w14:textId="77777777" w:rsidR="00CC1A28" w:rsidRDefault="00CC1A2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2C2E9F9" w14:textId="30E7E121" w:rsidR="00CC1A28" w:rsidRDefault="00CC1A28">
            <w:pPr>
              <w:pStyle w:val="TableText"/>
              <w:rPr>
                <w:rFonts w:ascii="Calibri" w:hAnsi="Calibri"/>
                <w:sz w:val="24"/>
                <w:szCs w:val="24"/>
              </w:rPr>
            </w:pPr>
          </w:p>
        </w:tc>
      </w:tr>
      <w:tr w:rsidR="00CC1A28" w:rsidRPr="00DD62CA" w14:paraId="384F41CA" w14:textId="77777777" w:rsidTr="003243B5">
        <w:trPr>
          <w:cantSplit/>
          <w:trHeight w:val="527"/>
        </w:trPr>
        <w:tc>
          <w:tcPr>
            <w:tcW w:w="988" w:type="dxa"/>
          </w:tcPr>
          <w:p w14:paraId="61DD32AF" w14:textId="77777777" w:rsidR="00CC1A28" w:rsidRPr="00DD62CA" w:rsidRDefault="00CC1A28">
            <w:pPr>
              <w:pStyle w:val="TableText"/>
              <w:numPr>
                <w:ilvl w:val="0"/>
                <w:numId w:val="3"/>
              </w:numPr>
              <w:rPr>
                <w:rFonts w:ascii="Calibri" w:hAnsi="Calibri"/>
                <w:sz w:val="24"/>
                <w:szCs w:val="24"/>
              </w:rPr>
            </w:pPr>
          </w:p>
        </w:tc>
        <w:tc>
          <w:tcPr>
            <w:tcW w:w="9365" w:type="dxa"/>
            <w:gridSpan w:val="2"/>
          </w:tcPr>
          <w:p w14:paraId="45A4D698" w14:textId="77777777" w:rsidR="00CC1A28" w:rsidRDefault="00CC1A28">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02 shall be implemented as indicated.</w:t>
            </w:r>
          </w:p>
          <w:p w14:paraId="31CB68D0" w14:textId="7E47D1EA" w:rsidR="00CC1A28" w:rsidRDefault="00CC1A28">
            <w:pPr>
              <w:pStyle w:val="TableText"/>
              <w:rPr>
                <w:rFonts w:ascii="Calibri" w:hAnsi="Calibri"/>
                <w:sz w:val="24"/>
                <w:szCs w:val="24"/>
              </w:rPr>
            </w:pPr>
          </w:p>
          <w:p w14:paraId="0FCF3831" w14:textId="77777777" w:rsidR="00CC1A28" w:rsidRDefault="00CC1A2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DEE4162" w14:textId="7A3032CA" w:rsidR="00CC1A28" w:rsidRDefault="008B7F17" w:rsidP="008B7F17">
            <w:pPr>
              <w:pStyle w:val="TableText"/>
              <w:jc w:val="right"/>
              <w:rPr>
                <w:rFonts w:ascii="Calibri" w:hAnsi="Calibri"/>
                <w:sz w:val="24"/>
                <w:szCs w:val="24"/>
              </w:rPr>
            </w:pPr>
            <w:r>
              <w:rPr>
                <w:rFonts w:ascii="Calibri" w:hAnsi="Calibri"/>
                <w:sz w:val="24"/>
                <w:szCs w:val="24"/>
              </w:rPr>
              <w:t>P.T.O.</w:t>
            </w:r>
          </w:p>
        </w:tc>
      </w:tr>
      <w:tr w:rsidR="00CC1A28" w:rsidRPr="00DD62CA" w14:paraId="2A78EC78" w14:textId="77777777" w:rsidTr="003243B5">
        <w:trPr>
          <w:cantSplit/>
          <w:trHeight w:val="527"/>
        </w:trPr>
        <w:tc>
          <w:tcPr>
            <w:tcW w:w="988" w:type="dxa"/>
          </w:tcPr>
          <w:p w14:paraId="74B29DD0" w14:textId="77777777" w:rsidR="00CC1A28" w:rsidRPr="00DD62CA" w:rsidRDefault="00CC1A28">
            <w:pPr>
              <w:pStyle w:val="TableText"/>
              <w:numPr>
                <w:ilvl w:val="0"/>
                <w:numId w:val="3"/>
              </w:numPr>
              <w:rPr>
                <w:rFonts w:ascii="Calibri" w:hAnsi="Calibri"/>
                <w:sz w:val="24"/>
                <w:szCs w:val="24"/>
              </w:rPr>
            </w:pPr>
          </w:p>
        </w:tc>
        <w:tc>
          <w:tcPr>
            <w:tcW w:w="9365" w:type="dxa"/>
            <w:gridSpan w:val="2"/>
          </w:tcPr>
          <w:p w14:paraId="3FD0ABC7" w14:textId="77777777" w:rsidR="00CC1A28" w:rsidRDefault="00CC1A28">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22 0791 Proposed Site Plan. Thereafter the onsite parking provision shall be so maintained in perpetuity.</w:t>
            </w:r>
          </w:p>
          <w:p w14:paraId="4837EE32" w14:textId="77777777" w:rsidR="00CC1A28" w:rsidRDefault="00CC1A28">
            <w:pPr>
              <w:pStyle w:val="TableText"/>
              <w:rPr>
                <w:rFonts w:ascii="Calibri" w:hAnsi="Calibri"/>
                <w:sz w:val="24"/>
                <w:szCs w:val="24"/>
              </w:rPr>
            </w:pPr>
          </w:p>
          <w:p w14:paraId="205FBAB5" w14:textId="77777777" w:rsidR="00CC1A28" w:rsidRDefault="00CC1A28">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035D39A4" w14:textId="06B672D3" w:rsidR="00CC1A28" w:rsidRDefault="00CC1A28">
            <w:pPr>
              <w:pStyle w:val="TableText"/>
              <w:rPr>
                <w:rFonts w:ascii="Calibri" w:hAnsi="Calibri"/>
                <w:sz w:val="24"/>
                <w:szCs w:val="24"/>
              </w:rPr>
            </w:pPr>
          </w:p>
        </w:tc>
      </w:tr>
    </w:tbl>
    <w:p w14:paraId="47C3C88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F04885"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EC4F11E" w14:textId="77777777" w:rsidTr="008B7F17">
        <w:trPr>
          <w:gridBefore w:val="1"/>
          <w:wBefore w:w="65" w:type="dxa"/>
        </w:trPr>
        <w:tc>
          <w:tcPr>
            <w:tcW w:w="974" w:type="dxa"/>
          </w:tcPr>
          <w:p w14:paraId="691AE49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7C1541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9556A72" w14:textId="77777777" w:rsidTr="008B7F17">
        <w:trPr>
          <w:gridBefore w:val="1"/>
          <w:wBefore w:w="65" w:type="dxa"/>
        </w:trPr>
        <w:tc>
          <w:tcPr>
            <w:tcW w:w="974" w:type="dxa"/>
          </w:tcPr>
          <w:p w14:paraId="4462ED28"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230E88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0A350DD" w14:textId="77777777" w:rsidTr="008B7F17">
        <w:trPr>
          <w:gridBefore w:val="1"/>
          <w:wBefore w:w="65" w:type="dxa"/>
        </w:trPr>
        <w:tc>
          <w:tcPr>
            <w:tcW w:w="974" w:type="dxa"/>
          </w:tcPr>
          <w:p w14:paraId="6CE1645D"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DD4328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E1B1E97" w14:textId="77777777" w:rsidTr="008B7F17">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70BD423" w14:textId="77777777" w:rsidR="008B7F17" w:rsidRDefault="008B7F17" w:rsidP="00D320A7">
            <w:pPr>
              <w:jc w:val="both"/>
              <w:rPr>
                <w:rFonts w:ascii="Brush Script MT" w:hAnsi="Brush Script MT"/>
                <w:sz w:val="44"/>
                <w:szCs w:val="44"/>
              </w:rPr>
            </w:pPr>
          </w:p>
          <w:p w14:paraId="0CBE9530" w14:textId="26196386"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66E186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8ABB3B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1718B40" w14:textId="77777777" w:rsidR="0081123F" w:rsidRDefault="0081123F" w:rsidP="0081123F">
      <w:pPr>
        <w:pStyle w:val="TableText"/>
      </w:pPr>
    </w:p>
    <w:p w14:paraId="2BF814F5" w14:textId="77777777" w:rsidR="00310FDD" w:rsidRDefault="00310FDD" w:rsidP="00310FDD">
      <w:pPr>
        <w:pStyle w:val="TableText"/>
        <w:rPr>
          <w:rFonts w:ascii="Calibri" w:hAnsi="Calibri" w:cs="Calibri"/>
        </w:rPr>
      </w:pPr>
    </w:p>
    <w:p w14:paraId="6748B479" w14:textId="77777777" w:rsidR="006F03C4" w:rsidRDefault="006F03C4" w:rsidP="00310FDD">
      <w:pPr>
        <w:pStyle w:val="TableText"/>
        <w:rPr>
          <w:rFonts w:ascii="Calibri" w:hAnsi="Calibri" w:cs="Calibri"/>
          <w:b/>
        </w:rPr>
      </w:pPr>
    </w:p>
    <w:p w14:paraId="6B406C0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17C71B4" w14:textId="77777777" w:rsidR="00310FDD" w:rsidRPr="00310FDD" w:rsidRDefault="00310FDD" w:rsidP="00310FDD">
      <w:pPr>
        <w:pStyle w:val="TableText"/>
        <w:rPr>
          <w:rFonts w:ascii="Calibri" w:hAnsi="Calibri" w:cs="Calibri"/>
        </w:rPr>
      </w:pPr>
    </w:p>
    <w:p w14:paraId="3E22CC4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8046B8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9D234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35F5ED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C553B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295A97" w14:textId="77777777" w:rsidR="00310FDD" w:rsidRPr="00310FDD" w:rsidRDefault="00310FDD" w:rsidP="00310FDD">
      <w:pPr>
        <w:rPr>
          <w:rFonts w:ascii="Calibri" w:hAnsi="Calibri" w:cs="Calibri"/>
        </w:rPr>
      </w:pPr>
    </w:p>
    <w:p w14:paraId="328514C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7B8397" w14:textId="77777777" w:rsidR="00310FDD" w:rsidRPr="00310FDD" w:rsidRDefault="00310FDD" w:rsidP="00310FDD">
      <w:pPr>
        <w:rPr>
          <w:rFonts w:ascii="Calibri" w:hAnsi="Calibri" w:cs="Calibri"/>
        </w:rPr>
      </w:pPr>
    </w:p>
    <w:p w14:paraId="3B741B8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0503A6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DD0B4F" w14:textId="77777777" w:rsidR="00310FDD" w:rsidRPr="00310FDD" w:rsidRDefault="00310FDD" w:rsidP="00310FDD">
      <w:pPr>
        <w:pStyle w:val="TableText"/>
        <w:rPr>
          <w:rFonts w:ascii="Calibri" w:hAnsi="Calibri" w:cs="Calibri"/>
        </w:rPr>
      </w:pPr>
    </w:p>
    <w:p w14:paraId="4B07AEA4" w14:textId="77777777" w:rsidR="00310FDD" w:rsidRPr="00310FDD" w:rsidRDefault="00310FDD" w:rsidP="00310FDD">
      <w:pPr>
        <w:pStyle w:val="TableText"/>
        <w:rPr>
          <w:rFonts w:ascii="Calibri" w:hAnsi="Calibri" w:cs="Calibri"/>
        </w:rPr>
      </w:pPr>
    </w:p>
    <w:p w14:paraId="00C3945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9425" w14:textId="77777777" w:rsidR="00CC1A28" w:rsidRDefault="00CC1A28">
      <w:r>
        <w:separator/>
      </w:r>
    </w:p>
  </w:endnote>
  <w:endnote w:type="continuationSeparator" w:id="0">
    <w:p w14:paraId="28C24BD7" w14:textId="77777777" w:rsidR="00CC1A28" w:rsidRDefault="00CC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208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4B89" w14:textId="77777777" w:rsidR="00CC1A28" w:rsidRDefault="00CC1A28">
      <w:r>
        <w:separator/>
      </w:r>
    </w:p>
  </w:footnote>
  <w:footnote w:type="continuationSeparator" w:id="0">
    <w:p w14:paraId="4FF11766" w14:textId="77777777" w:rsidR="00CC1A28" w:rsidRDefault="00CC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76EC" w14:textId="77777777" w:rsidR="002F3ADA" w:rsidRPr="0089171B" w:rsidRDefault="002F3ADA">
    <w:pPr>
      <w:rPr>
        <w:rFonts w:ascii="Calibri" w:hAnsi="Calibri" w:cs="Calibri"/>
      </w:rPr>
    </w:pPr>
    <w:r w:rsidRPr="0089171B">
      <w:rPr>
        <w:rFonts w:ascii="Calibri" w:hAnsi="Calibri" w:cs="Calibri"/>
      </w:rPr>
      <w:t>RIBBLE VALLEY BOROUGH COUNCIL</w:t>
    </w:r>
  </w:p>
  <w:p w14:paraId="5F1B36B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0E00EA" w14:textId="77777777" w:rsidR="002F3ADA" w:rsidRPr="0089171B" w:rsidRDefault="002F3ADA">
    <w:pPr>
      <w:pStyle w:val="addresses"/>
      <w:rPr>
        <w:rFonts w:ascii="Calibri" w:hAnsi="Calibri" w:cs="Calibri"/>
      </w:rPr>
    </w:pPr>
  </w:p>
  <w:p w14:paraId="5E45D7F7" w14:textId="5B69A0B9" w:rsidR="002F3ADA" w:rsidRPr="0089171B" w:rsidRDefault="002F3ADA">
    <w:pPr>
      <w:rPr>
        <w:rFonts w:ascii="Calibri" w:hAnsi="Calibri" w:cs="Calibri"/>
        <w:b/>
        <w:bCs/>
      </w:rPr>
    </w:pPr>
    <w:r w:rsidRPr="0089171B">
      <w:rPr>
        <w:rFonts w:ascii="Calibri" w:hAnsi="Calibri" w:cs="Calibri"/>
        <w:b/>
        <w:bCs/>
      </w:rPr>
      <w:t xml:space="preserve">APPLICATION NO.  </w:t>
    </w:r>
    <w:r w:rsidR="00CC1A28">
      <w:rPr>
        <w:rFonts w:ascii="Calibri" w:hAnsi="Calibri" w:cs="Calibri"/>
        <w:b/>
        <w:bCs/>
      </w:rPr>
      <w:t>3/2022/0791</w:t>
    </w:r>
    <w:r w:rsidRPr="0089171B">
      <w:rPr>
        <w:rFonts w:ascii="Calibri" w:hAnsi="Calibri" w:cs="Calibri"/>
        <w:b/>
        <w:bCs/>
      </w:rPr>
      <w:t xml:space="preserve">                                DECISION DATE: </w:t>
    </w:r>
    <w:r w:rsidR="00690161">
      <w:rPr>
        <w:rFonts w:ascii="Calibri" w:hAnsi="Calibri" w:cs="Calibri"/>
        <w:b/>
        <w:bCs/>
      </w:rPr>
      <w:t xml:space="preserve"> </w:t>
    </w:r>
    <w:r w:rsidR="00CC1A28">
      <w:rPr>
        <w:rFonts w:ascii="Calibri" w:hAnsi="Calibri" w:cs="Calibri"/>
        <w:b/>
        <w:bCs/>
      </w:rPr>
      <w:t>1</w:t>
    </w:r>
    <w:r w:rsidR="008B7F17">
      <w:rPr>
        <w:rFonts w:ascii="Calibri" w:hAnsi="Calibri" w:cs="Calibri"/>
        <w:b/>
        <w:bCs/>
      </w:rPr>
      <w:t>9</w:t>
    </w:r>
    <w:r w:rsidR="00CC1A28">
      <w:rPr>
        <w:rFonts w:ascii="Calibri" w:hAnsi="Calibri" w:cs="Calibri"/>
        <w:b/>
        <w:bCs/>
      </w:rPr>
      <w:t xml:space="preserve"> October 2022</w:t>
    </w:r>
  </w:p>
  <w:p w14:paraId="387AF918" w14:textId="77777777" w:rsidR="002F3ADA" w:rsidRDefault="002F3ADA">
    <w:pPr>
      <w:pBdr>
        <w:bottom w:val="single" w:sz="4" w:space="1" w:color="auto"/>
      </w:pBdr>
    </w:pPr>
  </w:p>
  <w:p w14:paraId="60B2E9C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7603094">
    <w:abstractNumId w:val="3"/>
  </w:num>
  <w:num w:numId="2" w16cid:durableId="2045247627">
    <w:abstractNumId w:val="2"/>
  </w:num>
  <w:num w:numId="3" w16cid:durableId="161548833">
    <w:abstractNumId w:val="0"/>
  </w:num>
  <w:num w:numId="4" w16cid:durableId="92472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2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1095"/>
    <w:rsid w:val="00885E36"/>
    <w:rsid w:val="0089171B"/>
    <w:rsid w:val="008B7F17"/>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C1A28"/>
    <w:rsid w:val="00D156D9"/>
    <w:rsid w:val="00D320A7"/>
    <w:rsid w:val="00DD62CA"/>
    <w:rsid w:val="00E01248"/>
    <w:rsid w:val="00E716AD"/>
    <w:rsid w:val="00E83FE1"/>
    <w:rsid w:val="00EE2FDA"/>
    <w:rsid w:val="00F04A98"/>
    <w:rsid w:val="00F1224E"/>
    <w:rsid w:val="00F13D27"/>
    <w:rsid w:val="00F41B2B"/>
    <w:rsid w:val="00F92BEF"/>
    <w:rsid w:val="00FA0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FC3CE"/>
  <w15:chartTrackingRefBased/>
  <w15:docId w15:val="{A52E19A8-3C1B-436C-9AEF-B60B4ADC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1039</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2022-10-19T14:28:00Z</dcterms:created>
  <dcterms:modified xsi:type="dcterms:W3CDTF">2022-10-19T14:28:00Z</dcterms:modified>
</cp:coreProperties>
</file>