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1B1E9" w14:textId="77777777" w:rsidR="00867FA2" w:rsidRDefault="00867FA2">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867FA2" w:rsidRPr="00D6765C" w14:paraId="2B183E20" w14:textId="77777777">
        <w:trPr>
          <w:cantSplit/>
        </w:trPr>
        <w:tc>
          <w:tcPr>
            <w:tcW w:w="7000" w:type="dxa"/>
            <w:gridSpan w:val="4"/>
          </w:tcPr>
          <w:p w14:paraId="5D932BC8"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RIBBLE VALLEY BOROUGH COUNCIL</w:t>
            </w:r>
          </w:p>
        </w:tc>
        <w:tc>
          <w:tcPr>
            <w:tcW w:w="1713" w:type="dxa"/>
          </w:tcPr>
          <w:p w14:paraId="72038679" w14:textId="77777777" w:rsidR="00867FA2" w:rsidRPr="00D6765C" w:rsidRDefault="00867FA2">
            <w:pPr>
              <w:pStyle w:val="DefaultText"/>
              <w:rPr>
                <w:rFonts w:ascii="Calibri" w:hAnsi="Calibri" w:cs="Calibri"/>
                <w:sz w:val="22"/>
                <w:szCs w:val="22"/>
              </w:rPr>
            </w:pPr>
          </w:p>
        </w:tc>
        <w:tc>
          <w:tcPr>
            <w:tcW w:w="1718" w:type="dxa"/>
          </w:tcPr>
          <w:p w14:paraId="0C4AC29A" w14:textId="77777777" w:rsidR="00867FA2" w:rsidRPr="00D6765C" w:rsidRDefault="00867FA2">
            <w:pPr>
              <w:pStyle w:val="DefaultText"/>
              <w:rPr>
                <w:rFonts w:ascii="Calibri" w:hAnsi="Calibri" w:cs="Calibri"/>
                <w:sz w:val="22"/>
                <w:szCs w:val="22"/>
              </w:rPr>
            </w:pPr>
          </w:p>
        </w:tc>
      </w:tr>
      <w:tr w:rsidR="00867FA2" w:rsidRPr="00D6765C" w14:paraId="7BE42525" w14:textId="77777777">
        <w:trPr>
          <w:cantSplit/>
        </w:trPr>
        <w:tc>
          <w:tcPr>
            <w:tcW w:w="4124" w:type="dxa"/>
            <w:gridSpan w:val="2"/>
          </w:tcPr>
          <w:p w14:paraId="5C142398"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 xml:space="preserve">Development Department </w:t>
            </w:r>
          </w:p>
        </w:tc>
        <w:tc>
          <w:tcPr>
            <w:tcW w:w="1461" w:type="dxa"/>
          </w:tcPr>
          <w:p w14:paraId="0BA6737C" w14:textId="77777777" w:rsidR="00867FA2" w:rsidRPr="00D6765C" w:rsidRDefault="00867FA2">
            <w:pPr>
              <w:pStyle w:val="DefaultText"/>
              <w:rPr>
                <w:rFonts w:ascii="Calibri" w:hAnsi="Calibri" w:cs="Calibri"/>
                <w:sz w:val="22"/>
                <w:szCs w:val="22"/>
              </w:rPr>
            </w:pPr>
          </w:p>
        </w:tc>
        <w:tc>
          <w:tcPr>
            <w:tcW w:w="1415" w:type="dxa"/>
          </w:tcPr>
          <w:p w14:paraId="0BA919CB" w14:textId="77777777" w:rsidR="00867FA2" w:rsidRPr="00D6765C" w:rsidRDefault="00867FA2">
            <w:pPr>
              <w:pStyle w:val="DefaultText"/>
              <w:rPr>
                <w:rFonts w:ascii="Calibri" w:hAnsi="Calibri" w:cs="Calibri"/>
                <w:sz w:val="22"/>
                <w:szCs w:val="22"/>
              </w:rPr>
            </w:pPr>
          </w:p>
        </w:tc>
        <w:tc>
          <w:tcPr>
            <w:tcW w:w="1713" w:type="dxa"/>
          </w:tcPr>
          <w:p w14:paraId="714F27A2" w14:textId="77777777" w:rsidR="00867FA2" w:rsidRPr="00D6765C" w:rsidRDefault="00867FA2">
            <w:pPr>
              <w:pStyle w:val="DefaultText"/>
              <w:rPr>
                <w:rFonts w:ascii="Calibri" w:hAnsi="Calibri" w:cs="Calibri"/>
                <w:sz w:val="22"/>
                <w:szCs w:val="22"/>
              </w:rPr>
            </w:pPr>
          </w:p>
        </w:tc>
        <w:tc>
          <w:tcPr>
            <w:tcW w:w="1718" w:type="dxa"/>
          </w:tcPr>
          <w:p w14:paraId="04B0561C" w14:textId="77777777" w:rsidR="00867FA2" w:rsidRPr="00D6765C" w:rsidRDefault="00867FA2">
            <w:pPr>
              <w:pStyle w:val="DefaultText"/>
              <w:rPr>
                <w:rFonts w:ascii="Calibri" w:hAnsi="Calibri" w:cs="Calibri"/>
                <w:sz w:val="22"/>
                <w:szCs w:val="22"/>
              </w:rPr>
            </w:pPr>
          </w:p>
        </w:tc>
      </w:tr>
      <w:tr w:rsidR="00867FA2" w:rsidRPr="00D6765C" w14:paraId="177201FC" w14:textId="77777777">
        <w:trPr>
          <w:cantSplit/>
        </w:trPr>
        <w:tc>
          <w:tcPr>
            <w:tcW w:w="5585" w:type="dxa"/>
            <w:gridSpan w:val="3"/>
          </w:tcPr>
          <w:p w14:paraId="7A71E663"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Council Offices, Church Walk, Clitheroe, Lancashire, BB7 2RA</w:t>
            </w:r>
          </w:p>
        </w:tc>
        <w:tc>
          <w:tcPr>
            <w:tcW w:w="1415" w:type="dxa"/>
          </w:tcPr>
          <w:p w14:paraId="7EA05E2B" w14:textId="77777777" w:rsidR="00867FA2" w:rsidRPr="00D6765C" w:rsidRDefault="00867FA2">
            <w:pPr>
              <w:pStyle w:val="DefaultText"/>
              <w:rPr>
                <w:rFonts w:ascii="Calibri" w:hAnsi="Calibri" w:cs="Calibri"/>
                <w:sz w:val="22"/>
                <w:szCs w:val="22"/>
              </w:rPr>
            </w:pPr>
          </w:p>
        </w:tc>
        <w:tc>
          <w:tcPr>
            <w:tcW w:w="1713" w:type="dxa"/>
          </w:tcPr>
          <w:p w14:paraId="6949A1B6" w14:textId="77777777" w:rsidR="00867FA2" w:rsidRPr="00D6765C" w:rsidRDefault="00867FA2">
            <w:pPr>
              <w:pStyle w:val="DefaultText"/>
              <w:rPr>
                <w:rFonts w:ascii="Calibri" w:hAnsi="Calibri" w:cs="Calibri"/>
                <w:sz w:val="22"/>
                <w:szCs w:val="22"/>
              </w:rPr>
            </w:pPr>
          </w:p>
        </w:tc>
        <w:tc>
          <w:tcPr>
            <w:tcW w:w="1718" w:type="dxa"/>
          </w:tcPr>
          <w:p w14:paraId="48CDBA54" w14:textId="77777777" w:rsidR="00867FA2" w:rsidRPr="00D6765C" w:rsidRDefault="00867FA2">
            <w:pPr>
              <w:pStyle w:val="DefaultText"/>
              <w:rPr>
                <w:rFonts w:ascii="Calibri" w:hAnsi="Calibri" w:cs="Calibri"/>
                <w:sz w:val="22"/>
                <w:szCs w:val="22"/>
              </w:rPr>
            </w:pPr>
          </w:p>
        </w:tc>
      </w:tr>
      <w:tr w:rsidR="00682A25" w:rsidRPr="00D6765C" w14:paraId="4B9A83DF" w14:textId="77777777" w:rsidTr="00A639C3">
        <w:trPr>
          <w:cantSplit/>
        </w:trPr>
        <w:tc>
          <w:tcPr>
            <w:tcW w:w="10431" w:type="dxa"/>
            <w:gridSpan w:val="6"/>
            <w:tcBorders>
              <w:bottom w:val="single" w:sz="6" w:space="0" w:color="auto"/>
            </w:tcBorders>
          </w:tcPr>
          <w:p w14:paraId="0BC2CF61" w14:textId="77777777" w:rsidR="00682A25" w:rsidRPr="00D6765C" w:rsidRDefault="00682A25" w:rsidP="00682A25">
            <w:pPr>
              <w:pStyle w:val="TableText"/>
              <w:rPr>
                <w:rFonts w:ascii="Calibri" w:hAnsi="Calibri" w:cs="Calibri"/>
                <w:sz w:val="22"/>
                <w:szCs w:val="22"/>
              </w:rPr>
            </w:pPr>
            <w:r w:rsidRPr="00D6765C">
              <w:rPr>
                <w:rFonts w:ascii="Calibri" w:hAnsi="Calibri" w:cs="Calibri"/>
                <w:sz w:val="22"/>
                <w:szCs w:val="22"/>
              </w:rPr>
              <w:t xml:space="preserve">Telephone: 01200 </w:t>
            </w:r>
            <w:proofErr w:type="gramStart"/>
            <w:r w:rsidRPr="00D6765C">
              <w:rPr>
                <w:rFonts w:ascii="Calibri" w:hAnsi="Calibri" w:cs="Calibri"/>
                <w:sz w:val="22"/>
                <w:szCs w:val="22"/>
              </w:rPr>
              <w:t>425111</w:t>
            </w:r>
            <w:r>
              <w:rPr>
                <w:rFonts w:ascii="Calibri" w:hAnsi="Calibri" w:cs="Calibri"/>
                <w:sz w:val="22"/>
                <w:szCs w:val="22"/>
              </w:rPr>
              <w:t xml:space="preserve">  www.ribblevalley.gov.uk</w:t>
            </w:r>
            <w:proofErr w:type="gramEnd"/>
            <w:r>
              <w:rPr>
                <w:rFonts w:ascii="Calibri" w:hAnsi="Calibri" w:cs="Calibri"/>
                <w:sz w:val="22"/>
                <w:szCs w:val="22"/>
              </w:rPr>
              <w:t xml:space="preserve">  planning@ribblevalley.gov.uk</w:t>
            </w:r>
          </w:p>
        </w:tc>
      </w:tr>
      <w:tr w:rsidR="00867FA2" w:rsidRPr="00D6765C" w14:paraId="0316A326" w14:textId="77777777">
        <w:trPr>
          <w:cantSplit/>
        </w:trPr>
        <w:tc>
          <w:tcPr>
            <w:tcW w:w="10431" w:type="dxa"/>
            <w:gridSpan w:val="6"/>
          </w:tcPr>
          <w:p w14:paraId="01C1CE5E" w14:textId="77777777" w:rsidR="00867FA2" w:rsidRPr="00682A25" w:rsidRDefault="00867FA2">
            <w:pPr>
              <w:pStyle w:val="TableText"/>
              <w:rPr>
                <w:rFonts w:ascii="Calibri" w:hAnsi="Calibri" w:cs="Calibri"/>
                <w:b/>
                <w:sz w:val="22"/>
                <w:szCs w:val="22"/>
              </w:rPr>
            </w:pPr>
            <w:r w:rsidRPr="00D6765C">
              <w:rPr>
                <w:rFonts w:ascii="Calibri" w:hAnsi="Calibri" w:cs="Calibri"/>
                <w:b/>
                <w:sz w:val="22"/>
                <w:szCs w:val="22"/>
              </w:rPr>
              <w:t>Town and Country Planning Act 1990, section 192 as amended by section 10 of the Planning and Compensation Act 1991</w:t>
            </w:r>
          </w:p>
        </w:tc>
      </w:tr>
      <w:tr w:rsidR="00867FA2" w:rsidRPr="00D6765C" w14:paraId="6DBE895B" w14:textId="77777777">
        <w:trPr>
          <w:cantSplit/>
        </w:trPr>
        <w:tc>
          <w:tcPr>
            <w:tcW w:w="10431" w:type="dxa"/>
            <w:gridSpan w:val="6"/>
          </w:tcPr>
          <w:p w14:paraId="167DA8B9"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u w:val="single"/>
              </w:rPr>
              <w:t>REFUSAL OF CERTIFICATE OF LAWFULNESS FOR A PROPOSED USE OR DEVELOPMENT</w:t>
            </w:r>
          </w:p>
        </w:tc>
      </w:tr>
      <w:tr w:rsidR="00867FA2" w:rsidRPr="00D6765C" w14:paraId="35DF5572" w14:textId="77777777">
        <w:trPr>
          <w:cantSplit/>
        </w:trPr>
        <w:tc>
          <w:tcPr>
            <w:tcW w:w="2411" w:type="dxa"/>
          </w:tcPr>
          <w:p w14:paraId="41A85D91"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APPLICATION NO:</w:t>
            </w:r>
          </w:p>
        </w:tc>
        <w:tc>
          <w:tcPr>
            <w:tcW w:w="3174" w:type="dxa"/>
            <w:gridSpan w:val="2"/>
          </w:tcPr>
          <w:p w14:paraId="731A4E87" w14:textId="3D882390" w:rsidR="00867FA2" w:rsidRPr="00D6765C" w:rsidRDefault="00A2434C">
            <w:pPr>
              <w:pStyle w:val="DefaultText"/>
              <w:rPr>
                <w:rFonts w:ascii="Calibri" w:hAnsi="Calibri" w:cs="Calibri"/>
                <w:sz w:val="22"/>
                <w:szCs w:val="22"/>
              </w:rPr>
            </w:pPr>
            <w:r>
              <w:rPr>
                <w:rFonts w:ascii="Calibri" w:hAnsi="Calibri" w:cs="Calibri"/>
                <w:sz w:val="22"/>
                <w:szCs w:val="22"/>
              </w:rPr>
              <w:t>3/2022/0810</w:t>
            </w:r>
          </w:p>
        </w:tc>
        <w:tc>
          <w:tcPr>
            <w:tcW w:w="1415" w:type="dxa"/>
          </w:tcPr>
          <w:p w14:paraId="53437C7D" w14:textId="77777777" w:rsidR="00867FA2" w:rsidRPr="00D6765C" w:rsidRDefault="00867FA2">
            <w:pPr>
              <w:pStyle w:val="DefaultText"/>
              <w:rPr>
                <w:rFonts w:ascii="Calibri" w:hAnsi="Calibri" w:cs="Calibri"/>
                <w:sz w:val="22"/>
                <w:szCs w:val="22"/>
              </w:rPr>
            </w:pPr>
          </w:p>
        </w:tc>
        <w:tc>
          <w:tcPr>
            <w:tcW w:w="1713" w:type="dxa"/>
          </w:tcPr>
          <w:p w14:paraId="5F0BB388" w14:textId="77777777" w:rsidR="00867FA2" w:rsidRPr="00D6765C" w:rsidRDefault="00867FA2">
            <w:pPr>
              <w:pStyle w:val="DefaultText"/>
              <w:rPr>
                <w:rFonts w:ascii="Calibri" w:hAnsi="Calibri" w:cs="Calibri"/>
                <w:sz w:val="22"/>
                <w:szCs w:val="22"/>
              </w:rPr>
            </w:pPr>
          </w:p>
        </w:tc>
        <w:tc>
          <w:tcPr>
            <w:tcW w:w="1718" w:type="dxa"/>
          </w:tcPr>
          <w:p w14:paraId="5EF3465D" w14:textId="77777777" w:rsidR="00867FA2" w:rsidRPr="00D6765C" w:rsidRDefault="00867FA2">
            <w:pPr>
              <w:pStyle w:val="DefaultText"/>
              <w:rPr>
                <w:rFonts w:ascii="Calibri" w:hAnsi="Calibri" w:cs="Calibri"/>
                <w:sz w:val="22"/>
                <w:szCs w:val="22"/>
              </w:rPr>
            </w:pPr>
          </w:p>
        </w:tc>
      </w:tr>
      <w:tr w:rsidR="00867FA2" w:rsidRPr="00D6765C" w14:paraId="0E47FC7F" w14:textId="77777777">
        <w:trPr>
          <w:cantSplit/>
        </w:trPr>
        <w:tc>
          <w:tcPr>
            <w:tcW w:w="2411" w:type="dxa"/>
          </w:tcPr>
          <w:p w14:paraId="53DDD353"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DECISION DATE:</w:t>
            </w:r>
          </w:p>
        </w:tc>
        <w:tc>
          <w:tcPr>
            <w:tcW w:w="3174" w:type="dxa"/>
            <w:gridSpan w:val="2"/>
          </w:tcPr>
          <w:p w14:paraId="0000F9FD" w14:textId="2922805B" w:rsidR="00867FA2" w:rsidRPr="00D6765C" w:rsidRDefault="00A2434C">
            <w:pPr>
              <w:pStyle w:val="DefaultText"/>
              <w:rPr>
                <w:rFonts w:ascii="Calibri" w:hAnsi="Calibri" w:cs="Calibri"/>
                <w:sz w:val="22"/>
                <w:szCs w:val="22"/>
              </w:rPr>
            </w:pPr>
            <w:r>
              <w:rPr>
                <w:rFonts w:ascii="Calibri" w:hAnsi="Calibri" w:cs="Calibri"/>
                <w:sz w:val="22"/>
                <w:szCs w:val="22"/>
              </w:rPr>
              <w:t>17 October 2022</w:t>
            </w:r>
          </w:p>
        </w:tc>
        <w:tc>
          <w:tcPr>
            <w:tcW w:w="1415" w:type="dxa"/>
          </w:tcPr>
          <w:p w14:paraId="4083026D" w14:textId="77777777" w:rsidR="00867FA2" w:rsidRPr="00D6765C" w:rsidRDefault="00867FA2">
            <w:pPr>
              <w:pStyle w:val="DefaultText"/>
              <w:rPr>
                <w:rFonts w:ascii="Calibri" w:hAnsi="Calibri" w:cs="Calibri"/>
                <w:sz w:val="22"/>
                <w:szCs w:val="22"/>
              </w:rPr>
            </w:pPr>
          </w:p>
        </w:tc>
        <w:tc>
          <w:tcPr>
            <w:tcW w:w="1713" w:type="dxa"/>
          </w:tcPr>
          <w:p w14:paraId="7D00ED2E" w14:textId="77777777" w:rsidR="00867FA2" w:rsidRPr="00D6765C" w:rsidRDefault="00867FA2">
            <w:pPr>
              <w:pStyle w:val="DefaultText"/>
              <w:rPr>
                <w:rFonts w:ascii="Calibri" w:hAnsi="Calibri" w:cs="Calibri"/>
                <w:sz w:val="22"/>
                <w:szCs w:val="22"/>
              </w:rPr>
            </w:pPr>
          </w:p>
        </w:tc>
        <w:tc>
          <w:tcPr>
            <w:tcW w:w="1718" w:type="dxa"/>
          </w:tcPr>
          <w:p w14:paraId="279806C2" w14:textId="77777777" w:rsidR="00867FA2" w:rsidRPr="00D6765C" w:rsidRDefault="00867FA2">
            <w:pPr>
              <w:pStyle w:val="DefaultText"/>
              <w:rPr>
                <w:rFonts w:ascii="Calibri" w:hAnsi="Calibri" w:cs="Calibri"/>
                <w:sz w:val="22"/>
                <w:szCs w:val="22"/>
              </w:rPr>
            </w:pPr>
          </w:p>
        </w:tc>
      </w:tr>
      <w:tr w:rsidR="00867FA2" w:rsidRPr="00D6765C" w14:paraId="075DFCE3" w14:textId="77777777">
        <w:trPr>
          <w:cantSplit/>
        </w:trPr>
        <w:tc>
          <w:tcPr>
            <w:tcW w:w="2411" w:type="dxa"/>
          </w:tcPr>
          <w:p w14:paraId="7AAE5A91"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DATE RECEIVED:</w:t>
            </w:r>
          </w:p>
        </w:tc>
        <w:tc>
          <w:tcPr>
            <w:tcW w:w="3174" w:type="dxa"/>
            <w:gridSpan w:val="2"/>
          </w:tcPr>
          <w:p w14:paraId="0DD562FE" w14:textId="2E38B5CD" w:rsidR="00867FA2" w:rsidRPr="00D6765C" w:rsidRDefault="00A2434C">
            <w:pPr>
              <w:pStyle w:val="DefaultText"/>
              <w:rPr>
                <w:rFonts w:ascii="Calibri" w:hAnsi="Calibri" w:cs="Calibri"/>
                <w:sz w:val="22"/>
                <w:szCs w:val="22"/>
              </w:rPr>
            </w:pPr>
            <w:r>
              <w:rPr>
                <w:rFonts w:ascii="Calibri" w:hAnsi="Calibri" w:cs="Calibri"/>
                <w:sz w:val="22"/>
                <w:szCs w:val="22"/>
              </w:rPr>
              <w:t>07/09/2022</w:t>
            </w:r>
          </w:p>
        </w:tc>
        <w:tc>
          <w:tcPr>
            <w:tcW w:w="1415" w:type="dxa"/>
          </w:tcPr>
          <w:p w14:paraId="4E43568E" w14:textId="77777777" w:rsidR="00867FA2" w:rsidRPr="00D6765C" w:rsidRDefault="00867FA2">
            <w:pPr>
              <w:pStyle w:val="DefaultText"/>
              <w:rPr>
                <w:rFonts w:ascii="Calibri" w:hAnsi="Calibri" w:cs="Calibri"/>
                <w:sz w:val="22"/>
                <w:szCs w:val="22"/>
              </w:rPr>
            </w:pPr>
          </w:p>
        </w:tc>
        <w:tc>
          <w:tcPr>
            <w:tcW w:w="1713" w:type="dxa"/>
          </w:tcPr>
          <w:p w14:paraId="085C6CD7" w14:textId="77777777" w:rsidR="00867FA2" w:rsidRPr="00D6765C" w:rsidRDefault="00867FA2">
            <w:pPr>
              <w:pStyle w:val="DefaultText"/>
              <w:rPr>
                <w:rFonts w:ascii="Calibri" w:hAnsi="Calibri" w:cs="Calibri"/>
                <w:sz w:val="22"/>
                <w:szCs w:val="22"/>
              </w:rPr>
            </w:pPr>
          </w:p>
        </w:tc>
        <w:tc>
          <w:tcPr>
            <w:tcW w:w="1718" w:type="dxa"/>
          </w:tcPr>
          <w:p w14:paraId="5CC8331E" w14:textId="77777777" w:rsidR="00867FA2" w:rsidRPr="00D6765C" w:rsidRDefault="00867FA2">
            <w:pPr>
              <w:pStyle w:val="DefaultText"/>
              <w:rPr>
                <w:rFonts w:ascii="Calibri" w:hAnsi="Calibri" w:cs="Calibri"/>
                <w:sz w:val="22"/>
                <w:szCs w:val="22"/>
              </w:rPr>
            </w:pPr>
          </w:p>
        </w:tc>
      </w:tr>
      <w:tr w:rsidR="00867FA2" w:rsidRPr="00D6765C" w14:paraId="1CB9A8BD" w14:textId="77777777">
        <w:trPr>
          <w:cantSplit/>
        </w:trPr>
        <w:tc>
          <w:tcPr>
            <w:tcW w:w="10431" w:type="dxa"/>
            <w:gridSpan w:val="6"/>
          </w:tcPr>
          <w:p w14:paraId="3BBB5506" w14:textId="77777777" w:rsidR="00867FA2" w:rsidRPr="00D6765C" w:rsidRDefault="00867FA2">
            <w:pPr>
              <w:pStyle w:val="DefaultText"/>
              <w:rPr>
                <w:rFonts w:ascii="Calibri" w:hAnsi="Calibri" w:cs="Calibri"/>
                <w:sz w:val="22"/>
                <w:szCs w:val="22"/>
              </w:rPr>
            </w:pPr>
          </w:p>
        </w:tc>
      </w:tr>
      <w:tr w:rsidR="00867FA2" w:rsidRPr="00D6765C" w14:paraId="00A980E6" w14:textId="77777777">
        <w:trPr>
          <w:cantSplit/>
        </w:trPr>
        <w:tc>
          <w:tcPr>
            <w:tcW w:w="2411" w:type="dxa"/>
          </w:tcPr>
          <w:p w14:paraId="198B212C"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APPLICANT:</w:t>
            </w:r>
          </w:p>
        </w:tc>
        <w:tc>
          <w:tcPr>
            <w:tcW w:w="1713" w:type="dxa"/>
          </w:tcPr>
          <w:p w14:paraId="0984458B" w14:textId="77777777" w:rsidR="00867FA2" w:rsidRPr="00D6765C" w:rsidRDefault="00867FA2">
            <w:pPr>
              <w:pStyle w:val="DefaultText"/>
              <w:rPr>
                <w:rFonts w:ascii="Calibri" w:hAnsi="Calibri" w:cs="Calibri"/>
                <w:sz w:val="22"/>
                <w:szCs w:val="22"/>
              </w:rPr>
            </w:pPr>
          </w:p>
        </w:tc>
        <w:tc>
          <w:tcPr>
            <w:tcW w:w="1461" w:type="dxa"/>
          </w:tcPr>
          <w:p w14:paraId="326C8D95" w14:textId="77777777" w:rsidR="00867FA2" w:rsidRPr="00D6765C" w:rsidRDefault="00867FA2">
            <w:pPr>
              <w:pStyle w:val="DefaultText"/>
              <w:rPr>
                <w:rFonts w:ascii="Calibri" w:hAnsi="Calibri" w:cs="Calibri"/>
                <w:sz w:val="22"/>
                <w:szCs w:val="22"/>
              </w:rPr>
            </w:pPr>
          </w:p>
        </w:tc>
        <w:tc>
          <w:tcPr>
            <w:tcW w:w="1415" w:type="dxa"/>
          </w:tcPr>
          <w:p w14:paraId="09806DCA"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AGENT:</w:t>
            </w:r>
          </w:p>
        </w:tc>
        <w:tc>
          <w:tcPr>
            <w:tcW w:w="1713" w:type="dxa"/>
          </w:tcPr>
          <w:p w14:paraId="1F009E00" w14:textId="77777777" w:rsidR="00867FA2" w:rsidRPr="00D6765C" w:rsidRDefault="00867FA2">
            <w:pPr>
              <w:pStyle w:val="DefaultText"/>
              <w:rPr>
                <w:rFonts w:ascii="Calibri" w:hAnsi="Calibri" w:cs="Calibri"/>
                <w:sz w:val="22"/>
                <w:szCs w:val="22"/>
              </w:rPr>
            </w:pPr>
          </w:p>
        </w:tc>
        <w:tc>
          <w:tcPr>
            <w:tcW w:w="1718" w:type="dxa"/>
          </w:tcPr>
          <w:p w14:paraId="75BA21A4" w14:textId="77777777" w:rsidR="00867FA2" w:rsidRPr="00D6765C" w:rsidRDefault="00867FA2">
            <w:pPr>
              <w:pStyle w:val="DefaultText"/>
              <w:rPr>
                <w:rFonts w:ascii="Calibri" w:hAnsi="Calibri" w:cs="Calibri"/>
                <w:sz w:val="22"/>
                <w:szCs w:val="22"/>
              </w:rPr>
            </w:pPr>
          </w:p>
        </w:tc>
      </w:tr>
      <w:tr w:rsidR="00867FA2" w:rsidRPr="00D6765C" w14:paraId="70F65890" w14:textId="77777777">
        <w:trPr>
          <w:cantSplit/>
        </w:trPr>
        <w:tc>
          <w:tcPr>
            <w:tcW w:w="4124" w:type="dxa"/>
            <w:gridSpan w:val="2"/>
            <w:vMerge w:val="restart"/>
            <w:tcBorders>
              <w:bottom w:val="single" w:sz="4" w:space="0" w:color="auto"/>
            </w:tcBorders>
          </w:tcPr>
          <w:p w14:paraId="01C2B5D3" w14:textId="1A5886A6" w:rsidR="00867FA2" w:rsidRPr="00D6765C" w:rsidRDefault="00A2434C">
            <w:pPr>
              <w:pStyle w:val="DefaultText"/>
              <w:rPr>
                <w:rFonts w:ascii="Calibri" w:hAnsi="Calibri" w:cs="Calibri"/>
                <w:sz w:val="22"/>
                <w:szCs w:val="22"/>
              </w:rPr>
            </w:pPr>
            <w:r>
              <w:rPr>
                <w:rFonts w:ascii="Calibri" w:hAnsi="Calibri" w:cs="Calibri"/>
                <w:sz w:val="22"/>
                <w:szCs w:val="22"/>
              </w:rPr>
              <w:t>Caroline Walsh</w:t>
            </w:r>
          </w:p>
          <w:p w14:paraId="3C49FB6B" w14:textId="77777777" w:rsidR="00A2434C" w:rsidRDefault="00A2434C">
            <w:pPr>
              <w:pStyle w:val="DefaultText"/>
              <w:rPr>
                <w:rFonts w:ascii="Calibri" w:hAnsi="Calibri" w:cs="Calibri"/>
                <w:sz w:val="22"/>
                <w:szCs w:val="22"/>
              </w:rPr>
            </w:pPr>
            <w:r>
              <w:rPr>
                <w:rFonts w:ascii="Calibri" w:hAnsi="Calibri" w:cs="Calibri"/>
                <w:sz w:val="22"/>
                <w:szCs w:val="22"/>
              </w:rPr>
              <w:t>8 Hillcrest Road</w:t>
            </w:r>
          </w:p>
          <w:p w14:paraId="74C5C53F" w14:textId="77777777" w:rsidR="00A2434C" w:rsidRDefault="00A2434C">
            <w:pPr>
              <w:pStyle w:val="DefaultText"/>
              <w:rPr>
                <w:rFonts w:ascii="Calibri" w:hAnsi="Calibri" w:cs="Calibri"/>
                <w:sz w:val="22"/>
                <w:szCs w:val="22"/>
              </w:rPr>
            </w:pPr>
            <w:r>
              <w:rPr>
                <w:rFonts w:ascii="Calibri" w:hAnsi="Calibri" w:cs="Calibri"/>
                <w:sz w:val="22"/>
                <w:szCs w:val="22"/>
              </w:rPr>
              <w:t>Langho</w:t>
            </w:r>
          </w:p>
          <w:p w14:paraId="73710134" w14:textId="77777777" w:rsidR="00A2434C" w:rsidRDefault="00A2434C">
            <w:pPr>
              <w:pStyle w:val="DefaultText"/>
              <w:rPr>
                <w:rFonts w:ascii="Calibri" w:hAnsi="Calibri" w:cs="Calibri"/>
                <w:sz w:val="22"/>
                <w:szCs w:val="22"/>
              </w:rPr>
            </w:pPr>
            <w:r>
              <w:rPr>
                <w:rFonts w:ascii="Calibri" w:hAnsi="Calibri" w:cs="Calibri"/>
                <w:sz w:val="22"/>
                <w:szCs w:val="22"/>
              </w:rPr>
              <w:t>Lancashire</w:t>
            </w:r>
          </w:p>
          <w:p w14:paraId="25C610F5" w14:textId="51481E6D" w:rsidR="00867FA2" w:rsidRPr="00D6765C" w:rsidRDefault="00A2434C">
            <w:pPr>
              <w:pStyle w:val="DefaultText"/>
              <w:rPr>
                <w:rFonts w:ascii="Calibri" w:hAnsi="Calibri" w:cs="Calibri"/>
                <w:sz w:val="22"/>
                <w:szCs w:val="22"/>
              </w:rPr>
            </w:pPr>
            <w:r>
              <w:rPr>
                <w:rFonts w:ascii="Calibri" w:hAnsi="Calibri" w:cs="Calibri"/>
                <w:sz w:val="22"/>
                <w:szCs w:val="22"/>
              </w:rPr>
              <w:t>BB6 8EP</w:t>
            </w:r>
          </w:p>
        </w:tc>
        <w:tc>
          <w:tcPr>
            <w:tcW w:w="1461" w:type="dxa"/>
          </w:tcPr>
          <w:p w14:paraId="3A8559E9" w14:textId="77777777" w:rsidR="00867FA2" w:rsidRPr="00D6765C" w:rsidRDefault="00867FA2">
            <w:pPr>
              <w:pStyle w:val="DefaultText"/>
              <w:rPr>
                <w:rFonts w:ascii="Calibri" w:hAnsi="Calibri" w:cs="Calibri"/>
                <w:sz w:val="22"/>
                <w:szCs w:val="22"/>
              </w:rPr>
            </w:pPr>
          </w:p>
        </w:tc>
        <w:tc>
          <w:tcPr>
            <w:tcW w:w="4846" w:type="dxa"/>
            <w:gridSpan w:val="3"/>
            <w:vMerge w:val="restart"/>
            <w:tcBorders>
              <w:bottom w:val="single" w:sz="4" w:space="0" w:color="auto"/>
            </w:tcBorders>
          </w:tcPr>
          <w:p w14:paraId="28D7151A" w14:textId="0287D0EE" w:rsidR="00867FA2" w:rsidRPr="00D6765C" w:rsidRDefault="00A2434C">
            <w:pPr>
              <w:pStyle w:val="DefaultText"/>
              <w:rPr>
                <w:rFonts w:ascii="Calibri" w:hAnsi="Calibri" w:cs="Calibri"/>
                <w:sz w:val="22"/>
                <w:szCs w:val="22"/>
              </w:rPr>
            </w:pPr>
            <w:r>
              <w:rPr>
                <w:rFonts w:ascii="Calibri" w:hAnsi="Calibri" w:cs="Calibri"/>
                <w:sz w:val="22"/>
                <w:szCs w:val="22"/>
              </w:rPr>
              <w:t>Peter Hitchen</w:t>
            </w:r>
          </w:p>
          <w:p w14:paraId="20FC90BA" w14:textId="77777777" w:rsidR="00A2434C" w:rsidRDefault="00A2434C">
            <w:pPr>
              <w:pStyle w:val="DefaultText"/>
              <w:rPr>
                <w:rFonts w:ascii="Calibri" w:hAnsi="Calibri" w:cs="Calibri"/>
                <w:sz w:val="22"/>
                <w:szCs w:val="22"/>
              </w:rPr>
            </w:pPr>
            <w:r>
              <w:rPr>
                <w:rFonts w:ascii="Calibri" w:hAnsi="Calibri" w:cs="Calibri"/>
                <w:sz w:val="22"/>
                <w:szCs w:val="22"/>
              </w:rPr>
              <w:t>Peter Hitchen Architects</w:t>
            </w:r>
          </w:p>
          <w:p w14:paraId="4E011516" w14:textId="77777777" w:rsidR="00A2434C" w:rsidRDefault="00A2434C">
            <w:pPr>
              <w:pStyle w:val="DefaultText"/>
              <w:rPr>
                <w:rFonts w:ascii="Calibri" w:hAnsi="Calibri" w:cs="Calibri"/>
                <w:sz w:val="22"/>
                <w:szCs w:val="22"/>
              </w:rPr>
            </w:pPr>
            <w:r>
              <w:rPr>
                <w:rFonts w:ascii="Calibri" w:hAnsi="Calibri" w:cs="Calibri"/>
                <w:sz w:val="22"/>
                <w:szCs w:val="22"/>
              </w:rPr>
              <w:t>Marathon House</w:t>
            </w:r>
          </w:p>
          <w:p w14:paraId="0E806CEC" w14:textId="77777777" w:rsidR="00A2434C" w:rsidRDefault="00A2434C">
            <w:pPr>
              <w:pStyle w:val="DefaultText"/>
              <w:rPr>
                <w:rFonts w:ascii="Calibri" w:hAnsi="Calibri" w:cs="Calibri"/>
                <w:sz w:val="22"/>
                <w:szCs w:val="22"/>
              </w:rPr>
            </w:pPr>
            <w:r>
              <w:rPr>
                <w:rFonts w:ascii="Calibri" w:hAnsi="Calibri" w:cs="Calibri"/>
                <w:sz w:val="22"/>
                <w:szCs w:val="22"/>
              </w:rPr>
              <w:t>The Sidings Business Park</w:t>
            </w:r>
          </w:p>
          <w:p w14:paraId="64658501" w14:textId="77777777" w:rsidR="00A2434C" w:rsidRDefault="00A2434C">
            <w:pPr>
              <w:pStyle w:val="DefaultText"/>
              <w:rPr>
                <w:rFonts w:ascii="Calibri" w:hAnsi="Calibri" w:cs="Calibri"/>
                <w:sz w:val="22"/>
                <w:szCs w:val="22"/>
              </w:rPr>
            </w:pPr>
            <w:r>
              <w:rPr>
                <w:rFonts w:ascii="Calibri" w:hAnsi="Calibri" w:cs="Calibri"/>
                <w:sz w:val="22"/>
                <w:szCs w:val="22"/>
              </w:rPr>
              <w:t>Whalley</w:t>
            </w:r>
          </w:p>
          <w:p w14:paraId="5E515352" w14:textId="25AC5AA5" w:rsidR="00867FA2" w:rsidRPr="00D6765C" w:rsidRDefault="00A2434C">
            <w:pPr>
              <w:pStyle w:val="DefaultText"/>
              <w:rPr>
                <w:rFonts w:ascii="Calibri" w:hAnsi="Calibri" w:cs="Calibri"/>
                <w:sz w:val="22"/>
                <w:szCs w:val="22"/>
              </w:rPr>
            </w:pPr>
            <w:r>
              <w:rPr>
                <w:rFonts w:ascii="Calibri" w:hAnsi="Calibri" w:cs="Calibri"/>
                <w:sz w:val="22"/>
                <w:szCs w:val="22"/>
              </w:rPr>
              <w:t>BB7 9SE</w:t>
            </w:r>
          </w:p>
        </w:tc>
      </w:tr>
      <w:tr w:rsidR="00867FA2" w:rsidRPr="00D6765C" w14:paraId="7EEA7DC5" w14:textId="77777777">
        <w:trPr>
          <w:cantSplit/>
        </w:trPr>
        <w:tc>
          <w:tcPr>
            <w:tcW w:w="4124" w:type="dxa"/>
            <w:gridSpan w:val="2"/>
            <w:vMerge/>
            <w:tcBorders>
              <w:bottom w:val="single" w:sz="4" w:space="0" w:color="auto"/>
            </w:tcBorders>
          </w:tcPr>
          <w:p w14:paraId="35B07C1B" w14:textId="77777777" w:rsidR="00867FA2" w:rsidRPr="00D6765C" w:rsidRDefault="00867FA2">
            <w:pPr>
              <w:pStyle w:val="DefaultText"/>
              <w:rPr>
                <w:rFonts w:ascii="Calibri" w:hAnsi="Calibri" w:cs="Calibri"/>
                <w:sz w:val="22"/>
                <w:szCs w:val="22"/>
              </w:rPr>
            </w:pPr>
          </w:p>
        </w:tc>
        <w:tc>
          <w:tcPr>
            <w:tcW w:w="1461" w:type="dxa"/>
          </w:tcPr>
          <w:p w14:paraId="4E95F1F2"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696FBE75" w14:textId="77777777" w:rsidR="00867FA2" w:rsidRPr="00D6765C" w:rsidRDefault="00867FA2">
            <w:pPr>
              <w:pStyle w:val="DefaultText"/>
              <w:rPr>
                <w:rFonts w:ascii="Calibri" w:hAnsi="Calibri" w:cs="Calibri"/>
                <w:sz w:val="22"/>
                <w:szCs w:val="22"/>
              </w:rPr>
            </w:pPr>
          </w:p>
        </w:tc>
      </w:tr>
      <w:tr w:rsidR="00867FA2" w:rsidRPr="00D6765C" w14:paraId="6C5F8212" w14:textId="77777777">
        <w:trPr>
          <w:cantSplit/>
        </w:trPr>
        <w:tc>
          <w:tcPr>
            <w:tcW w:w="4124" w:type="dxa"/>
            <w:gridSpan w:val="2"/>
            <w:vMerge/>
            <w:tcBorders>
              <w:bottom w:val="single" w:sz="4" w:space="0" w:color="auto"/>
            </w:tcBorders>
          </w:tcPr>
          <w:p w14:paraId="04E7E4A8" w14:textId="77777777" w:rsidR="00867FA2" w:rsidRPr="00D6765C" w:rsidRDefault="00867FA2">
            <w:pPr>
              <w:pStyle w:val="DefaultText"/>
              <w:rPr>
                <w:rFonts w:ascii="Calibri" w:hAnsi="Calibri" w:cs="Calibri"/>
                <w:sz w:val="22"/>
                <w:szCs w:val="22"/>
              </w:rPr>
            </w:pPr>
          </w:p>
        </w:tc>
        <w:tc>
          <w:tcPr>
            <w:tcW w:w="1461" w:type="dxa"/>
          </w:tcPr>
          <w:p w14:paraId="4F3BBEB2"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420F9F4F" w14:textId="77777777" w:rsidR="00867FA2" w:rsidRPr="00D6765C" w:rsidRDefault="00867FA2">
            <w:pPr>
              <w:pStyle w:val="DefaultText"/>
              <w:rPr>
                <w:rFonts w:ascii="Calibri" w:hAnsi="Calibri" w:cs="Calibri"/>
                <w:sz w:val="22"/>
                <w:szCs w:val="22"/>
              </w:rPr>
            </w:pPr>
          </w:p>
        </w:tc>
      </w:tr>
      <w:tr w:rsidR="00867FA2" w:rsidRPr="00D6765C" w14:paraId="2DE15DF3" w14:textId="77777777">
        <w:trPr>
          <w:cantSplit/>
        </w:trPr>
        <w:tc>
          <w:tcPr>
            <w:tcW w:w="4124" w:type="dxa"/>
            <w:gridSpan w:val="2"/>
            <w:vMerge/>
            <w:tcBorders>
              <w:bottom w:val="single" w:sz="4" w:space="0" w:color="auto"/>
            </w:tcBorders>
          </w:tcPr>
          <w:p w14:paraId="270DEDB8" w14:textId="77777777" w:rsidR="00867FA2" w:rsidRPr="00D6765C" w:rsidRDefault="00867FA2">
            <w:pPr>
              <w:pStyle w:val="DefaultText"/>
              <w:rPr>
                <w:rFonts w:ascii="Calibri" w:hAnsi="Calibri" w:cs="Calibri"/>
                <w:sz w:val="22"/>
                <w:szCs w:val="22"/>
              </w:rPr>
            </w:pPr>
          </w:p>
        </w:tc>
        <w:tc>
          <w:tcPr>
            <w:tcW w:w="1461" w:type="dxa"/>
          </w:tcPr>
          <w:p w14:paraId="5C656503"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38E114A2" w14:textId="77777777" w:rsidR="00867FA2" w:rsidRPr="00D6765C" w:rsidRDefault="00867FA2">
            <w:pPr>
              <w:pStyle w:val="DefaultText"/>
              <w:rPr>
                <w:rFonts w:ascii="Calibri" w:hAnsi="Calibri" w:cs="Calibri"/>
                <w:sz w:val="22"/>
                <w:szCs w:val="22"/>
              </w:rPr>
            </w:pPr>
          </w:p>
        </w:tc>
      </w:tr>
      <w:tr w:rsidR="00867FA2" w:rsidRPr="00D6765C" w14:paraId="76EF02FD" w14:textId="77777777">
        <w:trPr>
          <w:cantSplit/>
        </w:trPr>
        <w:tc>
          <w:tcPr>
            <w:tcW w:w="4124" w:type="dxa"/>
            <w:gridSpan w:val="2"/>
            <w:vMerge/>
            <w:tcBorders>
              <w:bottom w:val="single" w:sz="4" w:space="0" w:color="auto"/>
            </w:tcBorders>
          </w:tcPr>
          <w:p w14:paraId="39DDF79D" w14:textId="77777777" w:rsidR="00867FA2" w:rsidRPr="00D6765C" w:rsidRDefault="00867FA2">
            <w:pPr>
              <w:pStyle w:val="DefaultText"/>
              <w:rPr>
                <w:rFonts w:ascii="Calibri" w:hAnsi="Calibri" w:cs="Calibri"/>
                <w:sz w:val="22"/>
                <w:szCs w:val="22"/>
              </w:rPr>
            </w:pPr>
          </w:p>
        </w:tc>
        <w:tc>
          <w:tcPr>
            <w:tcW w:w="1461" w:type="dxa"/>
            <w:tcBorders>
              <w:bottom w:val="single" w:sz="6" w:space="0" w:color="auto"/>
            </w:tcBorders>
          </w:tcPr>
          <w:p w14:paraId="13710EB1"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734D48CE" w14:textId="77777777" w:rsidR="00867FA2" w:rsidRPr="00D6765C" w:rsidRDefault="00867FA2">
            <w:pPr>
              <w:pStyle w:val="DefaultText"/>
              <w:rPr>
                <w:rFonts w:ascii="Calibri" w:hAnsi="Calibri" w:cs="Calibri"/>
                <w:sz w:val="22"/>
                <w:szCs w:val="22"/>
              </w:rPr>
            </w:pPr>
          </w:p>
        </w:tc>
      </w:tr>
    </w:tbl>
    <w:p w14:paraId="4A52A35D" w14:textId="77777777" w:rsidR="00867FA2" w:rsidRPr="00D6765C" w:rsidRDefault="00867FA2">
      <w:pPr>
        <w:pStyle w:val="TableText"/>
        <w:rPr>
          <w:rFonts w:ascii="Calibri" w:hAnsi="Calibri" w:cs="Calibri"/>
          <w:sz w:val="22"/>
          <w:szCs w:val="22"/>
        </w:rPr>
      </w:pPr>
    </w:p>
    <w:tbl>
      <w:tblPr>
        <w:tblW w:w="0" w:type="auto"/>
        <w:tblInd w:w="43" w:type="dxa"/>
        <w:tblCellMar>
          <w:top w:w="29" w:type="dxa"/>
          <w:left w:w="43" w:type="dxa"/>
          <w:bottom w:w="29" w:type="dxa"/>
          <w:right w:w="43" w:type="dxa"/>
        </w:tblCellMar>
        <w:tblLook w:val="0000" w:firstRow="0" w:lastRow="0" w:firstColumn="0" w:lastColumn="0" w:noHBand="0" w:noVBand="0"/>
      </w:tblPr>
      <w:tblGrid>
        <w:gridCol w:w="824"/>
        <w:gridCol w:w="9589"/>
      </w:tblGrid>
      <w:tr w:rsidR="00867FA2" w:rsidRPr="00D6765C" w14:paraId="67C68D9B" w14:textId="77777777" w:rsidTr="00A2434C">
        <w:trPr>
          <w:cantSplit/>
        </w:trPr>
        <w:tc>
          <w:tcPr>
            <w:tcW w:w="10413" w:type="dxa"/>
            <w:gridSpan w:val="2"/>
          </w:tcPr>
          <w:p w14:paraId="5F51FF93" w14:textId="244BD211" w:rsidR="00867FA2" w:rsidRPr="00D6765C" w:rsidRDefault="00867FA2">
            <w:pPr>
              <w:pStyle w:val="TableText"/>
              <w:spacing w:line="300" w:lineRule="exact"/>
              <w:rPr>
                <w:rFonts w:ascii="Calibri" w:hAnsi="Calibri" w:cs="Calibri"/>
                <w:sz w:val="22"/>
                <w:szCs w:val="22"/>
              </w:rPr>
            </w:pPr>
            <w:r w:rsidRPr="00D6765C">
              <w:rPr>
                <w:rFonts w:ascii="Calibri" w:hAnsi="Calibri" w:cs="Calibri"/>
                <w:b/>
                <w:sz w:val="22"/>
                <w:szCs w:val="22"/>
              </w:rPr>
              <w:t>PROPOSED USE OR DEVELOPMENT:</w:t>
            </w:r>
            <w:r w:rsidRPr="00D6765C">
              <w:rPr>
                <w:rFonts w:ascii="Calibri" w:hAnsi="Calibri" w:cs="Calibri"/>
                <w:sz w:val="22"/>
                <w:szCs w:val="22"/>
              </w:rPr>
              <w:t xml:space="preserve">  </w:t>
            </w:r>
            <w:r w:rsidR="00A2434C">
              <w:rPr>
                <w:rFonts w:ascii="Calibri" w:hAnsi="Calibri" w:cs="Calibri"/>
                <w:sz w:val="22"/>
                <w:szCs w:val="22"/>
              </w:rPr>
              <w:t>Proposed two storey rear extension</w:t>
            </w:r>
          </w:p>
        </w:tc>
      </w:tr>
      <w:tr w:rsidR="00867FA2" w:rsidRPr="00D6765C" w14:paraId="335495B6" w14:textId="77777777" w:rsidTr="00A2434C">
        <w:trPr>
          <w:cantSplit/>
        </w:trPr>
        <w:tc>
          <w:tcPr>
            <w:tcW w:w="824" w:type="dxa"/>
          </w:tcPr>
          <w:p w14:paraId="47336008" w14:textId="77777777" w:rsidR="00867FA2" w:rsidRPr="00D6765C" w:rsidRDefault="00867FA2">
            <w:pPr>
              <w:pStyle w:val="TableText"/>
              <w:rPr>
                <w:rFonts w:ascii="Calibri" w:hAnsi="Calibri" w:cs="Calibri"/>
                <w:b/>
                <w:sz w:val="22"/>
                <w:szCs w:val="22"/>
              </w:rPr>
            </w:pPr>
          </w:p>
          <w:p w14:paraId="18F7DBE4"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 xml:space="preserve">AT:  </w:t>
            </w:r>
          </w:p>
        </w:tc>
        <w:tc>
          <w:tcPr>
            <w:tcW w:w="9589" w:type="dxa"/>
          </w:tcPr>
          <w:p w14:paraId="77BB6A27" w14:textId="77777777" w:rsidR="00867FA2" w:rsidRPr="00D6765C" w:rsidRDefault="00867FA2">
            <w:pPr>
              <w:pStyle w:val="TableText"/>
              <w:rPr>
                <w:rFonts w:ascii="Calibri" w:hAnsi="Calibri" w:cs="Calibri"/>
                <w:sz w:val="22"/>
                <w:szCs w:val="22"/>
              </w:rPr>
            </w:pPr>
          </w:p>
          <w:p w14:paraId="6BE46070" w14:textId="6007FEE0" w:rsidR="00867FA2" w:rsidRPr="00D6765C" w:rsidRDefault="00A2434C">
            <w:pPr>
              <w:pStyle w:val="TableText"/>
              <w:rPr>
                <w:rFonts w:ascii="Calibri" w:hAnsi="Calibri" w:cs="Calibri"/>
                <w:sz w:val="22"/>
                <w:szCs w:val="22"/>
              </w:rPr>
            </w:pPr>
            <w:r>
              <w:rPr>
                <w:rFonts w:ascii="Calibri" w:hAnsi="Calibri" w:cs="Calibri"/>
                <w:sz w:val="22"/>
                <w:szCs w:val="22"/>
              </w:rPr>
              <w:t>8 Hillcrest Road Langho Lancashire BB6 8EP</w:t>
            </w:r>
          </w:p>
        </w:tc>
      </w:tr>
      <w:tr w:rsidR="00867FA2" w:rsidRPr="00D6765C" w14:paraId="00A8DE0A" w14:textId="77777777" w:rsidTr="00A2434C">
        <w:trPr>
          <w:cantSplit/>
        </w:trPr>
        <w:tc>
          <w:tcPr>
            <w:tcW w:w="10413" w:type="dxa"/>
            <w:gridSpan w:val="2"/>
          </w:tcPr>
          <w:p w14:paraId="4F0025AF" w14:textId="77777777" w:rsidR="00867FA2" w:rsidRPr="00D6765C" w:rsidRDefault="00867FA2">
            <w:pPr>
              <w:pStyle w:val="TableText"/>
              <w:rPr>
                <w:rFonts w:ascii="Calibri" w:hAnsi="Calibri" w:cs="Calibri"/>
                <w:sz w:val="22"/>
                <w:szCs w:val="22"/>
              </w:rPr>
            </w:pPr>
          </w:p>
          <w:p w14:paraId="53B277C0"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 xml:space="preserve">Ribble Valley Borough Council hereby give notice that the application for a certificate of lawfulness for the proposed use or development in respect of the above land </w:t>
            </w:r>
            <w:r w:rsidRPr="00D6765C">
              <w:rPr>
                <w:rFonts w:ascii="Calibri" w:hAnsi="Calibri" w:cs="Calibri"/>
                <w:b/>
                <w:sz w:val="22"/>
                <w:szCs w:val="22"/>
              </w:rPr>
              <w:t>has been refused</w:t>
            </w:r>
            <w:r w:rsidRPr="00D6765C">
              <w:rPr>
                <w:rFonts w:ascii="Calibri" w:hAnsi="Calibri" w:cs="Calibri"/>
                <w:sz w:val="22"/>
                <w:szCs w:val="22"/>
              </w:rPr>
              <w:t xml:space="preserve">.  The reason(s) for this decision are as follows: </w:t>
            </w:r>
          </w:p>
        </w:tc>
      </w:tr>
      <w:tr w:rsidR="00867FA2" w:rsidRPr="00D6765C" w14:paraId="1A6AED58" w14:textId="77777777" w:rsidTr="00A2434C">
        <w:trPr>
          <w:cantSplit/>
        </w:trPr>
        <w:tc>
          <w:tcPr>
            <w:tcW w:w="824" w:type="dxa"/>
          </w:tcPr>
          <w:p w14:paraId="695ADE93" w14:textId="11C29E3B" w:rsidR="00867FA2" w:rsidRPr="00D6765C" w:rsidRDefault="00AB4212">
            <w:pPr>
              <w:pStyle w:val="DefaultText"/>
              <w:rPr>
                <w:rFonts w:ascii="Calibri" w:hAnsi="Calibri" w:cs="Calibri"/>
                <w:sz w:val="22"/>
                <w:szCs w:val="22"/>
              </w:rPr>
            </w:pPr>
            <w:r>
              <w:rPr>
                <w:rFonts w:ascii="Calibri" w:hAnsi="Calibri" w:cs="Calibri"/>
                <w:sz w:val="22"/>
                <w:szCs w:val="22"/>
              </w:rPr>
              <w:t>1.</w:t>
            </w:r>
          </w:p>
        </w:tc>
        <w:tc>
          <w:tcPr>
            <w:tcW w:w="9589" w:type="dxa"/>
          </w:tcPr>
          <w:p w14:paraId="5E19AF67" w14:textId="5C1A2864" w:rsidR="00867FA2" w:rsidRPr="00D6765C" w:rsidRDefault="00AB4212">
            <w:pPr>
              <w:pStyle w:val="DefaultText"/>
              <w:jc w:val="both"/>
              <w:rPr>
                <w:rFonts w:ascii="Calibri" w:hAnsi="Calibri" w:cs="Calibri"/>
                <w:sz w:val="22"/>
                <w:szCs w:val="22"/>
              </w:rPr>
            </w:pPr>
            <w:bookmarkStart w:id="0" w:name="Conditiontext"/>
            <w:bookmarkEnd w:id="0"/>
            <w:r>
              <w:rPr>
                <w:rFonts w:ascii="Calibri" w:hAnsi="Calibri" w:cs="Calibri"/>
                <w:sz w:val="22"/>
                <w:szCs w:val="22"/>
              </w:rPr>
              <w:t>The proposal is not deemed to be Permitted Development by virtue of Class A, Part 1, Schedule 2, A.3 (c) of the Town and Country Planning (General Permitted Development) (England) Order 2015 insofar that the enlarged part of the dwellinghouse would have more than one storey and the roof pitch fails to be the same as the original dwellinghouse.</w:t>
            </w:r>
          </w:p>
        </w:tc>
      </w:tr>
    </w:tbl>
    <w:p w14:paraId="2834DDD5" w14:textId="77777777" w:rsidR="00AB4212" w:rsidRDefault="00AB4212" w:rsidP="001B55CB">
      <w:pPr>
        <w:jc w:val="both"/>
        <w:rPr>
          <w:rFonts w:ascii="Brush Script MT" w:hAnsi="Brush Script MT"/>
          <w:sz w:val="44"/>
          <w:szCs w:val="44"/>
        </w:rPr>
      </w:pPr>
    </w:p>
    <w:p w14:paraId="0BA85F08" w14:textId="723CF94C" w:rsidR="001B55CB" w:rsidRDefault="001B55CB" w:rsidP="001B55CB">
      <w:pPr>
        <w:jc w:val="both"/>
        <w:rPr>
          <w:rFonts w:ascii="Arial" w:hAnsi="Arial" w:cs="Arial"/>
          <w:b/>
          <w:lang w:eastAsia="en-GB"/>
        </w:rPr>
      </w:pPr>
      <w:r>
        <w:rPr>
          <w:rFonts w:ascii="Brush Script MT" w:hAnsi="Brush Script MT"/>
          <w:sz w:val="44"/>
          <w:szCs w:val="44"/>
        </w:rPr>
        <w:t>Nicola Hopkins</w:t>
      </w:r>
    </w:p>
    <w:p w14:paraId="5552779E" w14:textId="77777777" w:rsidR="001B55CB" w:rsidRDefault="001B55CB" w:rsidP="001B55CB">
      <w:pPr>
        <w:jc w:val="both"/>
        <w:rPr>
          <w:rFonts w:ascii="Arial" w:hAnsi="Arial" w:cs="Arial"/>
        </w:rPr>
      </w:pPr>
    </w:p>
    <w:p w14:paraId="57C3CDB3" w14:textId="77777777" w:rsidR="001B55CB" w:rsidRDefault="001B55CB" w:rsidP="001B55CB">
      <w:pPr>
        <w:jc w:val="both"/>
        <w:rPr>
          <w:rFonts w:ascii="Arial" w:hAnsi="Arial" w:cs="Arial"/>
        </w:rPr>
      </w:pPr>
      <w:r>
        <w:rPr>
          <w:rFonts w:ascii="Arial" w:hAnsi="Arial" w:cs="Arial"/>
        </w:rPr>
        <w:t>NICOLA HOPKINS</w:t>
      </w:r>
    </w:p>
    <w:p w14:paraId="0DB73C0C" w14:textId="77777777" w:rsidR="00867FA2" w:rsidRDefault="001B55CB" w:rsidP="001B55CB">
      <w:pPr>
        <w:pStyle w:val="TableText"/>
        <w:rPr>
          <w:sz w:val="22"/>
        </w:rPr>
      </w:pPr>
      <w:r>
        <w:rPr>
          <w:rFonts w:ascii="Arial" w:hAnsi="Arial" w:cs="Arial"/>
        </w:rPr>
        <w:t>DIRECTOR OF ECONOMIC DEVELOPMENT AND PLANNING</w:t>
      </w:r>
    </w:p>
    <w:p w14:paraId="1E8D24F5" w14:textId="77777777" w:rsidR="00867FA2" w:rsidRDefault="00867FA2">
      <w:pPr>
        <w:pStyle w:val="TableText"/>
        <w:rPr>
          <w:sz w:val="22"/>
        </w:rPr>
      </w:pPr>
    </w:p>
    <w:p w14:paraId="5DA7F011" w14:textId="77777777" w:rsidR="00FB3622" w:rsidRPr="00682A25" w:rsidRDefault="00FB3622" w:rsidP="00FB3622">
      <w:pPr>
        <w:pStyle w:val="TableText"/>
        <w:rPr>
          <w:rFonts w:ascii="Calibri" w:hAnsi="Calibri" w:cs="Calibri"/>
          <w:b/>
        </w:rPr>
      </w:pPr>
      <w:r w:rsidRPr="00682A25">
        <w:rPr>
          <w:rFonts w:ascii="Calibri" w:hAnsi="Calibri" w:cs="Calibri"/>
          <w:b/>
        </w:rPr>
        <w:t>Notes</w:t>
      </w:r>
    </w:p>
    <w:p w14:paraId="0EB19EEF" w14:textId="77777777" w:rsidR="00FB3622" w:rsidRDefault="00FB3622" w:rsidP="00FB3622">
      <w:pPr>
        <w:pStyle w:val="TableText"/>
        <w:rPr>
          <w:rFonts w:ascii="Calibri" w:hAnsi="Calibri" w:cs="Calibri"/>
        </w:rPr>
      </w:pPr>
    </w:p>
    <w:p w14:paraId="4F2AF9BC" w14:textId="77777777" w:rsidR="00FB3622" w:rsidRDefault="00FB3622" w:rsidP="00FB3622">
      <w:pPr>
        <w:rPr>
          <w:rFonts w:ascii="Calibri" w:hAnsi="Calibri" w:cs="Calibri"/>
          <w:b/>
          <w:bCs/>
        </w:rPr>
      </w:pPr>
      <w:r>
        <w:rPr>
          <w:rFonts w:ascii="Calibri" w:hAnsi="Calibri" w:cs="Calibri"/>
          <w:b/>
          <w:bCs/>
        </w:rPr>
        <w:t xml:space="preserve">Right of Appeal </w:t>
      </w:r>
    </w:p>
    <w:p w14:paraId="3EBB8301" w14:textId="77777777" w:rsidR="00FB3622" w:rsidRDefault="00FB3622" w:rsidP="00FB3622">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A9D91CF" w14:textId="77777777" w:rsidR="00FB3622" w:rsidRDefault="00FB3622" w:rsidP="00FB3622">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49EF80E0" w14:textId="77777777" w:rsidR="00FB3622" w:rsidRDefault="00FB3622" w:rsidP="00FB3622">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42FE094" w14:textId="77777777" w:rsidR="00FB3622" w:rsidRDefault="00FB3622" w:rsidP="00FB3622">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BC74104" w14:textId="77777777" w:rsidR="00FB3622" w:rsidRDefault="00FB3622" w:rsidP="00FB3622">
      <w:pPr>
        <w:rPr>
          <w:rFonts w:ascii="Calibri" w:hAnsi="Calibri" w:cs="Calibri"/>
        </w:rPr>
      </w:pPr>
    </w:p>
    <w:p w14:paraId="66161995" w14:textId="77777777" w:rsidR="00FB3622" w:rsidRDefault="00FB3622" w:rsidP="00FB3622">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8E04EE1" w14:textId="77777777" w:rsidR="00FB3622" w:rsidRDefault="00FB3622" w:rsidP="00FB3622">
      <w:pPr>
        <w:rPr>
          <w:rFonts w:ascii="Calibri" w:hAnsi="Calibri" w:cs="Calibri"/>
        </w:rPr>
      </w:pPr>
    </w:p>
    <w:p w14:paraId="503F0134" w14:textId="77777777" w:rsidR="00FB3622" w:rsidRDefault="00FB3622" w:rsidP="00FB3622">
      <w:pPr>
        <w:rPr>
          <w:rFonts w:ascii="Calibri" w:hAnsi="Calibri" w:cs="Calibri"/>
          <w:b/>
          <w:bCs/>
        </w:rPr>
      </w:pPr>
      <w:r>
        <w:rPr>
          <w:rFonts w:ascii="Calibri" w:hAnsi="Calibri" w:cs="Calibri"/>
          <w:b/>
          <w:bCs/>
        </w:rPr>
        <w:t xml:space="preserve">Purchase Notices </w:t>
      </w:r>
    </w:p>
    <w:p w14:paraId="1C1DFE49" w14:textId="77777777" w:rsidR="00FB3622" w:rsidRDefault="00FB3622" w:rsidP="00FB3622">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5B0FA8E" w14:textId="77777777" w:rsidR="00FB3622" w:rsidRDefault="00FB3622" w:rsidP="00FB3622">
      <w:pPr>
        <w:pStyle w:val="TableText"/>
      </w:pPr>
    </w:p>
    <w:p w14:paraId="3188F0BB" w14:textId="77777777" w:rsidR="00867FA2" w:rsidRDefault="00867FA2">
      <w:pPr>
        <w:pStyle w:val="TableText"/>
        <w:rPr>
          <w:sz w:val="22"/>
        </w:rPr>
      </w:pPr>
    </w:p>
    <w:sectPr w:rsidR="00867FA2">
      <w:headerReference w:type="default" r:id="rId7"/>
      <w:footerReference w:type="default" r:id="rId8"/>
      <w:pgSz w:w="11908" w:h="16838"/>
      <w:pgMar w:top="189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45E2D" w14:textId="77777777" w:rsidR="00A2434C" w:rsidRDefault="00A2434C">
      <w:r>
        <w:separator/>
      </w:r>
    </w:p>
  </w:endnote>
  <w:endnote w:type="continuationSeparator" w:id="0">
    <w:p w14:paraId="51374E7C" w14:textId="77777777" w:rsidR="00A2434C" w:rsidRDefault="00A2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E375" w14:textId="77777777" w:rsidR="00867FA2" w:rsidRDefault="00867FA2">
    <w:pPr>
      <w:pStyle w:val="DefaultText"/>
      <w:jc w:val="center"/>
    </w:pPr>
    <w:r>
      <w:fldChar w:fldCharType="begin"/>
    </w:r>
    <w:r>
      <w:instrText>page  \* MERGEFORMAT</w:instrText>
    </w:r>
    <w:r>
      <w:fldChar w:fldCharType="separate"/>
    </w:r>
    <w:r w:rsidR="00641E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7F2EC" w14:textId="77777777" w:rsidR="00A2434C" w:rsidRDefault="00A2434C">
      <w:r>
        <w:separator/>
      </w:r>
    </w:p>
  </w:footnote>
  <w:footnote w:type="continuationSeparator" w:id="0">
    <w:p w14:paraId="1422DD82" w14:textId="77777777" w:rsidR="00A2434C" w:rsidRDefault="00A24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BFA1" w14:textId="77777777" w:rsidR="00867FA2" w:rsidRPr="00D6765C" w:rsidRDefault="00867FA2">
    <w:pPr>
      <w:pStyle w:val="DefaultText"/>
      <w:rPr>
        <w:rFonts w:ascii="Calibri" w:hAnsi="Calibri" w:cs="Calibri"/>
        <w:b/>
        <w:sz w:val="22"/>
      </w:rPr>
    </w:pPr>
    <w:r w:rsidRPr="00D6765C">
      <w:rPr>
        <w:rFonts w:ascii="Calibri" w:hAnsi="Calibri" w:cs="Calibri"/>
        <w:b/>
        <w:sz w:val="22"/>
      </w:rPr>
      <w:t>RIBBLE VALLEY BOROUGH COUNCIL</w:t>
    </w:r>
  </w:p>
  <w:p w14:paraId="42AA6E09" w14:textId="77777777" w:rsidR="00867FA2" w:rsidRPr="00D6765C" w:rsidRDefault="00867FA2">
    <w:pPr>
      <w:pStyle w:val="DefaultText"/>
      <w:rPr>
        <w:rFonts w:ascii="Calibri" w:hAnsi="Calibri" w:cs="Calibri"/>
        <w:sz w:val="22"/>
      </w:rPr>
    </w:pPr>
    <w:r w:rsidRPr="00D6765C">
      <w:rPr>
        <w:rFonts w:ascii="Calibri" w:hAnsi="Calibri" w:cs="Calibri"/>
        <w:b/>
        <w:sz w:val="22"/>
      </w:rPr>
      <w:t>REFUSAL OF CERTIFICATE OF LAWFULNESS FOR A PROPOSED USE OR DEVELOPMENT</w:t>
    </w:r>
  </w:p>
  <w:p w14:paraId="1F4C3480" w14:textId="77777777" w:rsidR="00867FA2" w:rsidRPr="00D6765C" w:rsidRDefault="00867FA2">
    <w:pPr>
      <w:pStyle w:val="DefaultText"/>
      <w:rPr>
        <w:rFonts w:ascii="Calibri" w:hAnsi="Calibri" w:cs="Calibri"/>
        <w:b/>
        <w:sz w:val="22"/>
      </w:rPr>
    </w:pPr>
  </w:p>
  <w:p w14:paraId="4986D530" w14:textId="73129696" w:rsidR="00867FA2" w:rsidRPr="00D6765C" w:rsidRDefault="00867FA2">
    <w:pPr>
      <w:pStyle w:val="DefaultText"/>
      <w:rPr>
        <w:rFonts w:ascii="Calibri" w:hAnsi="Calibri" w:cs="Calibri"/>
        <w:b/>
        <w:bCs/>
        <w:sz w:val="22"/>
      </w:rPr>
    </w:pPr>
    <w:r w:rsidRPr="00D6765C">
      <w:rPr>
        <w:rFonts w:ascii="Calibri" w:hAnsi="Calibri" w:cs="Calibri"/>
        <w:b/>
        <w:bCs/>
        <w:sz w:val="22"/>
      </w:rPr>
      <w:t xml:space="preserve">APPLICATION NO:    </w:t>
    </w:r>
    <w:r w:rsidR="00A2434C">
      <w:rPr>
        <w:rFonts w:ascii="Calibri" w:hAnsi="Calibri" w:cs="Calibri"/>
        <w:b/>
        <w:bCs/>
        <w:sz w:val="22"/>
      </w:rPr>
      <w:t>3/2022/0810</w:t>
    </w:r>
    <w:r w:rsidRPr="00D6765C">
      <w:rPr>
        <w:rFonts w:ascii="Calibri" w:hAnsi="Calibri" w:cs="Calibri"/>
        <w:b/>
        <w:bCs/>
        <w:sz w:val="22"/>
      </w:rPr>
      <w:t xml:space="preserve">                                       DECISION DATE:</w:t>
    </w:r>
    <w:r w:rsidR="00AB4212">
      <w:rPr>
        <w:rFonts w:ascii="Calibri" w:hAnsi="Calibri" w:cs="Calibri"/>
        <w:b/>
        <w:bCs/>
        <w:sz w:val="22"/>
      </w:rPr>
      <w:t xml:space="preserve"> 17/10/2022</w:t>
    </w:r>
  </w:p>
  <w:p w14:paraId="54AD5F3D" w14:textId="77777777" w:rsidR="00867FA2" w:rsidRPr="00D6765C" w:rsidRDefault="00867FA2">
    <w:pPr>
      <w:pStyle w:val="DefaultText"/>
      <w:rPr>
        <w:rFonts w:ascii="Calibri" w:hAnsi="Calibri" w:cs="Calibri"/>
      </w:rPr>
    </w:pPr>
    <w:r w:rsidRPr="00D6765C">
      <w:rPr>
        <w:rFonts w:ascii="Calibri" w:hAnsi="Calibri" w:cs="Calibri"/>
        <w:u w:val="single"/>
      </w:rPr>
      <w:t xml:space="preserve">                                                                                                                                                                                                               </w:t>
    </w:r>
    <w:r w:rsidRPr="00D6765C">
      <w:rPr>
        <w:rFonts w:ascii="Calibri" w:hAnsi="Calibri" w:cs="Calibr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34C"/>
    <w:rsid w:val="0005730C"/>
    <w:rsid w:val="001B55CB"/>
    <w:rsid w:val="00333DD0"/>
    <w:rsid w:val="0064197B"/>
    <w:rsid w:val="00641EF9"/>
    <w:rsid w:val="00682A25"/>
    <w:rsid w:val="00842A88"/>
    <w:rsid w:val="00867FA2"/>
    <w:rsid w:val="008844B7"/>
    <w:rsid w:val="009151F0"/>
    <w:rsid w:val="00A2434C"/>
    <w:rsid w:val="00A42E0F"/>
    <w:rsid w:val="00A542D0"/>
    <w:rsid w:val="00A639C3"/>
    <w:rsid w:val="00AB4212"/>
    <w:rsid w:val="00BF7C3B"/>
    <w:rsid w:val="00CD2198"/>
    <w:rsid w:val="00CF4AE5"/>
    <w:rsid w:val="00D6765C"/>
    <w:rsid w:val="00EC264B"/>
    <w:rsid w:val="00EF39A8"/>
    <w:rsid w:val="00FB3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C542DB"/>
  <w15:chartTrackingRefBased/>
  <w15:docId w15:val="{5BF0CDBE-9539-43B7-A9C3-975357944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FB3622"/>
    <w:rPr>
      <w:color w:val="0563C1"/>
      <w:u w:val="single"/>
    </w:rPr>
  </w:style>
  <w:style w:type="table" w:styleId="TableGrid">
    <w:name w:val="Table Grid"/>
    <w:basedOn w:val="TableNormal"/>
    <w:uiPriority w:val="59"/>
    <w:rsid w:val="00A24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085991">
      <w:bodyDiv w:val="1"/>
      <w:marLeft w:val="0"/>
      <w:marRight w:val="0"/>
      <w:marTop w:val="0"/>
      <w:marBottom w:val="0"/>
      <w:divBdr>
        <w:top w:val="none" w:sz="0" w:space="0" w:color="auto"/>
        <w:left w:val="none" w:sz="0" w:space="0" w:color="auto"/>
        <w:bottom w:val="none" w:sz="0" w:space="0" w:color="auto"/>
        <w:right w:val="none" w:sz="0" w:space="0" w:color="auto"/>
      </w:divBdr>
    </w:div>
    <w:div w:id="953485334">
      <w:bodyDiv w:val="1"/>
      <w:marLeft w:val="0"/>
      <w:marRight w:val="0"/>
      <w:marTop w:val="0"/>
      <w:marBottom w:val="0"/>
      <w:divBdr>
        <w:top w:val="none" w:sz="0" w:space="0" w:color="auto"/>
        <w:left w:val="none" w:sz="0" w:space="0" w:color="auto"/>
        <w:bottom w:val="none" w:sz="0" w:space="0" w:color="auto"/>
        <w:right w:val="none" w:sz="0" w:space="0" w:color="auto"/>
      </w:divBdr>
    </w:div>
    <w:div w:id="189819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LAW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RVDECRLAW2</Template>
  <TotalTime>0</TotalTime>
  <Pages>2</Pages>
  <Words>771</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4822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Jane Tucker</cp:lastModifiedBy>
  <cp:revision>2</cp:revision>
  <cp:lastPrinted>1900-01-01T00:00:00Z</cp:lastPrinted>
  <dcterms:created xsi:type="dcterms:W3CDTF">2022-10-17T11:27:00Z</dcterms:created>
  <dcterms:modified xsi:type="dcterms:W3CDTF">2022-10-17T11:27:00Z</dcterms:modified>
</cp:coreProperties>
</file>