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73CA"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36699A16" w14:textId="77777777">
        <w:trPr>
          <w:cantSplit/>
        </w:trPr>
        <w:tc>
          <w:tcPr>
            <w:tcW w:w="6983" w:type="dxa"/>
            <w:gridSpan w:val="4"/>
          </w:tcPr>
          <w:p w14:paraId="510ABF8F"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2463AD1D" w14:textId="77777777" w:rsidR="002F3ADA" w:rsidRPr="00DD62CA" w:rsidRDefault="002F3ADA">
            <w:pPr>
              <w:rPr>
                <w:rFonts w:ascii="Calibri" w:hAnsi="Calibri"/>
                <w:sz w:val="24"/>
                <w:szCs w:val="24"/>
              </w:rPr>
            </w:pPr>
          </w:p>
        </w:tc>
        <w:tc>
          <w:tcPr>
            <w:tcW w:w="1713" w:type="dxa"/>
          </w:tcPr>
          <w:p w14:paraId="1EF4F50C" w14:textId="77777777" w:rsidR="002F3ADA" w:rsidRPr="00DD62CA" w:rsidRDefault="002F3ADA">
            <w:pPr>
              <w:rPr>
                <w:rFonts w:ascii="Calibri" w:hAnsi="Calibri"/>
                <w:sz w:val="24"/>
                <w:szCs w:val="24"/>
              </w:rPr>
            </w:pPr>
          </w:p>
        </w:tc>
      </w:tr>
      <w:tr w:rsidR="002F3ADA" w:rsidRPr="00DD62CA" w14:paraId="2093DB17" w14:textId="77777777">
        <w:trPr>
          <w:cantSplit/>
        </w:trPr>
        <w:tc>
          <w:tcPr>
            <w:tcW w:w="4123" w:type="dxa"/>
            <w:gridSpan w:val="2"/>
          </w:tcPr>
          <w:p w14:paraId="0C4917D6"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6B24180C" w14:textId="77777777" w:rsidR="002F3ADA" w:rsidRPr="00DD62CA" w:rsidRDefault="002F3ADA">
            <w:pPr>
              <w:rPr>
                <w:rFonts w:ascii="Calibri" w:hAnsi="Calibri"/>
                <w:sz w:val="24"/>
                <w:szCs w:val="24"/>
              </w:rPr>
            </w:pPr>
          </w:p>
        </w:tc>
        <w:tc>
          <w:tcPr>
            <w:tcW w:w="1404" w:type="dxa"/>
          </w:tcPr>
          <w:p w14:paraId="62BB841C" w14:textId="77777777" w:rsidR="002F3ADA" w:rsidRPr="00DD62CA" w:rsidRDefault="002F3ADA">
            <w:pPr>
              <w:rPr>
                <w:rFonts w:ascii="Calibri" w:hAnsi="Calibri"/>
                <w:sz w:val="24"/>
                <w:szCs w:val="24"/>
              </w:rPr>
            </w:pPr>
          </w:p>
        </w:tc>
        <w:tc>
          <w:tcPr>
            <w:tcW w:w="1713" w:type="dxa"/>
          </w:tcPr>
          <w:p w14:paraId="4EC81AD6" w14:textId="77777777" w:rsidR="002F3ADA" w:rsidRPr="00DD62CA" w:rsidRDefault="002F3ADA">
            <w:pPr>
              <w:rPr>
                <w:rFonts w:ascii="Calibri" w:hAnsi="Calibri"/>
                <w:sz w:val="24"/>
                <w:szCs w:val="24"/>
              </w:rPr>
            </w:pPr>
          </w:p>
        </w:tc>
        <w:tc>
          <w:tcPr>
            <w:tcW w:w="1713" w:type="dxa"/>
          </w:tcPr>
          <w:p w14:paraId="6DBA5676" w14:textId="77777777" w:rsidR="002F3ADA" w:rsidRPr="00DD62CA" w:rsidRDefault="002F3ADA">
            <w:pPr>
              <w:rPr>
                <w:rFonts w:ascii="Calibri" w:hAnsi="Calibri"/>
                <w:sz w:val="24"/>
                <w:szCs w:val="24"/>
              </w:rPr>
            </w:pPr>
          </w:p>
        </w:tc>
      </w:tr>
      <w:tr w:rsidR="00C00AD7" w:rsidRPr="00DD62CA" w14:paraId="653D801C" w14:textId="77777777" w:rsidTr="00111C12">
        <w:trPr>
          <w:cantSplit/>
        </w:trPr>
        <w:tc>
          <w:tcPr>
            <w:tcW w:w="6983" w:type="dxa"/>
            <w:gridSpan w:val="4"/>
          </w:tcPr>
          <w:p w14:paraId="6348BC52"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86D941D" w14:textId="77777777" w:rsidR="00C00AD7" w:rsidRPr="00DD62CA" w:rsidRDefault="00C00AD7">
            <w:pPr>
              <w:rPr>
                <w:rFonts w:ascii="Calibri" w:hAnsi="Calibri"/>
                <w:sz w:val="24"/>
                <w:szCs w:val="24"/>
              </w:rPr>
            </w:pPr>
          </w:p>
        </w:tc>
        <w:tc>
          <w:tcPr>
            <w:tcW w:w="1713" w:type="dxa"/>
          </w:tcPr>
          <w:p w14:paraId="1ED8262E" w14:textId="77777777" w:rsidR="00C00AD7" w:rsidRPr="00DD62CA" w:rsidRDefault="00C00AD7">
            <w:pPr>
              <w:rPr>
                <w:rFonts w:ascii="Calibri" w:hAnsi="Calibri"/>
                <w:sz w:val="24"/>
                <w:szCs w:val="24"/>
              </w:rPr>
            </w:pPr>
          </w:p>
        </w:tc>
      </w:tr>
      <w:tr w:rsidR="00C00AD7" w:rsidRPr="00DD62CA" w14:paraId="36EA20B2" w14:textId="77777777" w:rsidTr="00111C12">
        <w:trPr>
          <w:cantSplit/>
        </w:trPr>
        <w:tc>
          <w:tcPr>
            <w:tcW w:w="8696" w:type="dxa"/>
            <w:gridSpan w:val="5"/>
            <w:tcBorders>
              <w:bottom w:val="single" w:sz="6" w:space="0" w:color="auto"/>
            </w:tcBorders>
          </w:tcPr>
          <w:p w14:paraId="0368A45E"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607656BB" w14:textId="77777777" w:rsidR="00C00AD7" w:rsidRPr="00DD62CA" w:rsidRDefault="00C00AD7">
            <w:pPr>
              <w:rPr>
                <w:rFonts w:ascii="Calibri" w:hAnsi="Calibri"/>
                <w:sz w:val="24"/>
                <w:szCs w:val="24"/>
              </w:rPr>
            </w:pPr>
          </w:p>
        </w:tc>
      </w:tr>
      <w:tr w:rsidR="00C00AD7" w:rsidRPr="00DD62CA" w14:paraId="55B216BC" w14:textId="77777777" w:rsidTr="00111C12">
        <w:trPr>
          <w:cantSplit/>
        </w:trPr>
        <w:tc>
          <w:tcPr>
            <w:tcW w:w="5579" w:type="dxa"/>
            <w:gridSpan w:val="3"/>
          </w:tcPr>
          <w:p w14:paraId="4EF5218F"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2D153D12" w14:textId="77777777" w:rsidR="00C00AD7" w:rsidRPr="00DD62CA" w:rsidRDefault="00C00AD7">
            <w:pPr>
              <w:rPr>
                <w:rFonts w:ascii="Calibri" w:hAnsi="Calibri"/>
                <w:sz w:val="24"/>
                <w:szCs w:val="24"/>
              </w:rPr>
            </w:pPr>
          </w:p>
        </w:tc>
        <w:tc>
          <w:tcPr>
            <w:tcW w:w="1713" w:type="dxa"/>
          </w:tcPr>
          <w:p w14:paraId="22D4B861" w14:textId="77777777" w:rsidR="00C00AD7" w:rsidRPr="00DD62CA" w:rsidRDefault="00C00AD7">
            <w:pPr>
              <w:rPr>
                <w:rFonts w:ascii="Calibri" w:hAnsi="Calibri"/>
                <w:sz w:val="24"/>
                <w:szCs w:val="24"/>
              </w:rPr>
            </w:pPr>
          </w:p>
        </w:tc>
      </w:tr>
      <w:tr w:rsidR="002F3ADA" w:rsidRPr="00DD62CA" w14:paraId="40E8169B" w14:textId="77777777">
        <w:trPr>
          <w:cantSplit/>
        </w:trPr>
        <w:tc>
          <w:tcPr>
            <w:tcW w:w="10409" w:type="dxa"/>
            <w:gridSpan w:val="6"/>
          </w:tcPr>
          <w:p w14:paraId="2C1F1EA9"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02EF700F" w14:textId="77777777">
        <w:trPr>
          <w:cantSplit/>
        </w:trPr>
        <w:tc>
          <w:tcPr>
            <w:tcW w:w="2410" w:type="dxa"/>
          </w:tcPr>
          <w:p w14:paraId="22B810A7"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0A639011" w14:textId="3F5D7EB2" w:rsidR="002F3ADA" w:rsidRPr="00DD62CA" w:rsidRDefault="0015054B">
            <w:pPr>
              <w:pStyle w:val="addresses"/>
              <w:rPr>
                <w:rFonts w:ascii="Calibri" w:hAnsi="Calibri"/>
                <w:sz w:val="24"/>
                <w:szCs w:val="24"/>
              </w:rPr>
            </w:pPr>
            <w:r>
              <w:rPr>
                <w:rFonts w:ascii="Calibri" w:hAnsi="Calibri"/>
                <w:sz w:val="24"/>
                <w:szCs w:val="24"/>
              </w:rPr>
              <w:t>3/2022/0852</w:t>
            </w:r>
          </w:p>
        </w:tc>
        <w:tc>
          <w:tcPr>
            <w:tcW w:w="1404" w:type="dxa"/>
          </w:tcPr>
          <w:p w14:paraId="289A94E6" w14:textId="77777777" w:rsidR="002F3ADA" w:rsidRPr="00DD62CA" w:rsidRDefault="002F3ADA">
            <w:pPr>
              <w:rPr>
                <w:rFonts w:ascii="Calibri" w:hAnsi="Calibri"/>
                <w:sz w:val="24"/>
                <w:szCs w:val="24"/>
              </w:rPr>
            </w:pPr>
          </w:p>
        </w:tc>
        <w:tc>
          <w:tcPr>
            <w:tcW w:w="1713" w:type="dxa"/>
          </w:tcPr>
          <w:p w14:paraId="4D4F0249" w14:textId="77777777" w:rsidR="002F3ADA" w:rsidRPr="00DD62CA" w:rsidRDefault="002F3ADA">
            <w:pPr>
              <w:rPr>
                <w:rFonts w:ascii="Calibri" w:hAnsi="Calibri"/>
                <w:sz w:val="24"/>
                <w:szCs w:val="24"/>
              </w:rPr>
            </w:pPr>
          </w:p>
        </w:tc>
        <w:tc>
          <w:tcPr>
            <w:tcW w:w="1713" w:type="dxa"/>
          </w:tcPr>
          <w:p w14:paraId="6B179657" w14:textId="77777777" w:rsidR="002F3ADA" w:rsidRPr="00DD62CA" w:rsidRDefault="002F3ADA">
            <w:pPr>
              <w:rPr>
                <w:rFonts w:ascii="Calibri" w:hAnsi="Calibri"/>
                <w:sz w:val="24"/>
                <w:szCs w:val="24"/>
              </w:rPr>
            </w:pPr>
          </w:p>
        </w:tc>
      </w:tr>
      <w:tr w:rsidR="002F3ADA" w:rsidRPr="00DD62CA" w14:paraId="32BC1E6E" w14:textId="77777777">
        <w:trPr>
          <w:cantSplit/>
        </w:trPr>
        <w:tc>
          <w:tcPr>
            <w:tcW w:w="2410" w:type="dxa"/>
          </w:tcPr>
          <w:p w14:paraId="36AAAB05"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C6FA1CE" w14:textId="7DB53860" w:rsidR="002F3ADA" w:rsidRPr="00DD62CA" w:rsidRDefault="0015054B">
            <w:pPr>
              <w:rPr>
                <w:rFonts w:ascii="Calibri" w:hAnsi="Calibri"/>
                <w:sz w:val="24"/>
                <w:szCs w:val="24"/>
              </w:rPr>
            </w:pPr>
            <w:r>
              <w:rPr>
                <w:rFonts w:ascii="Calibri" w:hAnsi="Calibri"/>
                <w:sz w:val="24"/>
                <w:szCs w:val="24"/>
              </w:rPr>
              <w:t xml:space="preserve">06 </w:t>
            </w:r>
            <w:r w:rsidR="001E022D">
              <w:rPr>
                <w:rFonts w:ascii="Calibri" w:hAnsi="Calibri"/>
                <w:sz w:val="24"/>
                <w:szCs w:val="24"/>
              </w:rPr>
              <w:t>March</w:t>
            </w:r>
            <w:r>
              <w:rPr>
                <w:rFonts w:ascii="Calibri" w:hAnsi="Calibri"/>
                <w:sz w:val="24"/>
                <w:szCs w:val="24"/>
              </w:rPr>
              <w:t xml:space="preserve"> 2023</w:t>
            </w:r>
          </w:p>
        </w:tc>
        <w:tc>
          <w:tcPr>
            <w:tcW w:w="1404" w:type="dxa"/>
          </w:tcPr>
          <w:p w14:paraId="719F3526" w14:textId="77777777" w:rsidR="002F3ADA" w:rsidRPr="00DD62CA" w:rsidRDefault="002F3ADA">
            <w:pPr>
              <w:rPr>
                <w:rFonts w:ascii="Calibri" w:hAnsi="Calibri"/>
                <w:sz w:val="24"/>
                <w:szCs w:val="24"/>
              </w:rPr>
            </w:pPr>
          </w:p>
        </w:tc>
        <w:tc>
          <w:tcPr>
            <w:tcW w:w="1713" w:type="dxa"/>
          </w:tcPr>
          <w:p w14:paraId="03C6E06E" w14:textId="77777777" w:rsidR="002F3ADA" w:rsidRPr="00DD62CA" w:rsidRDefault="002F3ADA">
            <w:pPr>
              <w:rPr>
                <w:rFonts w:ascii="Calibri" w:hAnsi="Calibri"/>
                <w:sz w:val="24"/>
                <w:szCs w:val="24"/>
              </w:rPr>
            </w:pPr>
          </w:p>
        </w:tc>
        <w:tc>
          <w:tcPr>
            <w:tcW w:w="1713" w:type="dxa"/>
          </w:tcPr>
          <w:p w14:paraId="7F9C858B" w14:textId="77777777" w:rsidR="002F3ADA" w:rsidRPr="00DD62CA" w:rsidRDefault="002F3ADA">
            <w:pPr>
              <w:rPr>
                <w:rFonts w:ascii="Calibri" w:hAnsi="Calibri"/>
                <w:sz w:val="24"/>
                <w:szCs w:val="24"/>
              </w:rPr>
            </w:pPr>
          </w:p>
        </w:tc>
      </w:tr>
      <w:tr w:rsidR="002F3ADA" w:rsidRPr="00DD62CA" w14:paraId="2D5B7DF7" w14:textId="77777777">
        <w:trPr>
          <w:cantSplit/>
        </w:trPr>
        <w:tc>
          <w:tcPr>
            <w:tcW w:w="2410" w:type="dxa"/>
          </w:tcPr>
          <w:p w14:paraId="75E84264"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6A47EDC3" w14:textId="79CCF559" w:rsidR="002F3ADA" w:rsidRPr="00DD62CA" w:rsidRDefault="0015054B">
            <w:pPr>
              <w:rPr>
                <w:rFonts w:ascii="Calibri" w:hAnsi="Calibri"/>
                <w:sz w:val="24"/>
                <w:szCs w:val="24"/>
              </w:rPr>
            </w:pPr>
            <w:r>
              <w:rPr>
                <w:rFonts w:ascii="Calibri" w:hAnsi="Calibri"/>
                <w:sz w:val="24"/>
                <w:szCs w:val="24"/>
              </w:rPr>
              <w:t>06/10/2022</w:t>
            </w:r>
          </w:p>
        </w:tc>
        <w:tc>
          <w:tcPr>
            <w:tcW w:w="1404" w:type="dxa"/>
          </w:tcPr>
          <w:p w14:paraId="6479405B" w14:textId="77777777" w:rsidR="002F3ADA" w:rsidRPr="00DD62CA" w:rsidRDefault="002F3ADA">
            <w:pPr>
              <w:rPr>
                <w:rFonts w:ascii="Calibri" w:hAnsi="Calibri"/>
                <w:sz w:val="24"/>
                <w:szCs w:val="24"/>
              </w:rPr>
            </w:pPr>
          </w:p>
        </w:tc>
        <w:tc>
          <w:tcPr>
            <w:tcW w:w="1713" w:type="dxa"/>
          </w:tcPr>
          <w:p w14:paraId="1AA6E031" w14:textId="77777777" w:rsidR="002F3ADA" w:rsidRPr="00DD62CA" w:rsidRDefault="002F3ADA">
            <w:pPr>
              <w:rPr>
                <w:rFonts w:ascii="Calibri" w:hAnsi="Calibri"/>
                <w:sz w:val="24"/>
                <w:szCs w:val="24"/>
              </w:rPr>
            </w:pPr>
          </w:p>
        </w:tc>
        <w:tc>
          <w:tcPr>
            <w:tcW w:w="1713" w:type="dxa"/>
          </w:tcPr>
          <w:p w14:paraId="0EF37851" w14:textId="77777777" w:rsidR="002F3ADA" w:rsidRPr="00DD62CA" w:rsidRDefault="002F3ADA">
            <w:pPr>
              <w:rPr>
                <w:rFonts w:ascii="Calibri" w:hAnsi="Calibri"/>
                <w:sz w:val="24"/>
                <w:szCs w:val="24"/>
              </w:rPr>
            </w:pPr>
          </w:p>
        </w:tc>
      </w:tr>
      <w:tr w:rsidR="002F3ADA" w:rsidRPr="00DD62CA" w14:paraId="4A214F45" w14:textId="77777777">
        <w:trPr>
          <w:cantSplit/>
        </w:trPr>
        <w:tc>
          <w:tcPr>
            <w:tcW w:w="10409" w:type="dxa"/>
            <w:gridSpan w:val="6"/>
          </w:tcPr>
          <w:p w14:paraId="29FC2B99" w14:textId="77777777" w:rsidR="002F3ADA" w:rsidRPr="00DD62CA" w:rsidRDefault="002F3ADA">
            <w:pPr>
              <w:rPr>
                <w:rFonts w:ascii="Calibri" w:hAnsi="Calibri"/>
                <w:sz w:val="24"/>
                <w:szCs w:val="24"/>
              </w:rPr>
            </w:pPr>
          </w:p>
        </w:tc>
      </w:tr>
      <w:tr w:rsidR="002F3ADA" w:rsidRPr="00DD62CA" w14:paraId="255D2F07" w14:textId="77777777" w:rsidTr="00F92BEF">
        <w:trPr>
          <w:cantSplit/>
        </w:trPr>
        <w:tc>
          <w:tcPr>
            <w:tcW w:w="2410" w:type="dxa"/>
          </w:tcPr>
          <w:p w14:paraId="7AEAD6DD"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E41E375" w14:textId="77777777" w:rsidR="002F3ADA" w:rsidRPr="00DD62CA" w:rsidRDefault="002F3ADA">
            <w:pPr>
              <w:rPr>
                <w:rFonts w:ascii="Calibri" w:hAnsi="Calibri"/>
                <w:sz w:val="24"/>
                <w:szCs w:val="24"/>
              </w:rPr>
            </w:pPr>
          </w:p>
        </w:tc>
        <w:tc>
          <w:tcPr>
            <w:tcW w:w="1456" w:type="dxa"/>
          </w:tcPr>
          <w:p w14:paraId="60BFCD0E" w14:textId="77777777" w:rsidR="002F3ADA" w:rsidRPr="00DD62CA" w:rsidRDefault="002F3ADA">
            <w:pPr>
              <w:rPr>
                <w:rFonts w:ascii="Calibri" w:hAnsi="Calibri"/>
                <w:sz w:val="24"/>
                <w:szCs w:val="24"/>
              </w:rPr>
            </w:pPr>
          </w:p>
        </w:tc>
        <w:tc>
          <w:tcPr>
            <w:tcW w:w="1404" w:type="dxa"/>
          </w:tcPr>
          <w:p w14:paraId="392A6BDA"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2B7854E7" w14:textId="77777777" w:rsidR="002F3ADA" w:rsidRPr="00DD62CA" w:rsidRDefault="002F3ADA">
            <w:pPr>
              <w:rPr>
                <w:rFonts w:ascii="Calibri" w:hAnsi="Calibri"/>
                <w:sz w:val="24"/>
                <w:szCs w:val="24"/>
              </w:rPr>
            </w:pPr>
          </w:p>
        </w:tc>
        <w:tc>
          <w:tcPr>
            <w:tcW w:w="1713" w:type="dxa"/>
          </w:tcPr>
          <w:p w14:paraId="425DD911" w14:textId="77777777" w:rsidR="002F3ADA" w:rsidRPr="00DD62CA" w:rsidRDefault="002F3ADA">
            <w:pPr>
              <w:rPr>
                <w:rFonts w:ascii="Calibri" w:hAnsi="Calibri"/>
                <w:sz w:val="24"/>
                <w:szCs w:val="24"/>
              </w:rPr>
            </w:pPr>
          </w:p>
        </w:tc>
      </w:tr>
      <w:tr w:rsidR="002F3ADA" w:rsidRPr="00DD62CA" w14:paraId="50AEE891" w14:textId="77777777" w:rsidTr="00F92BEF">
        <w:trPr>
          <w:cantSplit/>
        </w:trPr>
        <w:tc>
          <w:tcPr>
            <w:tcW w:w="4123" w:type="dxa"/>
            <w:gridSpan w:val="2"/>
            <w:vMerge w:val="restart"/>
          </w:tcPr>
          <w:p w14:paraId="3093A882" w14:textId="46ED5835" w:rsidR="00441F1F" w:rsidRDefault="0015054B">
            <w:pPr>
              <w:rPr>
                <w:rFonts w:ascii="Calibri" w:hAnsi="Calibri"/>
                <w:sz w:val="24"/>
                <w:szCs w:val="24"/>
              </w:rPr>
            </w:pPr>
            <w:bookmarkStart w:id="0" w:name="ApplicantName"/>
            <w:r>
              <w:rPr>
                <w:rFonts w:ascii="Calibri" w:hAnsi="Calibri"/>
                <w:sz w:val="24"/>
                <w:szCs w:val="24"/>
              </w:rPr>
              <w:t>Mr A Jarvis</w:t>
            </w:r>
          </w:p>
          <w:bookmarkEnd w:id="0"/>
          <w:p w14:paraId="54CCCB1A" w14:textId="77777777" w:rsidR="0015054B" w:rsidRDefault="0015054B">
            <w:pPr>
              <w:rPr>
                <w:rFonts w:ascii="Calibri" w:hAnsi="Calibri"/>
                <w:sz w:val="24"/>
                <w:szCs w:val="24"/>
              </w:rPr>
            </w:pPr>
            <w:r>
              <w:rPr>
                <w:rFonts w:ascii="Calibri" w:hAnsi="Calibri"/>
                <w:sz w:val="24"/>
                <w:szCs w:val="24"/>
              </w:rPr>
              <w:t>A and E Jarvis</w:t>
            </w:r>
          </w:p>
          <w:p w14:paraId="2714F4FF" w14:textId="77777777" w:rsidR="0015054B" w:rsidRDefault="0015054B">
            <w:pPr>
              <w:rPr>
                <w:rFonts w:ascii="Calibri" w:hAnsi="Calibri"/>
                <w:sz w:val="24"/>
                <w:szCs w:val="24"/>
              </w:rPr>
            </w:pPr>
            <w:r>
              <w:rPr>
                <w:rFonts w:ascii="Calibri" w:hAnsi="Calibri"/>
                <w:sz w:val="24"/>
                <w:szCs w:val="24"/>
              </w:rPr>
              <w:t>Cragg House Farm</w:t>
            </w:r>
          </w:p>
          <w:p w14:paraId="4278B6F4" w14:textId="77777777" w:rsidR="0015054B" w:rsidRDefault="0015054B">
            <w:pPr>
              <w:rPr>
                <w:rFonts w:ascii="Calibri" w:hAnsi="Calibri"/>
                <w:sz w:val="24"/>
                <w:szCs w:val="24"/>
              </w:rPr>
            </w:pPr>
            <w:r>
              <w:rPr>
                <w:rFonts w:ascii="Calibri" w:hAnsi="Calibri"/>
                <w:sz w:val="24"/>
                <w:szCs w:val="24"/>
              </w:rPr>
              <w:t>Collins Lane</w:t>
            </w:r>
          </w:p>
          <w:p w14:paraId="69589AD9" w14:textId="77777777" w:rsidR="0015054B" w:rsidRDefault="0015054B">
            <w:pPr>
              <w:rPr>
                <w:rFonts w:ascii="Calibri" w:hAnsi="Calibri"/>
                <w:sz w:val="24"/>
                <w:szCs w:val="24"/>
              </w:rPr>
            </w:pPr>
            <w:r>
              <w:rPr>
                <w:rFonts w:ascii="Calibri" w:hAnsi="Calibri"/>
                <w:sz w:val="24"/>
                <w:szCs w:val="24"/>
              </w:rPr>
              <w:t>Chipping</w:t>
            </w:r>
          </w:p>
          <w:p w14:paraId="3EDB3102" w14:textId="77777777" w:rsidR="0015054B" w:rsidRDefault="0015054B">
            <w:pPr>
              <w:rPr>
                <w:rFonts w:ascii="Calibri" w:hAnsi="Calibri"/>
                <w:sz w:val="24"/>
                <w:szCs w:val="24"/>
              </w:rPr>
            </w:pPr>
            <w:r>
              <w:rPr>
                <w:rFonts w:ascii="Calibri" w:hAnsi="Calibri"/>
                <w:sz w:val="24"/>
                <w:szCs w:val="24"/>
              </w:rPr>
              <w:t>Preston</w:t>
            </w:r>
          </w:p>
          <w:p w14:paraId="2BB4623D" w14:textId="79F3EA59" w:rsidR="002F3ADA" w:rsidRPr="00DD62CA" w:rsidRDefault="0015054B">
            <w:pPr>
              <w:rPr>
                <w:rFonts w:ascii="Calibri" w:hAnsi="Calibri"/>
                <w:sz w:val="24"/>
                <w:szCs w:val="24"/>
              </w:rPr>
            </w:pPr>
            <w:r>
              <w:rPr>
                <w:rFonts w:ascii="Calibri" w:hAnsi="Calibri"/>
                <w:sz w:val="24"/>
                <w:szCs w:val="24"/>
              </w:rPr>
              <w:t>PR3 2NP</w:t>
            </w:r>
          </w:p>
        </w:tc>
        <w:tc>
          <w:tcPr>
            <w:tcW w:w="1456" w:type="dxa"/>
            <w:tcBorders>
              <w:left w:val="nil"/>
            </w:tcBorders>
          </w:tcPr>
          <w:p w14:paraId="422994ED"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3C6DEF5B" w14:textId="1D724342" w:rsidR="00441F1F" w:rsidRDefault="0015054B">
            <w:pPr>
              <w:pStyle w:val="addresses"/>
              <w:rPr>
                <w:rFonts w:ascii="Calibri" w:hAnsi="Calibri"/>
                <w:sz w:val="24"/>
                <w:szCs w:val="24"/>
              </w:rPr>
            </w:pPr>
            <w:r>
              <w:rPr>
                <w:rFonts w:ascii="Calibri" w:hAnsi="Calibri"/>
                <w:sz w:val="24"/>
                <w:szCs w:val="24"/>
              </w:rPr>
              <w:t>Mr J Hadfield</w:t>
            </w:r>
          </w:p>
          <w:p w14:paraId="691C6E94" w14:textId="77777777" w:rsidR="0015054B" w:rsidRDefault="0015054B">
            <w:pPr>
              <w:pStyle w:val="addresses"/>
              <w:rPr>
                <w:rFonts w:ascii="Calibri" w:hAnsi="Calibri"/>
                <w:sz w:val="24"/>
                <w:szCs w:val="24"/>
              </w:rPr>
            </w:pPr>
            <w:r>
              <w:rPr>
                <w:rFonts w:ascii="Calibri" w:hAnsi="Calibri"/>
                <w:sz w:val="24"/>
                <w:szCs w:val="24"/>
              </w:rPr>
              <w:t>JHES</w:t>
            </w:r>
          </w:p>
          <w:p w14:paraId="448925C7" w14:textId="77777777" w:rsidR="0015054B" w:rsidRDefault="0015054B">
            <w:pPr>
              <w:pStyle w:val="addresses"/>
              <w:rPr>
                <w:rFonts w:ascii="Calibri" w:hAnsi="Calibri"/>
                <w:sz w:val="24"/>
                <w:szCs w:val="24"/>
              </w:rPr>
            </w:pPr>
            <w:r>
              <w:rPr>
                <w:rFonts w:ascii="Calibri" w:hAnsi="Calibri"/>
                <w:sz w:val="24"/>
                <w:szCs w:val="24"/>
              </w:rPr>
              <w:t>Springs House</w:t>
            </w:r>
          </w:p>
          <w:p w14:paraId="78D4B8A3" w14:textId="77777777" w:rsidR="0015054B" w:rsidRDefault="0015054B">
            <w:pPr>
              <w:pStyle w:val="addresses"/>
              <w:rPr>
                <w:rFonts w:ascii="Calibri" w:hAnsi="Calibri"/>
                <w:sz w:val="24"/>
                <w:szCs w:val="24"/>
              </w:rPr>
            </w:pPr>
            <w:r>
              <w:rPr>
                <w:rFonts w:ascii="Calibri" w:hAnsi="Calibri"/>
                <w:sz w:val="24"/>
                <w:szCs w:val="24"/>
              </w:rPr>
              <w:t>Chipping</w:t>
            </w:r>
          </w:p>
          <w:p w14:paraId="381EF2DC" w14:textId="77777777" w:rsidR="0015054B" w:rsidRDefault="0015054B">
            <w:pPr>
              <w:pStyle w:val="addresses"/>
              <w:rPr>
                <w:rFonts w:ascii="Calibri" w:hAnsi="Calibri"/>
                <w:sz w:val="24"/>
                <w:szCs w:val="24"/>
              </w:rPr>
            </w:pPr>
            <w:r>
              <w:rPr>
                <w:rFonts w:ascii="Calibri" w:hAnsi="Calibri"/>
                <w:sz w:val="24"/>
                <w:szCs w:val="24"/>
              </w:rPr>
              <w:t>Preston</w:t>
            </w:r>
          </w:p>
          <w:p w14:paraId="60845B49" w14:textId="1657C2E2" w:rsidR="002F3ADA" w:rsidRPr="00DD62CA" w:rsidRDefault="0015054B">
            <w:pPr>
              <w:pStyle w:val="addresses"/>
              <w:rPr>
                <w:rFonts w:ascii="Calibri" w:hAnsi="Calibri"/>
                <w:sz w:val="24"/>
                <w:szCs w:val="24"/>
              </w:rPr>
            </w:pPr>
            <w:r>
              <w:rPr>
                <w:rFonts w:ascii="Calibri" w:hAnsi="Calibri"/>
                <w:sz w:val="24"/>
                <w:szCs w:val="24"/>
              </w:rPr>
              <w:t>PR3 2GQ</w:t>
            </w:r>
          </w:p>
        </w:tc>
      </w:tr>
      <w:tr w:rsidR="002F3ADA" w:rsidRPr="00DD62CA" w14:paraId="13928EB7" w14:textId="77777777" w:rsidTr="00F92BEF">
        <w:trPr>
          <w:cantSplit/>
        </w:trPr>
        <w:tc>
          <w:tcPr>
            <w:tcW w:w="4123" w:type="dxa"/>
            <w:gridSpan w:val="2"/>
            <w:vMerge/>
          </w:tcPr>
          <w:p w14:paraId="611CF5D7" w14:textId="77777777" w:rsidR="002F3ADA" w:rsidRPr="00DD62CA" w:rsidRDefault="002F3ADA">
            <w:pPr>
              <w:rPr>
                <w:rFonts w:ascii="Calibri" w:hAnsi="Calibri"/>
                <w:sz w:val="24"/>
                <w:szCs w:val="24"/>
              </w:rPr>
            </w:pPr>
          </w:p>
        </w:tc>
        <w:tc>
          <w:tcPr>
            <w:tcW w:w="1456" w:type="dxa"/>
          </w:tcPr>
          <w:p w14:paraId="2F1019EA" w14:textId="77777777" w:rsidR="002F3ADA" w:rsidRPr="00DD62CA" w:rsidRDefault="002F3ADA">
            <w:pPr>
              <w:rPr>
                <w:rFonts w:ascii="Calibri" w:hAnsi="Calibri"/>
                <w:sz w:val="24"/>
                <w:szCs w:val="24"/>
              </w:rPr>
            </w:pPr>
          </w:p>
        </w:tc>
        <w:tc>
          <w:tcPr>
            <w:tcW w:w="4830" w:type="dxa"/>
            <w:gridSpan w:val="3"/>
            <w:vMerge/>
          </w:tcPr>
          <w:p w14:paraId="17BEF390" w14:textId="77777777" w:rsidR="002F3ADA" w:rsidRPr="00DD62CA" w:rsidRDefault="002F3ADA">
            <w:pPr>
              <w:rPr>
                <w:rFonts w:ascii="Calibri" w:hAnsi="Calibri"/>
                <w:sz w:val="24"/>
                <w:szCs w:val="24"/>
              </w:rPr>
            </w:pPr>
          </w:p>
        </w:tc>
      </w:tr>
      <w:tr w:rsidR="002F3ADA" w:rsidRPr="00DD62CA" w14:paraId="3A0D5052" w14:textId="77777777" w:rsidTr="00F92BEF">
        <w:trPr>
          <w:cantSplit/>
        </w:trPr>
        <w:tc>
          <w:tcPr>
            <w:tcW w:w="4123" w:type="dxa"/>
            <w:gridSpan w:val="2"/>
            <w:vMerge/>
          </w:tcPr>
          <w:p w14:paraId="7879CD2E" w14:textId="77777777" w:rsidR="002F3ADA" w:rsidRPr="00DD62CA" w:rsidRDefault="002F3ADA">
            <w:pPr>
              <w:rPr>
                <w:rFonts w:ascii="Calibri" w:hAnsi="Calibri"/>
                <w:sz w:val="24"/>
                <w:szCs w:val="24"/>
              </w:rPr>
            </w:pPr>
          </w:p>
        </w:tc>
        <w:tc>
          <w:tcPr>
            <w:tcW w:w="1456" w:type="dxa"/>
          </w:tcPr>
          <w:p w14:paraId="73C16195" w14:textId="77777777" w:rsidR="002F3ADA" w:rsidRPr="00DD62CA" w:rsidRDefault="002F3ADA">
            <w:pPr>
              <w:rPr>
                <w:rFonts w:ascii="Calibri" w:hAnsi="Calibri"/>
                <w:sz w:val="24"/>
                <w:szCs w:val="24"/>
              </w:rPr>
            </w:pPr>
          </w:p>
        </w:tc>
        <w:tc>
          <w:tcPr>
            <w:tcW w:w="4830" w:type="dxa"/>
            <w:gridSpan w:val="3"/>
            <w:vMerge/>
          </w:tcPr>
          <w:p w14:paraId="5CC98557" w14:textId="77777777" w:rsidR="002F3ADA" w:rsidRPr="00DD62CA" w:rsidRDefault="002F3ADA">
            <w:pPr>
              <w:rPr>
                <w:rFonts w:ascii="Calibri" w:hAnsi="Calibri"/>
                <w:sz w:val="24"/>
                <w:szCs w:val="24"/>
              </w:rPr>
            </w:pPr>
          </w:p>
        </w:tc>
      </w:tr>
      <w:tr w:rsidR="002F3ADA" w:rsidRPr="00DD62CA" w14:paraId="6E2EF308" w14:textId="77777777" w:rsidTr="00F92BEF">
        <w:trPr>
          <w:cantSplit/>
        </w:trPr>
        <w:tc>
          <w:tcPr>
            <w:tcW w:w="4123" w:type="dxa"/>
            <w:gridSpan w:val="2"/>
            <w:vMerge/>
          </w:tcPr>
          <w:p w14:paraId="2BCF1AFA" w14:textId="77777777" w:rsidR="002F3ADA" w:rsidRPr="00DD62CA" w:rsidRDefault="002F3ADA">
            <w:pPr>
              <w:rPr>
                <w:rFonts w:ascii="Calibri" w:hAnsi="Calibri"/>
                <w:sz w:val="24"/>
                <w:szCs w:val="24"/>
              </w:rPr>
            </w:pPr>
          </w:p>
        </w:tc>
        <w:tc>
          <w:tcPr>
            <w:tcW w:w="1456" w:type="dxa"/>
          </w:tcPr>
          <w:p w14:paraId="434AC3B5" w14:textId="77777777" w:rsidR="002F3ADA" w:rsidRPr="00DD62CA" w:rsidRDefault="002F3ADA">
            <w:pPr>
              <w:rPr>
                <w:rFonts w:ascii="Calibri" w:hAnsi="Calibri"/>
                <w:sz w:val="24"/>
                <w:szCs w:val="24"/>
              </w:rPr>
            </w:pPr>
          </w:p>
        </w:tc>
        <w:tc>
          <w:tcPr>
            <w:tcW w:w="4830" w:type="dxa"/>
            <w:gridSpan w:val="3"/>
            <w:vMerge/>
          </w:tcPr>
          <w:p w14:paraId="2642DD42" w14:textId="77777777" w:rsidR="002F3ADA" w:rsidRPr="00DD62CA" w:rsidRDefault="002F3ADA">
            <w:pPr>
              <w:rPr>
                <w:rFonts w:ascii="Calibri" w:hAnsi="Calibri"/>
                <w:sz w:val="24"/>
                <w:szCs w:val="24"/>
              </w:rPr>
            </w:pPr>
          </w:p>
        </w:tc>
      </w:tr>
      <w:tr w:rsidR="002F3ADA" w:rsidRPr="00DD62CA" w14:paraId="61C5B0B2" w14:textId="77777777" w:rsidTr="00F92BEF">
        <w:trPr>
          <w:cantSplit/>
        </w:trPr>
        <w:tc>
          <w:tcPr>
            <w:tcW w:w="4123" w:type="dxa"/>
            <w:gridSpan w:val="2"/>
            <w:vMerge/>
          </w:tcPr>
          <w:p w14:paraId="1A2E73BE" w14:textId="77777777" w:rsidR="002F3ADA" w:rsidRPr="00DD62CA" w:rsidRDefault="002F3ADA">
            <w:pPr>
              <w:rPr>
                <w:rFonts w:ascii="Calibri" w:hAnsi="Calibri"/>
                <w:sz w:val="24"/>
                <w:szCs w:val="24"/>
              </w:rPr>
            </w:pPr>
          </w:p>
        </w:tc>
        <w:tc>
          <w:tcPr>
            <w:tcW w:w="1456" w:type="dxa"/>
          </w:tcPr>
          <w:p w14:paraId="031B00FE" w14:textId="77777777" w:rsidR="002F3ADA" w:rsidRPr="00DD62CA" w:rsidRDefault="002F3ADA">
            <w:pPr>
              <w:rPr>
                <w:rFonts w:ascii="Calibri" w:hAnsi="Calibri"/>
                <w:sz w:val="24"/>
                <w:szCs w:val="24"/>
              </w:rPr>
            </w:pPr>
          </w:p>
        </w:tc>
        <w:tc>
          <w:tcPr>
            <w:tcW w:w="4830" w:type="dxa"/>
            <w:gridSpan w:val="3"/>
            <w:vMerge/>
          </w:tcPr>
          <w:p w14:paraId="3E01AFE5" w14:textId="77777777" w:rsidR="002F3ADA" w:rsidRPr="00DD62CA" w:rsidRDefault="002F3ADA">
            <w:pPr>
              <w:rPr>
                <w:rFonts w:ascii="Calibri" w:hAnsi="Calibri"/>
                <w:sz w:val="24"/>
                <w:szCs w:val="24"/>
              </w:rPr>
            </w:pPr>
          </w:p>
        </w:tc>
      </w:tr>
    </w:tbl>
    <w:p w14:paraId="78187899" w14:textId="610FAD6F" w:rsidR="002F3ADA" w:rsidRPr="00DD62CA" w:rsidRDefault="002F3ADA">
      <w:pPr>
        <w:pStyle w:val="TableText"/>
        <w:pBdr>
          <w:bottom w:val="single" w:sz="12" w:space="1" w:color="auto"/>
        </w:pBdr>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FEDD989" w14:textId="77777777" w:rsidTr="003243B5">
        <w:trPr>
          <w:cantSplit/>
          <w:trHeight w:val="512"/>
        </w:trPr>
        <w:tc>
          <w:tcPr>
            <w:tcW w:w="1970" w:type="dxa"/>
            <w:gridSpan w:val="2"/>
          </w:tcPr>
          <w:p w14:paraId="5DD780EA"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F796A40" w14:textId="77F43B97" w:rsidR="002F3ADA" w:rsidRPr="00DD62CA" w:rsidRDefault="0015054B">
            <w:pPr>
              <w:pStyle w:val="TableText"/>
              <w:rPr>
                <w:rFonts w:ascii="Calibri" w:hAnsi="Calibri"/>
                <w:sz w:val="24"/>
                <w:szCs w:val="24"/>
              </w:rPr>
            </w:pPr>
            <w:r>
              <w:rPr>
                <w:rFonts w:ascii="Calibri" w:hAnsi="Calibri"/>
                <w:sz w:val="24"/>
                <w:szCs w:val="24"/>
              </w:rPr>
              <w:t>Proposed new field access onto highway including creation of culvert.</w:t>
            </w:r>
          </w:p>
        </w:tc>
      </w:tr>
      <w:tr w:rsidR="002F3ADA" w:rsidRPr="00DD62CA" w14:paraId="270B1DE8" w14:textId="77777777" w:rsidTr="003243B5">
        <w:trPr>
          <w:cantSplit/>
          <w:trHeight w:val="264"/>
        </w:trPr>
        <w:tc>
          <w:tcPr>
            <w:tcW w:w="988" w:type="dxa"/>
          </w:tcPr>
          <w:p w14:paraId="42BF5721"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417E5837" w14:textId="420FFA07" w:rsidR="002F3ADA" w:rsidRPr="00DD62CA" w:rsidRDefault="0015054B">
            <w:pPr>
              <w:pStyle w:val="TableText"/>
              <w:rPr>
                <w:rFonts w:ascii="Calibri" w:hAnsi="Calibri"/>
                <w:sz w:val="24"/>
                <w:szCs w:val="24"/>
              </w:rPr>
            </w:pPr>
            <w:r>
              <w:rPr>
                <w:rFonts w:ascii="Calibri" w:hAnsi="Calibri"/>
                <w:sz w:val="24"/>
                <w:szCs w:val="24"/>
              </w:rPr>
              <w:t>Cragg House Farm Collins Lane Chipping PR3 2NP</w:t>
            </w:r>
          </w:p>
        </w:tc>
      </w:tr>
      <w:tr w:rsidR="002F3ADA" w:rsidRPr="00DD62CA" w14:paraId="0BE180E6" w14:textId="77777777" w:rsidTr="003243B5">
        <w:trPr>
          <w:cantSplit/>
          <w:trHeight w:val="868"/>
        </w:trPr>
        <w:tc>
          <w:tcPr>
            <w:tcW w:w="10353" w:type="dxa"/>
            <w:gridSpan w:val="3"/>
          </w:tcPr>
          <w:p w14:paraId="708724A5"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0B95C634" w14:textId="77777777" w:rsidR="002F3ADA" w:rsidRPr="00DD62CA" w:rsidRDefault="002F3ADA">
            <w:pPr>
              <w:jc w:val="both"/>
              <w:rPr>
                <w:rFonts w:ascii="Calibri" w:hAnsi="Calibri"/>
                <w:sz w:val="24"/>
                <w:szCs w:val="24"/>
              </w:rPr>
            </w:pPr>
          </w:p>
        </w:tc>
      </w:tr>
      <w:tr w:rsidR="002F3ADA" w:rsidRPr="00DD62CA" w14:paraId="6F65A0FE" w14:textId="77777777" w:rsidTr="003243B5">
        <w:trPr>
          <w:cantSplit/>
          <w:trHeight w:val="527"/>
        </w:trPr>
        <w:tc>
          <w:tcPr>
            <w:tcW w:w="988" w:type="dxa"/>
          </w:tcPr>
          <w:p w14:paraId="651AC062"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346F0D6" w14:textId="77777777" w:rsidR="0015054B" w:rsidRDefault="0015054B">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5530AC35" w14:textId="77777777" w:rsidR="0015054B" w:rsidRDefault="0015054B">
            <w:pPr>
              <w:pStyle w:val="TableText"/>
              <w:rPr>
                <w:rFonts w:ascii="Calibri" w:hAnsi="Calibri"/>
                <w:sz w:val="24"/>
                <w:szCs w:val="24"/>
              </w:rPr>
            </w:pPr>
          </w:p>
          <w:p w14:paraId="306E78D0" w14:textId="77777777" w:rsidR="0015054B" w:rsidRDefault="0015054B">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4E535EB8" w14:textId="191D808F" w:rsidR="002F3ADA" w:rsidRPr="00DD62CA" w:rsidRDefault="002F3ADA">
            <w:pPr>
              <w:pStyle w:val="TableText"/>
              <w:rPr>
                <w:rFonts w:ascii="Calibri" w:hAnsi="Calibri"/>
                <w:sz w:val="24"/>
                <w:szCs w:val="24"/>
              </w:rPr>
            </w:pPr>
          </w:p>
        </w:tc>
      </w:tr>
      <w:tr w:rsidR="0015054B" w:rsidRPr="00DD62CA" w14:paraId="77369A1C" w14:textId="77777777" w:rsidTr="003243B5">
        <w:trPr>
          <w:cantSplit/>
          <w:trHeight w:val="527"/>
        </w:trPr>
        <w:tc>
          <w:tcPr>
            <w:tcW w:w="988" w:type="dxa"/>
          </w:tcPr>
          <w:p w14:paraId="2AF7A757" w14:textId="77777777" w:rsidR="0015054B" w:rsidRPr="00DD62CA" w:rsidRDefault="0015054B">
            <w:pPr>
              <w:pStyle w:val="TableText"/>
              <w:numPr>
                <w:ilvl w:val="0"/>
                <w:numId w:val="3"/>
              </w:numPr>
              <w:rPr>
                <w:rFonts w:ascii="Calibri" w:hAnsi="Calibri"/>
                <w:sz w:val="24"/>
                <w:szCs w:val="24"/>
              </w:rPr>
            </w:pPr>
          </w:p>
        </w:tc>
        <w:tc>
          <w:tcPr>
            <w:tcW w:w="9365" w:type="dxa"/>
            <w:gridSpan w:val="2"/>
          </w:tcPr>
          <w:p w14:paraId="10DA288D" w14:textId="77777777" w:rsidR="0015054B" w:rsidRDefault="0015054B">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1E95B262" w14:textId="77777777" w:rsidR="0015054B" w:rsidRDefault="0015054B">
            <w:pPr>
              <w:pStyle w:val="TableText"/>
              <w:rPr>
                <w:rFonts w:ascii="Calibri" w:hAnsi="Calibri"/>
                <w:sz w:val="24"/>
                <w:szCs w:val="24"/>
              </w:rPr>
            </w:pPr>
          </w:p>
          <w:p w14:paraId="5CDDD075" w14:textId="6E34A17A" w:rsidR="0015054B" w:rsidRDefault="00645B9A">
            <w:pPr>
              <w:pStyle w:val="TableText"/>
              <w:rPr>
                <w:rFonts w:ascii="Calibri" w:hAnsi="Calibri"/>
                <w:sz w:val="24"/>
                <w:szCs w:val="24"/>
              </w:rPr>
            </w:pPr>
            <w:r>
              <w:rPr>
                <w:rFonts w:ascii="Calibri" w:hAnsi="Calibri"/>
                <w:sz w:val="24"/>
                <w:szCs w:val="24"/>
              </w:rPr>
              <w:t>Location Plan, Site Plan and Section</w:t>
            </w:r>
            <w:r w:rsidR="0015054B">
              <w:rPr>
                <w:rFonts w:ascii="Calibri" w:hAnsi="Calibri"/>
                <w:sz w:val="24"/>
                <w:szCs w:val="24"/>
              </w:rPr>
              <w:t xml:space="preserve"> Drawing No: 534/201 REV A</w:t>
            </w:r>
          </w:p>
          <w:p w14:paraId="56672D9C" w14:textId="251A175D" w:rsidR="0015054B" w:rsidRDefault="0015054B">
            <w:pPr>
              <w:pStyle w:val="TableText"/>
              <w:rPr>
                <w:rFonts w:ascii="Calibri" w:hAnsi="Calibri"/>
                <w:sz w:val="24"/>
                <w:szCs w:val="24"/>
              </w:rPr>
            </w:pPr>
            <w:r>
              <w:rPr>
                <w:rFonts w:ascii="Calibri" w:hAnsi="Calibri"/>
                <w:sz w:val="24"/>
                <w:szCs w:val="24"/>
              </w:rPr>
              <w:t>Proposed Visibility Splays Drawing No: 534/202 REV A</w:t>
            </w:r>
            <w:r w:rsidR="00645B9A">
              <w:rPr>
                <w:rFonts w:ascii="Calibri" w:hAnsi="Calibri"/>
                <w:sz w:val="24"/>
                <w:szCs w:val="24"/>
              </w:rPr>
              <w:t xml:space="preserve"> received </w:t>
            </w:r>
            <w:r w:rsidR="009E4A36">
              <w:rPr>
                <w:rFonts w:ascii="Calibri" w:hAnsi="Calibri"/>
                <w:sz w:val="24"/>
                <w:szCs w:val="24"/>
              </w:rPr>
              <w:t>3</w:t>
            </w:r>
            <w:r w:rsidR="009E4A36" w:rsidRPr="009E4A36">
              <w:rPr>
                <w:rFonts w:ascii="Calibri" w:hAnsi="Calibri"/>
                <w:sz w:val="24"/>
                <w:szCs w:val="24"/>
                <w:vertAlign w:val="superscript"/>
              </w:rPr>
              <w:t>rd</w:t>
            </w:r>
            <w:r w:rsidR="009E4A36">
              <w:rPr>
                <w:rFonts w:ascii="Calibri" w:hAnsi="Calibri"/>
                <w:sz w:val="24"/>
                <w:szCs w:val="24"/>
              </w:rPr>
              <w:t xml:space="preserve"> </w:t>
            </w:r>
            <w:r w:rsidR="00645B9A">
              <w:rPr>
                <w:rFonts w:ascii="Calibri" w:hAnsi="Calibri"/>
                <w:sz w:val="24"/>
                <w:szCs w:val="24"/>
              </w:rPr>
              <w:t>March 2023</w:t>
            </w:r>
          </w:p>
          <w:p w14:paraId="6D3244FE" w14:textId="77777777" w:rsidR="0015054B" w:rsidRDefault="0015054B">
            <w:pPr>
              <w:pStyle w:val="TableText"/>
              <w:rPr>
                <w:rFonts w:ascii="Calibri" w:hAnsi="Calibri"/>
                <w:sz w:val="24"/>
                <w:szCs w:val="24"/>
              </w:rPr>
            </w:pPr>
          </w:p>
          <w:p w14:paraId="29F0DBD5" w14:textId="77777777" w:rsidR="0015054B" w:rsidRDefault="0015054B">
            <w:pPr>
              <w:pStyle w:val="TableText"/>
              <w:rPr>
                <w:rFonts w:ascii="Calibri" w:hAnsi="Calibri"/>
                <w:sz w:val="24"/>
                <w:szCs w:val="24"/>
              </w:rPr>
            </w:pPr>
            <w:r>
              <w:rPr>
                <w:rFonts w:ascii="Calibri" w:hAnsi="Calibri"/>
                <w:sz w:val="24"/>
                <w:szCs w:val="24"/>
              </w:rPr>
              <w:t>Reason: For the avoidance of doubt as the proposal was the subject of agreed design improvements and / or amendments and to clarify which plans are relevant to the consent.</w:t>
            </w:r>
          </w:p>
          <w:p w14:paraId="79DB902A" w14:textId="68C35DC2" w:rsidR="0015054B" w:rsidRDefault="0015054B">
            <w:pPr>
              <w:pStyle w:val="TableText"/>
              <w:rPr>
                <w:rFonts w:ascii="Calibri" w:hAnsi="Calibri"/>
                <w:sz w:val="24"/>
                <w:szCs w:val="24"/>
              </w:rPr>
            </w:pPr>
          </w:p>
        </w:tc>
      </w:tr>
      <w:tr w:rsidR="0015054B" w:rsidRPr="00DD62CA" w14:paraId="6804FC80" w14:textId="77777777" w:rsidTr="003243B5">
        <w:trPr>
          <w:cantSplit/>
          <w:trHeight w:val="527"/>
        </w:trPr>
        <w:tc>
          <w:tcPr>
            <w:tcW w:w="988" w:type="dxa"/>
          </w:tcPr>
          <w:p w14:paraId="30E01B05" w14:textId="77777777" w:rsidR="0015054B" w:rsidRPr="00DD62CA" w:rsidRDefault="0015054B">
            <w:pPr>
              <w:pStyle w:val="TableText"/>
              <w:numPr>
                <w:ilvl w:val="0"/>
                <w:numId w:val="3"/>
              </w:numPr>
              <w:rPr>
                <w:rFonts w:ascii="Calibri" w:hAnsi="Calibri"/>
                <w:sz w:val="24"/>
                <w:szCs w:val="24"/>
              </w:rPr>
            </w:pPr>
          </w:p>
        </w:tc>
        <w:tc>
          <w:tcPr>
            <w:tcW w:w="9365" w:type="dxa"/>
            <w:gridSpan w:val="2"/>
          </w:tcPr>
          <w:p w14:paraId="3F7F5246" w14:textId="7B924B7F" w:rsidR="0015054B" w:rsidRDefault="0015054B">
            <w:pPr>
              <w:pStyle w:val="TableText"/>
              <w:rPr>
                <w:rFonts w:ascii="Calibri" w:hAnsi="Calibri"/>
                <w:sz w:val="24"/>
                <w:szCs w:val="24"/>
              </w:rPr>
            </w:pPr>
            <w:r>
              <w:rPr>
                <w:rFonts w:ascii="Calibri" w:hAnsi="Calibri"/>
                <w:sz w:val="24"/>
                <w:szCs w:val="24"/>
              </w:rPr>
              <w:t xml:space="preserve">The materials to be used in the construction of the field access hereby approved as indicated on </w:t>
            </w:r>
            <w:r w:rsidR="00645B9A">
              <w:rPr>
                <w:rFonts w:ascii="Calibri" w:hAnsi="Calibri"/>
                <w:sz w:val="24"/>
                <w:szCs w:val="24"/>
              </w:rPr>
              <w:t>approved</w:t>
            </w:r>
            <w:r>
              <w:rPr>
                <w:rFonts w:ascii="Calibri" w:hAnsi="Calibri"/>
                <w:sz w:val="24"/>
                <w:szCs w:val="24"/>
              </w:rPr>
              <w:t xml:space="preserve"> Drawing No: 534/201 REV A shall be implemented as indicated.</w:t>
            </w:r>
          </w:p>
          <w:p w14:paraId="705C587D" w14:textId="77777777" w:rsidR="0015054B" w:rsidRDefault="0015054B">
            <w:pPr>
              <w:pStyle w:val="TableText"/>
              <w:rPr>
                <w:rFonts w:ascii="Calibri" w:hAnsi="Calibri"/>
                <w:sz w:val="24"/>
                <w:szCs w:val="24"/>
              </w:rPr>
            </w:pPr>
          </w:p>
          <w:p w14:paraId="63DA8196" w14:textId="04774040" w:rsidR="0015054B" w:rsidRDefault="0015054B">
            <w:pPr>
              <w:pStyle w:val="TableText"/>
              <w:rPr>
                <w:rFonts w:ascii="Calibri" w:hAnsi="Calibri"/>
                <w:sz w:val="24"/>
                <w:szCs w:val="24"/>
              </w:rPr>
            </w:pPr>
            <w:r>
              <w:rPr>
                <w:rFonts w:ascii="Calibri" w:hAnsi="Calibri"/>
                <w:sz w:val="24"/>
                <w:szCs w:val="24"/>
              </w:rPr>
              <w:tab/>
              <w:t>Reason: In order that the Local Planning Authority may ensure that the materials to be used are appropriate to the locality.</w:t>
            </w:r>
          </w:p>
          <w:p w14:paraId="2079497D" w14:textId="4AF218B8" w:rsidR="0015054B" w:rsidRDefault="001E022D" w:rsidP="001E022D">
            <w:pPr>
              <w:pStyle w:val="TableText"/>
              <w:jc w:val="right"/>
              <w:rPr>
                <w:rFonts w:ascii="Calibri" w:hAnsi="Calibri"/>
                <w:sz w:val="24"/>
                <w:szCs w:val="24"/>
              </w:rPr>
            </w:pPr>
            <w:r>
              <w:rPr>
                <w:rFonts w:ascii="Calibri" w:hAnsi="Calibri"/>
                <w:sz w:val="24"/>
                <w:szCs w:val="24"/>
              </w:rPr>
              <w:t>P.T.O.</w:t>
            </w:r>
          </w:p>
        </w:tc>
      </w:tr>
      <w:tr w:rsidR="0015054B" w:rsidRPr="00DD62CA" w14:paraId="3A468066" w14:textId="77777777" w:rsidTr="003243B5">
        <w:trPr>
          <w:cantSplit/>
          <w:trHeight w:val="527"/>
        </w:trPr>
        <w:tc>
          <w:tcPr>
            <w:tcW w:w="988" w:type="dxa"/>
          </w:tcPr>
          <w:p w14:paraId="60305E5A" w14:textId="77777777" w:rsidR="0015054B" w:rsidRPr="00DD62CA" w:rsidRDefault="0015054B">
            <w:pPr>
              <w:pStyle w:val="TableText"/>
              <w:numPr>
                <w:ilvl w:val="0"/>
                <w:numId w:val="3"/>
              </w:numPr>
              <w:rPr>
                <w:rFonts w:ascii="Calibri" w:hAnsi="Calibri"/>
                <w:sz w:val="24"/>
                <w:szCs w:val="24"/>
              </w:rPr>
            </w:pPr>
          </w:p>
        </w:tc>
        <w:tc>
          <w:tcPr>
            <w:tcW w:w="9365" w:type="dxa"/>
            <w:gridSpan w:val="2"/>
          </w:tcPr>
          <w:p w14:paraId="1B9BBA6F" w14:textId="77777777" w:rsidR="0015054B" w:rsidRDefault="0015054B">
            <w:pPr>
              <w:pStyle w:val="TableText"/>
              <w:rPr>
                <w:rFonts w:ascii="Calibri" w:hAnsi="Calibri"/>
                <w:sz w:val="24"/>
                <w:szCs w:val="24"/>
              </w:rPr>
            </w:pPr>
            <w:r>
              <w:rPr>
                <w:rFonts w:ascii="Calibri" w:hAnsi="Calibri"/>
                <w:sz w:val="24"/>
                <w:szCs w:val="24"/>
              </w:rPr>
              <w:t xml:space="preserve">The development hereby permitted shall not be commenced until details of the location and total length of a replacement hedgerow-planting scheme have been submitted to, and approved in writing by, the Local Planning Authority. The scheme shall indicate, as appropriate, the types, species and numbers plants for a Lancashire hedgerow including a minimum of 60% hawthorn and include blackthorn, hazel and guelder rose.  </w:t>
            </w:r>
          </w:p>
          <w:p w14:paraId="3F722252" w14:textId="77777777" w:rsidR="0015054B" w:rsidRDefault="0015054B">
            <w:pPr>
              <w:pStyle w:val="TableText"/>
              <w:rPr>
                <w:rFonts w:ascii="Calibri" w:hAnsi="Calibri"/>
                <w:sz w:val="24"/>
                <w:szCs w:val="24"/>
              </w:rPr>
            </w:pPr>
          </w:p>
          <w:p w14:paraId="612ED005" w14:textId="77777777" w:rsidR="0015054B" w:rsidRDefault="0015054B">
            <w:pPr>
              <w:pStyle w:val="TableText"/>
              <w:rPr>
                <w:rFonts w:ascii="Calibri" w:hAnsi="Calibri"/>
                <w:sz w:val="24"/>
                <w:szCs w:val="24"/>
              </w:rPr>
            </w:pPr>
            <w:r>
              <w:rPr>
                <w:rFonts w:ascii="Calibri" w:hAnsi="Calibri"/>
                <w:sz w:val="24"/>
                <w:szCs w:val="24"/>
              </w:rPr>
              <w:t xml:space="preserve">The approved scheme shall be implemented in the first planting season following occupation or use of the development, whether in whole or part and shall be maintained thereafter for a period of not less than 5 years to the satisfaction of the Local Planning Authority. The hedge shall not exceed a height of 1m and shall include the replacement of any tree or shrub, which is removed, or dies, or is seriously damaged, or becomes seriously diseased, by a species of similar size to those originally </w:t>
            </w:r>
            <w:proofErr w:type="spellStart"/>
            <w:r>
              <w:rPr>
                <w:rFonts w:ascii="Calibri" w:hAnsi="Calibri"/>
                <w:sz w:val="24"/>
                <w:szCs w:val="24"/>
              </w:rPr>
              <w:t>planted</w:t>
            </w:r>
            <w:proofErr w:type="spellEnd"/>
            <w:r>
              <w:rPr>
                <w:rFonts w:ascii="Calibri" w:hAnsi="Calibri"/>
                <w:sz w:val="24"/>
                <w:szCs w:val="24"/>
              </w:rPr>
              <w:t>.</w:t>
            </w:r>
          </w:p>
          <w:p w14:paraId="0345CAE0" w14:textId="77777777" w:rsidR="0015054B" w:rsidRDefault="0015054B">
            <w:pPr>
              <w:pStyle w:val="TableText"/>
              <w:rPr>
                <w:rFonts w:ascii="Calibri" w:hAnsi="Calibri"/>
                <w:sz w:val="24"/>
                <w:szCs w:val="24"/>
              </w:rPr>
            </w:pPr>
          </w:p>
          <w:p w14:paraId="0A4FB3BF" w14:textId="77777777" w:rsidR="0015054B" w:rsidRDefault="0015054B">
            <w:pPr>
              <w:pStyle w:val="TableText"/>
              <w:rPr>
                <w:rFonts w:ascii="Calibri" w:hAnsi="Calibri"/>
                <w:sz w:val="24"/>
                <w:szCs w:val="24"/>
              </w:rPr>
            </w:pPr>
            <w:r>
              <w:rPr>
                <w:rFonts w:ascii="Calibri" w:hAnsi="Calibri"/>
                <w:sz w:val="24"/>
                <w:szCs w:val="24"/>
              </w:rPr>
              <w:t>Reason: To ensure the proposal is satisfactorily landscaped and hedgerows of landscape / visual amenity value are retained as part of the development.</w:t>
            </w:r>
          </w:p>
          <w:p w14:paraId="3AA07F75" w14:textId="64B18BDE" w:rsidR="0015054B" w:rsidRDefault="0015054B">
            <w:pPr>
              <w:pStyle w:val="TableText"/>
              <w:rPr>
                <w:rFonts w:ascii="Calibri" w:hAnsi="Calibri"/>
                <w:sz w:val="24"/>
                <w:szCs w:val="24"/>
              </w:rPr>
            </w:pPr>
          </w:p>
        </w:tc>
      </w:tr>
      <w:tr w:rsidR="0015054B" w:rsidRPr="00DD62CA" w14:paraId="6A0A8763" w14:textId="77777777" w:rsidTr="003243B5">
        <w:trPr>
          <w:cantSplit/>
          <w:trHeight w:val="527"/>
        </w:trPr>
        <w:tc>
          <w:tcPr>
            <w:tcW w:w="988" w:type="dxa"/>
          </w:tcPr>
          <w:p w14:paraId="3F95E8F0" w14:textId="77777777" w:rsidR="0015054B" w:rsidRPr="00DD62CA" w:rsidRDefault="0015054B">
            <w:pPr>
              <w:pStyle w:val="TableText"/>
              <w:numPr>
                <w:ilvl w:val="0"/>
                <w:numId w:val="3"/>
              </w:numPr>
              <w:rPr>
                <w:rFonts w:ascii="Calibri" w:hAnsi="Calibri"/>
                <w:sz w:val="24"/>
                <w:szCs w:val="24"/>
              </w:rPr>
            </w:pPr>
          </w:p>
        </w:tc>
        <w:tc>
          <w:tcPr>
            <w:tcW w:w="9365" w:type="dxa"/>
            <w:gridSpan w:val="2"/>
          </w:tcPr>
          <w:p w14:paraId="1690568C" w14:textId="77777777" w:rsidR="0015054B" w:rsidRDefault="0015054B">
            <w:pPr>
              <w:pStyle w:val="TableText"/>
              <w:rPr>
                <w:rFonts w:ascii="Calibri" w:hAnsi="Calibri"/>
                <w:sz w:val="24"/>
                <w:szCs w:val="24"/>
              </w:rPr>
            </w:pPr>
            <w:r>
              <w:rPr>
                <w:rFonts w:ascii="Calibri" w:hAnsi="Calibri"/>
                <w:sz w:val="24"/>
                <w:szCs w:val="24"/>
              </w:rPr>
              <w:t>Any removal of hedgerows shall be undertaken outside the nesting bird season [March - August inclusive] unless preceded by a pre-clearance check by a licensed ecologist on the day of removal.</w:t>
            </w:r>
          </w:p>
          <w:p w14:paraId="6A6B0957" w14:textId="77777777" w:rsidR="0015054B" w:rsidRDefault="0015054B">
            <w:pPr>
              <w:pStyle w:val="TableText"/>
              <w:rPr>
                <w:rFonts w:ascii="Calibri" w:hAnsi="Calibri"/>
                <w:sz w:val="24"/>
                <w:szCs w:val="24"/>
              </w:rPr>
            </w:pPr>
          </w:p>
          <w:p w14:paraId="1CC149D3" w14:textId="77777777" w:rsidR="0015054B" w:rsidRDefault="0015054B">
            <w:pPr>
              <w:pStyle w:val="TableText"/>
              <w:rPr>
                <w:rFonts w:ascii="Calibri" w:hAnsi="Calibri"/>
                <w:sz w:val="24"/>
                <w:szCs w:val="24"/>
              </w:rPr>
            </w:pPr>
            <w:r>
              <w:rPr>
                <w:rFonts w:ascii="Calibri" w:hAnsi="Calibri"/>
                <w:sz w:val="24"/>
                <w:szCs w:val="24"/>
              </w:rPr>
              <w:t>Reason: To ensure that there are no adverse effects on the favourable conservation status of birds.</w:t>
            </w:r>
          </w:p>
          <w:p w14:paraId="75160D56" w14:textId="1692E754" w:rsidR="0015054B" w:rsidRDefault="0015054B">
            <w:pPr>
              <w:pStyle w:val="TableText"/>
              <w:rPr>
                <w:rFonts w:ascii="Calibri" w:hAnsi="Calibri"/>
                <w:sz w:val="24"/>
                <w:szCs w:val="24"/>
              </w:rPr>
            </w:pPr>
          </w:p>
        </w:tc>
      </w:tr>
      <w:tr w:rsidR="0015054B" w:rsidRPr="00DD62CA" w14:paraId="3090C093" w14:textId="77777777" w:rsidTr="003243B5">
        <w:trPr>
          <w:cantSplit/>
          <w:trHeight w:val="527"/>
        </w:trPr>
        <w:tc>
          <w:tcPr>
            <w:tcW w:w="988" w:type="dxa"/>
          </w:tcPr>
          <w:p w14:paraId="3A5A24A2" w14:textId="77777777" w:rsidR="0015054B" w:rsidRPr="00DD62CA" w:rsidRDefault="0015054B">
            <w:pPr>
              <w:pStyle w:val="TableText"/>
              <w:numPr>
                <w:ilvl w:val="0"/>
                <w:numId w:val="3"/>
              </w:numPr>
              <w:rPr>
                <w:rFonts w:ascii="Calibri" w:hAnsi="Calibri"/>
                <w:sz w:val="24"/>
                <w:szCs w:val="24"/>
              </w:rPr>
            </w:pPr>
          </w:p>
        </w:tc>
        <w:tc>
          <w:tcPr>
            <w:tcW w:w="9365" w:type="dxa"/>
            <w:gridSpan w:val="2"/>
          </w:tcPr>
          <w:p w14:paraId="4D9FABE8" w14:textId="75DC939B" w:rsidR="0015054B" w:rsidRDefault="0015054B">
            <w:pPr>
              <w:pStyle w:val="TableText"/>
              <w:rPr>
                <w:rFonts w:ascii="Calibri" w:hAnsi="Calibri"/>
                <w:sz w:val="24"/>
                <w:szCs w:val="24"/>
              </w:rPr>
            </w:pPr>
            <w:r>
              <w:rPr>
                <w:rFonts w:ascii="Calibri" w:hAnsi="Calibri"/>
                <w:sz w:val="24"/>
                <w:szCs w:val="24"/>
              </w:rPr>
              <w:t xml:space="preserve">Prior to commencement </w:t>
            </w:r>
            <w:r w:rsidR="00645B9A">
              <w:rPr>
                <w:rFonts w:ascii="Calibri" w:hAnsi="Calibri"/>
                <w:sz w:val="24"/>
                <w:szCs w:val="24"/>
              </w:rPr>
              <w:t xml:space="preserve">of development </w:t>
            </w:r>
            <w:r>
              <w:rPr>
                <w:rFonts w:ascii="Calibri" w:hAnsi="Calibri"/>
                <w:sz w:val="24"/>
                <w:szCs w:val="24"/>
              </w:rPr>
              <w:t>a scheme for the new access shall be submitted to an</w:t>
            </w:r>
            <w:r w:rsidR="00645B9A">
              <w:rPr>
                <w:rFonts w:ascii="Calibri" w:hAnsi="Calibri"/>
                <w:sz w:val="24"/>
                <w:szCs w:val="24"/>
              </w:rPr>
              <w:t>d</w:t>
            </w:r>
            <w:r>
              <w:rPr>
                <w:rFonts w:ascii="Calibri" w:hAnsi="Calibri"/>
                <w:sz w:val="24"/>
                <w:szCs w:val="24"/>
              </w:rPr>
              <w:t xml:space="preserve"> approved </w:t>
            </w:r>
            <w:r w:rsidR="00645B9A">
              <w:rPr>
                <w:rFonts w:ascii="Calibri" w:hAnsi="Calibri"/>
                <w:sz w:val="24"/>
                <w:szCs w:val="24"/>
              </w:rPr>
              <w:t xml:space="preserve">in writing </w:t>
            </w:r>
            <w:r>
              <w:rPr>
                <w:rFonts w:ascii="Calibri" w:hAnsi="Calibri"/>
                <w:sz w:val="24"/>
                <w:szCs w:val="24"/>
              </w:rPr>
              <w:t>by the Local Planning Authority</w:t>
            </w:r>
            <w:r w:rsidR="00645B9A">
              <w:rPr>
                <w:rFonts w:ascii="Calibri" w:hAnsi="Calibri"/>
                <w:sz w:val="24"/>
                <w:szCs w:val="24"/>
              </w:rPr>
              <w:t>. The new access shall be</w:t>
            </w:r>
            <w:r>
              <w:rPr>
                <w:rFonts w:ascii="Calibri" w:hAnsi="Calibri"/>
                <w:sz w:val="24"/>
                <w:szCs w:val="24"/>
              </w:rPr>
              <w:t xml:space="preserve"> constructed thereafter in accordance with the approved </w:t>
            </w:r>
            <w:r w:rsidR="00645B9A">
              <w:rPr>
                <w:rFonts w:ascii="Calibri" w:hAnsi="Calibri"/>
                <w:sz w:val="24"/>
                <w:szCs w:val="24"/>
              </w:rPr>
              <w:t>scheme</w:t>
            </w:r>
            <w:r>
              <w:rPr>
                <w:rFonts w:ascii="Calibri" w:hAnsi="Calibri"/>
                <w:sz w:val="24"/>
                <w:szCs w:val="24"/>
              </w:rPr>
              <w:t xml:space="preserve">. </w:t>
            </w:r>
          </w:p>
          <w:p w14:paraId="77CCA4A5" w14:textId="77777777" w:rsidR="0015054B" w:rsidRDefault="0015054B">
            <w:pPr>
              <w:pStyle w:val="TableText"/>
              <w:rPr>
                <w:rFonts w:ascii="Calibri" w:hAnsi="Calibri"/>
                <w:sz w:val="24"/>
                <w:szCs w:val="24"/>
              </w:rPr>
            </w:pPr>
          </w:p>
          <w:p w14:paraId="5422DCFA" w14:textId="77777777" w:rsidR="0015054B" w:rsidRDefault="0015054B">
            <w:pPr>
              <w:pStyle w:val="TableText"/>
              <w:rPr>
                <w:rFonts w:ascii="Calibri" w:hAnsi="Calibri"/>
                <w:sz w:val="24"/>
                <w:szCs w:val="24"/>
              </w:rPr>
            </w:pPr>
            <w:r>
              <w:rPr>
                <w:rFonts w:ascii="Calibri" w:hAnsi="Calibri"/>
                <w:sz w:val="24"/>
                <w:szCs w:val="24"/>
              </w:rPr>
              <w:t>Reason: In the interests of general highway safety.</w:t>
            </w:r>
          </w:p>
          <w:p w14:paraId="2F3C1F7D" w14:textId="4CA0E94C" w:rsidR="0015054B" w:rsidRDefault="0015054B">
            <w:pPr>
              <w:pStyle w:val="TableText"/>
              <w:rPr>
                <w:rFonts w:ascii="Calibri" w:hAnsi="Calibri"/>
                <w:sz w:val="24"/>
                <w:szCs w:val="24"/>
              </w:rPr>
            </w:pPr>
          </w:p>
        </w:tc>
      </w:tr>
      <w:tr w:rsidR="0015054B" w:rsidRPr="00DD62CA" w14:paraId="0F8891D3" w14:textId="77777777" w:rsidTr="003243B5">
        <w:trPr>
          <w:cantSplit/>
          <w:trHeight w:val="527"/>
        </w:trPr>
        <w:tc>
          <w:tcPr>
            <w:tcW w:w="988" w:type="dxa"/>
          </w:tcPr>
          <w:p w14:paraId="1C8074C7" w14:textId="77777777" w:rsidR="0015054B" w:rsidRPr="00DD62CA" w:rsidRDefault="0015054B">
            <w:pPr>
              <w:pStyle w:val="TableText"/>
              <w:numPr>
                <w:ilvl w:val="0"/>
                <w:numId w:val="3"/>
              </w:numPr>
              <w:rPr>
                <w:rFonts w:ascii="Calibri" w:hAnsi="Calibri"/>
                <w:sz w:val="24"/>
                <w:szCs w:val="24"/>
              </w:rPr>
            </w:pPr>
          </w:p>
        </w:tc>
        <w:tc>
          <w:tcPr>
            <w:tcW w:w="9365" w:type="dxa"/>
            <w:gridSpan w:val="2"/>
          </w:tcPr>
          <w:p w14:paraId="71A78C3C" w14:textId="615D994C" w:rsidR="0015054B" w:rsidRDefault="00645B9A">
            <w:pPr>
              <w:pStyle w:val="TableText"/>
              <w:rPr>
                <w:rFonts w:ascii="Calibri" w:hAnsi="Calibri"/>
                <w:sz w:val="24"/>
                <w:szCs w:val="24"/>
              </w:rPr>
            </w:pPr>
            <w:r>
              <w:rPr>
                <w:rFonts w:ascii="Calibri" w:hAnsi="Calibri"/>
                <w:sz w:val="24"/>
                <w:szCs w:val="24"/>
              </w:rPr>
              <w:t xml:space="preserve">The development hereby permitted </w:t>
            </w:r>
            <w:r w:rsidR="0015054B">
              <w:rPr>
                <w:rFonts w:ascii="Calibri" w:hAnsi="Calibri"/>
                <w:sz w:val="24"/>
                <w:szCs w:val="24"/>
              </w:rPr>
              <w:t xml:space="preserve">shall </w:t>
            </w:r>
            <w:r>
              <w:rPr>
                <w:rFonts w:ascii="Calibri" w:hAnsi="Calibri"/>
                <w:sz w:val="24"/>
                <w:szCs w:val="24"/>
              </w:rPr>
              <w:t xml:space="preserve">not be commenced until and unless </w:t>
            </w:r>
            <w:r w:rsidR="0015054B">
              <w:rPr>
                <w:rFonts w:ascii="Calibri" w:hAnsi="Calibri"/>
                <w:sz w:val="24"/>
                <w:szCs w:val="24"/>
              </w:rPr>
              <w:t xml:space="preserve">the </w:t>
            </w:r>
            <w:r>
              <w:rPr>
                <w:rFonts w:ascii="Calibri" w:hAnsi="Calibri"/>
                <w:sz w:val="24"/>
                <w:szCs w:val="24"/>
              </w:rPr>
              <w:t>new agricultural building</w:t>
            </w:r>
            <w:r w:rsidR="0015054B">
              <w:rPr>
                <w:rFonts w:ascii="Calibri" w:hAnsi="Calibri"/>
                <w:sz w:val="24"/>
                <w:szCs w:val="24"/>
              </w:rPr>
              <w:t xml:space="preserve"> approved under Prior Notification application 3/2022/0845</w:t>
            </w:r>
            <w:r>
              <w:rPr>
                <w:rFonts w:ascii="Calibri" w:hAnsi="Calibri"/>
                <w:sz w:val="24"/>
                <w:szCs w:val="24"/>
              </w:rPr>
              <w:t xml:space="preserve"> has been </w:t>
            </w:r>
            <w:r w:rsidR="008E4D8B">
              <w:rPr>
                <w:rFonts w:ascii="Calibri" w:hAnsi="Calibri"/>
                <w:sz w:val="24"/>
                <w:szCs w:val="24"/>
              </w:rPr>
              <w:t>substantially completed</w:t>
            </w:r>
            <w:r w:rsidR="0015054B">
              <w:rPr>
                <w:rFonts w:ascii="Calibri" w:hAnsi="Calibri"/>
                <w:sz w:val="24"/>
                <w:szCs w:val="24"/>
              </w:rPr>
              <w:t xml:space="preserve">. </w:t>
            </w:r>
          </w:p>
          <w:p w14:paraId="1804B206" w14:textId="77777777" w:rsidR="0015054B" w:rsidRDefault="0015054B">
            <w:pPr>
              <w:pStyle w:val="TableText"/>
              <w:rPr>
                <w:rFonts w:ascii="Calibri" w:hAnsi="Calibri"/>
                <w:sz w:val="24"/>
                <w:szCs w:val="24"/>
              </w:rPr>
            </w:pPr>
          </w:p>
          <w:p w14:paraId="790C473F" w14:textId="4A92F7AC" w:rsidR="0015054B" w:rsidRDefault="0015054B">
            <w:pPr>
              <w:pStyle w:val="TableText"/>
              <w:rPr>
                <w:rFonts w:ascii="Calibri" w:hAnsi="Calibri"/>
                <w:sz w:val="24"/>
                <w:szCs w:val="24"/>
              </w:rPr>
            </w:pPr>
            <w:r>
              <w:rPr>
                <w:rFonts w:ascii="Calibri" w:hAnsi="Calibri"/>
                <w:sz w:val="24"/>
                <w:szCs w:val="24"/>
              </w:rPr>
              <w:t xml:space="preserve">Reason: To ensure that </w:t>
            </w:r>
            <w:r w:rsidR="00645B9A">
              <w:rPr>
                <w:rFonts w:ascii="Calibri" w:hAnsi="Calibri"/>
                <w:sz w:val="24"/>
                <w:szCs w:val="24"/>
              </w:rPr>
              <w:t xml:space="preserve">the new </w:t>
            </w:r>
            <w:r>
              <w:rPr>
                <w:rFonts w:ascii="Calibri" w:hAnsi="Calibri"/>
                <w:sz w:val="24"/>
                <w:szCs w:val="24"/>
              </w:rPr>
              <w:t>vehicle access</w:t>
            </w:r>
            <w:r w:rsidR="00645B9A">
              <w:rPr>
                <w:rFonts w:ascii="Calibri" w:hAnsi="Calibri"/>
                <w:sz w:val="24"/>
                <w:szCs w:val="24"/>
              </w:rPr>
              <w:t xml:space="preserve"> is constructed to fulfil the need identified</w:t>
            </w:r>
            <w:r>
              <w:rPr>
                <w:rFonts w:ascii="Calibri" w:hAnsi="Calibri"/>
                <w:sz w:val="24"/>
                <w:szCs w:val="24"/>
              </w:rPr>
              <w:t xml:space="preserve"> </w:t>
            </w:r>
            <w:r w:rsidR="008E4D8B">
              <w:rPr>
                <w:rFonts w:ascii="Calibri" w:hAnsi="Calibri"/>
                <w:sz w:val="24"/>
                <w:szCs w:val="24"/>
              </w:rPr>
              <w:t>in the application submission and to ensure that the visual impact is justified by the benefits to supporting the agricultural operation</w:t>
            </w:r>
            <w:r>
              <w:rPr>
                <w:rFonts w:ascii="Calibri" w:hAnsi="Calibri"/>
                <w:sz w:val="24"/>
                <w:szCs w:val="24"/>
              </w:rPr>
              <w:t>.</w:t>
            </w:r>
          </w:p>
          <w:p w14:paraId="070CC259" w14:textId="2DFDB4C2" w:rsidR="0015054B" w:rsidRDefault="0015054B">
            <w:pPr>
              <w:pStyle w:val="TableText"/>
              <w:rPr>
                <w:rFonts w:ascii="Calibri" w:hAnsi="Calibri"/>
                <w:sz w:val="24"/>
                <w:szCs w:val="24"/>
              </w:rPr>
            </w:pPr>
          </w:p>
        </w:tc>
      </w:tr>
      <w:tr w:rsidR="0015054B" w:rsidRPr="00DD62CA" w14:paraId="07EEDF26" w14:textId="77777777" w:rsidTr="003243B5">
        <w:trPr>
          <w:cantSplit/>
          <w:trHeight w:val="527"/>
        </w:trPr>
        <w:tc>
          <w:tcPr>
            <w:tcW w:w="988" w:type="dxa"/>
          </w:tcPr>
          <w:p w14:paraId="0B2D1C90" w14:textId="77777777" w:rsidR="0015054B" w:rsidRPr="00DD62CA" w:rsidRDefault="0015054B">
            <w:pPr>
              <w:pStyle w:val="TableText"/>
              <w:numPr>
                <w:ilvl w:val="0"/>
                <w:numId w:val="3"/>
              </w:numPr>
              <w:rPr>
                <w:rFonts w:ascii="Calibri" w:hAnsi="Calibri"/>
                <w:sz w:val="24"/>
                <w:szCs w:val="24"/>
              </w:rPr>
            </w:pPr>
          </w:p>
        </w:tc>
        <w:tc>
          <w:tcPr>
            <w:tcW w:w="9365" w:type="dxa"/>
            <w:gridSpan w:val="2"/>
          </w:tcPr>
          <w:p w14:paraId="5BAB98F6" w14:textId="4F932CFE" w:rsidR="0015054B" w:rsidRDefault="0015054B">
            <w:pPr>
              <w:pStyle w:val="TableText"/>
              <w:rPr>
                <w:rFonts w:ascii="Calibri" w:hAnsi="Calibri"/>
                <w:sz w:val="24"/>
                <w:szCs w:val="24"/>
              </w:rPr>
            </w:pPr>
            <w:r>
              <w:rPr>
                <w:rFonts w:ascii="Calibri" w:hAnsi="Calibri"/>
                <w:sz w:val="24"/>
                <w:szCs w:val="24"/>
              </w:rPr>
              <w:t xml:space="preserve">The location of the field access gate shall be installed as indicated on </w:t>
            </w:r>
            <w:r w:rsidR="008E4D8B">
              <w:rPr>
                <w:rFonts w:ascii="Calibri" w:hAnsi="Calibri"/>
                <w:sz w:val="24"/>
                <w:szCs w:val="24"/>
              </w:rPr>
              <w:t>the approved plans (</w:t>
            </w:r>
            <w:r>
              <w:rPr>
                <w:rFonts w:ascii="Calibri" w:hAnsi="Calibri"/>
                <w:sz w:val="24"/>
                <w:szCs w:val="24"/>
              </w:rPr>
              <w:t>Drawing No: 534/201 REV A and Drawing No: 534/202 REV A</w:t>
            </w:r>
            <w:r w:rsidR="00605E5B">
              <w:rPr>
                <w:rFonts w:ascii="Calibri" w:hAnsi="Calibri"/>
                <w:sz w:val="24"/>
                <w:szCs w:val="24"/>
              </w:rPr>
              <w:t xml:space="preserve"> received 3</w:t>
            </w:r>
            <w:r w:rsidR="00605E5B" w:rsidRPr="00605E5B">
              <w:rPr>
                <w:rFonts w:ascii="Calibri" w:hAnsi="Calibri"/>
                <w:sz w:val="24"/>
                <w:szCs w:val="24"/>
                <w:vertAlign w:val="superscript"/>
              </w:rPr>
              <w:t>rd</w:t>
            </w:r>
            <w:r w:rsidR="00605E5B">
              <w:rPr>
                <w:rFonts w:ascii="Calibri" w:hAnsi="Calibri"/>
                <w:sz w:val="24"/>
                <w:szCs w:val="24"/>
              </w:rPr>
              <w:t xml:space="preserve"> March 2023</w:t>
            </w:r>
            <w:r w:rsidR="008E4D8B">
              <w:rPr>
                <w:rFonts w:ascii="Calibri" w:hAnsi="Calibri"/>
                <w:sz w:val="24"/>
                <w:szCs w:val="24"/>
              </w:rPr>
              <w:t>)</w:t>
            </w:r>
            <w:r>
              <w:rPr>
                <w:rFonts w:ascii="Calibri" w:hAnsi="Calibri"/>
                <w:sz w:val="24"/>
                <w:szCs w:val="24"/>
              </w:rPr>
              <w:t>.</w:t>
            </w:r>
          </w:p>
          <w:p w14:paraId="6FF86223" w14:textId="77777777" w:rsidR="0015054B" w:rsidRDefault="0015054B">
            <w:pPr>
              <w:pStyle w:val="TableText"/>
              <w:rPr>
                <w:rFonts w:ascii="Calibri" w:hAnsi="Calibri"/>
                <w:sz w:val="24"/>
                <w:szCs w:val="24"/>
              </w:rPr>
            </w:pPr>
          </w:p>
          <w:p w14:paraId="75636329" w14:textId="77777777" w:rsidR="0015054B" w:rsidRDefault="0015054B">
            <w:pPr>
              <w:pStyle w:val="TableText"/>
              <w:rPr>
                <w:rFonts w:ascii="Calibri" w:hAnsi="Calibri"/>
                <w:sz w:val="24"/>
                <w:szCs w:val="24"/>
              </w:rPr>
            </w:pPr>
            <w:r>
              <w:rPr>
                <w:rFonts w:ascii="Calibri" w:hAnsi="Calibri"/>
                <w:sz w:val="24"/>
                <w:szCs w:val="24"/>
              </w:rPr>
              <w:t xml:space="preserve">The field access gate shall be set back by at least 12 metres from the edge of the highway and shall remain as such in perpetuity. </w:t>
            </w:r>
          </w:p>
          <w:p w14:paraId="320CEC89" w14:textId="77777777" w:rsidR="0015054B" w:rsidRDefault="0015054B">
            <w:pPr>
              <w:pStyle w:val="TableText"/>
              <w:rPr>
                <w:rFonts w:ascii="Calibri" w:hAnsi="Calibri"/>
                <w:sz w:val="24"/>
                <w:szCs w:val="24"/>
              </w:rPr>
            </w:pPr>
          </w:p>
          <w:p w14:paraId="7BA497E8" w14:textId="77777777" w:rsidR="0015054B" w:rsidRDefault="0015054B">
            <w:pPr>
              <w:pStyle w:val="TableText"/>
              <w:rPr>
                <w:rFonts w:ascii="Calibri" w:hAnsi="Calibri"/>
                <w:sz w:val="24"/>
                <w:szCs w:val="24"/>
              </w:rPr>
            </w:pPr>
            <w:r>
              <w:rPr>
                <w:rFonts w:ascii="Calibri" w:hAnsi="Calibri"/>
                <w:sz w:val="24"/>
                <w:szCs w:val="24"/>
              </w:rPr>
              <w:t>Reason: In the interests of general highway safety.</w:t>
            </w:r>
          </w:p>
          <w:p w14:paraId="745AA2DD" w14:textId="77777777" w:rsidR="0015054B" w:rsidRDefault="0015054B">
            <w:pPr>
              <w:pStyle w:val="TableText"/>
              <w:rPr>
                <w:rFonts w:ascii="Calibri" w:hAnsi="Calibri"/>
                <w:sz w:val="24"/>
                <w:szCs w:val="24"/>
              </w:rPr>
            </w:pPr>
          </w:p>
          <w:p w14:paraId="5CAD85B2" w14:textId="7BB61E6E" w:rsidR="001E022D" w:rsidRDefault="001E022D" w:rsidP="001E022D">
            <w:pPr>
              <w:pStyle w:val="TableText"/>
              <w:jc w:val="right"/>
              <w:rPr>
                <w:rFonts w:ascii="Calibri" w:hAnsi="Calibri"/>
                <w:sz w:val="24"/>
                <w:szCs w:val="24"/>
              </w:rPr>
            </w:pPr>
            <w:r>
              <w:rPr>
                <w:rFonts w:ascii="Calibri" w:hAnsi="Calibri"/>
                <w:sz w:val="24"/>
                <w:szCs w:val="24"/>
              </w:rPr>
              <w:t>P.T.O.</w:t>
            </w:r>
          </w:p>
        </w:tc>
      </w:tr>
      <w:tr w:rsidR="0015054B" w:rsidRPr="00DD62CA" w14:paraId="1D6F45C8" w14:textId="77777777" w:rsidTr="003243B5">
        <w:trPr>
          <w:cantSplit/>
          <w:trHeight w:val="527"/>
        </w:trPr>
        <w:tc>
          <w:tcPr>
            <w:tcW w:w="988" w:type="dxa"/>
          </w:tcPr>
          <w:p w14:paraId="11EF2DE1" w14:textId="77777777" w:rsidR="0015054B" w:rsidRPr="00DD62CA" w:rsidRDefault="0015054B">
            <w:pPr>
              <w:pStyle w:val="TableText"/>
              <w:numPr>
                <w:ilvl w:val="0"/>
                <w:numId w:val="3"/>
              </w:numPr>
              <w:rPr>
                <w:rFonts w:ascii="Calibri" w:hAnsi="Calibri"/>
                <w:sz w:val="24"/>
                <w:szCs w:val="24"/>
              </w:rPr>
            </w:pPr>
          </w:p>
        </w:tc>
        <w:tc>
          <w:tcPr>
            <w:tcW w:w="9365" w:type="dxa"/>
            <w:gridSpan w:val="2"/>
          </w:tcPr>
          <w:p w14:paraId="03EC9E7C" w14:textId="5CA098CA" w:rsidR="0015054B" w:rsidRDefault="0015054B">
            <w:pPr>
              <w:pStyle w:val="TableText"/>
              <w:rPr>
                <w:rFonts w:ascii="Calibri" w:hAnsi="Calibri"/>
                <w:sz w:val="24"/>
                <w:szCs w:val="24"/>
              </w:rPr>
            </w:pPr>
            <w:r>
              <w:rPr>
                <w:rFonts w:ascii="Calibri" w:hAnsi="Calibri"/>
                <w:sz w:val="24"/>
                <w:szCs w:val="24"/>
              </w:rPr>
              <w:t xml:space="preserve">Notwithstanding the provisions of the Town and Country Planning (General Permitted Development) Order 2015 </w:t>
            </w:r>
            <w:r w:rsidR="00605E5B">
              <w:rPr>
                <w:rFonts w:ascii="Calibri" w:hAnsi="Calibri"/>
                <w:sz w:val="24"/>
                <w:szCs w:val="24"/>
              </w:rPr>
              <w:t xml:space="preserve">no building, wall, fence, hedge, tree, shrub or other device shall be erected or planted or allowed to remain upon the land within the approved visibility splays (as shown on approved Drawing No: 534/202 REV A received </w:t>
            </w:r>
            <w:r w:rsidR="001646F8">
              <w:rPr>
                <w:rFonts w:ascii="Calibri" w:hAnsi="Calibri"/>
                <w:sz w:val="24"/>
                <w:szCs w:val="24"/>
              </w:rPr>
              <w:t>3rd</w:t>
            </w:r>
            <w:r w:rsidR="00605E5B">
              <w:rPr>
                <w:rFonts w:ascii="Calibri" w:hAnsi="Calibri"/>
                <w:sz w:val="24"/>
                <w:szCs w:val="24"/>
              </w:rPr>
              <w:t xml:space="preserve"> March 2023)</w:t>
            </w:r>
            <w:r>
              <w:rPr>
                <w:rFonts w:ascii="Calibri" w:hAnsi="Calibri"/>
                <w:sz w:val="24"/>
                <w:szCs w:val="24"/>
              </w:rPr>
              <w:t xml:space="preserve"> </w:t>
            </w:r>
            <w:r w:rsidR="00605E5B">
              <w:rPr>
                <w:rFonts w:ascii="Calibri" w:hAnsi="Calibri"/>
                <w:sz w:val="24"/>
                <w:szCs w:val="24"/>
              </w:rPr>
              <w:t>over 1m above road level</w:t>
            </w:r>
            <w:r>
              <w:rPr>
                <w:rFonts w:ascii="Calibri" w:hAnsi="Calibri"/>
                <w:sz w:val="24"/>
                <w:szCs w:val="24"/>
              </w:rPr>
              <w:t xml:space="preserve">. </w:t>
            </w:r>
          </w:p>
          <w:p w14:paraId="43FD80EF" w14:textId="77777777" w:rsidR="0015054B" w:rsidRDefault="0015054B">
            <w:pPr>
              <w:pStyle w:val="TableText"/>
              <w:rPr>
                <w:rFonts w:ascii="Calibri" w:hAnsi="Calibri"/>
                <w:sz w:val="24"/>
                <w:szCs w:val="24"/>
              </w:rPr>
            </w:pPr>
          </w:p>
          <w:p w14:paraId="70D35739" w14:textId="77777777" w:rsidR="0015054B" w:rsidRDefault="0015054B">
            <w:pPr>
              <w:pStyle w:val="TableText"/>
              <w:rPr>
                <w:rFonts w:ascii="Calibri" w:hAnsi="Calibri"/>
                <w:sz w:val="24"/>
                <w:szCs w:val="24"/>
              </w:rPr>
            </w:pPr>
            <w:r>
              <w:rPr>
                <w:rFonts w:ascii="Calibri" w:hAnsi="Calibri"/>
                <w:sz w:val="24"/>
                <w:szCs w:val="24"/>
              </w:rPr>
              <w:t xml:space="preserve">Reason: To ensure adequate visibility at the site access. </w:t>
            </w:r>
          </w:p>
          <w:p w14:paraId="1FBFD586" w14:textId="06150E54" w:rsidR="0015054B" w:rsidRDefault="0015054B">
            <w:pPr>
              <w:pStyle w:val="TableText"/>
              <w:rPr>
                <w:rFonts w:ascii="Calibri" w:hAnsi="Calibri"/>
                <w:sz w:val="24"/>
                <w:szCs w:val="24"/>
              </w:rPr>
            </w:pPr>
          </w:p>
        </w:tc>
      </w:tr>
    </w:tbl>
    <w:p w14:paraId="28DE1C8C" w14:textId="77777777" w:rsidR="002F3ADA" w:rsidRPr="00DD62CA" w:rsidRDefault="002F3ADA">
      <w:pPr>
        <w:pStyle w:val="TableText"/>
        <w:rPr>
          <w:rFonts w:ascii="Calibri" w:hAnsi="Calibri"/>
          <w:sz w:val="24"/>
          <w:szCs w:val="24"/>
        </w:rPr>
      </w:pPr>
    </w:p>
    <w:p w14:paraId="6BF9EC77"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DF1879D"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69"/>
        <w:gridCol w:w="9391"/>
      </w:tblGrid>
      <w:tr w:rsidR="002F3ADA" w:rsidRPr="00DD62CA" w14:paraId="17F6A014" w14:textId="77777777" w:rsidTr="003243B5">
        <w:tc>
          <w:tcPr>
            <w:tcW w:w="993" w:type="dxa"/>
          </w:tcPr>
          <w:p w14:paraId="65EC91F0" w14:textId="77777777" w:rsidR="002F3ADA" w:rsidRPr="00DD62CA" w:rsidRDefault="002F3ADA">
            <w:pPr>
              <w:pStyle w:val="TableText"/>
              <w:numPr>
                <w:ilvl w:val="0"/>
                <w:numId w:val="1"/>
              </w:numPr>
              <w:rPr>
                <w:rFonts w:ascii="Calibri" w:hAnsi="Calibri"/>
                <w:sz w:val="24"/>
                <w:szCs w:val="24"/>
              </w:rPr>
            </w:pPr>
          </w:p>
        </w:tc>
        <w:tc>
          <w:tcPr>
            <w:tcW w:w="9583" w:type="dxa"/>
          </w:tcPr>
          <w:p w14:paraId="3FA7806D" w14:textId="7701FB04" w:rsidR="002F3ADA" w:rsidRPr="00DD62CA" w:rsidRDefault="008E4D8B" w:rsidP="008E4D8B">
            <w:pPr>
              <w:pStyle w:val="TableText"/>
              <w:rPr>
                <w:rFonts w:ascii="Calibri" w:hAnsi="Calibri"/>
                <w:sz w:val="24"/>
                <w:szCs w:val="24"/>
              </w:rPr>
            </w:pPr>
            <w:r>
              <w:rPr>
                <w:rFonts w:ascii="Calibri" w:hAnsi="Calibri"/>
                <w:sz w:val="24"/>
                <w:szCs w:val="24"/>
              </w:rPr>
              <w:t>The grant of planning permission will require the applicant to enter into a S278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Lancashire County Council for further information by emailing the Highway Development Control Section at developeras@lancashire.gov.uk.</w:t>
            </w:r>
          </w:p>
        </w:tc>
      </w:tr>
      <w:tr w:rsidR="008E4D8B" w:rsidRPr="00DD62CA" w14:paraId="38B65B81" w14:textId="77777777" w:rsidTr="003243B5">
        <w:tc>
          <w:tcPr>
            <w:tcW w:w="993" w:type="dxa"/>
          </w:tcPr>
          <w:p w14:paraId="3C57D137" w14:textId="77777777" w:rsidR="008E4D8B" w:rsidRPr="00DD62CA" w:rsidRDefault="008E4D8B">
            <w:pPr>
              <w:pStyle w:val="TableText"/>
              <w:numPr>
                <w:ilvl w:val="0"/>
                <w:numId w:val="1"/>
              </w:numPr>
              <w:rPr>
                <w:rFonts w:ascii="Calibri" w:hAnsi="Calibri"/>
                <w:sz w:val="24"/>
                <w:szCs w:val="24"/>
              </w:rPr>
            </w:pPr>
          </w:p>
        </w:tc>
        <w:tc>
          <w:tcPr>
            <w:tcW w:w="9583" w:type="dxa"/>
          </w:tcPr>
          <w:p w14:paraId="1002063F" w14:textId="2207D013" w:rsidR="008E4D8B" w:rsidRDefault="008E4D8B" w:rsidP="008E4D8B">
            <w:pPr>
              <w:pStyle w:val="TableText"/>
              <w:rPr>
                <w:rFonts w:ascii="Calibri" w:hAnsi="Calibri"/>
                <w:sz w:val="24"/>
                <w:szCs w:val="24"/>
              </w:rPr>
            </w:pPr>
            <w:r>
              <w:rPr>
                <w:rFonts w:ascii="Calibri" w:hAnsi="Calibri"/>
                <w:sz w:val="24"/>
                <w:szCs w:val="24"/>
              </w:rPr>
              <w:t>The grant of planning permission will require the applicant to gain approval from Lancashire County Council Flood Risk Team to culvert the watercourse beneath the new access.</w:t>
            </w:r>
          </w:p>
        </w:tc>
      </w:tr>
      <w:tr w:rsidR="008E4D8B" w:rsidRPr="00DD62CA" w14:paraId="5B9463B0" w14:textId="77777777" w:rsidTr="003243B5">
        <w:tc>
          <w:tcPr>
            <w:tcW w:w="993" w:type="dxa"/>
          </w:tcPr>
          <w:p w14:paraId="331AB828" w14:textId="77777777" w:rsidR="008E4D8B" w:rsidRPr="00DD62CA" w:rsidRDefault="008E4D8B">
            <w:pPr>
              <w:pStyle w:val="TableText"/>
              <w:numPr>
                <w:ilvl w:val="0"/>
                <w:numId w:val="1"/>
              </w:numPr>
              <w:rPr>
                <w:rFonts w:ascii="Calibri" w:hAnsi="Calibri"/>
                <w:sz w:val="24"/>
                <w:szCs w:val="24"/>
              </w:rPr>
            </w:pPr>
          </w:p>
        </w:tc>
        <w:tc>
          <w:tcPr>
            <w:tcW w:w="9583" w:type="dxa"/>
          </w:tcPr>
          <w:p w14:paraId="23179AA5" w14:textId="6FCD8C3F" w:rsidR="008E4D8B" w:rsidRDefault="008E4D8B" w:rsidP="008E4D8B">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3C41EF39" w14:textId="77777777" w:rsidTr="003243B5">
        <w:tc>
          <w:tcPr>
            <w:tcW w:w="993" w:type="dxa"/>
          </w:tcPr>
          <w:p w14:paraId="6B67E7DE" w14:textId="77777777" w:rsidR="002F3ADA" w:rsidRPr="00DD62CA" w:rsidRDefault="002F3ADA">
            <w:pPr>
              <w:pStyle w:val="TableText"/>
              <w:numPr>
                <w:ilvl w:val="0"/>
                <w:numId w:val="1"/>
              </w:numPr>
              <w:rPr>
                <w:rFonts w:ascii="Calibri" w:hAnsi="Calibri"/>
                <w:sz w:val="24"/>
                <w:szCs w:val="24"/>
              </w:rPr>
            </w:pPr>
          </w:p>
        </w:tc>
        <w:tc>
          <w:tcPr>
            <w:tcW w:w="9583" w:type="dxa"/>
          </w:tcPr>
          <w:p w14:paraId="0C37303B"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47074A85" w14:textId="77777777" w:rsidTr="003243B5">
        <w:tc>
          <w:tcPr>
            <w:tcW w:w="993" w:type="dxa"/>
          </w:tcPr>
          <w:p w14:paraId="4883227E" w14:textId="77777777" w:rsidR="0070149C" w:rsidRPr="00DD62CA" w:rsidRDefault="0070149C">
            <w:pPr>
              <w:pStyle w:val="TableText"/>
              <w:numPr>
                <w:ilvl w:val="0"/>
                <w:numId w:val="1"/>
              </w:numPr>
              <w:rPr>
                <w:rFonts w:ascii="Calibri" w:hAnsi="Calibri"/>
                <w:sz w:val="24"/>
                <w:szCs w:val="24"/>
              </w:rPr>
            </w:pPr>
          </w:p>
        </w:tc>
        <w:tc>
          <w:tcPr>
            <w:tcW w:w="9583" w:type="dxa"/>
          </w:tcPr>
          <w:p w14:paraId="69CF0BDF"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3089C10E" w14:textId="77777777" w:rsidTr="003243B5">
        <w:tc>
          <w:tcPr>
            <w:tcW w:w="993" w:type="dxa"/>
          </w:tcPr>
          <w:p w14:paraId="7DC2A85B" w14:textId="77777777" w:rsidR="00B91966" w:rsidRPr="00DD62CA" w:rsidRDefault="00B91966" w:rsidP="001E022D">
            <w:pPr>
              <w:pStyle w:val="TableText"/>
              <w:ind w:left="720"/>
              <w:rPr>
                <w:rFonts w:ascii="Calibri" w:hAnsi="Calibri"/>
                <w:sz w:val="24"/>
                <w:szCs w:val="24"/>
              </w:rPr>
            </w:pPr>
          </w:p>
        </w:tc>
        <w:tc>
          <w:tcPr>
            <w:tcW w:w="9583" w:type="dxa"/>
          </w:tcPr>
          <w:p w14:paraId="2FC1954F" w14:textId="14BA5EDF" w:rsidR="00B91966" w:rsidRPr="00DD62CA" w:rsidRDefault="00B91966">
            <w:pPr>
              <w:pStyle w:val="TableText"/>
              <w:rPr>
                <w:rFonts w:ascii="Calibri" w:hAnsi="Calibri"/>
                <w:sz w:val="24"/>
                <w:szCs w:val="24"/>
              </w:rPr>
            </w:pPr>
          </w:p>
        </w:tc>
      </w:tr>
    </w:tbl>
    <w:p w14:paraId="2FC00942"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40BECA59" w14:textId="77777777" w:rsidTr="002C337D">
        <w:trPr>
          <w:cantSplit/>
        </w:trPr>
        <w:tc>
          <w:tcPr>
            <w:tcW w:w="10403" w:type="dxa"/>
          </w:tcPr>
          <w:p w14:paraId="752FF447" w14:textId="77777777" w:rsidR="00D320A7" w:rsidRPr="00D156D9" w:rsidRDefault="00D320A7" w:rsidP="00D320A7">
            <w:pPr>
              <w:jc w:val="both"/>
              <w:rPr>
                <w:rFonts w:ascii="Arial" w:hAnsi="Arial" w:cs="Arial"/>
                <w:b/>
                <w:sz w:val="20"/>
                <w:lang w:eastAsia="en-GB"/>
              </w:rPr>
            </w:pPr>
            <w:r>
              <w:rPr>
                <w:rFonts w:ascii="Brush Script MT" w:hAnsi="Brush Script MT"/>
                <w:sz w:val="44"/>
                <w:szCs w:val="44"/>
              </w:rPr>
              <w:t>Nicola Hopkins</w:t>
            </w:r>
          </w:p>
          <w:p w14:paraId="4BBB36B0" w14:textId="77777777" w:rsidR="00D320A7" w:rsidRPr="00D156D9" w:rsidRDefault="00D320A7" w:rsidP="00D320A7">
            <w:pPr>
              <w:jc w:val="both"/>
              <w:rPr>
                <w:rFonts w:ascii="Arial" w:hAnsi="Arial" w:cs="Arial"/>
                <w:b/>
                <w:bCs/>
              </w:rPr>
            </w:pPr>
            <w:r w:rsidRPr="00D156D9">
              <w:rPr>
                <w:rFonts w:ascii="Arial" w:hAnsi="Arial" w:cs="Arial"/>
                <w:b/>
                <w:bCs/>
              </w:rPr>
              <w:t>NICOLA HOPKINS</w:t>
            </w:r>
          </w:p>
          <w:p w14:paraId="682DD12E" w14:textId="77777777" w:rsidR="00E83FE1" w:rsidRPr="00641E0F" w:rsidRDefault="00D320A7" w:rsidP="00D320A7">
            <w:pPr>
              <w:rPr>
                <w:rFonts w:ascii="Calibri" w:hAnsi="Calibri"/>
                <w:b/>
                <w:bCs/>
                <w:sz w:val="24"/>
                <w:szCs w:val="24"/>
              </w:rPr>
            </w:pPr>
            <w:r w:rsidRPr="00D156D9">
              <w:rPr>
                <w:rFonts w:ascii="Arial" w:hAnsi="Arial" w:cs="Arial"/>
                <w:b/>
                <w:bCs/>
              </w:rPr>
              <w:t>DIRECTOR OF ECONOMIC DEVELOPMENT AND PLANNING</w:t>
            </w:r>
          </w:p>
        </w:tc>
      </w:tr>
    </w:tbl>
    <w:p w14:paraId="72657CBD" w14:textId="77777777" w:rsidR="0081123F" w:rsidRDefault="0081123F" w:rsidP="0081123F">
      <w:pPr>
        <w:pStyle w:val="TableText"/>
      </w:pPr>
    </w:p>
    <w:p w14:paraId="3A6F58A5" w14:textId="77777777" w:rsidR="00310FDD" w:rsidRDefault="00310FDD" w:rsidP="00310FDD">
      <w:pPr>
        <w:pStyle w:val="TableText"/>
        <w:rPr>
          <w:rFonts w:ascii="Calibri" w:hAnsi="Calibri" w:cs="Calibri"/>
        </w:rPr>
      </w:pPr>
    </w:p>
    <w:p w14:paraId="5CA880B1" w14:textId="77777777" w:rsidR="006F03C4" w:rsidRDefault="006F03C4" w:rsidP="00310FDD">
      <w:pPr>
        <w:pStyle w:val="TableText"/>
        <w:rPr>
          <w:rFonts w:ascii="Calibri" w:hAnsi="Calibri" w:cs="Calibri"/>
          <w:b/>
        </w:rPr>
      </w:pPr>
    </w:p>
    <w:p w14:paraId="475DDC78"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76DFBD15" w14:textId="77777777" w:rsidR="00310FDD" w:rsidRPr="00310FDD" w:rsidRDefault="00310FDD" w:rsidP="00310FDD">
      <w:pPr>
        <w:pStyle w:val="TableText"/>
        <w:rPr>
          <w:rFonts w:ascii="Calibri" w:hAnsi="Calibri" w:cs="Calibri"/>
        </w:rPr>
      </w:pPr>
    </w:p>
    <w:p w14:paraId="0065D880" w14:textId="77777777" w:rsidR="00811162" w:rsidRDefault="00811162" w:rsidP="00811162">
      <w:pPr>
        <w:rPr>
          <w:rFonts w:ascii="Calibri" w:hAnsi="Calibri" w:cs="Calibri"/>
          <w:b/>
          <w:bCs/>
          <w:szCs w:val="22"/>
        </w:rPr>
      </w:pPr>
      <w:r>
        <w:rPr>
          <w:rFonts w:ascii="Calibri" w:hAnsi="Calibri" w:cs="Calibri"/>
          <w:b/>
          <w:bCs/>
          <w:szCs w:val="22"/>
        </w:rPr>
        <w:t xml:space="preserve">Right of Appeal </w:t>
      </w:r>
    </w:p>
    <w:p w14:paraId="5E2F625E" w14:textId="77777777" w:rsidR="00811162" w:rsidRDefault="00811162" w:rsidP="00811162">
      <w:pPr>
        <w:rPr>
          <w:rFonts w:ascii="Calibri" w:hAnsi="Calibri" w:cs="Calibri"/>
          <w:b/>
          <w:bCs/>
          <w:szCs w:val="22"/>
        </w:rPr>
      </w:pPr>
    </w:p>
    <w:p w14:paraId="5ADD8F02" w14:textId="77777777" w:rsidR="00811162" w:rsidRDefault="00811162" w:rsidP="00811162">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00C4264F" w14:textId="77777777" w:rsidR="00811162" w:rsidRDefault="00811162" w:rsidP="00811162">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FFE4B5C" w14:textId="76989D14" w:rsidR="00811162" w:rsidRDefault="00811162" w:rsidP="00811162">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r w:rsidR="001E022D">
        <w:rPr>
          <w:rFonts w:ascii="Calibri" w:hAnsi="Calibri" w:cs="Calibri"/>
          <w:szCs w:val="22"/>
        </w:rPr>
        <w:t xml:space="preserve">                                                                                                                                                        P.T.O.</w:t>
      </w:r>
    </w:p>
    <w:p w14:paraId="599DFE22" w14:textId="77777777" w:rsidR="00811162" w:rsidRDefault="00811162" w:rsidP="00811162">
      <w:pPr>
        <w:rPr>
          <w:rFonts w:ascii="Calibri" w:hAnsi="Calibri" w:cs="Calibri"/>
          <w:szCs w:val="22"/>
        </w:rPr>
      </w:pPr>
      <w:r>
        <w:rPr>
          <w:rFonts w:ascii="Calibri" w:hAnsi="Calibri" w:cs="Calibri"/>
          <w:szCs w:val="22"/>
        </w:rPr>
        <w:lastRenderedPageBreak/>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D2B5185" w14:textId="77777777" w:rsidR="00811162" w:rsidRDefault="00811162" w:rsidP="00811162">
      <w:pPr>
        <w:rPr>
          <w:rFonts w:ascii="Calibri" w:hAnsi="Calibri" w:cs="Calibri"/>
          <w:szCs w:val="22"/>
        </w:rPr>
      </w:pPr>
    </w:p>
    <w:p w14:paraId="21E315C3" w14:textId="77777777" w:rsidR="00811162" w:rsidRDefault="00811162" w:rsidP="00811162">
      <w:pPr>
        <w:rPr>
          <w:rFonts w:ascii="Calibri" w:hAnsi="Calibri" w:cs="Calibri"/>
          <w:szCs w:val="22"/>
        </w:rPr>
      </w:pPr>
      <w:r>
        <w:rPr>
          <w:rFonts w:ascii="Calibri" w:hAnsi="Calibri" w:cs="Calibri"/>
          <w:szCs w:val="22"/>
        </w:rPr>
        <w:t xml:space="preserve">Appeals can be made online at: </w:t>
      </w:r>
      <w:hyperlink r:id="rId7"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8"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FC6A765" w14:textId="77777777" w:rsidR="00811162" w:rsidRDefault="00811162" w:rsidP="00811162">
      <w:pPr>
        <w:rPr>
          <w:rFonts w:ascii="Calibri" w:hAnsi="Calibri" w:cs="Calibri"/>
          <w:szCs w:val="22"/>
        </w:rPr>
      </w:pPr>
    </w:p>
    <w:p w14:paraId="23108118" w14:textId="77777777" w:rsidR="00811162" w:rsidRDefault="00811162" w:rsidP="00811162">
      <w:pPr>
        <w:rPr>
          <w:rFonts w:ascii="Calibri" w:hAnsi="Calibri" w:cs="Calibri"/>
          <w:b/>
          <w:bCs/>
          <w:szCs w:val="22"/>
        </w:rPr>
      </w:pPr>
      <w:r>
        <w:rPr>
          <w:rFonts w:ascii="Calibri" w:hAnsi="Calibri" w:cs="Calibri"/>
          <w:b/>
          <w:bCs/>
          <w:szCs w:val="22"/>
        </w:rPr>
        <w:t xml:space="preserve">Purchase Notices </w:t>
      </w:r>
    </w:p>
    <w:p w14:paraId="4B35406C" w14:textId="77777777" w:rsidR="00811162" w:rsidRDefault="00811162" w:rsidP="00811162">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4F54CBE" w14:textId="77777777" w:rsidR="00310FDD" w:rsidRPr="00310FDD" w:rsidRDefault="00310FDD" w:rsidP="00310FDD">
      <w:pPr>
        <w:pStyle w:val="TableText"/>
        <w:rPr>
          <w:rFonts w:ascii="Calibri" w:hAnsi="Calibri" w:cs="Calibri"/>
        </w:rPr>
      </w:pPr>
    </w:p>
    <w:p w14:paraId="618E093C" w14:textId="77777777" w:rsidR="00310FDD" w:rsidRPr="00310FDD" w:rsidRDefault="00310FDD" w:rsidP="00310FDD">
      <w:pPr>
        <w:pStyle w:val="TableText"/>
        <w:rPr>
          <w:rFonts w:ascii="Calibri" w:hAnsi="Calibri" w:cs="Calibri"/>
        </w:rPr>
      </w:pPr>
    </w:p>
    <w:p w14:paraId="21053870"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9"/>
      <w:footerReference w:type="default" r:id="rId10"/>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2258" w14:textId="77777777" w:rsidR="0015054B" w:rsidRDefault="0015054B">
      <w:r>
        <w:separator/>
      </w:r>
    </w:p>
  </w:endnote>
  <w:endnote w:type="continuationSeparator" w:id="0">
    <w:p w14:paraId="33F921FA" w14:textId="77777777" w:rsidR="0015054B" w:rsidRDefault="0015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2DDF"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DAE8" w14:textId="77777777" w:rsidR="0015054B" w:rsidRDefault="0015054B">
      <w:r>
        <w:separator/>
      </w:r>
    </w:p>
  </w:footnote>
  <w:footnote w:type="continuationSeparator" w:id="0">
    <w:p w14:paraId="7F975E02" w14:textId="77777777" w:rsidR="0015054B" w:rsidRDefault="0015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F313" w14:textId="77777777" w:rsidR="002F3ADA" w:rsidRPr="0089171B" w:rsidRDefault="002F3ADA">
    <w:pPr>
      <w:rPr>
        <w:rFonts w:ascii="Calibri" w:hAnsi="Calibri" w:cs="Calibri"/>
      </w:rPr>
    </w:pPr>
    <w:r w:rsidRPr="0089171B">
      <w:rPr>
        <w:rFonts w:ascii="Calibri" w:hAnsi="Calibri" w:cs="Calibri"/>
      </w:rPr>
      <w:t>RIBBLE VALLEY BOROUGH COUNCIL</w:t>
    </w:r>
  </w:p>
  <w:p w14:paraId="12E9D8C7"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302DF89A" w14:textId="77777777" w:rsidR="002F3ADA" w:rsidRPr="0089171B" w:rsidRDefault="002F3ADA">
    <w:pPr>
      <w:pStyle w:val="addresses"/>
      <w:rPr>
        <w:rFonts w:ascii="Calibri" w:hAnsi="Calibri" w:cs="Calibri"/>
      </w:rPr>
    </w:pPr>
  </w:p>
  <w:p w14:paraId="6EA6E929" w14:textId="3A3DF081" w:rsidR="002F3ADA" w:rsidRPr="0089171B" w:rsidRDefault="002F3ADA">
    <w:pPr>
      <w:rPr>
        <w:rFonts w:ascii="Calibri" w:hAnsi="Calibri" w:cs="Calibri"/>
        <w:b/>
        <w:bCs/>
      </w:rPr>
    </w:pPr>
    <w:r w:rsidRPr="0089171B">
      <w:rPr>
        <w:rFonts w:ascii="Calibri" w:hAnsi="Calibri" w:cs="Calibri"/>
        <w:b/>
        <w:bCs/>
      </w:rPr>
      <w:t xml:space="preserve">APPLICATION NO.  </w:t>
    </w:r>
    <w:r w:rsidR="0015054B">
      <w:rPr>
        <w:rFonts w:ascii="Calibri" w:hAnsi="Calibri" w:cs="Calibri"/>
        <w:b/>
        <w:bCs/>
      </w:rPr>
      <w:t>3/2022/0852</w:t>
    </w:r>
    <w:r w:rsidRPr="0089171B">
      <w:rPr>
        <w:rFonts w:ascii="Calibri" w:hAnsi="Calibri" w:cs="Calibri"/>
        <w:b/>
        <w:bCs/>
      </w:rPr>
      <w:t xml:space="preserve">                                DECISION DATE: </w:t>
    </w:r>
    <w:r w:rsidR="00690161">
      <w:rPr>
        <w:rFonts w:ascii="Calibri" w:hAnsi="Calibri" w:cs="Calibri"/>
        <w:b/>
        <w:bCs/>
      </w:rPr>
      <w:t xml:space="preserve"> </w:t>
    </w:r>
    <w:r w:rsidR="0015054B">
      <w:rPr>
        <w:rFonts w:ascii="Calibri" w:hAnsi="Calibri" w:cs="Calibri"/>
        <w:b/>
        <w:bCs/>
      </w:rPr>
      <w:t xml:space="preserve">06 </w:t>
    </w:r>
    <w:r w:rsidR="001E022D">
      <w:rPr>
        <w:rFonts w:ascii="Calibri" w:hAnsi="Calibri" w:cs="Calibri"/>
        <w:b/>
        <w:bCs/>
      </w:rPr>
      <w:t>March</w:t>
    </w:r>
    <w:r w:rsidR="0015054B">
      <w:rPr>
        <w:rFonts w:ascii="Calibri" w:hAnsi="Calibri" w:cs="Calibri"/>
        <w:b/>
        <w:bCs/>
      </w:rPr>
      <w:t xml:space="preserve"> 2023</w:t>
    </w:r>
  </w:p>
  <w:p w14:paraId="144BB319" w14:textId="77777777" w:rsidR="002F3ADA" w:rsidRDefault="002F3ADA">
    <w:pPr>
      <w:pBdr>
        <w:bottom w:val="single" w:sz="4" w:space="1" w:color="auto"/>
      </w:pBdr>
    </w:pPr>
  </w:p>
  <w:p w14:paraId="37227A75"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9435803">
    <w:abstractNumId w:val="3"/>
  </w:num>
  <w:num w:numId="2" w16cid:durableId="2144078073">
    <w:abstractNumId w:val="2"/>
  </w:num>
  <w:num w:numId="3" w16cid:durableId="1757051039">
    <w:abstractNumId w:val="0"/>
  </w:num>
  <w:num w:numId="4" w16cid:durableId="807239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4B"/>
    <w:rsid w:val="000A2F81"/>
    <w:rsid w:val="00111C12"/>
    <w:rsid w:val="0015054B"/>
    <w:rsid w:val="001602C7"/>
    <w:rsid w:val="001613C3"/>
    <w:rsid w:val="001646F8"/>
    <w:rsid w:val="00172E52"/>
    <w:rsid w:val="00180369"/>
    <w:rsid w:val="001E022D"/>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05E5B"/>
    <w:rsid w:val="00645B9A"/>
    <w:rsid w:val="00690161"/>
    <w:rsid w:val="006F03C4"/>
    <w:rsid w:val="0070149C"/>
    <w:rsid w:val="00774090"/>
    <w:rsid w:val="007A7F66"/>
    <w:rsid w:val="007C793E"/>
    <w:rsid w:val="00811162"/>
    <w:rsid w:val="0081123F"/>
    <w:rsid w:val="00822630"/>
    <w:rsid w:val="00885E36"/>
    <w:rsid w:val="0089171B"/>
    <w:rsid w:val="008E4D8B"/>
    <w:rsid w:val="0090365E"/>
    <w:rsid w:val="00905666"/>
    <w:rsid w:val="009A509E"/>
    <w:rsid w:val="009E4A36"/>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156D9"/>
    <w:rsid w:val="00D320A7"/>
    <w:rsid w:val="00DD62CA"/>
    <w:rsid w:val="00E01248"/>
    <w:rsid w:val="00E716AD"/>
    <w:rsid w:val="00E83FE1"/>
    <w:rsid w:val="00EE2FDA"/>
    <w:rsid w:val="00F04A98"/>
    <w:rsid w:val="00F1224E"/>
    <w:rsid w:val="00F13D27"/>
    <w:rsid w:val="00F216CB"/>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E259F"/>
  <w15:chartTrackingRefBased/>
  <w15:docId w15:val="{D2168EA5-4DB0-41B6-BF98-CB11D8CC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unhideWhenUsed/>
    <w:rsid w:val="00310FDD"/>
    <w:rPr>
      <w:color w:val="0563C1"/>
      <w:u w:val="single"/>
    </w:rPr>
  </w:style>
  <w:style w:type="character" w:styleId="UnresolvedMention">
    <w:name w:val="Unresolved Mention"/>
    <w:basedOn w:val="DefaultParagraphFont"/>
    <w:uiPriority w:val="99"/>
    <w:semiHidden/>
    <w:unhideWhenUsed/>
    <w:rsid w:val="008E4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447888496">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 w:id="20493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eal-householder-planning-decision" TargetMode="External"/><Relationship Id="rId3" Type="http://schemas.openxmlformats.org/officeDocument/2006/relationships/settings" Target="settings.xml"/><Relationship Id="rId7" Type="http://schemas.openxmlformats.org/officeDocument/2006/relationships/hyperlink" Target="https://www.gov.uk/appeal-planning-dec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4</Pages>
  <Words>1545</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9976</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2021-08-06T09:17:00Z</cp:lastPrinted>
  <dcterms:created xsi:type="dcterms:W3CDTF">2023-03-06T17:19:00Z</dcterms:created>
  <dcterms:modified xsi:type="dcterms:W3CDTF">2023-03-06T17:19:00Z</dcterms:modified>
</cp:coreProperties>
</file>