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1"/>
        <w:gridCol w:w="1017"/>
        <w:gridCol w:w="134"/>
        <w:gridCol w:w="36"/>
        <w:gridCol w:w="665"/>
        <w:gridCol w:w="193"/>
        <w:gridCol w:w="428"/>
        <w:gridCol w:w="629"/>
        <w:gridCol w:w="696"/>
        <w:gridCol w:w="602"/>
        <w:gridCol w:w="519"/>
        <w:gridCol w:w="579"/>
        <w:gridCol w:w="778"/>
        <w:gridCol w:w="930"/>
        <w:gridCol w:w="1397"/>
      </w:tblGrid>
      <w:tr w:rsidR="00AC7062" w:rsidRPr="00D2449B" w14:paraId="368B2B34"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30070B" w14:textId="77777777" w:rsidR="00AC7062" w:rsidRPr="00D2449B" w:rsidRDefault="00AC7062" w:rsidP="00E922CB">
            <w:pPr>
              <w:jc w:val="center"/>
              <w:rPr>
                <w:rFonts w:ascii="Calibri" w:hAnsi="Calibri"/>
                <w:b/>
                <w:szCs w:val="22"/>
              </w:rPr>
            </w:pPr>
            <w:r w:rsidRPr="00D2449B">
              <w:rPr>
                <w:rFonts w:ascii="Calibri" w:hAnsi="Calibri"/>
                <w:b/>
                <w:szCs w:val="22"/>
              </w:rPr>
              <w:t>Report to be read in conjunction with the Decision Notice.</w:t>
            </w:r>
          </w:p>
        </w:tc>
      </w:tr>
      <w:tr w:rsidR="00AC7062" w:rsidRPr="00D2449B" w14:paraId="6A85DDBC" w14:textId="77777777" w:rsidTr="00AC7062">
        <w:trPr>
          <w:jc w:val="center"/>
        </w:trPr>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054DA0" w14:textId="77777777" w:rsidR="00AC7062" w:rsidRPr="00D2449B" w:rsidRDefault="00AC7062" w:rsidP="00E922CB">
            <w:pPr>
              <w:jc w:val="center"/>
              <w:rPr>
                <w:rFonts w:ascii="Calibri" w:hAnsi="Calibri"/>
                <w:b/>
                <w:szCs w:val="22"/>
              </w:rPr>
            </w:pPr>
            <w:r>
              <w:rPr>
                <w:rFonts w:ascii="Calibri" w:hAnsi="Calibri"/>
                <w:b/>
                <w:szCs w:val="22"/>
              </w:rPr>
              <w:t>Signed:</w:t>
            </w:r>
          </w:p>
        </w:tc>
        <w:tc>
          <w:tcPr>
            <w:tcW w:w="10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7F9D89" w14:textId="77777777" w:rsidR="00AC7062" w:rsidRPr="00D2449B" w:rsidRDefault="00AC7062" w:rsidP="00E922CB">
            <w:pPr>
              <w:jc w:val="center"/>
              <w:rPr>
                <w:rFonts w:ascii="Calibri" w:hAnsi="Calibri"/>
                <w:b/>
                <w:szCs w:val="22"/>
              </w:rPr>
            </w:pPr>
            <w:r>
              <w:rPr>
                <w:rFonts w:ascii="Calibri" w:hAnsi="Calibri"/>
                <w:b/>
                <w:szCs w:val="22"/>
              </w:rPr>
              <w:t>Officer:</w:t>
            </w:r>
          </w:p>
        </w:tc>
        <w:tc>
          <w:tcPr>
            <w:tcW w:w="102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CB6343" w14:textId="3A61D8E1" w:rsidR="00AC7062" w:rsidRPr="00D2449B" w:rsidRDefault="00AC7062" w:rsidP="00E922CB">
            <w:pPr>
              <w:jc w:val="center"/>
              <w:rPr>
                <w:rFonts w:ascii="Calibri" w:hAnsi="Calibri"/>
                <w:b/>
                <w:szCs w:val="22"/>
              </w:rPr>
            </w:pPr>
            <w:r>
              <w:rPr>
                <w:rFonts w:ascii="Calibri" w:hAnsi="Calibri"/>
                <w:b/>
                <w:szCs w:val="22"/>
              </w:rPr>
              <w:t>SH</w:t>
            </w:r>
          </w:p>
        </w:tc>
        <w:tc>
          <w:tcPr>
            <w:tcW w:w="10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AC0105" w14:textId="77777777" w:rsidR="00AC7062" w:rsidRPr="00D2449B" w:rsidRDefault="00AC7062" w:rsidP="00E922C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AFE412" w14:textId="6A1315A3" w:rsidR="00AC7062" w:rsidRPr="00D2449B" w:rsidRDefault="001B1F1F" w:rsidP="00E922CB">
            <w:pPr>
              <w:jc w:val="center"/>
              <w:rPr>
                <w:rFonts w:ascii="Calibri" w:hAnsi="Calibri"/>
                <w:b/>
                <w:szCs w:val="22"/>
              </w:rPr>
            </w:pPr>
            <w:r>
              <w:rPr>
                <w:rFonts w:ascii="Calibri" w:hAnsi="Calibri"/>
                <w:b/>
                <w:szCs w:val="22"/>
              </w:rPr>
              <w:t>01</w:t>
            </w:r>
            <w:r w:rsidR="00AC7062">
              <w:rPr>
                <w:rFonts w:ascii="Calibri" w:hAnsi="Calibri"/>
                <w:b/>
                <w:szCs w:val="22"/>
              </w:rPr>
              <w:t>/1</w:t>
            </w:r>
            <w:r>
              <w:rPr>
                <w:rFonts w:ascii="Calibri" w:hAnsi="Calibri"/>
                <w:b/>
                <w:szCs w:val="22"/>
              </w:rPr>
              <w:t>2</w:t>
            </w:r>
            <w:r w:rsidR="00AC7062">
              <w:rPr>
                <w:rFonts w:ascii="Calibri" w:hAnsi="Calibri"/>
                <w:b/>
                <w:szCs w:val="22"/>
              </w:rPr>
              <w:t>/2022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CD7CC7" w14:textId="77777777" w:rsidR="00AC7062" w:rsidRPr="00D2449B" w:rsidRDefault="00AC7062" w:rsidP="00E922CB">
            <w:pPr>
              <w:jc w:val="center"/>
              <w:rPr>
                <w:rFonts w:ascii="Calibri" w:hAnsi="Calibri"/>
                <w:b/>
                <w:szCs w:val="22"/>
              </w:rPr>
            </w:pPr>
            <w:r>
              <w:rPr>
                <w:rFonts w:ascii="Calibri" w:hAnsi="Calibri"/>
                <w:b/>
                <w:szCs w:val="22"/>
              </w:rPr>
              <w:t>Manager:</w:t>
            </w:r>
          </w:p>
        </w:tc>
        <w:tc>
          <w:tcPr>
            <w:tcW w:w="7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38A9E6" w14:textId="494DD301" w:rsidR="00AC7062" w:rsidRPr="00D2449B" w:rsidRDefault="00F02FAB" w:rsidP="00E922CB">
            <w:pPr>
              <w:jc w:val="center"/>
              <w:rPr>
                <w:rFonts w:ascii="Calibri" w:hAnsi="Calibri"/>
                <w:b/>
                <w:szCs w:val="22"/>
              </w:rPr>
            </w:pPr>
            <w:r>
              <w:rPr>
                <w:rFonts w:ascii="Calibri" w:hAnsi="Calibri"/>
                <w:b/>
                <w:szCs w:val="22"/>
              </w:rPr>
              <w:t>SK</w:t>
            </w:r>
          </w:p>
        </w:tc>
        <w:tc>
          <w:tcPr>
            <w:tcW w:w="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DA9A99" w14:textId="77777777" w:rsidR="00AC7062" w:rsidRPr="00D2449B" w:rsidRDefault="00AC7062" w:rsidP="00E922CB">
            <w:pPr>
              <w:jc w:val="center"/>
              <w:rPr>
                <w:rFonts w:ascii="Calibri" w:hAnsi="Calibri"/>
                <w:b/>
                <w:szCs w:val="22"/>
              </w:rPr>
            </w:pPr>
            <w:r>
              <w:rPr>
                <w:rFonts w:ascii="Calibri" w:hAnsi="Calibri"/>
                <w:b/>
                <w:szCs w:val="22"/>
              </w:rPr>
              <w:t>Date:</w:t>
            </w:r>
          </w:p>
        </w:tc>
        <w:tc>
          <w:tcPr>
            <w:tcW w:w="1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9A258" w14:textId="4AC68577" w:rsidR="00AC7062" w:rsidRPr="00D2449B" w:rsidRDefault="00F02FAB" w:rsidP="00E922CB">
            <w:pPr>
              <w:jc w:val="center"/>
              <w:rPr>
                <w:rFonts w:ascii="Calibri" w:hAnsi="Calibri"/>
                <w:b/>
                <w:szCs w:val="22"/>
              </w:rPr>
            </w:pPr>
            <w:r>
              <w:rPr>
                <w:rFonts w:ascii="Calibri" w:hAnsi="Calibri"/>
                <w:b/>
                <w:szCs w:val="22"/>
              </w:rPr>
              <w:t>1.12.22</w:t>
            </w:r>
          </w:p>
        </w:tc>
      </w:tr>
      <w:tr w:rsidR="00AC7062" w:rsidRPr="00D2449B" w14:paraId="704DBC41" w14:textId="77777777" w:rsidTr="00AC7062">
        <w:trPr>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C987859" w14:textId="77777777" w:rsidR="00AC7062" w:rsidRPr="00D2449B" w:rsidRDefault="00AC7062" w:rsidP="00E922CB">
            <w:pPr>
              <w:jc w:val="center"/>
              <w:rPr>
                <w:rFonts w:ascii="Calibri" w:hAnsi="Calibri"/>
                <w:b/>
                <w:szCs w:val="22"/>
              </w:rPr>
            </w:pPr>
          </w:p>
        </w:tc>
      </w:tr>
      <w:tr w:rsidR="00AC7062" w:rsidRPr="00D2449B" w14:paraId="2741F4B6" w14:textId="77777777" w:rsidTr="00AC7062">
        <w:trPr>
          <w:jc w:val="center"/>
        </w:trPr>
        <w:tc>
          <w:tcPr>
            <w:tcW w:w="22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3C0637" w14:textId="77777777" w:rsidR="00AC7062" w:rsidRPr="00D2449B" w:rsidRDefault="00AC7062" w:rsidP="00E922CB">
            <w:pPr>
              <w:rPr>
                <w:rFonts w:ascii="Calibri" w:hAnsi="Calibri"/>
                <w:b/>
                <w:szCs w:val="22"/>
              </w:rPr>
            </w:pPr>
            <w:r w:rsidRPr="00D2449B">
              <w:rPr>
                <w:rFonts w:ascii="Calibri" w:hAnsi="Calibri"/>
                <w:b/>
                <w:szCs w:val="22"/>
              </w:rPr>
              <w:t>Application Ref:</w:t>
            </w:r>
          </w:p>
        </w:tc>
        <w:tc>
          <w:tcPr>
            <w:tcW w:w="373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C76EE2" w14:textId="783B2CE2" w:rsidR="00AC7062" w:rsidRPr="00250879" w:rsidRDefault="00AC7062" w:rsidP="00E922CB">
            <w:pPr>
              <w:rPr>
                <w:rFonts w:ascii="Calibri" w:hAnsi="Calibri"/>
                <w:color w:val="8496B0" w:themeColor="text2" w:themeTint="99"/>
                <w:szCs w:val="22"/>
              </w:rPr>
            </w:pPr>
            <w:r>
              <w:rPr>
                <w:rFonts w:ascii="Calibri" w:hAnsi="Calibri"/>
                <w:szCs w:val="22"/>
              </w:rPr>
              <w:t>3/2022/0920</w:t>
            </w:r>
          </w:p>
        </w:tc>
        <w:tc>
          <w:tcPr>
            <w:tcW w:w="368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F5942A" w14:textId="77777777" w:rsidR="00AC7062" w:rsidRPr="00D2449B" w:rsidRDefault="00AC7062" w:rsidP="00E922CB">
            <w:pPr>
              <w:rPr>
                <w:rFonts w:ascii="Calibri" w:hAnsi="Calibri"/>
                <w:szCs w:val="22"/>
              </w:rPr>
            </w:pPr>
            <w:r w:rsidRPr="00D2449B">
              <w:rPr>
                <w:rFonts w:ascii="Calibri" w:hAnsi="Calibri"/>
                <w:noProof/>
                <w:szCs w:val="22"/>
                <w:lang w:eastAsia="en-GB"/>
              </w:rPr>
              <w:drawing>
                <wp:anchor distT="0" distB="0" distL="114300" distR="114300" simplePos="0" relativeHeight="251659264" behindDoc="0" locked="0" layoutInCell="1" allowOverlap="1" wp14:anchorId="5293C7D3" wp14:editId="0A65D960">
                  <wp:simplePos x="0" y="0"/>
                  <wp:positionH relativeFrom="column">
                    <wp:posOffset>17720</wp:posOffset>
                  </wp:positionH>
                  <wp:positionV relativeFrom="paragraph">
                    <wp:posOffset>10171</wp:posOffset>
                  </wp:positionV>
                  <wp:extent cx="2156604" cy="649963"/>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C7062" w:rsidRPr="00D2449B" w14:paraId="087ADD86" w14:textId="77777777" w:rsidTr="00AC7062">
        <w:trPr>
          <w:jc w:val="center"/>
        </w:trPr>
        <w:tc>
          <w:tcPr>
            <w:tcW w:w="22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55C1B6" w14:textId="77777777" w:rsidR="00AC7062" w:rsidRPr="00AC7062" w:rsidRDefault="00AC7062" w:rsidP="00E922CB">
            <w:pPr>
              <w:rPr>
                <w:rFonts w:ascii="Calibri" w:hAnsi="Calibri"/>
                <w:b/>
                <w:szCs w:val="22"/>
              </w:rPr>
            </w:pPr>
            <w:r w:rsidRPr="00AC7062">
              <w:rPr>
                <w:rFonts w:ascii="Calibri" w:hAnsi="Calibri"/>
                <w:b/>
                <w:szCs w:val="22"/>
              </w:rPr>
              <w:t>Date Inspected:</w:t>
            </w:r>
          </w:p>
        </w:tc>
        <w:tc>
          <w:tcPr>
            <w:tcW w:w="12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F5238D" w14:textId="31DCF8C0" w:rsidR="00AC7062" w:rsidRPr="00AC7062" w:rsidRDefault="00AC7062" w:rsidP="00E922CB">
            <w:pPr>
              <w:rPr>
                <w:rFonts w:ascii="Calibri" w:hAnsi="Calibri"/>
                <w:szCs w:val="22"/>
              </w:rPr>
            </w:pPr>
            <w:r w:rsidRPr="00AC7062">
              <w:rPr>
                <w:rFonts w:ascii="Calibri" w:hAnsi="Calibri"/>
                <w:szCs w:val="22"/>
              </w:rPr>
              <w:t>23/11/2022</w:t>
            </w:r>
          </w:p>
        </w:tc>
        <w:tc>
          <w:tcPr>
            <w:tcW w:w="13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61E084" w14:textId="77777777" w:rsidR="00AC7062" w:rsidRPr="00AC7062" w:rsidRDefault="00AC7062" w:rsidP="00E922CB">
            <w:pPr>
              <w:rPr>
                <w:rFonts w:ascii="Calibri" w:hAnsi="Calibri"/>
                <w:b/>
                <w:bCs/>
                <w:szCs w:val="22"/>
              </w:rPr>
            </w:pPr>
            <w:r w:rsidRPr="00AC7062">
              <w:rPr>
                <w:rFonts w:ascii="Calibri" w:hAnsi="Calibri"/>
                <w:b/>
                <w:bCs/>
                <w:szCs w:val="22"/>
              </w:rPr>
              <w:t>Site Notice:</w:t>
            </w:r>
          </w:p>
        </w:tc>
        <w:tc>
          <w:tcPr>
            <w:tcW w:w="112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EF1161" w14:textId="43F14121" w:rsidR="00AC7062" w:rsidRPr="00AC7062" w:rsidRDefault="00AC7062" w:rsidP="00E922CB">
            <w:pPr>
              <w:rPr>
                <w:rFonts w:ascii="Calibri" w:hAnsi="Calibri"/>
                <w:szCs w:val="22"/>
              </w:rPr>
            </w:pPr>
            <w:r w:rsidRPr="00AC7062">
              <w:rPr>
                <w:rFonts w:ascii="Calibri" w:hAnsi="Calibri"/>
                <w:szCs w:val="22"/>
              </w:rPr>
              <w:t>N/A</w:t>
            </w:r>
          </w:p>
        </w:tc>
        <w:tc>
          <w:tcPr>
            <w:tcW w:w="368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7A7F85" w14:textId="77777777" w:rsidR="00AC7062" w:rsidRPr="00D2449B" w:rsidRDefault="00AC7062" w:rsidP="00E922CB">
            <w:pPr>
              <w:rPr>
                <w:rFonts w:ascii="Calibri" w:hAnsi="Calibri"/>
                <w:szCs w:val="22"/>
              </w:rPr>
            </w:pPr>
          </w:p>
        </w:tc>
      </w:tr>
      <w:tr w:rsidR="00AC7062" w:rsidRPr="00D2449B" w14:paraId="03F52512" w14:textId="77777777" w:rsidTr="00AC7062">
        <w:trPr>
          <w:jc w:val="center"/>
        </w:trPr>
        <w:tc>
          <w:tcPr>
            <w:tcW w:w="22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9106BD" w14:textId="77777777" w:rsidR="00AC7062" w:rsidRPr="00AC7062" w:rsidRDefault="00AC7062" w:rsidP="00E922CB">
            <w:pPr>
              <w:rPr>
                <w:rFonts w:ascii="Calibri" w:hAnsi="Calibri"/>
                <w:b/>
                <w:szCs w:val="22"/>
              </w:rPr>
            </w:pPr>
            <w:r w:rsidRPr="00AC7062">
              <w:rPr>
                <w:rFonts w:ascii="Calibri" w:hAnsi="Calibri"/>
                <w:b/>
                <w:szCs w:val="22"/>
              </w:rPr>
              <w:t>Officer:</w:t>
            </w:r>
          </w:p>
        </w:tc>
        <w:tc>
          <w:tcPr>
            <w:tcW w:w="373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BC6F2F" w14:textId="1749F495" w:rsidR="00AC7062" w:rsidRPr="00AC7062" w:rsidRDefault="00AC7062" w:rsidP="00E922CB">
            <w:pPr>
              <w:rPr>
                <w:rFonts w:ascii="Calibri" w:hAnsi="Calibri"/>
                <w:szCs w:val="22"/>
              </w:rPr>
            </w:pPr>
            <w:r w:rsidRPr="00AC7062">
              <w:rPr>
                <w:rFonts w:ascii="Calibri" w:hAnsi="Calibri"/>
                <w:szCs w:val="22"/>
              </w:rPr>
              <w:t>SH</w:t>
            </w:r>
          </w:p>
        </w:tc>
        <w:tc>
          <w:tcPr>
            <w:tcW w:w="368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020E8D" w14:textId="77777777" w:rsidR="00AC7062" w:rsidRPr="00D2449B" w:rsidRDefault="00AC7062" w:rsidP="00E922CB">
            <w:pPr>
              <w:rPr>
                <w:rFonts w:ascii="Calibri" w:hAnsi="Calibri"/>
                <w:szCs w:val="22"/>
              </w:rPr>
            </w:pPr>
          </w:p>
        </w:tc>
      </w:tr>
      <w:tr w:rsidR="00AC7062" w:rsidRPr="00D2449B" w14:paraId="2012B70E" w14:textId="77777777" w:rsidTr="00AC7062">
        <w:trPr>
          <w:jc w:val="center"/>
        </w:trPr>
        <w:tc>
          <w:tcPr>
            <w:tcW w:w="595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9BE1F4" w14:textId="77777777" w:rsidR="00AC7062" w:rsidRPr="00D2449B" w:rsidRDefault="00AC7062" w:rsidP="00E922CB">
            <w:pPr>
              <w:rPr>
                <w:rFonts w:ascii="Calibri" w:hAnsi="Calibri"/>
                <w:b/>
                <w:szCs w:val="22"/>
              </w:rPr>
            </w:pPr>
            <w:r w:rsidRPr="00D2449B">
              <w:rPr>
                <w:rFonts w:ascii="Calibri" w:hAnsi="Calibri"/>
                <w:b/>
                <w:szCs w:val="22"/>
              </w:rPr>
              <w:t xml:space="preserve">DELEGATED ITEM FILE REPORT: </w:t>
            </w:r>
          </w:p>
        </w:tc>
        <w:tc>
          <w:tcPr>
            <w:tcW w:w="368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38333E" w14:textId="77777777" w:rsidR="00AC7062" w:rsidRPr="00D2449B" w:rsidRDefault="00AC7062" w:rsidP="00E922CB">
            <w:pPr>
              <w:jc w:val="center"/>
              <w:rPr>
                <w:rFonts w:ascii="Calibri" w:hAnsi="Calibri"/>
                <w:b/>
                <w:szCs w:val="22"/>
              </w:rPr>
            </w:pPr>
            <w:r>
              <w:rPr>
                <w:rFonts w:ascii="Calibri" w:hAnsi="Calibri"/>
                <w:b/>
                <w:szCs w:val="22"/>
              </w:rPr>
              <w:t>APPROVAL</w:t>
            </w:r>
          </w:p>
        </w:tc>
      </w:tr>
      <w:tr w:rsidR="00AC7062" w:rsidRPr="00D2449B" w14:paraId="2B4F28B6" w14:textId="77777777" w:rsidTr="00AC7062">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054C5C" w14:textId="77777777" w:rsidR="00AC7062" w:rsidRPr="00D2449B" w:rsidRDefault="00AC7062" w:rsidP="00E922CB">
            <w:pPr>
              <w:tabs>
                <w:tab w:val="left" w:pos="4007"/>
              </w:tabs>
              <w:rPr>
                <w:rFonts w:ascii="Calibri" w:hAnsi="Calibri"/>
                <w:b/>
                <w:szCs w:val="22"/>
              </w:rPr>
            </w:pPr>
            <w:r>
              <w:rPr>
                <w:rFonts w:ascii="Calibri" w:hAnsi="Calibri"/>
                <w:b/>
                <w:szCs w:val="22"/>
              </w:rPr>
              <w:tab/>
            </w:r>
          </w:p>
        </w:tc>
      </w:tr>
      <w:tr w:rsidR="00AC7062" w:rsidRPr="00D2449B" w14:paraId="7FA482DF" w14:textId="77777777" w:rsidTr="00AC7062">
        <w:trPr>
          <w:jc w:val="center"/>
        </w:trPr>
        <w:tc>
          <w:tcPr>
            <w:tcW w:w="288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D985F1" w14:textId="77777777" w:rsidR="00AC7062" w:rsidRPr="00D2449B" w:rsidRDefault="00AC7062" w:rsidP="00E922CB">
            <w:pPr>
              <w:rPr>
                <w:rFonts w:ascii="Calibri" w:hAnsi="Calibri"/>
                <w:b/>
                <w:szCs w:val="22"/>
              </w:rPr>
            </w:pPr>
            <w:r w:rsidRPr="00D2449B">
              <w:rPr>
                <w:rFonts w:ascii="Calibri" w:hAnsi="Calibri"/>
                <w:b/>
                <w:szCs w:val="22"/>
              </w:rPr>
              <w:t xml:space="preserve">Development </w:t>
            </w:r>
            <w:r>
              <w:rPr>
                <w:rFonts w:ascii="Calibri" w:hAnsi="Calibri"/>
                <w:b/>
                <w:szCs w:val="22"/>
              </w:rPr>
              <w:t>Description</w:t>
            </w:r>
            <w:r w:rsidRPr="00D2449B">
              <w:rPr>
                <w:rFonts w:ascii="Calibri" w:hAnsi="Calibri"/>
                <w:b/>
                <w:szCs w:val="22"/>
              </w:rPr>
              <w:t>:</w:t>
            </w:r>
          </w:p>
        </w:tc>
        <w:tc>
          <w:tcPr>
            <w:tcW w:w="67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F42E64" w14:textId="034E5FD8" w:rsidR="00AC7062" w:rsidRPr="002C6277" w:rsidRDefault="00AC7062" w:rsidP="00E922CB">
            <w:pPr>
              <w:rPr>
                <w:rFonts w:ascii="Calibri" w:hAnsi="Calibri"/>
                <w:szCs w:val="22"/>
              </w:rPr>
            </w:pPr>
            <w:r>
              <w:rPr>
                <w:rFonts w:ascii="Calibri" w:hAnsi="Calibri"/>
                <w:szCs w:val="22"/>
              </w:rPr>
              <w:t xml:space="preserve">Proposed single storey rear glazed extension. </w:t>
            </w:r>
          </w:p>
        </w:tc>
      </w:tr>
      <w:tr w:rsidR="00AC7062" w:rsidRPr="00D2449B" w14:paraId="5465770A" w14:textId="77777777" w:rsidTr="00AC7062">
        <w:trPr>
          <w:jc w:val="center"/>
        </w:trPr>
        <w:tc>
          <w:tcPr>
            <w:tcW w:w="288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3DAF54" w14:textId="77777777" w:rsidR="00AC7062" w:rsidRPr="00D2449B" w:rsidRDefault="00AC7062" w:rsidP="00E922CB">
            <w:pPr>
              <w:rPr>
                <w:rFonts w:ascii="Calibri" w:hAnsi="Calibri"/>
                <w:b/>
                <w:szCs w:val="22"/>
              </w:rPr>
            </w:pPr>
            <w:r w:rsidRPr="00D2449B">
              <w:rPr>
                <w:rFonts w:ascii="Calibri" w:hAnsi="Calibri"/>
                <w:b/>
                <w:szCs w:val="22"/>
              </w:rPr>
              <w:t>Site Address</w:t>
            </w:r>
            <w:r>
              <w:rPr>
                <w:rFonts w:ascii="Calibri" w:hAnsi="Calibri"/>
                <w:b/>
                <w:szCs w:val="22"/>
              </w:rPr>
              <w:t>/Location</w:t>
            </w:r>
            <w:r w:rsidRPr="00D2449B">
              <w:rPr>
                <w:rFonts w:ascii="Calibri" w:hAnsi="Calibri"/>
                <w:b/>
                <w:szCs w:val="22"/>
              </w:rPr>
              <w:t>:</w:t>
            </w:r>
          </w:p>
        </w:tc>
        <w:tc>
          <w:tcPr>
            <w:tcW w:w="67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C0F59" w14:textId="5802C666" w:rsidR="00AC7062" w:rsidRPr="002C6277" w:rsidRDefault="00AC7062" w:rsidP="00E922CB">
            <w:pPr>
              <w:rPr>
                <w:rFonts w:ascii="Calibri" w:hAnsi="Calibri"/>
                <w:szCs w:val="22"/>
              </w:rPr>
            </w:pPr>
            <w:r>
              <w:rPr>
                <w:rFonts w:ascii="Calibri" w:hAnsi="Calibri"/>
                <w:szCs w:val="22"/>
              </w:rPr>
              <w:t>2 Park Avenue, Clitheroe, BB7 2HW</w:t>
            </w:r>
          </w:p>
        </w:tc>
      </w:tr>
      <w:tr w:rsidR="00AC7062" w:rsidRPr="00D2449B" w14:paraId="04EB84D3" w14:textId="77777777" w:rsidTr="00AC7062">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3948CD4" w14:textId="77777777" w:rsidR="00AC7062" w:rsidRPr="00D2449B" w:rsidRDefault="00AC7062" w:rsidP="00E922CB">
            <w:pPr>
              <w:tabs>
                <w:tab w:val="left" w:pos="2667"/>
              </w:tabs>
              <w:rPr>
                <w:rFonts w:ascii="Calibri" w:hAnsi="Calibri"/>
                <w:b/>
                <w:szCs w:val="22"/>
              </w:rPr>
            </w:pPr>
            <w:r>
              <w:rPr>
                <w:rFonts w:ascii="Calibri" w:hAnsi="Calibri"/>
                <w:b/>
                <w:szCs w:val="22"/>
              </w:rPr>
              <w:tab/>
            </w:r>
          </w:p>
        </w:tc>
      </w:tr>
      <w:tr w:rsidR="00AC7062" w:rsidRPr="00D2449B" w14:paraId="23E864D9" w14:textId="77777777" w:rsidTr="00AC7062">
        <w:trPr>
          <w:jc w:val="center"/>
        </w:trPr>
        <w:tc>
          <w:tcPr>
            <w:tcW w:w="288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534407" w14:textId="77777777" w:rsidR="00AC7062" w:rsidRPr="00D2449B" w:rsidRDefault="00AC7062" w:rsidP="00E922CB">
            <w:pPr>
              <w:rPr>
                <w:rFonts w:ascii="Calibri" w:hAnsi="Calibri"/>
                <w:b/>
                <w:szCs w:val="22"/>
              </w:rPr>
            </w:pPr>
            <w:r w:rsidRPr="00D2449B">
              <w:rPr>
                <w:rFonts w:ascii="Calibri" w:hAnsi="Calibri"/>
                <w:b/>
                <w:szCs w:val="22"/>
              </w:rPr>
              <w:t xml:space="preserve">CONSULTATIONS: </w:t>
            </w:r>
          </w:p>
        </w:tc>
        <w:tc>
          <w:tcPr>
            <w:tcW w:w="67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65B548" w14:textId="77777777" w:rsidR="00AC7062" w:rsidRPr="00D2449B" w:rsidRDefault="00AC7062" w:rsidP="00E922CB">
            <w:pPr>
              <w:rPr>
                <w:rFonts w:ascii="Calibri" w:hAnsi="Calibri"/>
                <w:b/>
                <w:szCs w:val="22"/>
              </w:rPr>
            </w:pPr>
            <w:r w:rsidRPr="00D2449B">
              <w:rPr>
                <w:rFonts w:ascii="Calibri" w:hAnsi="Calibri"/>
                <w:b/>
                <w:szCs w:val="22"/>
              </w:rPr>
              <w:t>Parish/Town Council</w:t>
            </w:r>
          </w:p>
        </w:tc>
      </w:tr>
      <w:tr w:rsidR="00AC7062" w:rsidRPr="00D2449B" w14:paraId="1290484F"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719C92" w14:textId="159FB47D" w:rsidR="00AC7062" w:rsidRPr="00AC7062" w:rsidRDefault="00AC7062" w:rsidP="00E922CB">
            <w:pPr>
              <w:rPr>
                <w:rFonts w:ascii="Calibri" w:hAnsi="Calibri"/>
                <w:bCs/>
                <w:szCs w:val="22"/>
              </w:rPr>
            </w:pPr>
            <w:r w:rsidRPr="00AC7062">
              <w:rPr>
                <w:rFonts w:ascii="Calibri" w:hAnsi="Calibri"/>
                <w:bCs/>
                <w:szCs w:val="22"/>
              </w:rPr>
              <w:t xml:space="preserve">No comments received. </w:t>
            </w:r>
          </w:p>
        </w:tc>
      </w:tr>
      <w:tr w:rsidR="00AC7062" w:rsidRPr="00D2449B" w14:paraId="6BCFAD24" w14:textId="77777777" w:rsidTr="00AC7062">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432CC2D" w14:textId="77777777" w:rsidR="00AC7062" w:rsidRPr="00D2449B" w:rsidRDefault="00AC7062" w:rsidP="00E922CB">
            <w:pPr>
              <w:rPr>
                <w:rFonts w:ascii="Calibri" w:hAnsi="Calibri"/>
                <w:bCs/>
                <w:szCs w:val="22"/>
              </w:rPr>
            </w:pPr>
          </w:p>
        </w:tc>
      </w:tr>
      <w:tr w:rsidR="00AC7062" w:rsidRPr="00D2449B" w14:paraId="438BCD7A" w14:textId="77777777" w:rsidTr="00AC7062">
        <w:trPr>
          <w:jc w:val="center"/>
        </w:trPr>
        <w:tc>
          <w:tcPr>
            <w:tcW w:w="288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323345" w14:textId="77777777" w:rsidR="00AC7062" w:rsidRPr="00D2449B" w:rsidRDefault="00AC7062" w:rsidP="00E922CB">
            <w:pPr>
              <w:rPr>
                <w:rFonts w:ascii="Calibri" w:hAnsi="Calibri"/>
                <w:b/>
                <w:szCs w:val="22"/>
              </w:rPr>
            </w:pPr>
            <w:r w:rsidRPr="00D2449B">
              <w:rPr>
                <w:rFonts w:ascii="Calibri" w:hAnsi="Calibri"/>
                <w:b/>
                <w:szCs w:val="22"/>
              </w:rPr>
              <w:t xml:space="preserve">CONSULTATIONS: </w:t>
            </w:r>
          </w:p>
        </w:tc>
        <w:tc>
          <w:tcPr>
            <w:tcW w:w="67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E594D7" w14:textId="77777777" w:rsidR="00AC7062" w:rsidRPr="00D2449B" w:rsidRDefault="00AC7062" w:rsidP="00E922C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AC7062" w:rsidRPr="00D2449B" w14:paraId="20D4126B" w14:textId="77777777" w:rsidTr="00AC7062">
        <w:trPr>
          <w:jc w:val="center"/>
        </w:trPr>
        <w:tc>
          <w:tcPr>
            <w:tcW w:w="288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56A533" w14:textId="59B78712" w:rsidR="00AC7062" w:rsidRPr="00D2449B" w:rsidRDefault="00AC7062" w:rsidP="00E922CB">
            <w:pPr>
              <w:rPr>
                <w:rFonts w:ascii="Calibri" w:hAnsi="Calibri"/>
                <w:b/>
                <w:szCs w:val="22"/>
              </w:rPr>
            </w:pPr>
            <w:r>
              <w:rPr>
                <w:rFonts w:ascii="Calibri" w:hAnsi="Calibri"/>
                <w:b/>
                <w:szCs w:val="22"/>
              </w:rPr>
              <w:t>United Utilities</w:t>
            </w:r>
          </w:p>
        </w:tc>
        <w:tc>
          <w:tcPr>
            <w:tcW w:w="67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0C743D" w14:textId="6EB079B5" w:rsidR="00AC7062" w:rsidRPr="00AC7062" w:rsidRDefault="00AC7062" w:rsidP="00E922CB">
            <w:pPr>
              <w:rPr>
                <w:rFonts w:ascii="Calibri" w:hAnsi="Calibri"/>
                <w:bCs/>
                <w:szCs w:val="22"/>
              </w:rPr>
            </w:pPr>
            <w:r w:rsidRPr="00AC7062">
              <w:rPr>
                <w:rFonts w:ascii="Calibri" w:hAnsi="Calibri"/>
                <w:bCs/>
                <w:szCs w:val="22"/>
              </w:rPr>
              <w:t xml:space="preserve">No comment received </w:t>
            </w:r>
            <w:r>
              <w:rPr>
                <w:rFonts w:ascii="Calibri" w:hAnsi="Calibri"/>
                <w:bCs/>
                <w:szCs w:val="22"/>
              </w:rPr>
              <w:t>prior to determination.</w:t>
            </w:r>
          </w:p>
        </w:tc>
      </w:tr>
      <w:tr w:rsidR="00AC7062" w:rsidRPr="00D2449B" w14:paraId="7E47359D"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D34693" w14:textId="77777777" w:rsidR="00AC7062" w:rsidRPr="00C0704D" w:rsidRDefault="00AC7062" w:rsidP="00E922CB">
            <w:pPr>
              <w:rPr>
                <w:rFonts w:ascii="Calibri" w:hAnsi="Calibri"/>
                <w:szCs w:val="22"/>
              </w:rPr>
            </w:pPr>
          </w:p>
        </w:tc>
      </w:tr>
      <w:tr w:rsidR="00AC7062" w:rsidRPr="00D2449B" w14:paraId="57166AA2" w14:textId="77777777" w:rsidTr="00AC7062">
        <w:trPr>
          <w:jc w:val="center"/>
        </w:trPr>
        <w:tc>
          <w:tcPr>
            <w:tcW w:w="288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E0BB6E" w14:textId="77777777" w:rsidR="00AC7062" w:rsidRPr="00C0704D" w:rsidRDefault="00AC7062" w:rsidP="00E922CB">
            <w:pPr>
              <w:rPr>
                <w:rFonts w:ascii="Calibri" w:hAnsi="Calibri"/>
                <w:b/>
                <w:szCs w:val="22"/>
              </w:rPr>
            </w:pPr>
            <w:r w:rsidRPr="00C0704D">
              <w:rPr>
                <w:rFonts w:ascii="Calibri" w:hAnsi="Calibri"/>
                <w:b/>
                <w:szCs w:val="22"/>
              </w:rPr>
              <w:t xml:space="preserve">CONSULTATIONS: </w:t>
            </w:r>
          </w:p>
        </w:tc>
        <w:tc>
          <w:tcPr>
            <w:tcW w:w="67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832B07" w14:textId="77777777" w:rsidR="00AC7062" w:rsidRPr="00C0704D" w:rsidRDefault="00AC7062" w:rsidP="00E922CB">
            <w:pPr>
              <w:rPr>
                <w:rFonts w:ascii="Calibri" w:hAnsi="Calibri"/>
                <w:b/>
                <w:szCs w:val="22"/>
              </w:rPr>
            </w:pPr>
            <w:r w:rsidRPr="00C0704D">
              <w:rPr>
                <w:rFonts w:ascii="Calibri" w:hAnsi="Calibri"/>
                <w:b/>
                <w:szCs w:val="22"/>
              </w:rPr>
              <w:t>Additional Representations.</w:t>
            </w:r>
          </w:p>
        </w:tc>
      </w:tr>
      <w:tr w:rsidR="00AC7062" w:rsidRPr="00D2449B" w14:paraId="7CE8F5D9"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05A072" w14:textId="6557175A" w:rsidR="00AC7062" w:rsidRPr="00C0704D" w:rsidRDefault="00AC7062" w:rsidP="00E922CB">
            <w:pPr>
              <w:rPr>
                <w:rFonts w:ascii="Calibri" w:hAnsi="Calibri"/>
                <w:szCs w:val="22"/>
              </w:rPr>
            </w:pPr>
            <w:r w:rsidRPr="00AC7062">
              <w:rPr>
                <w:rFonts w:ascii="Calibri" w:hAnsi="Calibri"/>
                <w:bCs/>
                <w:szCs w:val="22"/>
              </w:rPr>
              <w:t>No comments received.</w:t>
            </w:r>
          </w:p>
        </w:tc>
      </w:tr>
      <w:tr w:rsidR="00AC7062" w:rsidRPr="00D2449B" w14:paraId="18554B0D" w14:textId="77777777" w:rsidTr="00AC7062">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02C8E21" w14:textId="77777777" w:rsidR="00AC7062" w:rsidRPr="00D2449B" w:rsidRDefault="00AC7062" w:rsidP="00E922CB">
            <w:pPr>
              <w:rPr>
                <w:rFonts w:ascii="Calibri" w:hAnsi="Calibri"/>
                <w:color w:val="FF0000"/>
                <w:szCs w:val="22"/>
              </w:rPr>
            </w:pPr>
          </w:p>
        </w:tc>
      </w:tr>
      <w:tr w:rsidR="00AC7062" w:rsidRPr="00D2449B" w14:paraId="27A62191"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2CFB01" w14:textId="77777777" w:rsidR="00AC7062" w:rsidRPr="00D2449B" w:rsidRDefault="00AC7062" w:rsidP="00E922CB">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AC7062" w:rsidRPr="00D2449B" w14:paraId="38B66DE5"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2871A" w14:textId="77777777" w:rsidR="00AC7062" w:rsidRPr="00D2449B" w:rsidRDefault="00AC7062" w:rsidP="00E922CB">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7DE5B899" w14:textId="77777777" w:rsidR="00AC7062" w:rsidRDefault="00AC7062" w:rsidP="00E922CB">
            <w:pPr>
              <w:rPr>
                <w:rFonts w:ascii="Calibri" w:hAnsi="Calibri"/>
                <w:b/>
                <w:szCs w:val="22"/>
              </w:rPr>
            </w:pPr>
          </w:p>
          <w:p w14:paraId="70E7C2B6" w14:textId="77777777" w:rsidR="00AC7062" w:rsidRPr="00C618DB" w:rsidRDefault="00AC7062" w:rsidP="00E922CB">
            <w:pPr>
              <w:pStyle w:val="PLANNING"/>
              <w:rPr>
                <w:rFonts w:ascii="Calibri" w:hAnsi="Calibri"/>
                <w:szCs w:val="22"/>
              </w:rPr>
            </w:pPr>
            <w:r w:rsidRPr="00C618DB">
              <w:rPr>
                <w:rFonts w:ascii="Calibri" w:hAnsi="Calibri"/>
                <w:szCs w:val="22"/>
              </w:rPr>
              <w:t>Key Statement DS1 – Development Strategy</w:t>
            </w:r>
          </w:p>
          <w:p w14:paraId="0625A726" w14:textId="77777777" w:rsidR="00AC7062" w:rsidRPr="00C618DB" w:rsidRDefault="00AC7062" w:rsidP="00E922CB">
            <w:pPr>
              <w:pStyle w:val="PLANNING"/>
              <w:rPr>
                <w:rFonts w:ascii="Calibri" w:hAnsi="Calibri"/>
                <w:szCs w:val="22"/>
              </w:rPr>
            </w:pPr>
            <w:r w:rsidRPr="00C618DB">
              <w:rPr>
                <w:rFonts w:ascii="Calibri" w:hAnsi="Calibri"/>
                <w:szCs w:val="22"/>
              </w:rPr>
              <w:t>Key Statement DS2 – Sustainable Development</w:t>
            </w:r>
          </w:p>
          <w:p w14:paraId="68DD331C" w14:textId="77777777" w:rsidR="00AC7062" w:rsidRPr="00C618DB" w:rsidRDefault="00AC7062" w:rsidP="00E922CB">
            <w:pPr>
              <w:pStyle w:val="PLANNING"/>
              <w:rPr>
                <w:rFonts w:ascii="Calibri" w:hAnsi="Calibri"/>
                <w:szCs w:val="22"/>
              </w:rPr>
            </w:pPr>
            <w:r w:rsidRPr="00C618DB">
              <w:rPr>
                <w:rFonts w:ascii="Calibri" w:hAnsi="Calibri"/>
                <w:szCs w:val="22"/>
              </w:rPr>
              <w:t>Policy DMG1 – General Considerations</w:t>
            </w:r>
          </w:p>
          <w:p w14:paraId="08FEB39C" w14:textId="77777777" w:rsidR="00AC7062" w:rsidRPr="00C618DB" w:rsidRDefault="00AC7062" w:rsidP="00E922CB">
            <w:pPr>
              <w:pStyle w:val="PLANNING"/>
              <w:rPr>
                <w:rFonts w:ascii="Calibri" w:hAnsi="Calibri"/>
                <w:szCs w:val="22"/>
              </w:rPr>
            </w:pPr>
            <w:r w:rsidRPr="00C618DB">
              <w:rPr>
                <w:rFonts w:ascii="Calibri" w:hAnsi="Calibri"/>
                <w:szCs w:val="22"/>
              </w:rPr>
              <w:t>Policy DMG2 – Strategic Considerations</w:t>
            </w:r>
          </w:p>
          <w:p w14:paraId="1987C9F6" w14:textId="77777777" w:rsidR="00AC7062" w:rsidRDefault="00AC7062" w:rsidP="00E922CB">
            <w:pPr>
              <w:rPr>
                <w:rFonts w:ascii="Calibri" w:hAnsi="Calibri"/>
                <w:szCs w:val="22"/>
              </w:rPr>
            </w:pPr>
          </w:p>
          <w:p w14:paraId="47B612BC" w14:textId="6872DCA6" w:rsidR="00AC7062" w:rsidRDefault="00AC7062" w:rsidP="00E922CB">
            <w:pPr>
              <w:rPr>
                <w:rFonts w:ascii="Calibri" w:hAnsi="Calibri"/>
                <w:szCs w:val="22"/>
              </w:rPr>
            </w:pPr>
            <w:r w:rsidRPr="00C618DB">
              <w:rPr>
                <w:rFonts w:ascii="Calibri" w:hAnsi="Calibri"/>
                <w:szCs w:val="22"/>
              </w:rPr>
              <w:t>National Planning Policy Framework (NPPF)</w:t>
            </w:r>
          </w:p>
          <w:p w14:paraId="2EF99ADA" w14:textId="77777777" w:rsidR="00AC7062" w:rsidRPr="00D2449B" w:rsidRDefault="00AC7062" w:rsidP="00E922CB">
            <w:pPr>
              <w:rPr>
                <w:rFonts w:ascii="Calibri" w:hAnsi="Calibri"/>
                <w:b/>
                <w:szCs w:val="22"/>
              </w:rPr>
            </w:pPr>
          </w:p>
        </w:tc>
      </w:tr>
      <w:tr w:rsidR="00AC7062" w:rsidRPr="00D2449B" w14:paraId="5597DDA7"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A2B5B8" w14:textId="77777777" w:rsidR="00AC7062" w:rsidRPr="006A71AD" w:rsidRDefault="00AC7062" w:rsidP="00E922CB">
            <w:pPr>
              <w:pStyle w:val="PLANNING"/>
              <w:rPr>
                <w:rFonts w:ascii="Calibri" w:hAnsi="Calibri"/>
                <w:b/>
                <w:bCs/>
                <w:szCs w:val="22"/>
              </w:rPr>
            </w:pPr>
            <w:r w:rsidRPr="006A71AD">
              <w:rPr>
                <w:rFonts w:ascii="Calibri" w:hAnsi="Calibri"/>
                <w:b/>
                <w:bCs/>
                <w:szCs w:val="22"/>
              </w:rPr>
              <w:t>Relevant Planning History:</w:t>
            </w:r>
          </w:p>
          <w:p w14:paraId="02223149" w14:textId="77777777" w:rsidR="00AC7062" w:rsidRDefault="00AC7062" w:rsidP="00E922CB">
            <w:pPr>
              <w:pStyle w:val="PLANNING"/>
              <w:rPr>
                <w:rFonts w:ascii="Calibri" w:hAnsi="Calibri"/>
                <w:b/>
                <w:bCs/>
                <w:szCs w:val="22"/>
              </w:rPr>
            </w:pPr>
          </w:p>
          <w:p w14:paraId="6C297907" w14:textId="2AC2F441" w:rsidR="00AC7062" w:rsidRPr="00AC7062" w:rsidRDefault="00AC7062" w:rsidP="00E922CB">
            <w:pPr>
              <w:pStyle w:val="PLANNING"/>
              <w:rPr>
                <w:rFonts w:ascii="Calibri" w:hAnsi="Calibri"/>
                <w:szCs w:val="22"/>
              </w:rPr>
            </w:pPr>
            <w:r w:rsidRPr="00AC7062">
              <w:rPr>
                <w:rFonts w:ascii="Calibri" w:hAnsi="Calibri"/>
                <w:szCs w:val="22"/>
              </w:rPr>
              <w:t xml:space="preserve">No previous planning history. </w:t>
            </w:r>
          </w:p>
          <w:p w14:paraId="0E14F8C2" w14:textId="77777777" w:rsidR="00AC7062" w:rsidRPr="00D2449B" w:rsidRDefault="00AC7062" w:rsidP="00E922CB">
            <w:pPr>
              <w:pStyle w:val="PLANNING"/>
              <w:rPr>
                <w:rFonts w:ascii="Calibri" w:hAnsi="Calibri"/>
                <w:b/>
                <w:bCs/>
                <w:szCs w:val="22"/>
              </w:rPr>
            </w:pPr>
          </w:p>
        </w:tc>
      </w:tr>
      <w:tr w:rsidR="00AC7062" w:rsidRPr="00D2449B" w14:paraId="4CE14DE4" w14:textId="77777777" w:rsidTr="00AC7062">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E1F2BD5" w14:textId="77777777" w:rsidR="00AC7062" w:rsidRPr="006A71AD" w:rsidRDefault="00AC7062" w:rsidP="00E922CB">
            <w:pPr>
              <w:pStyle w:val="PLANNING"/>
              <w:rPr>
                <w:rFonts w:ascii="Calibri" w:hAnsi="Calibri"/>
                <w:b/>
                <w:bCs/>
                <w:szCs w:val="22"/>
              </w:rPr>
            </w:pPr>
          </w:p>
        </w:tc>
      </w:tr>
      <w:tr w:rsidR="00AC7062" w:rsidRPr="00D2449B" w14:paraId="199A516D"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75F08D" w14:textId="77777777" w:rsidR="00AC7062" w:rsidRPr="00D2449B" w:rsidRDefault="00AC7062" w:rsidP="00E922CB">
            <w:pPr>
              <w:rPr>
                <w:rFonts w:ascii="Calibri" w:hAnsi="Calibri"/>
                <w:b/>
                <w:szCs w:val="22"/>
              </w:rPr>
            </w:pPr>
            <w:r>
              <w:rPr>
                <w:rFonts w:ascii="Calibri" w:hAnsi="Calibri"/>
                <w:b/>
                <w:bCs/>
                <w:szCs w:val="22"/>
              </w:rPr>
              <w:t>ASSESSMENT OF PROPOSED DEVELOPMENT:</w:t>
            </w:r>
          </w:p>
        </w:tc>
      </w:tr>
      <w:tr w:rsidR="00AC7062" w:rsidRPr="00D2449B" w14:paraId="3D7FF3E4"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329458" w14:textId="77777777" w:rsidR="00AC7062" w:rsidRDefault="00AC7062" w:rsidP="00E922CB">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3F71D454" w14:textId="77777777" w:rsidR="00AC7062" w:rsidRDefault="00AC7062" w:rsidP="00E922CB">
            <w:pPr>
              <w:pStyle w:val="Header"/>
              <w:tabs>
                <w:tab w:val="clear" w:pos="4153"/>
                <w:tab w:val="clear" w:pos="8306"/>
              </w:tabs>
              <w:contextualSpacing/>
              <w:jc w:val="both"/>
              <w:rPr>
                <w:rFonts w:ascii="Calibri" w:hAnsi="Calibri"/>
                <w:bCs/>
                <w:szCs w:val="22"/>
              </w:rPr>
            </w:pPr>
          </w:p>
          <w:p w14:paraId="3E5B1821" w14:textId="2B7BFFF1" w:rsidR="00AC7062" w:rsidRDefault="002D3A37" w:rsidP="00E922C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situated within the settlement boundary of Clitheroe. The property comprises of </w:t>
            </w:r>
            <w:r w:rsidR="00565C31">
              <w:rPr>
                <w:rFonts w:ascii="Calibri" w:hAnsi="Calibri"/>
                <w:bCs/>
                <w:szCs w:val="22"/>
              </w:rPr>
              <w:t xml:space="preserve">coursed natural </w:t>
            </w:r>
            <w:r>
              <w:rPr>
                <w:rFonts w:ascii="Calibri" w:hAnsi="Calibri"/>
                <w:bCs/>
                <w:szCs w:val="22"/>
              </w:rPr>
              <w:t>stone and render, with slate roof tiles and UPVC window and door features. The surrounding area is predominantly residential,</w:t>
            </w:r>
            <w:r w:rsidR="000404E0">
              <w:rPr>
                <w:rFonts w:ascii="Calibri" w:hAnsi="Calibri"/>
                <w:bCs/>
                <w:szCs w:val="22"/>
              </w:rPr>
              <w:t xml:space="preserve"> with the railway line being sited to the South-East of the development site. The site itself is not situated on any designated land.</w:t>
            </w:r>
          </w:p>
          <w:p w14:paraId="0CEB64A0" w14:textId="3795F414" w:rsidR="00AC7062" w:rsidRPr="006C2BFA" w:rsidRDefault="00AC7062" w:rsidP="00E922CB">
            <w:pPr>
              <w:pStyle w:val="Header"/>
              <w:tabs>
                <w:tab w:val="clear" w:pos="4153"/>
                <w:tab w:val="clear" w:pos="8306"/>
              </w:tabs>
              <w:contextualSpacing/>
              <w:jc w:val="both"/>
              <w:rPr>
                <w:rFonts w:ascii="Calibri" w:hAnsi="Calibri"/>
                <w:bCs/>
                <w:szCs w:val="22"/>
              </w:rPr>
            </w:pPr>
          </w:p>
        </w:tc>
      </w:tr>
      <w:tr w:rsidR="00AC7062" w:rsidRPr="00D2449B" w14:paraId="09C65EA5"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BC3A48" w14:textId="77777777" w:rsidR="00AC7062" w:rsidRDefault="00AC7062" w:rsidP="00E922CB">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0014CECD" w14:textId="77777777" w:rsidR="00AC7062" w:rsidRDefault="00AC7062" w:rsidP="00E922CB">
            <w:pPr>
              <w:pStyle w:val="Header"/>
              <w:tabs>
                <w:tab w:val="clear" w:pos="4153"/>
                <w:tab w:val="clear" w:pos="8306"/>
              </w:tabs>
              <w:jc w:val="both"/>
              <w:rPr>
                <w:rFonts w:ascii="Calibri" w:hAnsi="Calibri"/>
                <w:b/>
                <w:szCs w:val="22"/>
              </w:rPr>
            </w:pPr>
          </w:p>
          <w:p w14:paraId="3D6EF7E5" w14:textId="0CC0C042" w:rsidR="00AC7062" w:rsidRDefault="00190EC8" w:rsidP="00E922CB">
            <w:pPr>
              <w:rPr>
                <w:rFonts w:ascii="Calibri" w:hAnsi="Calibri"/>
                <w:szCs w:val="22"/>
              </w:rPr>
            </w:pPr>
            <w:r>
              <w:rPr>
                <w:rFonts w:ascii="Calibri" w:hAnsi="Calibri"/>
                <w:szCs w:val="22"/>
              </w:rPr>
              <w:t xml:space="preserve">Consent is sought for the construction of a single storey glazed extension situated at the rear of the property known as 2 Park Avenue. The proposal will create an infill extension approximately 2m off the South-West facing wall and 2m off the South-East facing wall, </w:t>
            </w:r>
            <w:r w:rsidR="00FF76BB">
              <w:rPr>
                <w:rFonts w:ascii="Calibri" w:hAnsi="Calibri"/>
                <w:szCs w:val="22"/>
              </w:rPr>
              <w:t xml:space="preserve">with the flat roof standing at an approximate maximum height of 2.7m from ground level. The materials will include dark grey powder coated aluminium sliding glazed doors, with glazed roof units. </w:t>
            </w:r>
          </w:p>
          <w:p w14:paraId="394E3EA7" w14:textId="3C9FD36A" w:rsidR="0014316E" w:rsidRPr="00D54E67" w:rsidRDefault="0014316E" w:rsidP="00E922CB">
            <w:pPr>
              <w:rPr>
                <w:rFonts w:ascii="Calibri" w:hAnsi="Calibri"/>
                <w:szCs w:val="22"/>
              </w:rPr>
            </w:pPr>
          </w:p>
        </w:tc>
      </w:tr>
      <w:tr w:rsidR="00AC7062" w:rsidRPr="00D2449B" w14:paraId="7762F04A"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1F3D36" w14:textId="77777777" w:rsidR="00AC7062" w:rsidRDefault="00AC7062" w:rsidP="00E922C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67C0C5E" w14:textId="77777777" w:rsidR="00AC7062" w:rsidRDefault="00AC7062" w:rsidP="00E922CB">
            <w:pPr>
              <w:pStyle w:val="Header"/>
              <w:tabs>
                <w:tab w:val="clear" w:pos="4153"/>
                <w:tab w:val="clear" w:pos="8306"/>
              </w:tabs>
              <w:contextualSpacing/>
              <w:jc w:val="both"/>
              <w:rPr>
                <w:rFonts w:ascii="Calibri" w:hAnsi="Calibri"/>
                <w:b/>
                <w:szCs w:val="22"/>
              </w:rPr>
            </w:pPr>
          </w:p>
          <w:p w14:paraId="2242CC8A" w14:textId="0D0A96D1" w:rsidR="000634B2" w:rsidRDefault="000634B2" w:rsidP="000634B2">
            <w:pPr>
              <w:contextualSpacing/>
              <w:rPr>
                <w:rFonts w:ascii="Calibri" w:hAnsi="Calibri"/>
                <w:szCs w:val="22"/>
              </w:rPr>
            </w:pPr>
            <w:r>
              <w:rPr>
                <w:rFonts w:ascii="Calibri" w:hAnsi="Calibri"/>
                <w:szCs w:val="22"/>
              </w:rPr>
              <w:t xml:space="preserve">The nearest residential property most likely to be affected by the proposal is situated over 20m from the development site and therefore it is considered that there is sufficient distance between the glazed extension and the </w:t>
            </w:r>
            <w:proofErr w:type="gramStart"/>
            <w:r>
              <w:rPr>
                <w:rFonts w:ascii="Calibri" w:hAnsi="Calibri"/>
                <w:szCs w:val="22"/>
              </w:rPr>
              <w:t>aforementioned dwellings</w:t>
            </w:r>
            <w:proofErr w:type="gramEnd"/>
            <w:r>
              <w:rPr>
                <w:rFonts w:ascii="Calibri" w:hAnsi="Calibri"/>
                <w:szCs w:val="22"/>
              </w:rPr>
              <w:t xml:space="preserve">, and such there will be no residential amenity impact. </w:t>
            </w:r>
          </w:p>
          <w:p w14:paraId="3FF3647D" w14:textId="6A488FD6" w:rsidR="00AC7062" w:rsidRPr="00C0704D" w:rsidRDefault="00AC7062" w:rsidP="00E922CB">
            <w:pPr>
              <w:contextualSpacing/>
              <w:rPr>
                <w:rFonts w:ascii="Calibri" w:hAnsi="Calibri"/>
                <w:szCs w:val="22"/>
              </w:rPr>
            </w:pPr>
          </w:p>
        </w:tc>
      </w:tr>
      <w:tr w:rsidR="00AC7062" w:rsidRPr="00D2449B" w14:paraId="1AFC90A3"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A941C4" w14:textId="77777777" w:rsidR="00AC7062" w:rsidRDefault="00AC7062" w:rsidP="00E922CB">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D4CD1D8" w14:textId="5A950BB8" w:rsidR="00AC7062" w:rsidRDefault="00AC7062" w:rsidP="00E922CB">
            <w:pPr>
              <w:pStyle w:val="Header"/>
              <w:tabs>
                <w:tab w:val="clear" w:pos="4153"/>
                <w:tab w:val="clear" w:pos="8306"/>
              </w:tabs>
              <w:contextualSpacing/>
              <w:jc w:val="both"/>
              <w:rPr>
                <w:rFonts w:ascii="Calibri" w:hAnsi="Calibri"/>
                <w:b/>
                <w:szCs w:val="22"/>
              </w:rPr>
            </w:pPr>
          </w:p>
          <w:p w14:paraId="7C7C752C" w14:textId="77777777" w:rsidR="00D51207" w:rsidRDefault="00D51207" w:rsidP="00D51207">
            <w:pPr>
              <w:jc w:val="both"/>
              <w:rPr>
                <w:rFonts w:ascii="Calibri" w:hAnsi="Calibri"/>
                <w:szCs w:val="22"/>
              </w:rPr>
            </w:pPr>
            <w:proofErr w:type="spellStart"/>
            <w:r>
              <w:rPr>
                <w:rFonts w:ascii="Calibri" w:hAnsi="Calibri"/>
              </w:rPr>
              <w:t>Ribble</w:t>
            </w:r>
            <w:proofErr w:type="spellEnd"/>
            <w:r>
              <w:rPr>
                <w:rFonts w:ascii="Calibri" w:hAnsi="Calibri"/>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22EF7726" w14:textId="20BEFC4A" w:rsidR="00A02714" w:rsidRDefault="00A02714" w:rsidP="00E922CB">
            <w:pPr>
              <w:pStyle w:val="Header"/>
              <w:tabs>
                <w:tab w:val="clear" w:pos="4153"/>
                <w:tab w:val="clear" w:pos="8306"/>
              </w:tabs>
              <w:contextualSpacing/>
              <w:jc w:val="both"/>
              <w:rPr>
                <w:rFonts w:ascii="Calibri" w:hAnsi="Calibri"/>
                <w:b/>
                <w:szCs w:val="22"/>
              </w:rPr>
            </w:pPr>
          </w:p>
          <w:p w14:paraId="3441336D" w14:textId="0BFCD20A" w:rsidR="00AC7062" w:rsidRPr="001070C7" w:rsidRDefault="00F9787B" w:rsidP="00B37060">
            <w:pPr>
              <w:pStyle w:val="Header"/>
              <w:tabs>
                <w:tab w:val="clear" w:pos="4153"/>
                <w:tab w:val="clear" w:pos="8306"/>
              </w:tabs>
              <w:contextualSpacing/>
              <w:jc w:val="both"/>
              <w:rPr>
                <w:rFonts w:ascii="Calibri" w:hAnsi="Calibri"/>
                <w:bCs/>
                <w:szCs w:val="22"/>
              </w:rPr>
            </w:pPr>
            <w:r w:rsidRPr="00F9787B">
              <w:rPr>
                <w:rFonts w:ascii="Calibri" w:hAnsi="Calibri"/>
                <w:bCs/>
                <w:szCs w:val="22"/>
              </w:rPr>
              <w:t xml:space="preserve">In term of its design, the proposed single storey extension </w:t>
            </w:r>
            <w:r w:rsidR="009F0B6D">
              <w:rPr>
                <w:rFonts w:ascii="Calibri" w:hAnsi="Calibri"/>
                <w:bCs/>
                <w:szCs w:val="22"/>
              </w:rPr>
              <w:t>will have a maximum height of 2.7m</w:t>
            </w:r>
            <w:r w:rsidR="001070C7">
              <w:rPr>
                <w:rFonts w:ascii="Calibri" w:hAnsi="Calibri"/>
                <w:bCs/>
                <w:szCs w:val="22"/>
              </w:rPr>
              <w:t>, and as such will be seen as a commensurate element when compared to the scale of the main dwelling. Despite being at the rear of the property, due to the application property’s positioning, the development will be visible from the adjacent highway of Waddington Road. However, slight topographical changes in the land, along with the property currently benefitting from</w:t>
            </w:r>
            <w:r w:rsidR="00F62BDB">
              <w:rPr>
                <w:rFonts w:ascii="Calibri" w:hAnsi="Calibri"/>
                <w:bCs/>
                <w:szCs w:val="22"/>
              </w:rPr>
              <w:t xml:space="preserve"> high timber</w:t>
            </w:r>
            <w:r w:rsidR="001070C7">
              <w:rPr>
                <w:rFonts w:ascii="Calibri" w:hAnsi="Calibri"/>
                <w:bCs/>
                <w:szCs w:val="22"/>
              </w:rPr>
              <w:t xml:space="preserve"> boundary fencing, means only a small proportion of the extension will be visible from the public realm. </w:t>
            </w:r>
            <w:r w:rsidR="00B37060">
              <w:rPr>
                <w:rFonts w:ascii="Calibri" w:hAnsi="Calibri"/>
                <w:szCs w:val="22"/>
              </w:rPr>
              <w:t>The use of modern materials creates a contrast between the application property and the proposed extension, however as these will be in modest quantities creating a sleek design</w:t>
            </w:r>
            <w:r w:rsidR="00B37060" w:rsidRPr="005D5F77">
              <w:rPr>
                <w:rFonts w:asciiTheme="minorHAnsi" w:hAnsiTheme="minorHAnsi" w:cstheme="minorHAnsi"/>
                <w:szCs w:val="22"/>
              </w:rPr>
              <w:t xml:space="preserve">, </w:t>
            </w:r>
            <w:r w:rsidR="00B37060" w:rsidRPr="005D5F77">
              <w:rPr>
                <w:rFonts w:asciiTheme="minorHAnsi" w:hAnsiTheme="minorHAnsi" w:cstheme="minorHAnsi"/>
              </w:rPr>
              <w:t xml:space="preserve">it is not considered that the proposed works would detract from or have any </w:t>
            </w:r>
            <w:r w:rsidR="00B37060" w:rsidRPr="005D5F77">
              <w:rPr>
                <w:rFonts w:asciiTheme="minorHAnsi" w:hAnsiTheme="minorHAnsi" w:cstheme="minorHAnsi"/>
                <w:szCs w:val="22"/>
              </w:rPr>
              <w:t xml:space="preserve">detrimental impact on the application property or the surrounding </w:t>
            </w:r>
            <w:r w:rsidR="00B37060">
              <w:rPr>
                <w:rFonts w:asciiTheme="minorHAnsi" w:hAnsiTheme="minorHAnsi" w:cstheme="minorHAnsi"/>
                <w:szCs w:val="22"/>
              </w:rPr>
              <w:t xml:space="preserve">area. </w:t>
            </w:r>
          </w:p>
          <w:p w14:paraId="671B3CE8" w14:textId="09664A68" w:rsidR="00B37060" w:rsidRDefault="00B37060" w:rsidP="00B37060">
            <w:pPr>
              <w:pStyle w:val="Header"/>
              <w:tabs>
                <w:tab w:val="clear" w:pos="4153"/>
                <w:tab w:val="clear" w:pos="8306"/>
              </w:tabs>
              <w:contextualSpacing/>
              <w:jc w:val="both"/>
              <w:rPr>
                <w:rFonts w:ascii="Calibri" w:hAnsi="Calibri"/>
                <w:b/>
                <w:szCs w:val="22"/>
              </w:rPr>
            </w:pPr>
          </w:p>
        </w:tc>
      </w:tr>
      <w:tr w:rsidR="00AC7062" w:rsidRPr="00D2449B" w14:paraId="1AC98E6E"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57675" w14:textId="77777777" w:rsidR="00AC7062" w:rsidRDefault="00AC7062" w:rsidP="00E922CB">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122FE46D" w14:textId="77777777" w:rsidR="00AC7062" w:rsidRDefault="00AC7062" w:rsidP="00E922CB">
            <w:pPr>
              <w:pStyle w:val="Header"/>
              <w:tabs>
                <w:tab w:val="clear" w:pos="4153"/>
                <w:tab w:val="clear" w:pos="8306"/>
              </w:tabs>
              <w:contextualSpacing/>
              <w:jc w:val="both"/>
              <w:rPr>
                <w:rFonts w:ascii="Calibri" w:hAnsi="Calibri"/>
                <w:b/>
                <w:szCs w:val="22"/>
              </w:rPr>
            </w:pPr>
          </w:p>
          <w:p w14:paraId="04B75E5E" w14:textId="4D417040" w:rsidR="00AC7062" w:rsidRPr="00AC7062" w:rsidRDefault="00AC7062" w:rsidP="00AC7062">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11DE5E05" w14:textId="525AE95C" w:rsidR="00AC7062" w:rsidRDefault="00AC7062" w:rsidP="00E922CB">
            <w:pPr>
              <w:pStyle w:val="Header"/>
              <w:tabs>
                <w:tab w:val="clear" w:pos="4153"/>
                <w:tab w:val="clear" w:pos="8306"/>
              </w:tabs>
              <w:contextualSpacing/>
              <w:jc w:val="both"/>
              <w:rPr>
                <w:rFonts w:ascii="Calibri" w:hAnsi="Calibri"/>
                <w:b/>
                <w:szCs w:val="22"/>
              </w:rPr>
            </w:pPr>
          </w:p>
        </w:tc>
      </w:tr>
      <w:tr w:rsidR="00AC7062" w:rsidRPr="00D2449B" w14:paraId="315DA56D"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69D6AC" w14:textId="77777777" w:rsidR="00AC7062" w:rsidRDefault="00AC7062" w:rsidP="00E922C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5D4D9E" w14:textId="77777777" w:rsidR="00AC7062" w:rsidRDefault="00AC7062" w:rsidP="00E922CB">
            <w:pPr>
              <w:pStyle w:val="Header"/>
              <w:tabs>
                <w:tab w:val="clear" w:pos="4153"/>
                <w:tab w:val="clear" w:pos="8306"/>
              </w:tabs>
              <w:contextualSpacing/>
              <w:jc w:val="both"/>
              <w:rPr>
                <w:rFonts w:ascii="Calibri" w:hAnsi="Calibri"/>
                <w:b/>
                <w:szCs w:val="22"/>
              </w:rPr>
            </w:pPr>
          </w:p>
          <w:p w14:paraId="5027F45A" w14:textId="77777777" w:rsidR="00AC7062" w:rsidRDefault="00AC7062" w:rsidP="00AC7062">
            <w:pPr>
              <w:jc w:val="both"/>
              <w:rPr>
                <w:rFonts w:ascii="Calibri" w:hAnsi="Calibri"/>
                <w:bCs/>
                <w:color w:val="000000"/>
              </w:rPr>
            </w:pPr>
            <w:r w:rsidRPr="00681B84">
              <w:rPr>
                <w:rFonts w:ascii="Calibri" w:hAnsi="Calibri"/>
                <w:bCs/>
                <w:color w:val="000000"/>
              </w:rPr>
              <w:t>No ecological constraints were found in relation to this proposal.</w:t>
            </w:r>
            <w:r>
              <w:rPr>
                <w:rFonts w:ascii="Calibri" w:hAnsi="Calibri"/>
                <w:bCs/>
                <w:color w:val="000000"/>
              </w:rPr>
              <w:t xml:space="preserve"> </w:t>
            </w:r>
          </w:p>
          <w:p w14:paraId="5A7764AA" w14:textId="77777777" w:rsidR="00AC7062" w:rsidRDefault="00AC7062" w:rsidP="00E922CB">
            <w:pPr>
              <w:contextualSpacing/>
              <w:rPr>
                <w:rFonts w:ascii="Calibri" w:hAnsi="Calibri"/>
                <w:b/>
                <w:szCs w:val="22"/>
              </w:rPr>
            </w:pPr>
          </w:p>
        </w:tc>
      </w:tr>
      <w:tr w:rsidR="00AC7062" w:rsidRPr="00D2449B" w14:paraId="4F1528CC" w14:textId="77777777" w:rsidTr="00AC7062">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8CE55C" w14:textId="77777777" w:rsidR="00AC7062" w:rsidRDefault="00AC7062" w:rsidP="00E922CB">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347F1C9" w14:textId="77777777" w:rsidR="00AC7062" w:rsidRPr="00DD62F6" w:rsidRDefault="00AC7062" w:rsidP="00E922CB">
            <w:pPr>
              <w:contextualSpacing/>
              <w:rPr>
                <w:rFonts w:ascii="Calibri" w:hAnsi="Calibri"/>
                <w:bCs/>
                <w:color w:val="8496B0" w:themeColor="text2" w:themeTint="99"/>
                <w:szCs w:val="22"/>
              </w:rPr>
            </w:pPr>
          </w:p>
          <w:p w14:paraId="1A136D0F" w14:textId="77777777" w:rsidR="00AC7062" w:rsidRPr="00AC7062" w:rsidRDefault="00AC7062" w:rsidP="00E922CB">
            <w:pPr>
              <w:pStyle w:val="Header"/>
              <w:tabs>
                <w:tab w:val="clear" w:pos="4153"/>
                <w:tab w:val="clear" w:pos="8306"/>
              </w:tabs>
              <w:contextualSpacing/>
              <w:jc w:val="both"/>
              <w:rPr>
                <w:rFonts w:ascii="Calibri" w:hAnsi="Calibri"/>
                <w:bCs/>
                <w:szCs w:val="22"/>
              </w:rPr>
            </w:pPr>
            <w:r w:rsidRPr="00AC7062">
              <w:rPr>
                <w:rFonts w:ascii="Calibri" w:hAnsi="Calibri"/>
                <w:bCs/>
                <w:szCs w:val="22"/>
              </w:rPr>
              <w:t>As such and for the above reasons, having regard to all material considerations and matters raised, that the application is recommended for approval.</w:t>
            </w:r>
          </w:p>
          <w:p w14:paraId="764BA566" w14:textId="77777777" w:rsidR="00AC7062" w:rsidRDefault="00AC7062" w:rsidP="00E922CB">
            <w:pPr>
              <w:pStyle w:val="Header"/>
              <w:tabs>
                <w:tab w:val="clear" w:pos="4153"/>
                <w:tab w:val="clear" w:pos="8306"/>
              </w:tabs>
              <w:contextualSpacing/>
              <w:jc w:val="both"/>
              <w:rPr>
                <w:rFonts w:ascii="Calibri" w:hAnsi="Calibri"/>
                <w:b/>
                <w:szCs w:val="22"/>
              </w:rPr>
            </w:pPr>
          </w:p>
        </w:tc>
      </w:tr>
      <w:tr w:rsidR="00AC7062" w:rsidRPr="00D2449B" w14:paraId="6F98C393" w14:textId="77777777" w:rsidTr="00AC7062">
        <w:trPr>
          <w:jc w:val="center"/>
        </w:trPr>
        <w:tc>
          <w:tcPr>
            <w:tcW w:w="21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CB05EE" w14:textId="77777777" w:rsidR="00AC7062" w:rsidRPr="00D2449B" w:rsidRDefault="00AC7062" w:rsidP="00E922C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5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AF63E8" w14:textId="77777777" w:rsidR="00AC7062" w:rsidRPr="00D2449B" w:rsidRDefault="00AC7062" w:rsidP="00E922CB">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26841FA7" w14:textId="77777777" w:rsidR="00AC7062" w:rsidRDefault="00AC7062"/>
    <w:sectPr w:rsidR="00AC70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900E2" w14:textId="77777777" w:rsidR="00AC7062" w:rsidRDefault="00AC7062" w:rsidP="00AC7062">
      <w:r>
        <w:separator/>
      </w:r>
    </w:p>
  </w:endnote>
  <w:endnote w:type="continuationSeparator" w:id="0">
    <w:p w14:paraId="058A0CC0" w14:textId="77777777" w:rsidR="00AC7062" w:rsidRDefault="00AC7062" w:rsidP="00AC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81E68" w14:textId="77777777" w:rsidR="00AC7062" w:rsidRDefault="00AC7062" w:rsidP="00AC7062">
      <w:r>
        <w:separator/>
      </w:r>
    </w:p>
  </w:footnote>
  <w:footnote w:type="continuationSeparator" w:id="0">
    <w:p w14:paraId="6AF5CC23" w14:textId="77777777" w:rsidR="00AC7062" w:rsidRDefault="00AC7062" w:rsidP="00AC7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62"/>
    <w:rsid w:val="000404E0"/>
    <w:rsid w:val="000634B2"/>
    <w:rsid w:val="001070C7"/>
    <w:rsid w:val="00136345"/>
    <w:rsid w:val="0014316E"/>
    <w:rsid w:val="00176084"/>
    <w:rsid w:val="00190EC8"/>
    <w:rsid w:val="001B1F1F"/>
    <w:rsid w:val="001C3B52"/>
    <w:rsid w:val="00261204"/>
    <w:rsid w:val="002D3A37"/>
    <w:rsid w:val="00363904"/>
    <w:rsid w:val="0039577E"/>
    <w:rsid w:val="00565C31"/>
    <w:rsid w:val="007A6906"/>
    <w:rsid w:val="009F0B6D"/>
    <w:rsid w:val="00A02714"/>
    <w:rsid w:val="00AB15DE"/>
    <w:rsid w:val="00AC7062"/>
    <w:rsid w:val="00B37060"/>
    <w:rsid w:val="00D51207"/>
    <w:rsid w:val="00DE728C"/>
    <w:rsid w:val="00E95BA8"/>
    <w:rsid w:val="00F02FAB"/>
    <w:rsid w:val="00F62BDB"/>
    <w:rsid w:val="00F9787B"/>
    <w:rsid w:val="00FF7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20DD"/>
  <w15:chartTrackingRefBased/>
  <w15:docId w15:val="{0C9E4DE4-EF71-4C20-B423-AE0145AE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62"/>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NING">
    <w:name w:val="PLANNING"/>
    <w:basedOn w:val="Normal"/>
    <w:rsid w:val="00AC7062"/>
    <w:pPr>
      <w:jc w:val="both"/>
    </w:pPr>
  </w:style>
  <w:style w:type="paragraph" w:styleId="Header">
    <w:name w:val="header"/>
    <w:basedOn w:val="Normal"/>
    <w:link w:val="HeaderChar"/>
    <w:semiHidden/>
    <w:rsid w:val="00AC7062"/>
    <w:pPr>
      <w:tabs>
        <w:tab w:val="center" w:pos="4153"/>
        <w:tab w:val="right" w:pos="8306"/>
      </w:tabs>
    </w:pPr>
  </w:style>
  <w:style w:type="character" w:customStyle="1" w:styleId="HeaderChar">
    <w:name w:val="Header Char"/>
    <w:basedOn w:val="DefaultParagraphFont"/>
    <w:link w:val="Header"/>
    <w:semiHidden/>
    <w:rsid w:val="00AC7062"/>
    <w:rPr>
      <w:rFonts w:ascii="Arial" w:eastAsia="Times New Roman" w:hAnsi="Arial" w:cs="Times New Roman"/>
      <w:szCs w:val="20"/>
    </w:rPr>
  </w:style>
  <w:style w:type="paragraph" w:styleId="Footer">
    <w:name w:val="footer"/>
    <w:basedOn w:val="Normal"/>
    <w:link w:val="FooterChar"/>
    <w:uiPriority w:val="99"/>
    <w:unhideWhenUsed/>
    <w:rsid w:val="00AC7062"/>
    <w:pPr>
      <w:tabs>
        <w:tab w:val="center" w:pos="4513"/>
        <w:tab w:val="right" w:pos="9026"/>
      </w:tabs>
    </w:pPr>
  </w:style>
  <w:style w:type="character" w:customStyle="1" w:styleId="FooterChar">
    <w:name w:val="Footer Char"/>
    <w:basedOn w:val="DefaultParagraphFont"/>
    <w:link w:val="Footer"/>
    <w:uiPriority w:val="99"/>
    <w:rsid w:val="00AC7062"/>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2022-12-01T16:04:00Z</cp:lastPrinted>
  <dcterms:created xsi:type="dcterms:W3CDTF">2022-12-01T16:04:00Z</dcterms:created>
  <dcterms:modified xsi:type="dcterms:W3CDTF">2022-12-01T16:04:00Z</dcterms:modified>
</cp:coreProperties>
</file>