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7923" w14:textId="77777777" w:rsidR="004C62F7" w:rsidRDefault="004C62F7">
      <w:pPr>
        <w:pStyle w:val="PLANNING"/>
      </w:pPr>
    </w:p>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4C62F7" w14:paraId="39614C97" w14:textId="77777777">
        <w:trPr>
          <w:cantSplit/>
        </w:trPr>
        <w:tc>
          <w:tcPr>
            <w:tcW w:w="6983" w:type="dxa"/>
            <w:gridSpan w:val="4"/>
            <w:shd w:val="clear" w:color="auto" w:fill="auto"/>
            <w:tcMar>
              <w:top w:w="29" w:type="dxa"/>
              <w:left w:w="43" w:type="dxa"/>
              <w:bottom w:w="29" w:type="dxa"/>
              <w:right w:w="43" w:type="dxa"/>
            </w:tcMar>
          </w:tcPr>
          <w:p w14:paraId="59051E43" w14:textId="77777777" w:rsidR="004C62F7" w:rsidRDefault="00381FDC">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3466D56B" w14:textId="77777777" w:rsidR="004C62F7" w:rsidRDefault="004C62F7">
            <w:pPr>
              <w:rPr>
                <w:rFonts w:ascii="Calibri" w:hAnsi="Calibri" w:cs="Calibri"/>
                <w:szCs w:val="22"/>
              </w:rPr>
            </w:pPr>
          </w:p>
        </w:tc>
        <w:tc>
          <w:tcPr>
            <w:tcW w:w="1713" w:type="dxa"/>
            <w:shd w:val="clear" w:color="auto" w:fill="auto"/>
            <w:tcMar>
              <w:top w:w="29" w:type="dxa"/>
              <w:left w:w="43" w:type="dxa"/>
              <w:bottom w:w="29" w:type="dxa"/>
              <w:right w:w="43" w:type="dxa"/>
            </w:tcMar>
          </w:tcPr>
          <w:p w14:paraId="681644FB" w14:textId="77777777" w:rsidR="004C62F7" w:rsidRDefault="004C62F7">
            <w:pPr>
              <w:rPr>
                <w:rFonts w:ascii="Calibri" w:hAnsi="Calibri" w:cs="Calibri"/>
                <w:szCs w:val="22"/>
              </w:rPr>
            </w:pPr>
          </w:p>
        </w:tc>
      </w:tr>
      <w:tr w:rsidR="004C62F7" w14:paraId="3FB36107" w14:textId="77777777">
        <w:trPr>
          <w:cantSplit/>
        </w:trPr>
        <w:tc>
          <w:tcPr>
            <w:tcW w:w="4123" w:type="dxa"/>
            <w:gridSpan w:val="2"/>
            <w:shd w:val="clear" w:color="auto" w:fill="auto"/>
            <w:tcMar>
              <w:top w:w="29" w:type="dxa"/>
              <w:left w:w="43" w:type="dxa"/>
              <w:bottom w:w="29" w:type="dxa"/>
              <w:right w:w="43" w:type="dxa"/>
            </w:tcMar>
          </w:tcPr>
          <w:p w14:paraId="64C41CE9" w14:textId="77777777" w:rsidR="004C62F7" w:rsidRDefault="00381FDC">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5296119A" w14:textId="77777777" w:rsidR="004C62F7" w:rsidRDefault="004C62F7">
            <w:pPr>
              <w:rPr>
                <w:rFonts w:ascii="Calibri" w:hAnsi="Calibri" w:cs="Calibri"/>
                <w:szCs w:val="22"/>
              </w:rPr>
            </w:pPr>
          </w:p>
        </w:tc>
        <w:tc>
          <w:tcPr>
            <w:tcW w:w="1404" w:type="dxa"/>
            <w:shd w:val="clear" w:color="auto" w:fill="auto"/>
            <w:tcMar>
              <w:top w:w="29" w:type="dxa"/>
              <w:left w:w="43" w:type="dxa"/>
              <w:bottom w:w="29" w:type="dxa"/>
              <w:right w:w="43" w:type="dxa"/>
            </w:tcMar>
          </w:tcPr>
          <w:p w14:paraId="622E1D8E" w14:textId="77777777" w:rsidR="004C62F7" w:rsidRDefault="004C62F7">
            <w:pPr>
              <w:rPr>
                <w:rFonts w:ascii="Calibri" w:hAnsi="Calibri" w:cs="Calibri"/>
                <w:szCs w:val="22"/>
              </w:rPr>
            </w:pPr>
          </w:p>
        </w:tc>
        <w:tc>
          <w:tcPr>
            <w:tcW w:w="1713" w:type="dxa"/>
            <w:shd w:val="clear" w:color="auto" w:fill="auto"/>
            <w:tcMar>
              <w:top w:w="29" w:type="dxa"/>
              <w:left w:w="43" w:type="dxa"/>
              <w:bottom w:w="29" w:type="dxa"/>
              <w:right w:w="43" w:type="dxa"/>
            </w:tcMar>
          </w:tcPr>
          <w:p w14:paraId="1E30BDE9" w14:textId="77777777" w:rsidR="004C62F7" w:rsidRDefault="004C62F7">
            <w:pPr>
              <w:rPr>
                <w:rFonts w:ascii="Calibri" w:hAnsi="Calibri" w:cs="Calibri"/>
                <w:szCs w:val="22"/>
              </w:rPr>
            </w:pPr>
          </w:p>
        </w:tc>
        <w:tc>
          <w:tcPr>
            <w:tcW w:w="1713" w:type="dxa"/>
            <w:shd w:val="clear" w:color="auto" w:fill="auto"/>
            <w:tcMar>
              <w:top w:w="29" w:type="dxa"/>
              <w:left w:w="43" w:type="dxa"/>
              <w:bottom w:w="29" w:type="dxa"/>
              <w:right w:w="43" w:type="dxa"/>
            </w:tcMar>
          </w:tcPr>
          <w:p w14:paraId="4EF247A5" w14:textId="77777777" w:rsidR="004C62F7" w:rsidRDefault="004C62F7">
            <w:pPr>
              <w:rPr>
                <w:rFonts w:ascii="Calibri" w:hAnsi="Calibri" w:cs="Calibri"/>
                <w:szCs w:val="22"/>
              </w:rPr>
            </w:pPr>
          </w:p>
        </w:tc>
      </w:tr>
      <w:tr w:rsidR="004C62F7" w14:paraId="3FF16B5B" w14:textId="77777777">
        <w:trPr>
          <w:cantSplit/>
        </w:trPr>
        <w:tc>
          <w:tcPr>
            <w:tcW w:w="5579" w:type="dxa"/>
            <w:gridSpan w:val="3"/>
            <w:shd w:val="clear" w:color="auto" w:fill="auto"/>
            <w:tcMar>
              <w:top w:w="29" w:type="dxa"/>
              <w:left w:w="43" w:type="dxa"/>
              <w:bottom w:w="29" w:type="dxa"/>
              <w:right w:w="43" w:type="dxa"/>
            </w:tcMar>
          </w:tcPr>
          <w:p w14:paraId="5F9E2C72" w14:textId="77777777" w:rsidR="004C62F7" w:rsidRDefault="00381FDC">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521C08A0" w14:textId="77777777" w:rsidR="004C62F7" w:rsidRDefault="004C62F7">
            <w:pPr>
              <w:rPr>
                <w:rFonts w:ascii="Calibri" w:hAnsi="Calibri" w:cs="Calibri"/>
                <w:szCs w:val="22"/>
              </w:rPr>
            </w:pPr>
          </w:p>
        </w:tc>
        <w:tc>
          <w:tcPr>
            <w:tcW w:w="1713" w:type="dxa"/>
            <w:shd w:val="clear" w:color="auto" w:fill="auto"/>
            <w:tcMar>
              <w:top w:w="29" w:type="dxa"/>
              <w:left w:w="43" w:type="dxa"/>
              <w:bottom w:w="29" w:type="dxa"/>
              <w:right w:w="43" w:type="dxa"/>
            </w:tcMar>
          </w:tcPr>
          <w:p w14:paraId="1883BB98" w14:textId="77777777" w:rsidR="004C62F7" w:rsidRDefault="004C62F7">
            <w:pPr>
              <w:rPr>
                <w:rFonts w:ascii="Calibri" w:hAnsi="Calibri" w:cs="Calibri"/>
                <w:szCs w:val="22"/>
              </w:rPr>
            </w:pPr>
          </w:p>
        </w:tc>
        <w:tc>
          <w:tcPr>
            <w:tcW w:w="1713" w:type="dxa"/>
            <w:shd w:val="clear" w:color="auto" w:fill="auto"/>
            <w:tcMar>
              <w:top w:w="29" w:type="dxa"/>
              <w:left w:w="43" w:type="dxa"/>
              <w:bottom w:w="29" w:type="dxa"/>
              <w:right w:w="43" w:type="dxa"/>
            </w:tcMar>
          </w:tcPr>
          <w:p w14:paraId="10C0650D" w14:textId="77777777" w:rsidR="004C62F7" w:rsidRDefault="004C62F7">
            <w:pPr>
              <w:rPr>
                <w:rFonts w:ascii="Calibri" w:hAnsi="Calibri" w:cs="Calibri"/>
                <w:szCs w:val="22"/>
              </w:rPr>
            </w:pPr>
          </w:p>
        </w:tc>
      </w:tr>
      <w:tr w:rsidR="004C62F7" w14:paraId="25BCEF82"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2BB04E69" w14:textId="77777777" w:rsidR="004C62F7" w:rsidRDefault="00381FDC">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4C62F7" w14:paraId="369DC5E8" w14:textId="77777777">
        <w:trPr>
          <w:cantSplit/>
        </w:trPr>
        <w:tc>
          <w:tcPr>
            <w:tcW w:w="5579" w:type="dxa"/>
            <w:gridSpan w:val="3"/>
            <w:shd w:val="clear" w:color="auto" w:fill="auto"/>
            <w:tcMar>
              <w:top w:w="29" w:type="dxa"/>
              <w:left w:w="43" w:type="dxa"/>
              <w:bottom w:w="29" w:type="dxa"/>
              <w:right w:w="43" w:type="dxa"/>
            </w:tcMar>
          </w:tcPr>
          <w:p w14:paraId="5C3D0E24" w14:textId="77777777" w:rsidR="004C62F7" w:rsidRDefault="00381FDC">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2D545299" w14:textId="77777777" w:rsidR="004C62F7" w:rsidRDefault="004C62F7">
            <w:pPr>
              <w:rPr>
                <w:rFonts w:ascii="Calibri" w:hAnsi="Calibri" w:cs="Calibri"/>
                <w:szCs w:val="22"/>
              </w:rPr>
            </w:pPr>
          </w:p>
        </w:tc>
        <w:tc>
          <w:tcPr>
            <w:tcW w:w="1713" w:type="dxa"/>
            <w:shd w:val="clear" w:color="auto" w:fill="auto"/>
            <w:tcMar>
              <w:top w:w="29" w:type="dxa"/>
              <w:left w:w="43" w:type="dxa"/>
              <w:bottom w:w="29" w:type="dxa"/>
              <w:right w:w="43" w:type="dxa"/>
            </w:tcMar>
          </w:tcPr>
          <w:p w14:paraId="16F1710E" w14:textId="77777777" w:rsidR="004C62F7" w:rsidRDefault="004C62F7">
            <w:pPr>
              <w:rPr>
                <w:rFonts w:ascii="Calibri" w:hAnsi="Calibri" w:cs="Calibri"/>
                <w:szCs w:val="22"/>
              </w:rPr>
            </w:pPr>
          </w:p>
        </w:tc>
        <w:tc>
          <w:tcPr>
            <w:tcW w:w="1713" w:type="dxa"/>
            <w:shd w:val="clear" w:color="auto" w:fill="auto"/>
            <w:tcMar>
              <w:top w:w="29" w:type="dxa"/>
              <w:left w:w="43" w:type="dxa"/>
              <w:bottom w:w="29" w:type="dxa"/>
              <w:right w:w="43" w:type="dxa"/>
            </w:tcMar>
          </w:tcPr>
          <w:p w14:paraId="478AE5C6" w14:textId="77777777" w:rsidR="004C62F7" w:rsidRDefault="004C62F7">
            <w:pPr>
              <w:rPr>
                <w:rFonts w:ascii="Calibri" w:hAnsi="Calibri" w:cs="Calibri"/>
                <w:szCs w:val="22"/>
              </w:rPr>
            </w:pPr>
          </w:p>
        </w:tc>
      </w:tr>
      <w:tr w:rsidR="004C62F7" w14:paraId="61230C76" w14:textId="77777777">
        <w:trPr>
          <w:cantSplit/>
        </w:trPr>
        <w:tc>
          <w:tcPr>
            <w:tcW w:w="10409" w:type="dxa"/>
            <w:gridSpan w:val="6"/>
            <w:shd w:val="clear" w:color="auto" w:fill="auto"/>
            <w:tcMar>
              <w:top w:w="29" w:type="dxa"/>
              <w:left w:w="43" w:type="dxa"/>
              <w:bottom w:w="29" w:type="dxa"/>
              <w:right w:w="43" w:type="dxa"/>
            </w:tcMar>
          </w:tcPr>
          <w:p w14:paraId="5DBE1B1D" w14:textId="77777777" w:rsidR="004C62F7" w:rsidRDefault="00381FDC">
            <w:pPr>
              <w:pStyle w:val="TableText"/>
            </w:pPr>
            <w:r>
              <w:rPr>
                <w:rFonts w:ascii="Calibri" w:hAnsi="Calibri" w:cs="Calibri"/>
                <w:szCs w:val="22"/>
                <w:u w:val="single"/>
              </w:rPr>
              <w:t>TREE WORK PERMISSION</w:t>
            </w:r>
          </w:p>
        </w:tc>
      </w:tr>
      <w:tr w:rsidR="004C62F7" w14:paraId="783B417A" w14:textId="77777777">
        <w:trPr>
          <w:cantSplit/>
        </w:trPr>
        <w:tc>
          <w:tcPr>
            <w:tcW w:w="2410" w:type="dxa"/>
            <w:shd w:val="clear" w:color="auto" w:fill="auto"/>
            <w:tcMar>
              <w:top w:w="29" w:type="dxa"/>
              <w:left w:w="43" w:type="dxa"/>
              <w:bottom w:w="29" w:type="dxa"/>
              <w:right w:w="43" w:type="dxa"/>
            </w:tcMar>
          </w:tcPr>
          <w:p w14:paraId="18A1FE69" w14:textId="77777777" w:rsidR="004C62F7" w:rsidRDefault="00381FDC">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19A9B912" w14:textId="77777777" w:rsidR="004C62F7" w:rsidRDefault="00381FDC">
            <w:pPr>
              <w:pStyle w:val="addresses"/>
              <w:rPr>
                <w:rFonts w:ascii="Calibri" w:hAnsi="Calibri" w:cs="Calibri"/>
                <w:szCs w:val="22"/>
              </w:rPr>
            </w:pPr>
            <w:r>
              <w:rPr>
                <w:rFonts w:ascii="Calibri" w:hAnsi="Calibri" w:cs="Calibri"/>
                <w:szCs w:val="22"/>
              </w:rPr>
              <w:t>3/2022/0940</w:t>
            </w:r>
          </w:p>
        </w:tc>
        <w:tc>
          <w:tcPr>
            <w:tcW w:w="1404" w:type="dxa"/>
            <w:shd w:val="clear" w:color="auto" w:fill="auto"/>
            <w:tcMar>
              <w:top w:w="29" w:type="dxa"/>
              <w:left w:w="43" w:type="dxa"/>
              <w:bottom w:w="29" w:type="dxa"/>
              <w:right w:w="43" w:type="dxa"/>
            </w:tcMar>
          </w:tcPr>
          <w:p w14:paraId="1F2DA07D" w14:textId="77777777" w:rsidR="004C62F7" w:rsidRDefault="004C62F7">
            <w:pPr>
              <w:rPr>
                <w:rFonts w:ascii="Calibri" w:hAnsi="Calibri" w:cs="Calibri"/>
                <w:szCs w:val="22"/>
              </w:rPr>
            </w:pPr>
          </w:p>
        </w:tc>
        <w:tc>
          <w:tcPr>
            <w:tcW w:w="1713" w:type="dxa"/>
            <w:shd w:val="clear" w:color="auto" w:fill="auto"/>
            <w:tcMar>
              <w:top w:w="29" w:type="dxa"/>
              <w:left w:w="43" w:type="dxa"/>
              <w:bottom w:w="29" w:type="dxa"/>
              <w:right w:w="43" w:type="dxa"/>
            </w:tcMar>
          </w:tcPr>
          <w:p w14:paraId="347290AF" w14:textId="77777777" w:rsidR="004C62F7" w:rsidRDefault="004C62F7">
            <w:pPr>
              <w:rPr>
                <w:rFonts w:ascii="Calibri" w:hAnsi="Calibri" w:cs="Calibri"/>
                <w:szCs w:val="22"/>
              </w:rPr>
            </w:pPr>
          </w:p>
        </w:tc>
        <w:tc>
          <w:tcPr>
            <w:tcW w:w="1713" w:type="dxa"/>
            <w:shd w:val="clear" w:color="auto" w:fill="auto"/>
            <w:tcMar>
              <w:top w:w="29" w:type="dxa"/>
              <w:left w:w="43" w:type="dxa"/>
              <w:bottom w:w="29" w:type="dxa"/>
              <w:right w:w="43" w:type="dxa"/>
            </w:tcMar>
          </w:tcPr>
          <w:p w14:paraId="2A256909" w14:textId="77777777" w:rsidR="004C62F7" w:rsidRDefault="004C62F7">
            <w:pPr>
              <w:rPr>
                <w:rFonts w:ascii="Calibri" w:hAnsi="Calibri" w:cs="Calibri"/>
                <w:szCs w:val="22"/>
              </w:rPr>
            </w:pPr>
          </w:p>
        </w:tc>
      </w:tr>
      <w:tr w:rsidR="004C62F7" w14:paraId="0546B456" w14:textId="77777777">
        <w:trPr>
          <w:cantSplit/>
        </w:trPr>
        <w:tc>
          <w:tcPr>
            <w:tcW w:w="2410" w:type="dxa"/>
            <w:shd w:val="clear" w:color="auto" w:fill="auto"/>
            <w:tcMar>
              <w:top w:w="29" w:type="dxa"/>
              <w:left w:w="43" w:type="dxa"/>
              <w:bottom w:w="29" w:type="dxa"/>
              <w:right w:w="43" w:type="dxa"/>
            </w:tcMar>
          </w:tcPr>
          <w:p w14:paraId="144BE2E7" w14:textId="77777777" w:rsidR="004C62F7" w:rsidRDefault="00381FDC">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3E4C7BE1" w14:textId="77777777" w:rsidR="004C62F7" w:rsidRDefault="00381FDC">
            <w:pPr>
              <w:rPr>
                <w:rFonts w:ascii="Calibri" w:hAnsi="Calibri" w:cs="Calibri"/>
                <w:szCs w:val="22"/>
              </w:rPr>
            </w:pPr>
            <w:r>
              <w:rPr>
                <w:rFonts w:ascii="Calibri" w:hAnsi="Calibri" w:cs="Calibri"/>
                <w:szCs w:val="22"/>
              </w:rPr>
              <w:t>30 November 2022</w:t>
            </w:r>
          </w:p>
        </w:tc>
        <w:tc>
          <w:tcPr>
            <w:tcW w:w="1404" w:type="dxa"/>
            <w:shd w:val="clear" w:color="auto" w:fill="auto"/>
            <w:tcMar>
              <w:top w:w="29" w:type="dxa"/>
              <w:left w:w="43" w:type="dxa"/>
              <w:bottom w:w="29" w:type="dxa"/>
              <w:right w:w="43" w:type="dxa"/>
            </w:tcMar>
          </w:tcPr>
          <w:p w14:paraId="173936EA" w14:textId="77777777" w:rsidR="004C62F7" w:rsidRDefault="004C62F7">
            <w:pPr>
              <w:rPr>
                <w:rFonts w:ascii="Calibri" w:hAnsi="Calibri" w:cs="Calibri"/>
                <w:szCs w:val="22"/>
              </w:rPr>
            </w:pPr>
          </w:p>
        </w:tc>
        <w:tc>
          <w:tcPr>
            <w:tcW w:w="1713" w:type="dxa"/>
            <w:shd w:val="clear" w:color="auto" w:fill="auto"/>
            <w:tcMar>
              <w:top w:w="29" w:type="dxa"/>
              <w:left w:w="43" w:type="dxa"/>
              <w:bottom w:w="29" w:type="dxa"/>
              <w:right w:w="43" w:type="dxa"/>
            </w:tcMar>
          </w:tcPr>
          <w:p w14:paraId="08FC7020" w14:textId="77777777" w:rsidR="004C62F7" w:rsidRDefault="004C62F7">
            <w:pPr>
              <w:rPr>
                <w:rFonts w:ascii="Calibri" w:hAnsi="Calibri" w:cs="Calibri"/>
                <w:szCs w:val="22"/>
              </w:rPr>
            </w:pPr>
          </w:p>
        </w:tc>
        <w:tc>
          <w:tcPr>
            <w:tcW w:w="1713" w:type="dxa"/>
            <w:shd w:val="clear" w:color="auto" w:fill="auto"/>
            <w:tcMar>
              <w:top w:w="29" w:type="dxa"/>
              <w:left w:w="43" w:type="dxa"/>
              <w:bottom w:w="29" w:type="dxa"/>
              <w:right w:w="43" w:type="dxa"/>
            </w:tcMar>
          </w:tcPr>
          <w:p w14:paraId="5766292E" w14:textId="77777777" w:rsidR="004C62F7" w:rsidRDefault="004C62F7">
            <w:pPr>
              <w:rPr>
                <w:rFonts w:ascii="Calibri" w:hAnsi="Calibri" w:cs="Calibri"/>
                <w:szCs w:val="22"/>
              </w:rPr>
            </w:pPr>
          </w:p>
        </w:tc>
      </w:tr>
      <w:tr w:rsidR="004C62F7" w14:paraId="1B07937D" w14:textId="77777777">
        <w:trPr>
          <w:cantSplit/>
        </w:trPr>
        <w:tc>
          <w:tcPr>
            <w:tcW w:w="2410" w:type="dxa"/>
            <w:shd w:val="clear" w:color="auto" w:fill="auto"/>
            <w:tcMar>
              <w:top w:w="29" w:type="dxa"/>
              <w:left w:w="43" w:type="dxa"/>
              <w:bottom w:w="29" w:type="dxa"/>
              <w:right w:w="43" w:type="dxa"/>
            </w:tcMar>
          </w:tcPr>
          <w:p w14:paraId="04810CEE" w14:textId="77777777" w:rsidR="004C62F7" w:rsidRDefault="00381FDC">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65D9B716" w14:textId="77777777" w:rsidR="004C62F7" w:rsidRDefault="00381FDC">
            <w:pPr>
              <w:rPr>
                <w:rFonts w:ascii="Calibri" w:hAnsi="Calibri" w:cs="Calibri"/>
                <w:szCs w:val="22"/>
              </w:rPr>
            </w:pPr>
            <w:r>
              <w:rPr>
                <w:rFonts w:ascii="Calibri" w:hAnsi="Calibri" w:cs="Calibri"/>
                <w:szCs w:val="22"/>
              </w:rPr>
              <w:t>11/10/2022</w:t>
            </w:r>
          </w:p>
        </w:tc>
        <w:tc>
          <w:tcPr>
            <w:tcW w:w="1404" w:type="dxa"/>
            <w:shd w:val="clear" w:color="auto" w:fill="auto"/>
            <w:tcMar>
              <w:top w:w="29" w:type="dxa"/>
              <w:left w:w="43" w:type="dxa"/>
              <w:bottom w:w="29" w:type="dxa"/>
              <w:right w:w="43" w:type="dxa"/>
            </w:tcMar>
          </w:tcPr>
          <w:p w14:paraId="6C51C2C5" w14:textId="77777777" w:rsidR="004C62F7" w:rsidRDefault="004C62F7">
            <w:pPr>
              <w:rPr>
                <w:rFonts w:ascii="Calibri" w:hAnsi="Calibri" w:cs="Calibri"/>
                <w:szCs w:val="22"/>
              </w:rPr>
            </w:pPr>
          </w:p>
        </w:tc>
        <w:tc>
          <w:tcPr>
            <w:tcW w:w="1713" w:type="dxa"/>
            <w:shd w:val="clear" w:color="auto" w:fill="auto"/>
            <w:tcMar>
              <w:top w:w="29" w:type="dxa"/>
              <w:left w:w="43" w:type="dxa"/>
              <w:bottom w:w="29" w:type="dxa"/>
              <w:right w:w="43" w:type="dxa"/>
            </w:tcMar>
          </w:tcPr>
          <w:p w14:paraId="17AA0278" w14:textId="77777777" w:rsidR="004C62F7" w:rsidRDefault="004C62F7">
            <w:pPr>
              <w:rPr>
                <w:rFonts w:ascii="Calibri" w:hAnsi="Calibri" w:cs="Calibri"/>
                <w:szCs w:val="22"/>
              </w:rPr>
            </w:pPr>
          </w:p>
        </w:tc>
        <w:tc>
          <w:tcPr>
            <w:tcW w:w="1713" w:type="dxa"/>
            <w:shd w:val="clear" w:color="auto" w:fill="auto"/>
            <w:tcMar>
              <w:top w:w="29" w:type="dxa"/>
              <w:left w:w="43" w:type="dxa"/>
              <w:bottom w:w="29" w:type="dxa"/>
              <w:right w:w="43" w:type="dxa"/>
            </w:tcMar>
          </w:tcPr>
          <w:p w14:paraId="702D75A8" w14:textId="77777777" w:rsidR="004C62F7" w:rsidRDefault="004C62F7">
            <w:pPr>
              <w:rPr>
                <w:rFonts w:ascii="Calibri" w:hAnsi="Calibri" w:cs="Calibri"/>
                <w:szCs w:val="22"/>
              </w:rPr>
            </w:pPr>
          </w:p>
        </w:tc>
      </w:tr>
      <w:tr w:rsidR="004C62F7" w14:paraId="167FFB5C" w14:textId="77777777">
        <w:trPr>
          <w:cantSplit/>
        </w:trPr>
        <w:tc>
          <w:tcPr>
            <w:tcW w:w="6983" w:type="dxa"/>
            <w:gridSpan w:val="4"/>
            <w:shd w:val="clear" w:color="auto" w:fill="auto"/>
            <w:tcMar>
              <w:top w:w="29" w:type="dxa"/>
              <w:left w:w="43" w:type="dxa"/>
              <w:bottom w:w="29" w:type="dxa"/>
              <w:right w:w="43" w:type="dxa"/>
            </w:tcMar>
          </w:tcPr>
          <w:p w14:paraId="0CB1D3CB" w14:textId="77777777" w:rsidR="004C62F7" w:rsidRDefault="00381FDC">
            <w:r>
              <w:rPr>
                <w:rFonts w:ascii="Calibri" w:hAnsi="Calibri" w:cs="Calibri"/>
                <w:b/>
                <w:szCs w:val="22"/>
              </w:rPr>
              <w:t>TREE PRESERVATION ORDER:</w:t>
            </w:r>
          </w:p>
        </w:tc>
        <w:tc>
          <w:tcPr>
            <w:tcW w:w="1713" w:type="dxa"/>
            <w:shd w:val="clear" w:color="auto" w:fill="auto"/>
            <w:tcMar>
              <w:top w:w="29" w:type="dxa"/>
              <w:left w:w="43" w:type="dxa"/>
              <w:bottom w:w="29" w:type="dxa"/>
              <w:right w:w="43" w:type="dxa"/>
            </w:tcMar>
          </w:tcPr>
          <w:p w14:paraId="1D16BAC3" w14:textId="77777777" w:rsidR="004C62F7" w:rsidRDefault="004C62F7">
            <w:pPr>
              <w:rPr>
                <w:rFonts w:ascii="Calibri" w:hAnsi="Calibri" w:cs="Calibri"/>
                <w:szCs w:val="22"/>
              </w:rPr>
            </w:pPr>
          </w:p>
        </w:tc>
        <w:tc>
          <w:tcPr>
            <w:tcW w:w="1713" w:type="dxa"/>
            <w:shd w:val="clear" w:color="auto" w:fill="auto"/>
            <w:tcMar>
              <w:top w:w="29" w:type="dxa"/>
              <w:left w:w="43" w:type="dxa"/>
              <w:bottom w:w="29" w:type="dxa"/>
              <w:right w:w="43" w:type="dxa"/>
            </w:tcMar>
          </w:tcPr>
          <w:p w14:paraId="0C077E2B" w14:textId="77777777" w:rsidR="004C62F7" w:rsidRDefault="004C62F7">
            <w:pPr>
              <w:rPr>
                <w:rFonts w:ascii="Calibri" w:hAnsi="Calibri" w:cs="Calibri"/>
                <w:szCs w:val="22"/>
              </w:rPr>
            </w:pPr>
          </w:p>
        </w:tc>
      </w:tr>
      <w:tr w:rsidR="004C62F7" w14:paraId="4F2C5AC7" w14:textId="77777777">
        <w:trPr>
          <w:cantSplit/>
        </w:trPr>
        <w:tc>
          <w:tcPr>
            <w:tcW w:w="10409" w:type="dxa"/>
            <w:gridSpan w:val="6"/>
            <w:shd w:val="clear" w:color="auto" w:fill="auto"/>
            <w:tcMar>
              <w:top w:w="29" w:type="dxa"/>
              <w:left w:w="43" w:type="dxa"/>
              <w:bottom w:w="29" w:type="dxa"/>
              <w:right w:w="43" w:type="dxa"/>
            </w:tcMar>
          </w:tcPr>
          <w:p w14:paraId="46DAB3B1" w14:textId="77777777" w:rsidR="004C62F7" w:rsidRDefault="004C62F7">
            <w:pPr>
              <w:rPr>
                <w:rFonts w:ascii="Calibri" w:hAnsi="Calibri" w:cs="Calibri"/>
                <w:szCs w:val="22"/>
              </w:rPr>
            </w:pPr>
          </w:p>
        </w:tc>
      </w:tr>
      <w:tr w:rsidR="004C62F7" w14:paraId="014E4B0D" w14:textId="77777777">
        <w:trPr>
          <w:cantSplit/>
        </w:trPr>
        <w:tc>
          <w:tcPr>
            <w:tcW w:w="2410" w:type="dxa"/>
            <w:shd w:val="clear" w:color="auto" w:fill="auto"/>
            <w:tcMar>
              <w:top w:w="29" w:type="dxa"/>
              <w:left w:w="43" w:type="dxa"/>
              <w:bottom w:w="29" w:type="dxa"/>
              <w:right w:w="43" w:type="dxa"/>
            </w:tcMar>
          </w:tcPr>
          <w:p w14:paraId="73A35716" w14:textId="77777777" w:rsidR="004C62F7" w:rsidRDefault="00381FDC">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5C50DC2E" w14:textId="77777777" w:rsidR="004C62F7" w:rsidRDefault="004C62F7">
            <w:pPr>
              <w:rPr>
                <w:rFonts w:ascii="Calibri" w:hAnsi="Calibri" w:cs="Calibri"/>
                <w:szCs w:val="22"/>
              </w:rPr>
            </w:pPr>
          </w:p>
        </w:tc>
        <w:tc>
          <w:tcPr>
            <w:tcW w:w="1456" w:type="dxa"/>
            <w:shd w:val="clear" w:color="auto" w:fill="auto"/>
            <w:tcMar>
              <w:top w:w="29" w:type="dxa"/>
              <w:left w:w="43" w:type="dxa"/>
              <w:bottom w:w="29" w:type="dxa"/>
              <w:right w:w="43" w:type="dxa"/>
            </w:tcMar>
          </w:tcPr>
          <w:p w14:paraId="251BADD9" w14:textId="77777777" w:rsidR="004C62F7" w:rsidRDefault="004C62F7">
            <w:pPr>
              <w:rPr>
                <w:rFonts w:ascii="Calibri" w:hAnsi="Calibri" w:cs="Calibri"/>
                <w:szCs w:val="22"/>
              </w:rPr>
            </w:pPr>
          </w:p>
        </w:tc>
        <w:tc>
          <w:tcPr>
            <w:tcW w:w="1404" w:type="dxa"/>
            <w:shd w:val="clear" w:color="auto" w:fill="auto"/>
            <w:tcMar>
              <w:top w:w="29" w:type="dxa"/>
              <w:left w:w="43" w:type="dxa"/>
              <w:bottom w:w="29" w:type="dxa"/>
              <w:right w:w="43" w:type="dxa"/>
            </w:tcMar>
          </w:tcPr>
          <w:p w14:paraId="31E92F35" w14:textId="77777777" w:rsidR="004C62F7" w:rsidRDefault="00381FDC">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59C4C1C5" w14:textId="77777777" w:rsidR="004C62F7" w:rsidRDefault="004C62F7">
            <w:pPr>
              <w:rPr>
                <w:rFonts w:ascii="Calibri" w:hAnsi="Calibri" w:cs="Calibri"/>
                <w:szCs w:val="22"/>
              </w:rPr>
            </w:pPr>
          </w:p>
        </w:tc>
        <w:tc>
          <w:tcPr>
            <w:tcW w:w="1713" w:type="dxa"/>
            <w:shd w:val="clear" w:color="auto" w:fill="auto"/>
            <w:tcMar>
              <w:top w:w="29" w:type="dxa"/>
              <w:left w:w="43" w:type="dxa"/>
              <w:bottom w:w="29" w:type="dxa"/>
              <w:right w:w="43" w:type="dxa"/>
            </w:tcMar>
          </w:tcPr>
          <w:p w14:paraId="6C4A8146" w14:textId="77777777" w:rsidR="004C62F7" w:rsidRDefault="004C62F7">
            <w:pPr>
              <w:rPr>
                <w:rFonts w:ascii="Calibri" w:hAnsi="Calibri" w:cs="Calibri"/>
                <w:szCs w:val="22"/>
              </w:rPr>
            </w:pPr>
          </w:p>
        </w:tc>
      </w:tr>
      <w:tr w:rsidR="004C62F7" w14:paraId="2E91E1DB"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33A1E580" w14:textId="77777777" w:rsidR="004C62F7" w:rsidRDefault="00381FDC">
            <w:pPr>
              <w:rPr>
                <w:rFonts w:ascii="Calibri" w:hAnsi="Calibri" w:cs="Calibri"/>
                <w:szCs w:val="22"/>
              </w:rPr>
            </w:pPr>
            <w:r>
              <w:rPr>
                <w:rFonts w:ascii="Calibri" w:hAnsi="Calibri" w:cs="Calibri"/>
                <w:szCs w:val="22"/>
              </w:rPr>
              <w:t>Mr Philip Coulson</w:t>
            </w:r>
          </w:p>
          <w:p w14:paraId="64EE26AE" w14:textId="77777777" w:rsidR="004C62F7" w:rsidRDefault="00381FDC">
            <w:pPr>
              <w:rPr>
                <w:rFonts w:ascii="Calibri" w:hAnsi="Calibri" w:cs="Calibri"/>
                <w:szCs w:val="22"/>
              </w:rPr>
            </w:pPr>
            <w:r>
              <w:rPr>
                <w:rFonts w:ascii="Calibri" w:hAnsi="Calibri" w:cs="Calibri"/>
                <w:szCs w:val="22"/>
              </w:rPr>
              <w:t>4 Netherwood Gardens</w:t>
            </w:r>
          </w:p>
          <w:p w14:paraId="1F4EDBFC" w14:textId="77777777" w:rsidR="004C62F7" w:rsidRDefault="00381FDC">
            <w:pPr>
              <w:rPr>
                <w:rFonts w:ascii="Calibri" w:hAnsi="Calibri" w:cs="Calibri"/>
                <w:szCs w:val="22"/>
              </w:rPr>
            </w:pPr>
            <w:r>
              <w:rPr>
                <w:rFonts w:ascii="Calibri" w:hAnsi="Calibri" w:cs="Calibri"/>
                <w:szCs w:val="22"/>
              </w:rPr>
              <w:t>Brockhall Village</w:t>
            </w:r>
          </w:p>
          <w:p w14:paraId="2F5A0A98" w14:textId="77777777" w:rsidR="004C62F7" w:rsidRDefault="00381FDC">
            <w:pPr>
              <w:rPr>
                <w:rFonts w:ascii="Calibri" w:hAnsi="Calibri" w:cs="Calibri"/>
                <w:szCs w:val="22"/>
              </w:rPr>
            </w:pPr>
            <w:r>
              <w:rPr>
                <w:rFonts w:ascii="Calibri" w:hAnsi="Calibri" w:cs="Calibri"/>
                <w:szCs w:val="22"/>
              </w:rPr>
              <w:t>Blackburn</w:t>
            </w:r>
          </w:p>
          <w:p w14:paraId="2C553DF7" w14:textId="77777777" w:rsidR="004C62F7" w:rsidRDefault="00381FDC">
            <w:pPr>
              <w:rPr>
                <w:rFonts w:ascii="Calibri" w:hAnsi="Calibri" w:cs="Calibri"/>
                <w:szCs w:val="22"/>
              </w:rPr>
            </w:pPr>
            <w:r>
              <w:rPr>
                <w:rFonts w:ascii="Calibri" w:hAnsi="Calibri" w:cs="Calibri"/>
                <w:szCs w:val="22"/>
              </w:rPr>
              <w:t>BB6 8HR</w:t>
            </w:r>
          </w:p>
        </w:tc>
        <w:tc>
          <w:tcPr>
            <w:tcW w:w="1456" w:type="dxa"/>
            <w:shd w:val="clear" w:color="auto" w:fill="auto"/>
            <w:tcMar>
              <w:top w:w="29" w:type="dxa"/>
              <w:left w:w="43" w:type="dxa"/>
              <w:bottom w:w="29" w:type="dxa"/>
              <w:right w:w="43" w:type="dxa"/>
            </w:tcMar>
          </w:tcPr>
          <w:p w14:paraId="5D36F0EA" w14:textId="77777777" w:rsidR="004C62F7" w:rsidRDefault="004C62F7">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1FC52617" w14:textId="77777777" w:rsidR="004C62F7" w:rsidRDefault="004C62F7">
            <w:pPr>
              <w:pStyle w:val="addresses"/>
              <w:rPr>
                <w:rFonts w:ascii="Calibri" w:hAnsi="Calibri" w:cs="Calibri"/>
                <w:szCs w:val="22"/>
              </w:rPr>
            </w:pPr>
          </w:p>
          <w:p w14:paraId="6952F51A" w14:textId="77777777" w:rsidR="004C62F7" w:rsidRDefault="004C62F7">
            <w:pPr>
              <w:pStyle w:val="addresses"/>
              <w:rPr>
                <w:rFonts w:ascii="Calibri" w:hAnsi="Calibri" w:cs="Calibri"/>
                <w:szCs w:val="22"/>
              </w:rPr>
            </w:pPr>
          </w:p>
        </w:tc>
      </w:tr>
      <w:tr w:rsidR="004C62F7" w14:paraId="68C88E9A"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D924841" w14:textId="77777777" w:rsidR="004C62F7" w:rsidRDefault="004C62F7">
            <w:pPr>
              <w:rPr>
                <w:rFonts w:ascii="Calibri" w:hAnsi="Calibri" w:cs="Calibri"/>
                <w:szCs w:val="22"/>
              </w:rPr>
            </w:pPr>
          </w:p>
        </w:tc>
        <w:tc>
          <w:tcPr>
            <w:tcW w:w="1456" w:type="dxa"/>
            <w:shd w:val="clear" w:color="auto" w:fill="auto"/>
            <w:tcMar>
              <w:top w:w="29" w:type="dxa"/>
              <w:left w:w="43" w:type="dxa"/>
              <w:bottom w:w="29" w:type="dxa"/>
              <w:right w:w="43" w:type="dxa"/>
            </w:tcMar>
          </w:tcPr>
          <w:p w14:paraId="5FEABA35" w14:textId="77777777" w:rsidR="004C62F7" w:rsidRDefault="004C62F7">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AF65FDD" w14:textId="77777777" w:rsidR="004C62F7" w:rsidRDefault="004C62F7">
            <w:pPr>
              <w:rPr>
                <w:rFonts w:ascii="Calibri" w:hAnsi="Calibri" w:cs="Calibri"/>
                <w:szCs w:val="22"/>
              </w:rPr>
            </w:pPr>
          </w:p>
        </w:tc>
      </w:tr>
      <w:tr w:rsidR="004C62F7" w14:paraId="04E84FA3"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113AAAB" w14:textId="77777777" w:rsidR="004C62F7" w:rsidRDefault="004C62F7">
            <w:pPr>
              <w:rPr>
                <w:rFonts w:ascii="Calibri" w:hAnsi="Calibri" w:cs="Calibri"/>
                <w:szCs w:val="22"/>
              </w:rPr>
            </w:pPr>
          </w:p>
        </w:tc>
        <w:tc>
          <w:tcPr>
            <w:tcW w:w="1456" w:type="dxa"/>
            <w:shd w:val="clear" w:color="auto" w:fill="auto"/>
            <w:tcMar>
              <w:top w:w="29" w:type="dxa"/>
              <w:left w:w="43" w:type="dxa"/>
              <w:bottom w:w="29" w:type="dxa"/>
              <w:right w:w="43" w:type="dxa"/>
            </w:tcMar>
          </w:tcPr>
          <w:p w14:paraId="1A876493" w14:textId="77777777" w:rsidR="004C62F7" w:rsidRDefault="004C62F7">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72A1805" w14:textId="77777777" w:rsidR="004C62F7" w:rsidRDefault="004C62F7">
            <w:pPr>
              <w:rPr>
                <w:rFonts w:ascii="Calibri" w:hAnsi="Calibri" w:cs="Calibri"/>
                <w:szCs w:val="22"/>
              </w:rPr>
            </w:pPr>
          </w:p>
        </w:tc>
      </w:tr>
      <w:tr w:rsidR="004C62F7" w14:paraId="30E2D9E4"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F43CF31" w14:textId="77777777" w:rsidR="004C62F7" w:rsidRDefault="004C62F7">
            <w:pPr>
              <w:rPr>
                <w:rFonts w:ascii="Calibri" w:hAnsi="Calibri" w:cs="Calibri"/>
                <w:szCs w:val="22"/>
              </w:rPr>
            </w:pPr>
          </w:p>
        </w:tc>
        <w:tc>
          <w:tcPr>
            <w:tcW w:w="1456" w:type="dxa"/>
            <w:shd w:val="clear" w:color="auto" w:fill="auto"/>
            <w:tcMar>
              <w:top w:w="29" w:type="dxa"/>
              <w:left w:w="43" w:type="dxa"/>
              <w:bottom w:w="29" w:type="dxa"/>
              <w:right w:w="43" w:type="dxa"/>
            </w:tcMar>
          </w:tcPr>
          <w:p w14:paraId="477086BB" w14:textId="77777777" w:rsidR="004C62F7" w:rsidRDefault="004C62F7">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2ED9E68" w14:textId="77777777" w:rsidR="004C62F7" w:rsidRDefault="004C62F7">
            <w:pPr>
              <w:rPr>
                <w:rFonts w:ascii="Calibri" w:hAnsi="Calibri" w:cs="Calibri"/>
                <w:szCs w:val="22"/>
              </w:rPr>
            </w:pPr>
          </w:p>
        </w:tc>
      </w:tr>
      <w:tr w:rsidR="004C62F7" w14:paraId="32A7A28A"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9CDDF11" w14:textId="77777777" w:rsidR="004C62F7" w:rsidRDefault="004C62F7">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39F33D7B" w14:textId="77777777" w:rsidR="004C62F7" w:rsidRDefault="004C62F7">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38A7B43" w14:textId="77777777" w:rsidR="004C62F7" w:rsidRDefault="004C62F7">
            <w:pPr>
              <w:rPr>
                <w:rFonts w:ascii="Calibri" w:hAnsi="Calibri" w:cs="Calibri"/>
                <w:szCs w:val="22"/>
              </w:rPr>
            </w:pPr>
          </w:p>
        </w:tc>
      </w:tr>
    </w:tbl>
    <w:p w14:paraId="641362DE" w14:textId="77777777" w:rsidR="004C62F7" w:rsidRDefault="004C62F7">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988"/>
        <w:gridCol w:w="982"/>
        <w:gridCol w:w="8383"/>
      </w:tblGrid>
      <w:tr w:rsidR="004C62F7" w14:paraId="02E76FE7" w14:textId="77777777">
        <w:trPr>
          <w:cantSplit/>
          <w:trHeight w:val="512"/>
        </w:trPr>
        <w:tc>
          <w:tcPr>
            <w:tcW w:w="1970" w:type="dxa"/>
            <w:gridSpan w:val="2"/>
            <w:shd w:val="clear" w:color="auto" w:fill="auto"/>
            <w:tcMar>
              <w:top w:w="29" w:type="dxa"/>
              <w:left w:w="43" w:type="dxa"/>
              <w:bottom w:w="29" w:type="dxa"/>
              <w:right w:w="43" w:type="dxa"/>
            </w:tcMar>
          </w:tcPr>
          <w:p w14:paraId="56C4DD93" w14:textId="77777777" w:rsidR="004C62F7" w:rsidRDefault="00381FDC">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59754511" w14:textId="77777777" w:rsidR="004C62F7" w:rsidRDefault="00381FDC">
            <w:pPr>
              <w:pStyle w:val="TableText"/>
              <w:rPr>
                <w:rFonts w:ascii="Calibri" w:hAnsi="Calibri" w:cs="Calibri"/>
                <w:szCs w:val="22"/>
              </w:rPr>
            </w:pPr>
            <w:r>
              <w:rPr>
                <w:rFonts w:ascii="Calibri" w:hAnsi="Calibri" w:cs="Calibri"/>
                <w:szCs w:val="22"/>
              </w:rPr>
              <w:t xml:space="preserve">Tree works. Selective prune work to 2 x Horse Chestnut trees and fell 1 x Ash tree due to ash dieback in the rear garden. </w:t>
            </w:r>
          </w:p>
        </w:tc>
      </w:tr>
      <w:tr w:rsidR="004C62F7" w14:paraId="48A80269" w14:textId="77777777">
        <w:trPr>
          <w:cantSplit/>
          <w:trHeight w:val="264"/>
        </w:trPr>
        <w:tc>
          <w:tcPr>
            <w:tcW w:w="988" w:type="dxa"/>
            <w:shd w:val="clear" w:color="auto" w:fill="auto"/>
            <w:tcMar>
              <w:top w:w="29" w:type="dxa"/>
              <w:left w:w="43" w:type="dxa"/>
              <w:bottom w:w="29" w:type="dxa"/>
              <w:right w:w="43" w:type="dxa"/>
            </w:tcMar>
          </w:tcPr>
          <w:p w14:paraId="03BC926A" w14:textId="77777777" w:rsidR="004C62F7" w:rsidRDefault="00381FDC">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7449A767" w14:textId="77777777" w:rsidR="004C62F7" w:rsidRDefault="00381FDC">
            <w:pPr>
              <w:pStyle w:val="TableText"/>
              <w:rPr>
                <w:rFonts w:ascii="Calibri" w:hAnsi="Calibri" w:cs="Calibri"/>
                <w:szCs w:val="22"/>
              </w:rPr>
            </w:pPr>
            <w:r>
              <w:rPr>
                <w:rFonts w:ascii="Calibri" w:hAnsi="Calibri" w:cs="Calibri"/>
                <w:szCs w:val="22"/>
              </w:rPr>
              <w:t>4 Netherwood Gardens Brockhall Village Blackburn</w:t>
            </w:r>
          </w:p>
        </w:tc>
      </w:tr>
      <w:tr w:rsidR="004C62F7" w14:paraId="34CEA943" w14:textId="77777777">
        <w:trPr>
          <w:cantSplit/>
          <w:trHeight w:val="868"/>
        </w:trPr>
        <w:tc>
          <w:tcPr>
            <w:tcW w:w="10353" w:type="dxa"/>
            <w:gridSpan w:val="3"/>
            <w:shd w:val="clear" w:color="auto" w:fill="auto"/>
            <w:tcMar>
              <w:top w:w="29" w:type="dxa"/>
              <w:left w:w="43" w:type="dxa"/>
              <w:bottom w:w="29" w:type="dxa"/>
              <w:right w:w="43" w:type="dxa"/>
            </w:tcMar>
          </w:tcPr>
          <w:p w14:paraId="70714557" w14:textId="77777777" w:rsidR="004C62F7" w:rsidRDefault="00381FDC">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447E1A95" w14:textId="77777777" w:rsidR="004C62F7" w:rsidRDefault="004C62F7">
            <w:pPr>
              <w:jc w:val="both"/>
              <w:rPr>
                <w:rFonts w:ascii="Calibri" w:hAnsi="Calibri" w:cs="Calibri"/>
                <w:szCs w:val="22"/>
              </w:rPr>
            </w:pPr>
          </w:p>
        </w:tc>
      </w:tr>
      <w:tr w:rsidR="004C62F7" w14:paraId="0171F4B7" w14:textId="77777777">
        <w:trPr>
          <w:cantSplit/>
          <w:trHeight w:val="527"/>
        </w:trPr>
        <w:tc>
          <w:tcPr>
            <w:tcW w:w="988" w:type="dxa"/>
            <w:shd w:val="clear" w:color="auto" w:fill="auto"/>
            <w:tcMar>
              <w:top w:w="29" w:type="dxa"/>
              <w:left w:w="43" w:type="dxa"/>
              <w:bottom w:w="29" w:type="dxa"/>
              <w:right w:w="43" w:type="dxa"/>
            </w:tcMar>
          </w:tcPr>
          <w:p w14:paraId="77402EBA" w14:textId="77777777" w:rsidR="004C62F7" w:rsidRDefault="004C62F7">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744D8908" w14:textId="77777777" w:rsidR="004C62F7" w:rsidRDefault="00381FDC">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5D8EF4A9" w14:textId="77777777" w:rsidR="004C62F7" w:rsidRDefault="004C62F7">
            <w:pPr>
              <w:pStyle w:val="TableText"/>
              <w:rPr>
                <w:rFonts w:ascii="Calibri" w:hAnsi="Calibri" w:cs="Calibri"/>
                <w:szCs w:val="22"/>
              </w:rPr>
            </w:pPr>
          </w:p>
          <w:p w14:paraId="504CE1DE" w14:textId="77777777" w:rsidR="004C62F7" w:rsidRDefault="00381FDC">
            <w:pPr>
              <w:pStyle w:val="TableText"/>
              <w:rPr>
                <w:rFonts w:ascii="Calibri" w:hAnsi="Calibri" w:cs="Calibri"/>
                <w:szCs w:val="22"/>
              </w:rPr>
            </w:pPr>
            <w:r>
              <w:rPr>
                <w:rFonts w:ascii="Calibri" w:hAnsi="Calibri" w:cs="Calibri"/>
                <w:szCs w:val="22"/>
              </w:rPr>
              <w:t>Reason:  To safeguard the health and appearance of the tree being retained.</w:t>
            </w:r>
          </w:p>
          <w:p w14:paraId="3081DFC2" w14:textId="77777777" w:rsidR="004C62F7" w:rsidRDefault="004C62F7">
            <w:pPr>
              <w:pStyle w:val="TableText"/>
              <w:rPr>
                <w:rFonts w:ascii="Calibri" w:hAnsi="Calibri" w:cs="Calibri"/>
                <w:szCs w:val="22"/>
              </w:rPr>
            </w:pPr>
          </w:p>
        </w:tc>
      </w:tr>
      <w:tr w:rsidR="004C62F7" w14:paraId="159DDE8B" w14:textId="77777777">
        <w:trPr>
          <w:cantSplit/>
          <w:trHeight w:val="527"/>
        </w:trPr>
        <w:tc>
          <w:tcPr>
            <w:tcW w:w="988" w:type="dxa"/>
            <w:shd w:val="clear" w:color="auto" w:fill="auto"/>
            <w:tcMar>
              <w:top w:w="29" w:type="dxa"/>
              <w:left w:w="43" w:type="dxa"/>
              <w:bottom w:w="29" w:type="dxa"/>
              <w:right w:w="43" w:type="dxa"/>
            </w:tcMar>
          </w:tcPr>
          <w:p w14:paraId="0BC5BECA" w14:textId="77777777" w:rsidR="004C62F7" w:rsidRDefault="004C62F7">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3C35089A" w14:textId="77777777" w:rsidR="004C62F7" w:rsidRDefault="00381FDC">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5997CA48" w14:textId="77777777" w:rsidR="004C62F7" w:rsidRDefault="004C62F7">
            <w:pPr>
              <w:pStyle w:val="TableText"/>
              <w:rPr>
                <w:rFonts w:ascii="Calibri" w:hAnsi="Calibri" w:cs="Calibri"/>
                <w:szCs w:val="22"/>
              </w:rPr>
            </w:pPr>
          </w:p>
          <w:p w14:paraId="2F381582" w14:textId="77777777" w:rsidR="004C62F7" w:rsidRDefault="00381FDC">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bookmarkEnd w:id="0"/>
    </w:tbl>
    <w:p w14:paraId="15A2DFB7" w14:textId="77777777" w:rsidR="004C62F7" w:rsidRDefault="004C62F7">
      <w:pPr>
        <w:pStyle w:val="TableText"/>
        <w:rPr>
          <w:rFonts w:ascii="Calibri" w:hAnsi="Calibri" w:cs="Calibri"/>
          <w:szCs w:val="22"/>
        </w:rPr>
      </w:pPr>
    </w:p>
    <w:tbl>
      <w:tblPr>
        <w:tblW w:w="10360" w:type="dxa"/>
        <w:tblInd w:w="108" w:type="dxa"/>
        <w:tblCellMar>
          <w:left w:w="10" w:type="dxa"/>
          <w:right w:w="10" w:type="dxa"/>
        </w:tblCellMar>
        <w:tblLook w:val="0000" w:firstRow="0" w:lastRow="0" w:firstColumn="0" w:lastColumn="0" w:noHBand="0" w:noVBand="0"/>
      </w:tblPr>
      <w:tblGrid>
        <w:gridCol w:w="977"/>
        <w:gridCol w:w="9383"/>
      </w:tblGrid>
      <w:tr w:rsidR="004C62F7" w14:paraId="0F1A81F3" w14:textId="77777777">
        <w:tc>
          <w:tcPr>
            <w:tcW w:w="977" w:type="dxa"/>
            <w:shd w:val="clear" w:color="auto" w:fill="auto"/>
            <w:tcMar>
              <w:top w:w="0" w:type="dxa"/>
              <w:left w:w="108" w:type="dxa"/>
              <w:bottom w:w="0" w:type="dxa"/>
              <w:right w:w="108" w:type="dxa"/>
            </w:tcMar>
          </w:tcPr>
          <w:p w14:paraId="246D2E1F" w14:textId="77777777" w:rsidR="004C62F7" w:rsidRDefault="004C62F7">
            <w:pPr>
              <w:pStyle w:val="TableText"/>
              <w:rPr>
                <w:rFonts w:ascii="Calibri" w:hAnsi="Calibri" w:cs="Calibri"/>
                <w:szCs w:val="22"/>
              </w:rPr>
            </w:pPr>
          </w:p>
        </w:tc>
        <w:tc>
          <w:tcPr>
            <w:tcW w:w="9383" w:type="dxa"/>
            <w:shd w:val="clear" w:color="auto" w:fill="auto"/>
            <w:tcMar>
              <w:top w:w="0" w:type="dxa"/>
              <w:left w:w="108" w:type="dxa"/>
              <w:bottom w:w="0" w:type="dxa"/>
              <w:right w:w="108" w:type="dxa"/>
            </w:tcMar>
          </w:tcPr>
          <w:p w14:paraId="0B8F2F69" w14:textId="77777777" w:rsidR="004C62F7" w:rsidRDefault="004C62F7">
            <w:pPr>
              <w:pStyle w:val="TableText"/>
              <w:rPr>
                <w:rFonts w:ascii="Calibri" w:hAnsi="Calibri" w:cs="Calibri"/>
                <w:szCs w:val="22"/>
              </w:rPr>
            </w:pPr>
          </w:p>
        </w:tc>
      </w:tr>
    </w:tbl>
    <w:p w14:paraId="06F8009A" w14:textId="77777777" w:rsidR="004C62F7" w:rsidRDefault="004C62F7">
      <w:pPr>
        <w:pStyle w:val="TableText"/>
      </w:pPr>
    </w:p>
    <w:p w14:paraId="733BC5B2" w14:textId="77777777" w:rsidR="004C62F7" w:rsidRDefault="004C62F7">
      <w:pPr>
        <w:pStyle w:val="TableText"/>
      </w:pPr>
    </w:p>
    <w:tbl>
      <w:tblPr>
        <w:tblW w:w="10403" w:type="dxa"/>
        <w:tblInd w:w="43" w:type="dxa"/>
        <w:tblLayout w:type="fixed"/>
        <w:tblCellMar>
          <w:left w:w="10" w:type="dxa"/>
          <w:right w:w="10" w:type="dxa"/>
        </w:tblCellMar>
        <w:tblLook w:val="0000" w:firstRow="0" w:lastRow="0" w:firstColumn="0" w:lastColumn="0" w:noHBand="0" w:noVBand="0"/>
      </w:tblPr>
      <w:tblGrid>
        <w:gridCol w:w="10403"/>
      </w:tblGrid>
      <w:tr w:rsidR="004C62F7" w14:paraId="40C24E4D" w14:textId="77777777">
        <w:trPr>
          <w:cantSplit/>
        </w:trPr>
        <w:tc>
          <w:tcPr>
            <w:tcW w:w="10403" w:type="dxa"/>
            <w:shd w:val="clear" w:color="auto" w:fill="auto"/>
            <w:tcMar>
              <w:top w:w="29" w:type="dxa"/>
              <w:left w:w="43" w:type="dxa"/>
              <w:bottom w:w="29" w:type="dxa"/>
              <w:right w:w="43" w:type="dxa"/>
            </w:tcMar>
          </w:tcPr>
          <w:p w14:paraId="6BB0F128" w14:textId="77777777" w:rsidR="004C62F7" w:rsidRDefault="004C62F7">
            <w:pPr>
              <w:jc w:val="both"/>
              <w:rPr>
                <w:rFonts w:ascii="Brush Script MT" w:hAnsi="Brush Script MT"/>
                <w:sz w:val="44"/>
                <w:szCs w:val="44"/>
              </w:rPr>
            </w:pPr>
          </w:p>
          <w:p w14:paraId="7E208942" w14:textId="77777777" w:rsidR="004C62F7" w:rsidRDefault="00381FDC">
            <w:pPr>
              <w:jc w:val="both"/>
            </w:pPr>
            <w:r>
              <w:rPr>
                <w:rFonts w:ascii="Brush Script MT" w:hAnsi="Brush Script MT"/>
                <w:sz w:val="44"/>
                <w:szCs w:val="44"/>
              </w:rPr>
              <w:t>Nicola Hopkins</w:t>
            </w:r>
          </w:p>
          <w:p w14:paraId="413EA163" w14:textId="77777777" w:rsidR="004C62F7" w:rsidRDefault="004C62F7">
            <w:pPr>
              <w:jc w:val="both"/>
              <w:rPr>
                <w:rFonts w:ascii="Arial" w:hAnsi="Arial" w:cs="Arial"/>
              </w:rPr>
            </w:pPr>
          </w:p>
          <w:p w14:paraId="1AC228E9" w14:textId="77777777" w:rsidR="004C62F7" w:rsidRDefault="00381FDC">
            <w:pPr>
              <w:jc w:val="both"/>
              <w:rPr>
                <w:rFonts w:ascii="Arial" w:hAnsi="Arial" w:cs="Arial"/>
              </w:rPr>
            </w:pPr>
            <w:r>
              <w:rPr>
                <w:rFonts w:ascii="Arial" w:hAnsi="Arial" w:cs="Arial"/>
              </w:rPr>
              <w:t>NICOLA HOPKINS</w:t>
            </w:r>
          </w:p>
          <w:p w14:paraId="25A8333C" w14:textId="77777777" w:rsidR="004C62F7" w:rsidRDefault="00381FDC">
            <w:r>
              <w:rPr>
                <w:rFonts w:ascii="Arial" w:hAnsi="Arial" w:cs="Arial"/>
              </w:rPr>
              <w:t>DIRECTOR OF ECONOMIC DEVELOPMENT AND PLANNING</w:t>
            </w:r>
          </w:p>
        </w:tc>
      </w:tr>
    </w:tbl>
    <w:p w14:paraId="7942C114" w14:textId="77777777" w:rsidR="004C62F7" w:rsidRDefault="004C62F7">
      <w:pPr>
        <w:pStyle w:val="TableText"/>
      </w:pPr>
    </w:p>
    <w:p w14:paraId="10F605B1" w14:textId="77777777" w:rsidR="004C62F7" w:rsidRDefault="00381FDC">
      <w:pPr>
        <w:pStyle w:val="TableText"/>
        <w:rPr>
          <w:rFonts w:ascii="Calibri" w:hAnsi="Calibri" w:cs="Calibri"/>
          <w:b/>
        </w:rPr>
      </w:pPr>
      <w:r>
        <w:rPr>
          <w:rFonts w:ascii="Calibri" w:hAnsi="Calibri" w:cs="Calibri"/>
          <w:b/>
        </w:rPr>
        <w:t>Notes</w:t>
      </w:r>
    </w:p>
    <w:p w14:paraId="494520A8" w14:textId="77777777" w:rsidR="004C62F7" w:rsidRDefault="004C62F7">
      <w:pPr>
        <w:pStyle w:val="TableText"/>
        <w:rPr>
          <w:rFonts w:ascii="Calibri" w:hAnsi="Calibri" w:cs="Calibri"/>
        </w:rPr>
      </w:pPr>
    </w:p>
    <w:p w14:paraId="7C02A033" w14:textId="77777777" w:rsidR="004C62F7" w:rsidRDefault="00381FDC">
      <w:pPr>
        <w:rPr>
          <w:rFonts w:ascii="Calibri" w:hAnsi="Calibri" w:cs="Calibri"/>
          <w:b/>
          <w:bCs/>
        </w:rPr>
      </w:pPr>
      <w:r>
        <w:rPr>
          <w:rFonts w:ascii="Calibri" w:hAnsi="Calibri" w:cs="Calibri"/>
          <w:b/>
          <w:bCs/>
        </w:rPr>
        <w:t xml:space="preserve">Right of Appeal </w:t>
      </w:r>
    </w:p>
    <w:p w14:paraId="0BC8B632" w14:textId="77777777" w:rsidR="004C62F7" w:rsidRDefault="00381FDC">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E0264C5" w14:textId="77777777" w:rsidR="004C62F7" w:rsidRDefault="00381FDC">
      <w:pPr>
        <w:rPr>
          <w:rFonts w:ascii="Calibri" w:hAnsi="Calibri" w:cs="Calibri"/>
        </w:rPr>
      </w:pPr>
      <w:r>
        <w:rPr>
          <w:rFonts w:ascii="Calibri" w:hAnsi="Calibri" w:cs="Calibri"/>
        </w:rPr>
        <w:lastRenderedPageBreak/>
        <w:t xml:space="preserve">· If you want to appeal against your local planning authority’s decision then you must do so within 6 months of the date of this notice. </w:t>
      </w:r>
    </w:p>
    <w:p w14:paraId="2CE0B3C8" w14:textId="77777777" w:rsidR="004C62F7" w:rsidRDefault="00381FDC">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35DCDCE" w14:textId="77777777" w:rsidR="004C62F7" w:rsidRDefault="00381FDC">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0AD42FD" w14:textId="77777777" w:rsidR="004C62F7" w:rsidRDefault="004C62F7">
      <w:pPr>
        <w:rPr>
          <w:rFonts w:ascii="Calibri" w:hAnsi="Calibri" w:cs="Calibri"/>
        </w:rPr>
      </w:pPr>
    </w:p>
    <w:p w14:paraId="11EF8DA6" w14:textId="77777777" w:rsidR="004C62F7" w:rsidRDefault="00381FDC">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E19D374" w14:textId="77777777" w:rsidR="004C62F7" w:rsidRDefault="004C62F7">
      <w:pPr>
        <w:rPr>
          <w:rFonts w:ascii="Calibri" w:hAnsi="Calibri" w:cs="Calibri"/>
        </w:rPr>
      </w:pPr>
    </w:p>
    <w:p w14:paraId="2FD1C652" w14:textId="77777777" w:rsidR="004C62F7" w:rsidRDefault="00381FDC">
      <w:pPr>
        <w:rPr>
          <w:rFonts w:ascii="Calibri" w:hAnsi="Calibri" w:cs="Calibri"/>
          <w:b/>
          <w:bCs/>
        </w:rPr>
      </w:pPr>
      <w:r>
        <w:rPr>
          <w:rFonts w:ascii="Calibri" w:hAnsi="Calibri" w:cs="Calibri"/>
          <w:b/>
          <w:bCs/>
        </w:rPr>
        <w:t xml:space="preserve">Purchase Notices </w:t>
      </w:r>
    </w:p>
    <w:p w14:paraId="1DB20A53" w14:textId="77777777" w:rsidR="004C62F7" w:rsidRDefault="00381FDC">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242DBC5" w14:textId="77777777" w:rsidR="004C62F7" w:rsidRDefault="004C62F7">
      <w:pPr>
        <w:pStyle w:val="TableText"/>
      </w:pPr>
    </w:p>
    <w:p w14:paraId="69F5ECF1" w14:textId="77777777" w:rsidR="004C62F7" w:rsidRDefault="004C62F7">
      <w:pPr>
        <w:tabs>
          <w:tab w:val="left" w:pos="2840"/>
        </w:tabs>
      </w:pPr>
    </w:p>
    <w:sectPr w:rsidR="004C62F7">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386EC" w14:textId="77777777" w:rsidR="00AC0ABB" w:rsidRDefault="00381FDC">
      <w:r>
        <w:separator/>
      </w:r>
    </w:p>
  </w:endnote>
  <w:endnote w:type="continuationSeparator" w:id="0">
    <w:p w14:paraId="1672C7F0" w14:textId="77777777" w:rsidR="00AC0ABB" w:rsidRDefault="0038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6A08" w14:textId="77777777" w:rsidR="00381FDC" w:rsidRDefault="00381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8EA9" w14:textId="77777777" w:rsidR="00E53F78" w:rsidRDefault="00381FDC">
    <w:pPr>
      <w:jc w:val="center"/>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B585" w14:textId="77777777" w:rsidR="00E53F78" w:rsidRDefault="009C4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CFF1" w14:textId="77777777" w:rsidR="00AC0ABB" w:rsidRDefault="00381FDC">
      <w:r>
        <w:rPr>
          <w:color w:val="000000"/>
        </w:rPr>
        <w:separator/>
      </w:r>
    </w:p>
  </w:footnote>
  <w:footnote w:type="continuationSeparator" w:id="0">
    <w:p w14:paraId="3280D2BC" w14:textId="77777777" w:rsidR="00AC0ABB" w:rsidRDefault="0038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56A0" w14:textId="77777777" w:rsidR="00381FDC" w:rsidRDefault="00381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612F" w14:textId="77777777" w:rsidR="00E53F78" w:rsidRDefault="00381FDC">
    <w:pPr>
      <w:pStyle w:val="Heading1"/>
    </w:pPr>
    <w:r>
      <w:rPr>
        <w:rFonts w:ascii="Calibri" w:hAnsi="Calibri" w:cs="Calibri"/>
        <w:b w:val="0"/>
        <w:bCs w:val="0"/>
      </w:rPr>
      <w:t>TREE WORK PERMISSION CONTINUED</w:t>
    </w:r>
  </w:p>
  <w:p w14:paraId="5E83EDD6" w14:textId="77777777" w:rsidR="00E53F78" w:rsidRDefault="009C4DD4">
    <w:pPr>
      <w:pStyle w:val="addresses"/>
      <w:rPr>
        <w:rFonts w:ascii="Calibri" w:hAnsi="Calibri" w:cs="Calibri"/>
      </w:rPr>
    </w:pPr>
  </w:p>
  <w:p w14:paraId="06481991" w14:textId="4EED3434" w:rsidR="00E53F78" w:rsidRDefault="00381FDC">
    <w:pPr>
      <w:rPr>
        <w:rFonts w:ascii="Calibri" w:hAnsi="Calibri" w:cs="Calibri"/>
        <w:b/>
        <w:bCs/>
      </w:rPr>
    </w:pPr>
    <w:r>
      <w:rPr>
        <w:rFonts w:ascii="Calibri" w:hAnsi="Calibri" w:cs="Calibri"/>
        <w:b/>
        <w:bCs/>
      </w:rPr>
      <w:t>APPLICATION NO.       3/2022/0940                             DECISION DATE: 30 November 2022</w:t>
    </w:r>
  </w:p>
  <w:p w14:paraId="17097598" w14:textId="77777777" w:rsidR="00E53F78" w:rsidRDefault="009C4DD4">
    <w:pPr>
      <w:pBdr>
        <w:bottom w:val="single" w:sz="4" w:space="1" w:color="000000"/>
      </w:pBdr>
    </w:pPr>
  </w:p>
  <w:p w14:paraId="60F0F83F" w14:textId="77777777" w:rsidR="00E53F78" w:rsidRDefault="009C4D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B60C" w14:textId="77777777" w:rsidR="00E53F78" w:rsidRDefault="009C4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40146"/>
    <w:multiLevelType w:val="multilevel"/>
    <w:tmpl w:val="36EA09F0"/>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120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F7"/>
    <w:rsid w:val="00381FDC"/>
    <w:rsid w:val="004C62F7"/>
    <w:rsid w:val="009C4DD4"/>
    <w:rsid w:val="00AC0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5257"/>
  <w15:docId w15:val="{8D3B66CF-47E5-4FA2-86FF-A7E7D38C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2008-10-31T11:25:00Z</cp:lastPrinted>
  <dcterms:created xsi:type="dcterms:W3CDTF">2022-11-30T12:50:00Z</dcterms:created>
  <dcterms:modified xsi:type="dcterms:W3CDTF">2022-11-30T12:50:00Z</dcterms:modified>
</cp:coreProperties>
</file>