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28C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8837F3C" w14:textId="77777777">
        <w:trPr>
          <w:cantSplit/>
        </w:trPr>
        <w:tc>
          <w:tcPr>
            <w:tcW w:w="6990" w:type="dxa"/>
            <w:gridSpan w:val="4"/>
          </w:tcPr>
          <w:p w14:paraId="61532DD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F1258E3" w14:textId="77777777" w:rsidR="004D6A8E" w:rsidRPr="00533C3D" w:rsidRDefault="004D6A8E">
            <w:pPr>
              <w:pStyle w:val="DefaultText"/>
              <w:rPr>
                <w:rFonts w:ascii="Calibri" w:hAnsi="Calibri"/>
                <w:sz w:val="24"/>
                <w:szCs w:val="24"/>
              </w:rPr>
            </w:pPr>
          </w:p>
        </w:tc>
        <w:tc>
          <w:tcPr>
            <w:tcW w:w="1713" w:type="dxa"/>
          </w:tcPr>
          <w:p w14:paraId="0DE8D6C2" w14:textId="77777777" w:rsidR="004D6A8E" w:rsidRPr="00533C3D" w:rsidRDefault="004D6A8E">
            <w:pPr>
              <w:pStyle w:val="DefaultText"/>
              <w:rPr>
                <w:rFonts w:ascii="Calibri" w:hAnsi="Calibri"/>
                <w:sz w:val="24"/>
                <w:szCs w:val="24"/>
              </w:rPr>
            </w:pPr>
          </w:p>
        </w:tc>
      </w:tr>
      <w:tr w:rsidR="004D6A8E" w:rsidRPr="00533C3D" w14:paraId="3F89E158" w14:textId="77777777">
        <w:trPr>
          <w:cantSplit/>
        </w:trPr>
        <w:tc>
          <w:tcPr>
            <w:tcW w:w="4124" w:type="dxa"/>
            <w:gridSpan w:val="2"/>
          </w:tcPr>
          <w:p w14:paraId="27B4E17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13A3C57" w14:textId="77777777" w:rsidR="004D6A8E" w:rsidRPr="00533C3D" w:rsidRDefault="004D6A8E">
            <w:pPr>
              <w:pStyle w:val="DefaultText"/>
              <w:rPr>
                <w:rFonts w:ascii="Calibri" w:hAnsi="Calibri"/>
                <w:sz w:val="24"/>
                <w:szCs w:val="24"/>
              </w:rPr>
            </w:pPr>
          </w:p>
        </w:tc>
        <w:tc>
          <w:tcPr>
            <w:tcW w:w="1410" w:type="dxa"/>
          </w:tcPr>
          <w:p w14:paraId="1229B298" w14:textId="77777777" w:rsidR="004D6A8E" w:rsidRPr="00533C3D" w:rsidRDefault="004D6A8E">
            <w:pPr>
              <w:pStyle w:val="DefaultText"/>
              <w:rPr>
                <w:rFonts w:ascii="Calibri" w:hAnsi="Calibri"/>
                <w:sz w:val="24"/>
                <w:szCs w:val="24"/>
              </w:rPr>
            </w:pPr>
          </w:p>
        </w:tc>
        <w:tc>
          <w:tcPr>
            <w:tcW w:w="1713" w:type="dxa"/>
          </w:tcPr>
          <w:p w14:paraId="64B534A7" w14:textId="77777777" w:rsidR="004D6A8E" w:rsidRPr="00533C3D" w:rsidRDefault="004D6A8E">
            <w:pPr>
              <w:pStyle w:val="DefaultText"/>
              <w:rPr>
                <w:rFonts w:ascii="Calibri" w:hAnsi="Calibri"/>
                <w:sz w:val="24"/>
                <w:szCs w:val="24"/>
              </w:rPr>
            </w:pPr>
          </w:p>
        </w:tc>
        <w:tc>
          <w:tcPr>
            <w:tcW w:w="1713" w:type="dxa"/>
          </w:tcPr>
          <w:p w14:paraId="16B1D6CB" w14:textId="77777777" w:rsidR="004D6A8E" w:rsidRPr="00533C3D" w:rsidRDefault="004D6A8E">
            <w:pPr>
              <w:pStyle w:val="DefaultText"/>
              <w:rPr>
                <w:rFonts w:ascii="Calibri" w:hAnsi="Calibri"/>
                <w:sz w:val="24"/>
                <w:szCs w:val="24"/>
              </w:rPr>
            </w:pPr>
          </w:p>
        </w:tc>
      </w:tr>
      <w:tr w:rsidR="00BF398E" w:rsidRPr="00533C3D" w14:paraId="00121E88" w14:textId="77777777" w:rsidTr="003116C7">
        <w:trPr>
          <w:cantSplit/>
        </w:trPr>
        <w:tc>
          <w:tcPr>
            <w:tcW w:w="6990" w:type="dxa"/>
            <w:gridSpan w:val="4"/>
          </w:tcPr>
          <w:p w14:paraId="2796BE4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D0E139D" w14:textId="77777777" w:rsidR="00BF398E" w:rsidRPr="00533C3D" w:rsidRDefault="00BF398E">
            <w:pPr>
              <w:pStyle w:val="DefaultText"/>
              <w:rPr>
                <w:rFonts w:ascii="Calibri" w:hAnsi="Calibri"/>
                <w:sz w:val="24"/>
                <w:szCs w:val="24"/>
              </w:rPr>
            </w:pPr>
          </w:p>
        </w:tc>
        <w:tc>
          <w:tcPr>
            <w:tcW w:w="1713" w:type="dxa"/>
          </w:tcPr>
          <w:p w14:paraId="001350DF" w14:textId="77777777" w:rsidR="00BF398E" w:rsidRPr="00533C3D" w:rsidRDefault="00BF398E">
            <w:pPr>
              <w:pStyle w:val="DefaultText"/>
              <w:rPr>
                <w:rFonts w:ascii="Calibri" w:hAnsi="Calibri"/>
                <w:sz w:val="24"/>
                <w:szCs w:val="24"/>
              </w:rPr>
            </w:pPr>
          </w:p>
        </w:tc>
      </w:tr>
      <w:tr w:rsidR="00BF398E" w:rsidRPr="00533C3D" w14:paraId="7B6DECFD" w14:textId="77777777" w:rsidTr="003116C7">
        <w:trPr>
          <w:cantSplit/>
        </w:trPr>
        <w:tc>
          <w:tcPr>
            <w:tcW w:w="8703" w:type="dxa"/>
            <w:gridSpan w:val="5"/>
            <w:tcBorders>
              <w:bottom w:val="single" w:sz="6" w:space="0" w:color="auto"/>
            </w:tcBorders>
          </w:tcPr>
          <w:p w14:paraId="5229FEA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01A48F7" w14:textId="77777777" w:rsidR="00BF398E" w:rsidRPr="00533C3D" w:rsidRDefault="00BF398E">
            <w:pPr>
              <w:pStyle w:val="DefaultText"/>
              <w:rPr>
                <w:rFonts w:ascii="Calibri" w:hAnsi="Calibri"/>
                <w:sz w:val="24"/>
                <w:szCs w:val="24"/>
              </w:rPr>
            </w:pPr>
          </w:p>
        </w:tc>
      </w:tr>
      <w:tr w:rsidR="004D6A8E" w:rsidRPr="00533C3D" w14:paraId="0D1D3C44" w14:textId="77777777">
        <w:trPr>
          <w:cantSplit/>
        </w:trPr>
        <w:tc>
          <w:tcPr>
            <w:tcW w:w="5580" w:type="dxa"/>
            <w:gridSpan w:val="3"/>
          </w:tcPr>
          <w:p w14:paraId="4329AE2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10A0A85" w14:textId="77777777" w:rsidR="004D6A8E" w:rsidRPr="00533C3D" w:rsidRDefault="004D6A8E">
            <w:pPr>
              <w:pStyle w:val="DefaultText"/>
              <w:rPr>
                <w:rFonts w:ascii="Calibri" w:hAnsi="Calibri"/>
                <w:sz w:val="24"/>
                <w:szCs w:val="24"/>
              </w:rPr>
            </w:pPr>
          </w:p>
        </w:tc>
        <w:tc>
          <w:tcPr>
            <w:tcW w:w="1713" w:type="dxa"/>
          </w:tcPr>
          <w:p w14:paraId="694264AF" w14:textId="77777777" w:rsidR="004D6A8E" w:rsidRPr="00533C3D" w:rsidRDefault="004D6A8E">
            <w:pPr>
              <w:pStyle w:val="DefaultText"/>
              <w:rPr>
                <w:rFonts w:ascii="Calibri" w:hAnsi="Calibri"/>
                <w:sz w:val="24"/>
                <w:szCs w:val="24"/>
              </w:rPr>
            </w:pPr>
          </w:p>
        </w:tc>
        <w:tc>
          <w:tcPr>
            <w:tcW w:w="1713" w:type="dxa"/>
          </w:tcPr>
          <w:p w14:paraId="331D7BA5" w14:textId="77777777" w:rsidR="004D6A8E" w:rsidRPr="00533C3D" w:rsidRDefault="004D6A8E">
            <w:pPr>
              <w:pStyle w:val="DefaultText"/>
              <w:rPr>
                <w:rFonts w:ascii="Calibri" w:hAnsi="Calibri"/>
                <w:sz w:val="24"/>
                <w:szCs w:val="24"/>
              </w:rPr>
            </w:pPr>
          </w:p>
        </w:tc>
      </w:tr>
      <w:tr w:rsidR="004D6A8E" w:rsidRPr="00533C3D" w14:paraId="7D65A76A" w14:textId="77777777">
        <w:trPr>
          <w:cantSplit/>
        </w:trPr>
        <w:tc>
          <w:tcPr>
            <w:tcW w:w="10416" w:type="dxa"/>
            <w:gridSpan w:val="6"/>
          </w:tcPr>
          <w:p w14:paraId="359DAF9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C61432B" w14:textId="77777777">
        <w:trPr>
          <w:cantSplit/>
        </w:trPr>
        <w:tc>
          <w:tcPr>
            <w:tcW w:w="2411" w:type="dxa"/>
          </w:tcPr>
          <w:p w14:paraId="3FD487D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76D1AF3" w14:textId="4349C575" w:rsidR="004D6A8E" w:rsidRPr="00533C3D" w:rsidRDefault="00B9038C">
            <w:pPr>
              <w:rPr>
                <w:rFonts w:ascii="Calibri" w:hAnsi="Calibri"/>
                <w:sz w:val="24"/>
                <w:szCs w:val="24"/>
              </w:rPr>
            </w:pPr>
            <w:r>
              <w:rPr>
                <w:rFonts w:ascii="Calibri" w:hAnsi="Calibri"/>
                <w:sz w:val="24"/>
                <w:szCs w:val="24"/>
              </w:rPr>
              <w:t>3/2022/0957</w:t>
            </w:r>
          </w:p>
        </w:tc>
        <w:tc>
          <w:tcPr>
            <w:tcW w:w="1410" w:type="dxa"/>
          </w:tcPr>
          <w:p w14:paraId="0FAFCB2D" w14:textId="77777777" w:rsidR="004D6A8E" w:rsidRPr="00533C3D" w:rsidRDefault="004D6A8E">
            <w:pPr>
              <w:pStyle w:val="DefaultText"/>
              <w:rPr>
                <w:rFonts w:ascii="Calibri" w:hAnsi="Calibri"/>
                <w:sz w:val="24"/>
                <w:szCs w:val="24"/>
              </w:rPr>
            </w:pPr>
          </w:p>
        </w:tc>
        <w:tc>
          <w:tcPr>
            <w:tcW w:w="1713" w:type="dxa"/>
          </w:tcPr>
          <w:p w14:paraId="66122A3A" w14:textId="77777777" w:rsidR="004D6A8E" w:rsidRPr="00533C3D" w:rsidRDefault="004D6A8E">
            <w:pPr>
              <w:pStyle w:val="DefaultText"/>
              <w:rPr>
                <w:rFonts w:ascii="Calibri" w:hAnsi="Calibri"/>
                <w:sz w:val="24"/>
                <w:szCs w:val="24"/>
              </w:rPr>
            </w:pPr>
          </w:p>
        </w:tc>
        <w:tc>
          <w:tcPr>
            <w:tcW w:w="1713" w:type="dxa"/>
          </w:tcPr>
          <w:p w14:paraId="61EAEBB4" w14:textId="77777777" w:rsidR="004D6A8E" w:rsidRPr="00533C3D" w:rsidRDefault="004D6A8E">
            <w:pPr>
              <w:pStyle w:val="DefaultText"/>
              <w:rPr>
                <w:rFonts w:ascii="Calibri" w:hAnsi="Calibri"/>
                <w:sz w:val="24"/>
                <w:szCs w:val="24"/>
              </w:rPr>
            </w:pPr>
          </w:p>
        </w:tc>
      </w:tr>
      <w:tr w:rsidR="004D6A8E" w:rsidRPr="00533C3D" w14:paraId="1F1982EB" w14:textId="77777777">
        <w:trPr>
          <w:cantSplit/>
        </w:trPr>
        <w:tc>
          <w:tcPr>
            <w:tcW w:w="2411" w:type="dxa"/>
          </w:tcPr>
          <w:p w14:paraId="0A5A75E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B69077D" w14:textId="5ABCBD76" w:rsidR="004D6A8E" w:rsidRPr="00533C3D" w:rsidRDefault="00B9038C">
            <w:pPr>
              <w:rPr>
                <w:rFonts w:ascii="Calibri" w:hAnsi="Calibri"/>
                <w:sz w:val="24"/>
                <w:szCs w:val="24"/>
              </w:rPr>
            </w:pPr>
            <w:r>
              <w:rPr>
                <w:rFonts w:ascii="Calibri" w:hAnsi="Calibri"/>
                <w:sz w:val="24"/>
                <w:szCs w:val="24"/>
              </w:rPr>
              <w:t>26 January 2023</w:t>
            </w:r>
          </w:p>
        </w:tc>
        <w:tc>
          <w:tcPr>
            <w:tcW w:w="1410" w:type="dxa"/>
          </w:tcPr>
          <w:p w14:paraId="17511C95" w14:textId="77777777" w:rsidR="004D6A8E" w:rsidRPr="00533C3D" w:rsidRDefault="004D6A8E">
            <w:pPr>
              <w:pStyle w:val="DefaultText"/>
              <w:rPr>
                <w:rFonts w:ascii="Calibri" w:hAnsi="Calibri"/>
                <w:sz w:val="24"/>
                <w:szCs w:val="24"/>
              </w:rPr>
            </w:pPr>
          </w:p>
        </w:tc>
        <w:tc>
          <w:tcPr>
            <w:tcW w:w="1713" w:type="dxa"/>
          </w:tcPr>
          <w:p w14:paraId="1DC22F43" w14:textId="77777777" w:rsidR="004D6A8E" w:rsidRPr="00533C3D" w:rsidRDefault="004D6A8E">
            <w:pPr>
              <w:pStyle w:val="DefaultText"/>
              <w:rPr>
                <w:rFonts w:ascii="Calibri" w:hAnsi="Calibri"/>
                <w:sz w:val="24"/>
                <w:szCs w:val="24"/>
              </w:rPr>
            </w:pPr>
          </w:p>
        </w:tc>
        <w:tc>
          <w:tcPr>
            <w:tcW w:w="1713" w:type="dxa"/>
          </w:tcPr>
          <w:p w14:paraId="3D9BDA7B" w14:textId="77777777" w:rsidR="004D6A8E" w:rsidRPr="00533C3D" w:rsidRDefault="004D6A8E">
            <w:pPr>
              <w:pStyle w:val="DefaultText"/>
              <w:rPr>
                <w:rFonts w:ascii="Calibri" w:hAnsi="Calibri"/>
                <w:sz w:val="24"/>
                <w:szCs w:val="24"/>
              </w:rPr>
            </w:pPr>
          </w:p>
        </w:tc>
      </w:tr>
      <w:tr w:rsidR="004D6A8E" w:rsidRPr="00533C3D" w14:paraId="318EF0A2" w14:textId="77777777">
        <w:trPr>
          <w:cantSplit/>
        </w:trPr>
        <w:tc>
          <w:tcPr>
            <w:tcW w:w="2411" w:type="dxa"/>
          </w:tcPr>
          <w:p w14:paraId="30C029D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71301D7" w14:textId="6A4F937D" w:rsidR="004D6A8E" w:rsidRPr="00533C3D" w:rsidRDefault="00B9038C">
            <w:pPr>
              <w:rPr>
                <w:rFonts w:ascii="Calibri" w:hAnsi="Calibri"/>
                <w:sz w:val="24"/>
                <w:szCs w:val="24"/>
              </w:rPr>
            </w:pPr>
            <w:r>
              <w:rPr>
                <w:rFonts w:ascii="Calibri" w:hAnsi="Calibri"/>
                <w:sz w:val="24"/>
                <w:szCs w:val="24"/>
              </w:rPr>
              <w:t>12/10/2022</w:t>
            </w:r>
          </w:p>
        </w:tc>
        <w:tc>
          <w:tcPr>
            <w:tcW w:w="1410" w:type="dxa"/>
          </w:tcPr>
          <w:p w14:paraId="0F3A66EE" w14:textId="77777777" w:rsidR="004D6A8E" w:rsidRPr="00533C3D" w:rsidRDefault="004D6A8E">
            <w:pPr>
              <w:pStyle w:val="DefaultText"/>
              <w:rPr>
                <w:rFonts w:ascii="Calibri" w:hAnsi="Calibri"/>
                <w:sz w:val="24"/>
                <w:szCs w:val="24"/>
              </w:rPr>
            </w:pPr>
          </w:p>
        </w:tc>
        <w:tc>
          <w:tcPr>
            <w:tcW w:w="1713" w:type="dxa"/>
          </w:tcPr>
          <w:p w14:paraId="4E8B796C" w14:textId="77777777" w:rsidR="004D6A8E" w:rsidRPr="00533C3D" w:rsidRDefault="004D6A8E">
            <w:pPr>
              <w:pStyle w:val="DefaultText"/>
              <w:rPr>
                <w:rFonts w:ascii="Calibri" w:hAnsi="Calibri"/>
                <w:sz w:val="24"/>
                <w:szCs w:val="24"/>
              </w:rPr>
            </w:pPr>
          </w:p>
        </w:tc>
        <w:tc>
          <w:tcPr>
            <w:tcW w:w="1713" w:type="dxa"/>
          </w:tcPr>
          <w:p w14:paraId="57BE1094" w14:textId="77777777" w:rsidR="004D6A8E" w:rsidRPr="00533C3D" w:rsidRDefault="004D6A8E">
            <w:pPr>
              <w:pStyle w:val="DefaultText"/>
              <w:rPr>
                <w:rFonts w:ascii="Calibri" w:hAnsi="Calibri"/>
                <w:sz w:val="24"/>
                <w:szCs w:val="24"/>
              </w:rPr>
            </w:pPr>
          </w:p>
        </w:tc>
      </w:tr>
      <w:tr w:rsidR="004D6A8E" w:rsidRPr="00533C3D" w14:paraId="77AC6C0D" w14:textId="77777777">
        <w:trPr>
          <w:cantSplit/>
        </w:trPr>
        <w:tc>
          <w:tcPr>
            <w:tcW w:w="10416" w:type="dxa"/>
            <w:gridSpan w:val="6"/>
          </w:tcPr>
          <w:p w14:paraId="53B23BC9" w14:textId="77777777" w:rsidR="004D6A8E" w:rsidRPr="00533C3D" w:rsidRDefault="004D6A8E">
            <w:pPr>
              <w:pStyle w:val="DefaultText"/>
              <w:rPr>
                <w:rFonts w:ascii="Calibri" w:hAnsi="Calibri"/>
                <w:sz w:val="24"/>
                <w:szCs w:val="24"/>
              </w:rPr>
            </w:pPr>
          </w:p>
        </w:tc>
      </w:tr>
      <w:tr w:rsidR="004D6A8E" w:rsidRPr="00533C3D" w14:paraId="0DADCC84" w14:textId="77777777">
        <w:trPr>
          <w:cantSplit/>
        </w:trPr>
        <w:tc>
          <w:tcPr>
            <w:tcW w:w="2411" w:type="dxa"/>
          </w:tcPr>
          <w:p w14:paraId="2CBA2D5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6AAEA2" w14:textId="77777777" w:rsidR="004D6A8E" w:rsidRPr="00533C3D" w:rsidRDefault="004D6A8E">
            <w:pPr>
              <w:pStyle w:val="DefaultText"/>
              <w:rPr>
                <w:rFonts w:ascii="Calibri" w:hAnsi="Calibri"/>
                <w:sz w:val="24"/>
                <w:szCs w:val="24"/>
              </w:rPr>
            </w:pPr>
          </w:p>
        </w:tc>
        <w:tc>
          <w:tcPr>
            <w:tcW w:w="1456" w:type="dxa"/>
          </w:tcPr>
          <w:p w14:paraId="00BA6DFF" w14:textId="77777777" w:rsidR="004D6A8E" w:rsidRPr="00533C3D" w:rsidRDefault="004D6A8E">
            <w:pPr>
              <w:pStyle w:val="DefaultText"/>
              <w:rPr>
                <w:rFonts w:ascii="Calibri" w:hAnsi="Calibri"/>
                <w:sz w:val="24"/>
                <w:szCs w:val="24"/>
              </w:rPr>
            </w:pPr>
          </w:p>
        </w:tc>
        <w:tc>
          <w:tcPr>
            <w:tcW w:w="1410" w:type="dxa"/>
          </w:tcPr>
          <w:p w14:paraId="0B1A8DE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4C2AE97" w14:textId="77777777" w:rsidR="004D6A8E" w:rsidRPr="00533C3D" w:rsidRDefault="004D6A8E">
            <w:pPr>
              <w:pStyle w:val="DefaultText"/>
              <w:rPr>
                <w:rFonts w:ascii="Calibri" w:hAnsi="Calibri"/>
                <w:sz w:val="24"/>
                <w:szCs w:val="24"/>
              </w:rPr>
            </w:pPr>
          </w:p>
        </w:tc>
        <w:tc>
          <w:tcPr>
            <w:tcW w:w="1713" w:type="dxa"/>
          </w:tcPr>
          <w:p w14:paraId="0BB08367" w14:textId="77777777" w:rsidR="004D6A8E" w:rsidRPr="00533C3D" w:rsidRDefault="004D6A8E">
            <w:pPr>
              <w:pStyle w:val="DefaultText"/>
              <w:rPr>
                <w:rFonts w:ascii="Calibri" w:hAnsi="Calibri"/>
                <w:sz w:val="24"/>
                <w:szCs w:val="24"/>
              </w:rPr>
            </w:pPr>
          </w:p>
        </w:tc>
      </w:tr>
      <w:tr w:rsidR="004D6A8E" w:rsidRPr="00533C3D" w14:paraId="70CB9DE3" w14:textId="77777777">
        <w:trPr>
          <w:cantSplit/>
        </w:trPr>
        <w:tc>
          <w:tcPr>
            <w:tcW w:w="4124" w:type="dxa"/>
            <w:gridSpan w:val="2"/>
            <w:vMerge w:val="restart"/>
            <w:tcBorders>
              <w:bottom w:val="single" w:sz="4" w:space="0" w:color="auto"/>
            </w:tcBorders>
          </w:tcPr>
          <w:p w14:paraId="5F8BA7B9" w14:textId="48A19AD6" w:rsidR="004D6A8E" w:rsidRPr="00533C3D" w:rsidRDefault="00B9038C">
            <w:pPr>
              <w:rPr>
                <w:rFonts w:ascii="Calibri" w:hAnsi="Calibri"/>
                <w:sz w:val="24"/>
                <w:szCs w:val="24"/>
              </w:rPr>
            </w:pPr>
            <w:r>
              <w:rPr>
                <w:rFonts w:ascii="Calibri" w:hAnsi="Calibri"/>
                <w:sz w:val="24"/>
                <w:szCs w:val="24"/>
              </w:rPr>
              <w:t>Mr David Clemson</w:t>
            </w:r>
          </w:p>
          <w:p w14:paraId="11211273" w14:textId="77777777" w:rsidR="00B9038C" w:rsidRDefault="00B9038C">
            <w:pPr>
              <w:rPr>
                <w:rFonts w:ascii="Calibri" w:hAnsi="Calibri"/>
                <w:sz w:val="24"/>
                <w:szCs w:val="24"/>
              </w:rPr>
            </w:pPr>
            <w:r>
              <w:rPr>
                <w:rFonts w:ascii="Calibri" w:hAnsi="Calibri"/>
                <w:sz w:val="24"/>
                <w:szCs w:val="24"/>
              </w:rPr>
              <w:t>Crow Hill Cottage</w:t>
            </w:r>
          </w:p>
          <w:p w14:paraId="34048984" w14:textId="77777777" w:rsidR="00B9038C" w:rsidRDefault="00B9038C">
            <w:pPr>
              <w:rPr>
                <w:rFonts w:ascii="Calibri" w:hAnsi="Calibri"/>
                <w:sz w:val="24"/>
                <w:szCs w:val="24"/>
              </w:rPr>
            </w:pPr>
            <w:r>
              <w:rPr>
                <w:rFonts w:ascii="Calibri" w:hAnsi="Calibri"/>
                <w:sz w:val="24"/>
                <w:szCs w:val="24"/>
              </w:rPr>
              <w:t>West Lane</w:t>
            </w:r>
          </w:p>
          <w:p w14:paraId="34333BD8" w14:textId="77777777" w:rsidR="00B9038C" w:rsidRDefault="00B9038C">
            <w:pPr>
              <w:rPr>
                <w:rFonts w:ascii="Calibri" w:hAnsi="Calibri"/>
                <w:sz w:val="24"/>
                <w:szCs w:val="24"/>
              </w:rPr>
            </w:pPr>
            <w:r>
              <w:rPr>
                <w:rFonts w:ascii="Calibri" w:hAnsi="Calibri"/>
                <w:sz w:val="24"/>
                <w:szCs w:val="24"/>
              </w:rPr>
              <w:t>Worston</w:t>
            </w:r>
          </w:p>
          <w:p w14:paraId="027F0BD1" w14:textId="77777777" w:rsidR="00B9038C" w:rsidRDefault="00B9038C">
            <w:pPr>
              <w:rPr>
                <w:rFonts w:ascii="Calibri" w:hAnsi="Calibri"/>
                <w:sz w:val="24"/>
                <w:szCs w:val="24"/>
              </w:rPr>
            </w:pPr>
            <w:r>
              <w:rPr>
                <w:rFonts w:ascii="Calibri" w:hAnsi="Calibri"/>
                <w:sz w:val="24"/>
                <w:szCs w:val="24"/>
              </w:rPr>
              <w:t>Clitheroe</w:t>
            </w:r>
          </w:p>
          <w:p w14:paraId="0BAE5C82" w14:textId="5EF50F90" w:rsidR="004D6A8E" w:rsidRPr="00533C3D" w:rsidRDefault="00B9038C">
            <w:pPr>
              <w:rPr>
                <w:rFonts w:ascii="Calibri" w:hAnsi="Calibri"/>
                <w:sz w:val="24"/>
                <w:szCs w:val="24"/>
              </w:rPr>
            </w:pPr>
            <w:r>
              <w:rPr>
                <w:rFonts w:ascii="Calibri" w:hAnsi="Calibri"/>
                <w:sz w:val="24"/>
                <w:szCs w:val="24"/>
              </w:rPr>
              <w:t>BB7 1QA</w:t>
            </w:r>
          </w:p>
        </w:tc>
        <w:tc>
          <w:tcPr>
            <w:tcW w:w="1456" w:type="dxa"/>
          </w:tcPr>
          <w:p w14:paraId="3B1F9F6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733D4EA" w14:textId="5254971F" w:rsidR="004D6A8E" w:rsidRPr="00533C3D" w:rsidRDefault="00B9038C">
            <w:pPr>
              <w:jc w:val="left"/>
              <w:rPr>
                <w:rFonts w:ascii="Calibri" w:hAnsi="Calibri"/>
                <w:sz w:val="24"/>
                <w:szCs w:val="24"/>
              </w:rPr>
            </w:pPr>
            <w:r>
              <w:rPr>
                <w:rFonts w:ascii="Calibri" w:hAnsi="Calibri"/>
                <w:sz w:val="24"/>
                <w:szCs w:val="24"/>
              </w:rPr>
              <w:t>Mr Peter Hitchen</w:t>
            </w:r>
          </w:p>
          <w:p w14:paraId="18F02BE5" w14:textId="77777777" w:rsidR="00B9038C" w:rsidRDefault="00B9038C">
            <w:pPr>
              <w:jc w:val="left"/>
              <w:rPr>
                <w:rFonts w:ascii="Calibri" w:hAnsi="Calibri"/>
                <w:sz w:val="24"/>
                <w:szCs w:val="24"/>
              </w:rPr>
            </w:pPr>
            <w:r>
              <w:rPr>
                <w:rFonts w:ascii="Calibri" w:hAnsi="Calibri"/>
                <w:sz w:val="24"/>
                <w:szCs w:val="24"/>
              </w:rPr>
              <w:t>Peter Hitchen Architects</w:t>
            </w:r>
          </w:p>
          <w:p w14:paraId="6E23D44D" w14:textId="77777777" w:rsidR="00B9038C" w:rsidRDefault="00B9038C">
            <w:pPr>
              <w:jc w:val="left"/>
              <w:rPr>
                <w:rFonts w:ascii="Calibri" w:hAnsi="Calibri"/>
                <w:sz w:val="24"/>
                <w:szCs w:val="24"/>
              </w:rPr>
            </w:pPr>
            <w:r>
              <w:rPr>
                <w:rFonts w:ascii="Calibri" w:hAnsi="Calibri"/>
                <w:sz w:val="24"/>
                <w:szCs w:val="24"/>
              </w:rPr>
              <w:t>Marathon House</w:t>
            </w:r>
          </w:p>
          <w:p w14:paraId="2E8723E5" w14:textId="77777777" w:rsidR="00B9038C" w:rsidRDefault="00B9038C">
            <w:pPr>
              <w:jc w:val="left"/>
              <w:rPr>
                <w:rFonts w:ascii="Calibri" w:hAnsi="Calibri"/>
                <w:sz w:val="24"/>
                <w:szCs w:val="24"/>
              </w:rPr>
            </w:pPr>
            <w:r>
              <w:rPr>
                <w:rFonts w:ascii="Calibri" w:hAnsi="Calibri"/>
                <w:sz w:val="24"/>
                <w:szCs w:val="24"/>
              </w:rPr>
              <w:t>The Sidings Business Park</w:t>
            </w:r>
          </w:p>
          <w:p w14:paraId="6464AB82" w14:textId="77777777" w:rsidR="00B9038C" w:rsidRDefault="00B9038C">
            <w:pPr>
              <w:jc w:val="left"/>
              <w:rPr>
                <w:rFonts w:ascii="Calibri" w:hAnsi="Calibri"/>
                <w:sz w:val="24"/>
                <w:szCs w:val="24"/>
              </w:rPr>
            </w:pPr>
            <w:r>
              <w:rPr>
                <w:rFonts w:ascii="Calibri" w:hAnsi="Calibri"/>
                <w:sz w:val="24"/>
                <w:szCs w:val="24"/>
              </w:rPr>
              <w:t>Whalley</w:t>
            </w:r>
          </w:p>
          <w:p w14:paraId="00E8917C" w14:textId="77777777" w:rsidR="00B9038C" w:rsidRDefault="00B9038C">
            <w:pPr>
              <w:jc w:val="left"/>
              <w:rPr>
                <w:rFonts w:ascii="Calibri" w:hAnsi="Calibri"/>
                <w:sz w:val="24"/>
                <w:szCs w:val="24"/>
              </w:rPr>
            </w:pPr>
            <w:r>
              <w:rPr>
                <w:rFonts w:ascii="Calibri" w:hAnsi="Calibri"/>
                <w:sz w:val="24"/>
                <w:szCs w:val="24"/>
              </w:rPr>
              <w:t>Clitheroe</w:t>
            </w:r>
          </w:p>
          <w:p w14:paraId="2A7BF751" w14:textId="7521EE54" w:rsidR="004D6A8E" w:rsidRPr="00533C3D" w:rsidRDefault="00B9038C">
            <w:pPr>
              <w:jc w:val="left"/>
              <w:rPr>
                <w:rFonts w:ascii="Calibri" w:hAnsi="Calibri"/>
                <w:sz w:val="24"/>
                <w:szCs w:val="24"/>
              </w:rPr>
            </w:pPr>
            <w:r>
              <w:rPr>
                <w:rFonts w:ascii="Calibri" w:hAnsi="Calibri"/>
                <w:sz w:val="24"/>
                <w:szCs w:val="24"/>
              </w:rPr>
              <w:t>BB7 9SE</w:t>
            </w:r>
          </w:p>
        </w:tc>
      </w:tr>
      <w:tr w:rsidR="004D6A8E" w:rsidRPr="00533C3D" w14:paraId="77ADCC41" w14:textId="77777777">
        <w:trPr>
          <w:cantSplit/>
        </w:trPr>
        <w:tc>
          <w:tcPr>
            <w:tcW w:w="4124" w:type="dxa"/>
            <w:gridSpan w:val="2"/>
            <w:vMerge/>
            <w:tcBorders>
              <w:bottom w:val="single" w:sz="4" w:space="0" w:color="auto"/>
            </w:tcBorders>
          </w:tcPr>
          <w:p w14:paraId="4E7507E6" w14:textId="77777777" w:rsidR="004D6A8E" w:rsidRPr="00533C3D" w:rsidRDefault="004D6A8E">
            <w:pPr>
              <w:pStyle w:val="DefaultText"/>
              <w:rPr>
                <w:rFonts w:ascii="Calibri" w:hAnsi="Calibri"/>
                <w:sz w:val="24"/>
                <w:szCs w:val="24"/>
              </w:rPr>
            </w:pPr>
          </w:p>
        </w:tc>
        <w:tc>
          <w:tcPr>
            <w:tcW w:w="1456" w:type="dxa"/>
          </w:tcPr>
          <w:p w14:paraId="7ABCD4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406D4C" w14:textId="77777777" w:rsidR="004D6A8E" w:rsidRPr="00533C3D" w:rsidRDefault="004D6A8E">
            <w:pPr>
              <w:pStyle w:val="DefaultText"/>
              <w:rPr>
                <w:rFonts w:ascii="Calibri" w:hAnsi="Calibri"/>
                <w:sz w:val="24"/>
                <w:szCs w:val="24"/>
              </w:rPr>
            </w:pPr>
          </w:p>
        </w:tc>
      </w:tr>
      <w:tr w:rsidR="004D6A8E" w:rsidRPr="00533C3D" w14:paraId="6D83112E" w14:textId="77777777">
        <w:trPr>
          <w:cantSplit/>
        </w:trPr>
        <w:tc>
          <w:tcPr>
            <w:tcW w:w="4124" w:type="dxa"/>
            <w:gridSpan w:val="2"/>
            <w:vMerge/>
            <w:tcBorders>
              <w:bottom w:val="single" w:sz="4" w:space="0" w:color="auto"/>
            </w:tcBorders>
          </w:tcPr>
          <w:p w14:paraId="6181DD09" w14:textId="77777777" w:rsidR="004D6A8E" w:rsidRPr="00533C3D" w:rsidRDefault="004D6A8E">
            <w:pPr>
              <w:pStyle w:val="DefaultText"/>
              <w:rPr>
                <w:rFonts w:ascii="Calibri" w:hAnsi="Calibri"/>
                <w:sz w:val="24"/>
                <w:szCs w:val="24"/>
              </w:rPr>
            </w:pPr>
          </w:p>
        </w:tc>
        <w:tc>
          <w:tcPr>
            <w:tcW w:w="1456" w:type="dxa"/>
          </w:tcPr>
          <w:p w14:paraId="4E09933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606802" w14:textId="77777777" w:rsidR="004D6A8E" w:rsidRPr="00533C3D" w:rsidRDefault="004D6A8E">
            <w:pPr>
              <w:pStyle w:val="DefaultText"/>
              <w:rPr>
                <w:rFonts w:ascii="Calibri" w:hAnsi="Calibri"/>
                <w:sz w:val="24"/>
                <w:szCs w:val="24"/>
              </w:rPr>
            </w:pPr>
          </w:p>
        </w:tc>
      </w:tr>
      <w:tr w:rsidR="004D6A8E" w:rsidRPr="00533C3D" w14:paraId="5F1A168D" w14:textId="77777777">
        <w:trPr>
          <w:cantSplit/>
        </w:trPr>
        <w:tc>
          <w:tcPr>
            <w:tcW w:w="4124" w:type="dxa"/>
            <w:gridSpan w:val="2"/>
            <w:vMerge/>
            <w:tcBorders>
              <w:bottom w:val="single" w:sz="4" w:space="0" w:color="auto"/>
            </w:tcBorders>
          </w:tcPr>
          <w:p w14:paraId="58370699" w14:textId="77777777" w:rsidR="004D6A8E" w:rsidRPr="00533C3D" w:rsidRDefault="004D6A8E">
            <w:pPr>
              <w:pStyle w:val="DefaultText"/>
              <w:rPr>
                <w:rFonts w:ascii="Calibri" w:hAnsi="Calibri"/>
                <w:sz w:val="24"/>
                <w:szCs w:val="24"/>
              </w:rPr>
            </w:pPr>
          </w:p>
        </w:tc>
        <w:tc>
          <w:tcPr>
            <w:tcW w:w="1456" w:type="dxa"/>
          </w:tcPr>
          <w:p w14:paraId="5205033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558EA1D" w14:textId="77777777" w:rsidR="004D6A8E" w:rsidRPr="00533C3D" w:rsidRDefault="004D6A8E">
            <w:pPr>
              <w:pStyle w:val="DefaultText"/>
              <w:rPr>
                <w:rFonts w:ascii="Calibri" w:hAnsi="Calibri"/>
                <w:sz w:val="24"/>
                <w:szCs w:val="24"/>
              </w:rPr>
            </w:pPr>
          </w:p>
        </w:tc>
      </w:tr>
      <w:tr w:rsidR="004D6A8E" w:rsidRPr="00533C3D" w14:paraId="3DBCDC37" w14:textId="77777777">
        <w:trPr>
          <w:cantSplit/>
        </w:trPr>
        <w:tc>
          <w:tcPr>
            <w:tcW w:w="4124" w:type="dxa"/>
            <w:gridSpan w:val="2"/>
            <w:vMerge/>
            <w:tcBorders>
              <w:bottom w:val="single" w:sz="4" w:space="0" w:color="auto"/>
            </w:tcBorders>
          </w:tcPr>
          <w:p w14:paraId="06E00C0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C39EB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1690C6" w14:textId="77777777" w:rsidR="004D6A8E" w:rsidRPr="00533C3D" w:rsidRDefault="004D6A8E">
            <w:pPr>
              <w:pStyle w:val="DefaultText"/>
              <w:rPr>
                <w:rFonts w:ascii="Calibri" w:hAnsi="Calibri"/>
                <w:sz w:val="24"/>
                <w:szCs w:val="24"/>
              </w:rPr>
            </w:pPr>
          </w:p>
        </w:tc>
      </w:tr>
    </w:tbl>
    <w:p w14:paraId="1158ED1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EA97143" w14:textId="77777777" w:rsidTr="00EB63F8">
        <w:trPr>
          <w:gridAfter w:val="1"/>
          <w:wAfter w:w="290" w:type="dxa"/>
          <w:cantSplit/>
        </w:trPr>
        <w:tc>
          <w:tcPr>
            <w:tcW w:w="3494" w:type="dxa"/>
            <w:gridSpan w:val="5"/>
          </w:tcPr>
          <w:p w14:paraId="1B8D682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AE141E3" w14:textId="18CF1FE8" w:rsidR="004D6A8E" w:rsidRPr="00533C3D" w:rsidRDefault="00B9038C">
            <w:pPr>
              <w:rPr>
                <w:rFonts w:ascii="Calibri" w:hAnsi="Calibri"/>
                <w:sz w:val="24"/>
                <w:szCs w:val="24"/>
              </w:rPr>
            </w:pPr>
            <w:r>
              <w:rPr>
                <w:rFonts w:ascii="Calibri" w:hAnsi="Calibri"/>
                <w:sz w:val="24"/>
                <w:szCs w:val="24"/>
              </w:rPr>
              <w:t>Application for planning permission for single storey garden room extension to the rear. Resubmission of 3/2022/0263.</w:t>
            </w:r>
          </w:p>
        </w:tc>
      </w:tr>
      <w:tr w:rsidR="004D6A8E" w:rsidRPr="00533C3D" w14:paraId="572998F4" w14:textId="77777777" w:rsidTr="00EB63F8">
        <w:trPr>
          <w:gridAfter w:val="1"/>
          <w:wAfter w:w="290" w:type="dxa"/>
          <w:cantSplit/>
        </w:trPr>
        <w:tc>
          <w:tcPr>
            <w:tcW w:w="841" w:type="dxa"/>
            <w:gridSpan w:val="2"/>
          </w:tcPr>
          <w:p w14:paraId="556B025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54585C5" w14:textId="103D8BFE" w:rsidR="004D6A8E" w:rsidRPr="00533C3D" w:rsidRDefault="00B9038C">
            <w:pPr>
              <w:rPr>
                <w:rFonts w:ascii="Calibri" w:hAnsi="Calibri"/>
                <w:sz w:val="24"/>
                <w:szCs w:val="24"/>
              </w:rPr>
            </w:pPr>
            <w:r>
              <w:rPr>
                <w:rFonts w:ascii="Calibri" w:hAnsi="Calibri"/>
                <w:sz w:val="24"/>
                <w:szCs w:val="24"/>
              </w:rPr>
              <w:t>Crow Hill Cottage West Lane Worston BB7 1QA</w:t>
            </w:r>
          </w:p>
        </w:tc>
      </w:tr>
      <w:tr w:rsidR="004D6A8E" w:rsidRPr="00533C3D" w14:paraId="5E4D5EC0" w14:textId="77777777" w:rsidTr="00EB63F8">
        <w:trPr>
          <w:gridAfter w:val="1"/>
          <w:wAfter w:w="290" w:type="dxa"/>
          <w:cantSplit/>
        </w:trPr>
        <w:tc>
          <w:tcPr>
            <w:tcW w:w="10156" w:type="dxa"/>
            <w:gridSpan w:val="8"/>
          </w:tcPr>
          <w:p w14:paraId="0B37649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1DD9FEE" w14:textId="669F601F" w:rsidR="00EB63F8" w:rsidRPr="00533C3D" w:rsidRDefault="00EB63F8">
            <w:pPr>
              <w:rPr>
                <w:rFonts w:ascii="Calibri" w:hAnsi="Calibri"/>
                <w:sz w:val="24"/>
                <w:szCs w:val="24"/>
              </w:rPr>
            </w:pPr>
          </w:p>
        </w:tc>
      </w:tr>
      <w:tr w:rsidR="004D6A8E" w:rsidRPr="00533C3D" w14:paraId="7628D791" w14:textId="77777777" w:rsidTr="00EB63F8">
        <w:trPr>
          <w:gridAfter w:val="1"/>
          <w:wAfter w:w="290" w:type="dxa"/>
          <w:cantSplit/>
        </w:trPr>
        <w:tc>
          <w:tcPr>
            <w:tcW w:w="993" w:type="dxa"/>
            <w:gridSpan w:val="3"/>
          </w:tcPr>
          <w:p w14:paraId="5938DE2A" w14:textId="0EBF861C" w:rsidR="004D6A8E" w:rsidRPr="00533C3D" w:rsidRDefault="00B9038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5AFD91B" w14:textId="7EE70489" w:rsidR="004D6A8E" w:rsidRPr="00533C3D" w:rsidRDefault="00B9038C">
            <w:pPr>
              <w:rPr>
                <w:rFonts w:ascii="Calibri" w:hAnsi="Calibri"/>
                <w:sz w:val="24"/>
                <w:szCs w:val="24"/>
              </w:rPr>
            </w:pPr>
            <w:r>
              <w:rPr>
                <w:rFonts w:ascii="Calibri" w:hAnsi="Calibri"/>
                <w:sz w:val="24"/>
                <w:szCs w:val="24"/>
              </w:rPr>
              <w:t xml:space="preserve">The proposals are unduly prominent, incongruous and conspicuous and harmful to the special architectural and historic interest and setting of the listed building and conservation area because of the extension size, location, form and materials.  </w:t>
            </w:r>
            <w:r w:rsidR="00B335A3" w:rsidRPr="00B335A3">
              <w:rPr>
                <w:rFonts w:ascii="Calibri" w:hAnsi="Calibri"/>
                <w:sz w:val="24"/>
                <w:szCs w:val="24"/>
              </w:rPr>
              <w:t>This is contrary to Key Statement</w:t>
            </w:r>
            <w:r w:rsidR="00B335A3">
              <w:rPr>
                <w:rFonts w:ascii="Calibri" w:hAnsi="Calibri"/>
                <w:sz w:val="24"/>
                <w:szCs w:val="24"/>
              </w:rPr>
              <w:t>s</w:t>
            </w:r>
            <w:r w:rsidR="00B335A3" w:rsidRPr="00B335A3">
              <w:rPr>
                <w:rFonts w:ascii="Calibri" w:hAnsi="Calibri"/>
                <w:sz w:val="24"/>
                <w:szCs w:val="24"/>
              </w:rPr>
              <w:t xml:space="preserve"> ENV2 and </w:t>
            </w:r>
            <w:r w:rsidR="00B335A3">
              <w:rPr>
                <w:rFonts w:ascii="Calibri" w:hAnsi="Calibri"/>
                <w:sz w:val="24"/>
                <w:szCs w:val="24"/>
              </w:rPr>
              <w:t xml:space="preserve">ENV5 and </w:t>
            </w:r>
            <w:r w:rsidR="00B335A3" w:rsidRPr="00B335A3">
              <w:rPr>
                <w:rFonts w:ascii="Calibri" w:hAnsi="Calibri"/>
                <w:sz w:val="24"/>
                <w:szCs w:val="24"/>
              </w:rPr>
              <w:t>Polic</w:t>
            </w:r>
            <w:r w:rsidR="00B335A3">
              <w:rPr>
                <w:rFonts w:ascii="Calibri" w:hAnsi="Calibri"/>
                <w:sz w:val="24"/>
                <w:szCs w:val="24"/>
              </w:rPr>
              <w:t>ies</w:t>
            </w:r>
            <w:r w:rsidR="00B335A3" w:rsidRPr="00B335A3">
              <w:rPr>
                <w:rFonts w:ascii="Calibri" w:hAnsi="Calibri"/>
                <w:sz w:val="24"/>
                <w:szCs w:val="24"/>
              </w:rPr>
              <w:t xml:space="preserve"> DMG1, </w:t>
            </w:r>
            <w:r w:rsidR="00B335A3">
              <w:rPr>
                <w:rFonts w:ascii="Calibri" w:hAnsi="Calibri"/>
                <w:sz w:val="24"/>
                <w:szCs w:val="24"/>
              </w:rPr>
              <w:t xml:space="preserve">DME4, </w:t>
            </w:r>
            <w:r w:rsidR="00B335A3" w:rsidRPr="00B335A3">
              <w:rPr>
                <w:rFonts w:ascii="Calibri" w:hAnsi="Calibri"/>
                <w:sz w:val="24"/>
                <w:szCs w:val="24"/>
              </w:rPr>
              <w:t>DMH5 and DMG2 of the Ribble Valley Core Strategy.</w:t>
            </w:r>
          </w:p>
        </w:tc>
      </w:tr>
      <w:tr w:rsidR="004D6A8E" w:rsidRPr="00533C3D" w14:paraId="7CF6C8DE" w14:textId="77777777" w:rsidTr="00EB63F8">
        <w:trPr>
          <w:gridAfter w:val="1"/>
          <w:wAfter w:w="290" w:type="dxa"/>
          <w:cantSplit/>
        </w:trPr>
        <w:tc>
          <w:tcPr>
            <w:tcW w:w="993" w:type="dxa"/>
            <w:gridSpan w:val="3"/>
          </w:tcPr>
          <w:p w14:paraId="17E2D222" w14:textId="77777777" w:rsidR="004D6A8E" w:rsidRPr="00533C3D" w:rsidRDefault="004D6A8E">
            <w:pPr>
              <w:rPr>
                <w:rFonts w:ascii="Calibri" w:hAnsi="Calibri"/>
                <w:sz w:val="24"/>
                <w:szCs w:val="24"/>
              </w:rPr>
            </w:pPr>
          </w:p>
        </w:tc>
        <w:tc>
          <w:tcPr>
            <w:tcW w:w="9163" w:type="dxa"/>
            <w:gridSpan w:val="5"/>
          </w:tcPr>
          <w:p w14:paraId="73A430F3" w14:textId="77777777" w:rsidR="004D6A8E" w:rsidRPr="00533C3D" w:rsidRDefault="004D6A8E">
            <w:pPr>
              <w:rPr>
                <w:rFonts w:ascii="Calibri" w:hAnsi="Calibri"/>
                <w:sz w:val="24"/>
                <w:szCs w:val="24"/>
              </w:rPr>
            </w:pPr>
          </w:p>
        </w:tc>
      </w:tr>
      <w:tr w:rsidR="00BF7ED8" w:rsidRPr="00533C3D" w14:paraId="7205D838" w14:textId="77777777" w:rsidTr="00EB63F8">
        <w:trPr>
          <w:gridAfter w:val="1"/>
          <w:wAfter w:w="290" w:type="dxa"/>
          <w:cantSplit/>
        </w:trPr>
        <w:tc>
          <w:tcPr>
            <w:tcW w:w="993" w:type="dxa"/>
            <w:gridSpan w:val="3"/>
          </w:tcPr>
          <w:p w14:paraId="2284F0C0" w14:textId="77777777" w:rsidR="00BF7ED8" w:rsidRPr="00533C3D" w:rsidRDefault="00BF7ED8">
            <w:pPr>
              <w:rPr>
                <w:rFonts w:ascii="Calibri" w:hAnsi="Calibri"/>
                <w:sz w:val="24"/>
                <w:szCs w:val="24"/>
              </w:rPr>
            </w:pPr>
          </w:p>
        </w:tc>
        <w:tc>
          <w:tcPr>
            <w:tcW w:w="9163" w:type="dxa"/>
            <w:gridSpan w:val="5"/>
          </w:tcPr>
          <w:p w14:paraId="6114B237" w14:textId="77777777" w:rsidR="00BF7ED8" w:rsidRPr="00533C3D" w:rsidRDefault="00BF7ED8">
            <w:pPr>
              <w:rPr>
                <w:rFonts w:ascii="Calibri" w:hAnsi="Calibri"/>
                <w:sz w:val="24"/>
                <w:szCs w:val="24"/>
              </w:rPr>
            </w:pPr>
          </w:p>
        </w:tc>
      </w:tr>
      <w:tr w:rsidR="00BF7ED8" w:rsidRPr="00533C3D" w14:paraId="01F0A134" w14:textId="77777777" w:rsidTr="00EB63F8">
        <w:trPr>
          <w:gridAfter w:val="1"/>
          <w:wAfter w:w="290" w:type="dxa"/>
          <w:cantSplit/>
        </w:trPr>
        <w:tc>
          <w:tcPr>
            <w:tcW w:w="993" w:type="dxa"/>
            <w:gridSpan w:val="3"/>
          </w:tcPr>
          <w:p w14:paraId="6544E04A" w14:textId="77777777" w:rsidR="00BF7ED8" w:rsidRPr="00533C3D" w:rsidRDefault="00BF7ED8">
            <w:pPr>
              <w:rPr>
                <w:rFonts w:ascii="Calibri" w:hAnsi="Calibri"/>
                <w:sz w:val="24"/>
                <w:szCs w:val="24"/>
              </w:rPr>
            </w:pPr>
          </w:p>
        </w:tc>
        <w:tc>
          <w:tcPr>
            <w:tcW w:w="9163" w:type="dxa"/>
            <w:gridSpan w:val="5"/>
          </w:tcPr>
          <w:p w14:paraId="1E5D7224" w14:textId="77777777" w:rsidR="00BF7ED8" w:rsidRPr="00533C3D" w:rsidRDefault="00BF7ED8">
            <w:pPr>
              <w:rPr>
                <w:rFonts w:ascii="Calibri" w:hAnsi="Calibri"/>
                <w:sz w:val="24"/>
                <w:szCs w:val="24"/>
              </w:rPr>
            </w:pPr>
          </w:p>
        </w:tc>
      </w:tr>
      <w:tr w:rsidR="00BF7ED8" w:rsidRPr="00533C3D" w14:paraId="4DD4F24C" w14:textId="77777777" w:rsidTr="00EB63F8">
        <w:trPr>
          <w:gridAfter w:val="1"/>
          <w:wAfter w:w="290" w:type="dxa"/>
          <w:cantSplit/>
        </w:trPr>
        <w:tc>
          <w:tcPr>
            <w:tcW w:w="993" w:type="dxa"/>
            <w:gridSpan w:val="3"/>
          </w:tcPr>
          <w:p w14:paraId="0764FE5E" w14:textId="77777777" w:rsidR="00BF7ED8" w:rsidRPr="00533C3D" w:rsidRDefault="00BF7ED8">
            <w:pPr>
              <w:rPr>
                <w:rFonts w:ascii="Calibri" w:hAnsi="Calibri"/>
                <w:sz w:val="24"/>
                <w:szCs w:val="24"/>
              </w:rPr>
            </w:pPr>
          </w:p>
        </w:tc>
        <w:tc>
          <w:tcPr>
            <w:tcW w:w="9163" w:type="dxa"/>
            <w:gridSpan w:val="5"/>
          </w:tcPr>
          <w:p w14:paraId="487F11A6" w14:textId="77777777" w:rsidR="00BF7ED8" w:rsidRPr="00533C3D" w:rsidRDefault="00BF7ED8">
            <w:pPr>
              <w:rPr>
                <w:rFonts w:ascii="Calibri" w:hAnsi="Calibri"/>
                <w:sz w:val="24"/>
                <w:szCs w:val="24"/>
              </w:rPr>
            </w:pPr>
          </w:p>
        </w:tc>
      </w:tr>
      <w:tr w:rsidR="00BF7ED8" w:rsidRPr="00533C3D" w14:paraId="611063F3" w14:textId="77777777" w:rsidTr="00EB63F8">
        <w:trPr>
          <w:gridAfter w:val="1"/>
          <w:wAfter w:w="290" w:type="dxa"/>
          <w:cantSplit/>
        </w:trPr>
        <w:tc>
          <w:tcPr>
            <w:tcW w:w="993" w:type="dxa"/>
            <w:gridSpan w:val="3"/>
          </w:tcPr>
          <w:p w14:paraId="7D6038D4" w14:textId="77777777" w:rsidR="00BF7ED8" w:rsidRPr="00533C3D" w:rsidRDefault="00BF7ED8">
            <w:pPr>
              <w:rPr>
                <w:rFonts w:ascii="Calibri" w:hAnsi="Calibri"/>
                <w:sz w:val="24"/>
                <w:szCs w:val="24"/>
              </w:rPr>
            </w:pPr>
          </w:p>
        </w:tc>
        <w:tc>
          <w:tcPr>
            <w:tcW w:w="9163" w:type="dxa"/>
            <w:gridSpan w:val="5"/>
          </w:tcPr>
          <w:p w14:paraId="6F711A71" w14:textId="77777777" w:rsidR="00BF7ED8" w:rsidRPr="00533C3D" w:rsidRDefault="00BF7ED8">
            <w:pPr>
              <w:rPr>
                <w:rFonts w:ascii="Calibri" w:hAnsi="Calibri"/>
                <w:sz w:val="24"/>
                <w:szCs w:val="24"/>
              </w:rPr>
            </w:pPr>
          </w:p>
        </w:tc>
      </w:tr>
      <w:tr w:rsidR="004D6A8E" w:rsidRPr="00533C3D" w14:paraId="210E9B10" w14:textId="77777777" w:rsidTr="00EB63F8">
        <w:trPr>
          <w:gridAfter w:val="1"/>
          <w:wAfter w:w="290" w:type="dxa"/>
          <w:cantSplit/>
        </w:trPr>
        <w:tc>
          <w:tcPr>
            <w:tcW w:w="993" w:type="dxa"/>
            <w:gridSpan w:val="3"/>
          </w:tcPr>
          <w:p w14:paraId="4CD747B4" w14:textId="77777777" w:rsidR="004D6A8E" w:rsidRPr="00533C3D" w:rsidRDefault="004D6A8E">
            <w:pPr>
              <w:rPr>
                <w:rFonts w:ascii="Calibri" w:hAnsi="Calibri"/>
                <w:sz w:val="24"/>
                <w:szCs w:val="24"/>
              </w:rPr>
            </w:pPr>
          </w:p>
        </w:tc>
        <w:tc>
          <w:tcPr>
            <w:tcW w:w="9163" w:type="dxa"/>
            <w:gridSpan w:val="5"/>
          </w:tcPr>
          <w:p w14:paraId="79E6A9D7" w14:textId="77777777" w:rsidR="004D6A8E" w:rsidRPr="00533C3D" w:rsidRDefault="004D6A8E">
            <w:pPr>
              <w:rPr>
                <w:rFonts w:ascii="Calibri" w:hAnsi="Calibri"/>
                <w:sz w:val="24"/>
                <w:szCs w:val="24"/>
              </w:rPr>
            </w:pPr>
          </w:p>
        </w:tc>
      </w:tr>
      <w:tr w:rsidR="004D6A8E" w:rsidRPr="00533C3D" w14:paraId="4DCE09F3" w14:textId="77777777" w:rsidTr="00EB63F8">
        <w:trPr>
          <w:gridAfter w:val="1"/>
          <w:wAfter w:w="290" w:type="dxa"/>
          <w:cantSplit/>
        </w:trPr>
        <w:tc>
          <w:tcPr>
            <w:tcW w:w="993" w:type="dxa"/>
            <w:gridSpan w:val="3"/>
          </w:tcPr>
          <w:p w14:paraId="485F7553" w14:textId="77777777" w:rsidR="004D6A8E" w:rsidRPr="00533C3D" w:rsidRDefault="004D6A8E">
            <w:pPr>
              <w:rPr>
                <w:rFonts w:ascii="Calibri" w:hAnsi="Calibri"/>
                <w:sz w:val="24"/>
                <w:szCs w:val="24"/>
              </w:rPr>
            </w:pPr>
          </w:p>
        </w:tc>
        <w:tc>
          <w:tcPr>
            <w:tcW w:w="9163" w:type="dxa"/>
            <w:gridSpan w:val="5"/>
          </w:tcPr>
          <w:p w14:paraId="6343E262" w14:textId="77777777" w:rsidR="004D6A8E" w:rsidRDefault="00EB63F8" w:rsidP="00EB63F8">
            <w:pPr>
              <w:jc w:val="right"/>
              <w:rPr>
                <w:rFonts w:ascii="Calibri" w:hAnsi="Calibri"/>
                <w:sz w:val="24"/>
                <w:szCs w:val="24"/>
              </w:rPr>
            </w:pPr>
            <w:r>
              <w:rPr>
                <w:rFonts w:ascii="Calibri" w:hAnsi="Calibri"/>
                <w:sz w:val="24"/>
                <w:szCs w:val="24"/>
              </w:rPr>
              <w:t>P.T.O.</w:t>
            </w:r>
          </w:p>
          <w:p w14:paraId="3BCAFBFA" w14:textId="77777777" w:rsidR="00EB63F8" w:rsidRDefault="00EB63F8" w:rsidP="00EB63F8">
            <w:pPr>
              <w:jc w:val="right"/>
              <w:rPr>
                <w:rFonts w:ascii="Calibri" w:hAnsi="Calibri"/>
                <w:sz w:val="24"/>
                <w:szCs w:val="24"/>
              </w:rPr>
            </w:pPr>
          </w:p>
          <w:p w14:paraId="034C727D" w14:textId="77777777" w:rsidR="00EB63F8" w:rsidRDefault="00EB63F8" w:rsidP="00EB63F8">
            <w:pPr>
              <w:jc w:val="right"/>
              <w:rPr>
                <w:rFonts w:ascii="Calibri" w:hAnsi="Calibri"/>
                <w:sz w:val="24"/>
                <w:szCs w:val="24"/>
              </w:rPr>
            </w:pPr>
          </w:p>
          <w:p w14:paraId="1124DA0E" w14:textId="75316714" w:rsidR="00EB63F8" w:rsidRPr="00533C3D" w:rsidRDefault="00EB63F8" w:rsidP="00EB63F8">
            <w:pPr>
              <w:jc w:val="right"/>
              <w:rPr>
                <w:rFonts w:ascii="Calibri" w:hAnsi="Calibri"/>
                <w:sz w:val="24"/>
                <w:szCs w:val="24"/>
              </w:rPr>
            </w:pPr>
          </w:p>
        </w:tc>
      </w:tr>
      <w:tr w:rsidR="004D6A8E" w:rsidRPr="00533C3D" w14:paraId="5013534F" w14:textId="77777777" w:rsidTr="00EB63F8">
        <w:trPr>
          <w:gridAfter w:val="1"/>
          <w:wAfter w:w="290" w:type="dxa"/>
          <w:cantSplit/>
        </w:trPr>
        <w:tc>
          <w:tcPr>
            <w:tcW w:w="993" w:type="dxa"/>
            <w:gridSpan w:val="3"/>
          </w:tcPr>
          <w:p w14:paraId="74609853" w14:textId="77777777" w:rsidR="004D6A8E" w:rsidRPr="00533C3D" w:rsidRDefault="004D6A8E">
            <w:pPr>
              <w:rPr>
                <w:rFonts w:ascii="Calibri" w:hAnsi="Calibri"/>
                <w:sz w:val="24"/>
                <w:szCs w:val="24"/>
              </w:rPr>
            </w:pPr>
          </w:p>
        </w:tc>
        <w:tc>
          <w:tcPr>
            <w:tcW w:w="9163" w:type="dxa"/>
            <w:gridSpan w:val="5"/>
          </w:tcPr>
          <w:p w14:paraId="38C09B51" w14:textId="77777777" w:rsidR="004D6A8E" w:rsidRPr="00533C3D" w:rsidRDefault="004D6A8E">
            <w:pPr>
              <w:rPr>
                <w:rFonts w:ascii="Calibri" w:hAnsi="Calibri"/>
                <w:sz w:val="24"/>
                <w:szCs w:val="24"/>
              </w:rPr>
            </w:pPr>
          </w:p>
        </w:tc>
      </w:tr>
      <w:bookmarkEnd w:id="0"/>
      <w:tr w:rsidR="004D6A8E" w:rsidRPr="00533C3D" w14:paraId="75CFE9C1" w14:textId="77777777" w:rsidTr="00EB63F8">
        <w:trPr>
          <w:gridAfter w:val="1"/>
          <w:wAfter w:w="290" w:type="dxa"/>
          <w:cantSplit/>
        </w:trPr>
        <w:tc>
          <w:tcPr>
            <w:tcW w:w="993" w:type="dxa"/>
            <w:gridSpan w:val="3"/>
          </w:tcPr>
          <w:p w14:paraId="647E35E8" w14:textId="77777777" w:rsidR="004D6A8E" w:rsidRDefault="004D6A8E">
            <w:pPr>
              <w:rPr>
                <w:rFonts w:ascii="Calibri" w:hAnsi="Calibri"/>
                <w:b/>
                <w:bCs/>
                <w:sz w:val="24"/>
                <w:szCs w:val="24"/>
              </w:rPr>
            </w:pPr>
            <w:r w:rsidRPr="00533C3D">
              <w:rPr>
                <w:rFonts w:ascii="Calibri" w:hAnsi="Calibri"/>
                <w:b/>
                <w:bCs/>
                <w:sz w:val="24"/>
                <w:szCs w:val="24"/>
              </w:rPr>
              <w:lastRenderedPageBreak/>
              <w:t>Note(s)</w:t>
            </w:r>
          </w:p>
          <w:p w14:paraId="106FD239" w14:textId="355A4E65" w:rsidR="00EB63F8" w:rsidRPr="00533C3D" w:rsidRDefault="00EB63F8">
            <w:pPr>
              <w:rPr>
                <w:rFonts w:ascii="Calibri" w:hAnsi="Calibri"/>
                <w:b/>
                <w:bCs/>
                <w:sz w:val="24"/>
                <w:szCs w:val="24"/>
              </w:rPr>
            </w:pPr>
          </w:p>
        </w:tc>
        <w:tc>
          <w:tcPr>
            <w:tcW w:w="1314" w:type="dxa"/>
          </w:tcPr>
          <w:p w14:paraId="2CE083FD" w14:textId="77777777" w:rsidR="004D6A8E" w:rsidRPr="00533C3D" w:rsidRDefault="004D6A8E">
            <w:pPr>
              <w:rPr>
                <w:rFonts w:ascii="Calibri" w:hAnsi="Calibri"/>
                <w:sz w:val="24"/>
                <w:szCs w:val="24"/>
              </w:rPr>
            </w:pPr>
          </w:p>
        </w:tc>
        <w:tc>
          <w:tcPr>
            <w:tcW w:w="1187" w:type="dxa"/>
          </w:tcPr>
          <w:p w14:paraId="3C344BFD" w14:textId="77777777" w:rsidR="004D6A8E" w:rsidRPr="00533C3D" w:rsidRDefault="004D6A8E">
            <w:pPr>
              <w:rPr>
                <w:rFonts w:ascii="Calibri" w:hAnsi="Calibri"/>
                <w:sz w:val="24"/>
                <w:szCs w:val="24"/>
              </w:rPr>
            </w:pPr>
          </w:p>
        </w:tc>
        <w:tc>
          <w:tcPr>
            <w:tcW w:w="1466" w:type="dxa"/>
          </w:tcPr>
          <w:p w14:paraId="3D5402E6" w14:textId="77777777" w:rsidR="004D6A8E" w:rsidRPr="00533C3D" w:rsidRDefault="004D6A8E">
            <w:pPr>
              <w:rPr>
                <w:rFonts w:ascii="Calibri" w:hAnsi="Calibri"/>
                <w:sz w:val="24"/>
                <w:szCs w:val="24"/>
              </w:rPr>
            </w:pPr>
          </w:p>
        </w:tc>
        <w:tc>
          <w:tcPr>
            <w:tcW w:w="1466" w:type="dxa"/>
          </w:tcPr>
          <w:p w14:paraId="5B001129" w14:textId="77777777" w:rsidR="004D6A8E" w:rsidRPr="00533C3D" w:rsidRDefault="004D6A8E">
            <w:pPr>
              <w:rPr>
                <w:rFonts w:ascii="Calibri" w:hAnsi="Calibri"/>
                <w:sz w:val="24"/>
                <w:szCs w:val="24"/>
              </w:rPr>
            </w:pPr>
          </w:p>
        </w:tc>
        <w:tc>
          <w:tcPr>
            <w:tcW w:w="3730" w:type="dxa"/>
          </w:tcPr>
          <w:p w14:paraId="2C9F4968" w14:textId="77777777" w:rsidR="004D6A8E" w:rsidRPr="00533C3D" w:rsidRDefault="004D6A8E">
            <w:pPr>
              <w:rPr>
                <w:rFonts w:ascii="Calibri" w:hAnsi="Calibri"/>
                <w:sz w:val="24"/>
                <w:szCs w:val="24"/>
              </w:rPr>
            </w:pPr>
          </w:p>
        </w:tc>
      </w:tr>
      <w:tr w:rsidR="004D6A8E" w:rsidRPr="00533C3D" w14:paraId="021E0E9F" w14:textId="77777777" w:rsidTr="00EB63F8">
        <w:trPr>
          <w:gridAfter w:val="1"/>
          <w:wAfter w:w="290" w:type="dxa"/>
          <w:cantSplit/>
        </w:trPr>
        <w:tc>
          <w:tcPr>
            <w:tcW w:w="993" w:type="dxa"/>
            <w:gridSpan w:val="3"/>
          </w:tcPr>
          <w:p w14:paraId="366ABF23" w14:textId="77777777" w:rsidR="004D6A8E" w:rsidRDefault="004D6A8E">
            <w:pPr>
              <w:rPr>
                <w:rFonts w:ascii="Calibri" w:hAnsi="Calibri"/>
                <w:sz w:val="24"/>
                <w:szCs w:val="24"/>
              </w:rPr>
            </w:pPr>
            <w:r w:rsidRPr="00533C3D">
              <w:rPr>
                <w:rFonts w:ascii="Calibri" w:hAnsi="Calibri"/>
                <w:sz w:val="24"/>
                <w:szCs w:val="24"/>
              </w:rPr>
              <w:t>1</w:t>
            </w:r>
          </w:p>
          <w:p w14:paraId="2AD29FDA" w14:textId="77777777" w:rsidR="00EB63F8" w:rsidRDefault="00EB63F8">
            <w:pPr>
              <w:rPr>
                <w:rFonts w:ascii="Calibri" w:hAnsi="Calibri"/>
                <w:sz w:val="24"/>
                <w:szCs w:val="24"/>
              </w:rPr>
            </w:pPr>
          </w:p>
          <w:p w14:paraId="7C1FF28D" w14:textId="77777777" w:rsidR="00EB63F8" w:rsidRDefault="00EB63F8">
            <w:pPr>
              <w:rPr>
                <w:rFonts w:ascii="Calibri" w:hAnsi="Calibri"/>
                <w:sz w:val="24"/>
                <w:szCs w:val="24"/>
              </w:rPr>
            </w:pPr>
          </w:p>
          <w:p w14:paraId="1E3F7C55" w14:textId="77777777" w:rsidR="00EB63F8" w:rsidRDefault="00EB63F8">
            <w:pPr>
              <w:rPr>
                <w:rFonts w:ascii="Calibri" w:hAnsi="Calibri"/>
                <w:sz w:val="24"/>
                <w:szCs w:val="24"/>
              </w:rPr>
            </w:pPr>
          </w:p>
          <w:p w14:paraId="5EDAA405" w14:textId="77777777" w:rsidR="00EB63F8" w:rsidRDefault="00EB63F8">
            <w:pPr>
              <w:rPr>
                <w:rFonts w:ascii="Calibri" w:hAnsi="Calibri"/>
                <w:sz w:val="24"/>
                <w:szCs w:val="24"/>
              </w:rPr>
            </w:pPr>
          </w:p>
          <w:p w14:paraId="44477C30" w14:textId="04D3330E" w:rsidR="00EB63F8" w:rsidRPr="00533C3D" w:rsidRDefault="00EB63F8">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B87603F" w14:textId="77777777" w:rsidTr="00793BBA">
              <w:trPr>
                <w:cantSplit/>
              </w:trPr>
              <w:tc>
                <w:tcPr>
                  <w:tcW w:w="9163" w:type="dxa"/>
                  <w:hideMark/>
                </w:tcPr>
                <w:p w14:paraId="057406A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F2FAD2D" w14:textId="77777777" w:rsidR="00793BBA" w:rsidRPr="000043C6" w:rsidRDefault="00793BBA" w:rsidP="00793BBA">
                  <w:pPr>
                    <w:rPr>
                      <w:rFonts w:ascii="Calibri" w:hAnsi="Calibri" w:cs="Calibri"/>
                    </w:rPr>
                  </w:pPr>
                </w:p>
                <w:p w14:paraId="73136AE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AF89AF9" w14:textId="77777777" w:rsidR="00793BBA" w:rsidRPr="00793BBA" w:rsidRDefault="00793BBA" w:rsidP="00793BBA"/>
                <w:p w14:paraId="3E5E1CE5" w14:textId="77777777" w:rsidR="00793BBA" w:rsidRDefault="00793BBA" w:rsidP="00793BBA">
                  <w:pPr>
                    <w:rPr>
                      <w:rFonts w:ascii="Calibri" w:hAnsi="Calibri"/>
                      <w:sz w:val="24"/>
                      <w:szCs w:val="24"/>
                    </w:rPr>
                  </w:pPr>
                </w:p>
              </w:tc>
            </w:tr>
            <w:tr w:rsidR="00793BBA" w14:paraId="1125AAB6" w14:textId="77777777" w:rsidTr="00793BBA">
              <w:trPr>
                <w:cantSplit/>
              </w:trPr>
              <w:tc>
                <w:tcPr>
                  <w:tcW w:w="9163" w:type="dxa"/>
                </w:tcPr>
                <w:p w14:paraId="53842FAC" w14:textId="77777777" w:rsidR="00793BBA" w:rsidRDefault="00793BBA" w:rsidP="00793BBA">
                  <w:pPr>
                    <w:rPr>
                      <w:rFonts w:ascii="Calibri" w:hAnsi="Calibri"/>
                      <w:sz w:val="24"/>
                      <w:szCs w:val="24"/>
                    </w:rPr>
                  </w:pPr>
                </w:p>
              </w:tc>
            </w:tr>
          </w:tbl>
          <w:p w14:paraId="6D12B7B2" w14:textId="77777777" w:rsidR="004D6A8E" w:rsidRPr="00533C3D" w:rsidRDefault="004D6A8E">
            <w:pPr>
              <w:rPr>
                <w:rFonts w:ascii="Calibri" w:hAnsi="Calibri"/>
                <w:sz w:val="24"/>
                <w:szCs w:val="24"/>
              </w:rPr>
            </w:pPr>
          </w:p>
        </w:tc>
      </w:tr>
      <w:tr w:rsidR="00BD6012" w14:paraId="1AB311C4" w14:textId="77777777" w:rsidTr="00EB63F8">
        <w:trPr>
          <w:gridBefore w:val="1"/>
          <w:wBefore w:w="43" w:type="dxa"/>
          <w:cantSplit/>
        </w:trPr>
        <w:tc>
          <w:tcPr>
            <w:tcW w:w="10403" w:type="dxa"/>
            <w:gridSpan w:val="8"/>
          </w:tcPr>
          <w:p w14:paraId="5EECE7F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18D0EA8" w14:textId="77777777" w:rsidR="00C85FCA" w:rsidRDefault="00C85FCA" w:rsidP="00C85FCA">
            <w:pPr>
              <w:rPr>
                <w:rFonts w:ascii="Arial" w:hAnsi="Arial" w:cs="Arial"/>
              </w:rPr>
            </w:pPr>
          </w:p>
          <w:p w14:paraId="5B7827E2" w14:textId="77777777" w:rsidR="00C85FCA" w:rsidRDefault="00C85FCA" w:rsidP="00C85FCA">
            <w:pPr>
              <w:rPr>
                <w:rFonts w:ascii="Arial" w:hAnsi="Arial" w:cs="Arial"/>
              </w:rPr>
            </w:pPr>
          </w:p>
          <w:p w14:paraId="2B9EF5AD" w14:textId="77777777" w:rsidR="00C85FCA" w:rsidRDefault="00C85FCA" w:rsidP="00C85FCA">
            <w:pPr>
              <w:rPr>
                <w:rFonts w:ascii="Arial" w:hAnsi="Arial" w:cs="Arial"/>
              </w:rPr>
            </w:pPr>
            <w:r>
              <w:rPr>
                <w:rFonts w:ascii="Arial" w:hAnsi="Arial" w:cs="Arial"/>
              </w:rPr>
              <w:t>NICOLA HOPKINS</w:t>
            </w:r>
          </w:p>
          <w:p w14:paraId="0C43A8E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62BD44F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20CDEB4" w14:textId="77777777" w:rsidR="005327E5" w:rsidRDefault="005327E5" w:rsidP="005327E5">
      <w:pPr>
        <w:pStyle w:val="TableText"/>
        <w:rPr>
          <w:rFonts w:ascii="Calibri" w:hAnsi="Calibri" w:cs="Calibri"/>
        </w:rPr>
      </w:pPr>
    </w:p>
    <w:p w14:paraId="12C860B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C33A866" w14:textId="77777777" w:rsidR="001E50F1" w:rsidRDefault="001E50F1" w:rsidP="001E50F1">
      <w:pPr>
        <w:rPr>
          <w:rFonts w:ascii="Calibri" w:hAnsi="Calibri" w:cs="Calibri"/>
          <w:b/>
          <w:bCs/>
          <w:szCs w:val="22"/>
        </w:rPr>
      </w:pPr>
    </w:p>
    <w:p w14:paraId="54D008F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F43F73"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32EB3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760E3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0C5C94" w14:textId="77777777" w:rsidR="001E50F1" w:rsidRDefault="001E50F1" w:rsidP="001E50F1">
      <w:pPr>
        <w:rPr>
          <w:rFonts w:ascii="Calibri" w:hAnsi="Calibri" w:cs="Calibri"/>
          <w:szCs w:val="22"/>
        </w:rPr>
      </w:pPr>
    </w:p>
    <w:p w14:paraId="7148524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88AC87" w14:textId="77777777" w:rsidR="001E50F1" w:rsidRDefault="001E50F1" w:rsidP="001E50F1">
      <w:pPr>
        <w:rPr>
          <w:rFonts w:ascii="Calibri" w:hAnsi="Calibri" w:cs="Calibri"/>
          <w:szCs w:val="22"/>
        </w:rPr>
      </w:pPr>
    </w:p>
    <w:p w14:paraId="5C4FAF4D"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78050B5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90F7C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3074" w14:textId="77777777" w:rsidR="0061073D" w:rsidRDefault="0061073D">
      <w:r>
        <w:separator/>
      </w:r>
    </w:p>
  </w:endnote>
  <w:endnote w:type="continuationSeparator" w:id="0">
    <w:p w14:paraId="00108461" w14:textId="77777777" w:rsidR="0061073D" w:rsidRDefault="0061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2D3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3341" w14:textId="77777777" w:rsidR="0061073D" w:rsidRDefault="0061073D">
      <w:r>
        <w:separator/>
      </w:r>
    </w:p>
  </w:footnote>
  <w:footnote w:type="continuationSeparator" w:id="0">
    <w:p w14:paraId="4D40B98E" w14:textId="77777777" w:rsidR="0061073D" w:rsidRDefault="0061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BDB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3886CC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3C28FD2" w14:textId="77777777" w:rsidR="004D6A8E" w:rsidRPr="00533C3D" w:rsidRDefault="004D6A8E">
    <w:pPr>
      <w:pStyle w:val="DefaultText"/>
      <w:rPr>
        <w:rFonts w:ascii="Calibri" w:hAnsi="Calibri"/>
        <w:sz w:val="24"/>
        <w:szCs w:val="24"/>
      </w:rPr>
    </w:pPr>
  </w:p>
  <w:p w14:paraId="1A145098" w14:textId="787F41C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9038C">
      <w:rPr>
        <w:rFonts w:ascii="Calibri" w:hAnsi="Calibri"/>
        <w:b/>
        <w:sz w:val="24"/>
        <w:szCs w:val="24"/>
      </w:rPr>
      <w:t>3/2022/0957</w:t>
    </w:r>
    <w:r w:rsidRPr="00533C3D">
      <w:rPr>
        <w:rFonts w:ascii="Calibri" w:hAnsi="Calibri"/>
        <w:b/>
        <w:sz w:val="24"/>
        <w:szCs w:val="24"/>
      </w:rPr>
      <w:t xml:space="preserve">                       DECISION DATE:</w:t>
    </w:r>
    <w:r w:rsidR="00EB63F8">
      <w:rPr>
        <w:rFonts w:ascii="Calibri" w:hAnsi="Calibri"/>
        <w:b/>
        <w:sz w:val="24"/>
        <w:szCs w:val="24"/>
      </w:rPr>
      <w:t xml:space="preserve">  26 January 2023</w:t>
    </w:r>
  </w:p>
  <w:p w14:paraId="1864A0E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8C"/>
    <w:rsid w:val="000043C6"/>
    <w:rsid w:val="000B583D"/>
    <w:rsid w:val="000B5AE4"/>
    <w:rsid w:val="001E50F1"/>
    <w:rsid w:val="00280C79"/>
    <w:rsid w:val="002B298C"/>
    <w:rsid w:val="003116C7"/>
    <w:rsid w:val="00341964"/>
    <w:rsid w:val="004D6A8E"/>
    <w:rsid w:val="005327E5"/>
    <w:rsid w:val="00533C3D"/>
    <w:rsid w:val="0061073D"/>
    <w:rsid w:val="007448F2"/>
    <w:rsid w:val="00793BBA"/>
    <w:rsid w:val="008001EE"/>
    <w:rsid w:val="008B1E49"/>
    <w:rsid w:val="008C2A1A"/>
    <w:rsid w:val="008E5B94"/>
    <w:rsid w:val="009D443A"/>
    <w:rsid w:val="009F4657"/>
    <w:rsid w:val="00AB36DC"/>
    <w:rsid w:val="00B335A3"/>
    <w:rsid w:val="00B676C4"/>
    <w:rsid w:val="00B70E27"/>
    <w:rsid w:val="00B9038C"/>
    <w:rsid w:val="00BD6012"/>
    <w:rsid w:val="00BF398E"/>
    <w:rsid w:val="00BF7ED8"/>
    <w:rsid w:val="00C85FCA"/>
    <w:rsid w:val="00E61BAB"/>
    <w:rsid w:val="00EB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EB3EB"/>
  <w15:chartTrackingRefBased/>
  <w15:docId w15:val="{B3B32098-BDE7-4E26-B77D-CDBDD404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870</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5708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1900-01-01T00:00:00Z</cp:lastPrinted>
  <dcterms:created xsi:type="dcterms:W3CDTF">2023-01-26T16:50:00Z</dcterms:created>
  <dcterms:modified xsi:type="dcterms:W3CDTF">2023-01-26T16:50:00Z</dcterms:modified>
</cp:coreProperties>
</file>