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6818C7"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5F0DD550" w14:textId="77777777">
        <w:trPr>
          <w:cantSplit/>
        </w:trPr>
        <w:tc>
          <w:tcPr>
            <w:tcW w:w="6983" w:type="dxa"/>
            <w:gridSpan w:val="4"/>
          </w:tcPr>
          <w:p w14:paraId="0A8B6017"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1FF20502" w14:textId="77777777" w:rsidR="002F3ADA" w:rsidRPr="00DD62CA" w:rsidRDefault="002F3ADA">
            <w:pPr>
              <w:rPr>
                <w:rFonts w:ascii="Calibri" w:hAnsi="Calibri"/>
                <w:sz w:val="24"/>
                <w:szCs w:val="24"/>
              </w:rPr>
            </w:pPr>
          </w:p>
        </w:tc>
        <w:tc>
          <w:tcPr>
            <w:tcW w:w="1713" w:type="dxa"/>
          </w:tcPr>
          <w:p w14:paraId="22B6EF7A" w14:textId="77777777" w:rsidR="002F3ADA" w:rsidRPr="00DD62CA" w:rsidRDefault="002F3ADA">
            <w:pPr>
              <w:rPr>
                <w:rFonts w:ascii="Calibri" w:hAnsi="Calibri"/>
                <w:sz w:val="24"/>
                <w:szCs w:val="24"/>
              </w:rPr>
            </w:pPr>
          </w:p>
        </w:tc>
      </w:tr>
      <w:tr w:rsidR="002F3ADA" w:rsidRPr="00DD62CA" w14:paraId="003B479C" w14:textId="77777777">
        <w:trPr>
          <w:cantSplit/>
        </w:trPr>
        <w:tc>
          <w:tcPr>
            <w:tcW w:w="4123" w:type="dxa"/>
            <w:gridSpan w:val="2"/>
          </w:tcPr>
          <w:p w14:paraId="30BD4E88"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697A8388" w14:textId="77777777" w:rsidR="002F3ADA" w:rsidRPr="00DD62CA" w:rsidRDefault="002F3ADA">
            <w:pPr>
              <w:rPr>
                <w:rFonts w:ascii="Calibri" w:hAnsi="Calibri"/>
                <w:sz w:val="24"/>
                <w:szCs w:val="24"/>
              </w:rPr>
            </w:pPr>
          </w:p>
        </w:tc>
        <w:tc>
          <w:tcPr>
            <w:tcW w:w="1404" w:type="dxa"/>
          </w:tcPr>
          <w:p w14:paraId="1C14E73A" w14:textId="77777777" w:rsidR="002F3ADA" w:rsidRPr="00DD62CA" w:rsidRDefault="002F3ADA">
            <w:pPr>
              <w:rPr>
                <w:rFonts w:ascii="Calibri" w:hAnsi="Calibri"/>
                <w:sz w:val="24"/>
                <w:szCs w:val="24"/>
              </w:rPr>
            </w:pPr>
          </w:p>
        </w:tc>
        <w:tc>
          <w:tcPr>
            <w:tcW w:w="1713" w:type="dxa"/>
          </w:tcPr>
          <w:p w14:paraId="68F76858" w14:textId="77777777" w:rsidR="002F3ADA" w:rsidRPr="00DD62CA" w:rsidRDefault="002F3ADA">
            <w:pPr>
              <w:rPr>
                <w:rFonts w:ascii="Calibri" w:hAnsi="Calibri"/>
                <w:sz w:val="24"/>
                <w:szCs w:val="24"/>
              </w:rPr>
            </w:pPr>
          </w:p>
        </w:tc>
        <w:tc>
          <w:tcPr>
            <w:tcW w:w="1713" w:type="dxa"/>
          </w:tcPr>
          <w:p w14:paraId="766AF4B9" w14:textId="77777777" w:rsidR="002F3ADA" w:rsidRPr="00DD62CA" w:rsidRDefault="002F3ADA">
            <w:pPr>
              <w:rPr>
                <w:rFonts w:ascii="Calibri" w:hAnsi="Calibri"/>
                <w:sz w:val="24"/>
                <w:szCs w:val="24"/>
              </w:rPr>
            </w:pPr>
          </w:p>
        </w:tc>
      </w:tr>
      <w:tr w:rsidR="00C00AD7" w:rsidRPr="00DD62CA" w14:paraId="6653E736" w14:textId="77777777" w:rsidTr="00111C12">
        <w:trPr>
          <w:cantSplit/>
        </w:trPr>
        <w:tc>
          <w:tcPr>
            <w:tcW w:w="6983" w:type="dxa"/>
            <w:gridSpan w:val="4"/>
          </w:tcPr>
          <w:p w14:paraId="7D36DC72"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3CB40B22" w14:textId="77777777" w:rsidR="00C00AD7" w:rsidRPr="00DD62CA" w:rsidRDefault="00C00AD7">
            <w:pPr>
              <w:rPr>
                <w:rFonts w:ascii="Calibri" w:hAnsi="Calibri"/>
                <w:sz w:val="24"/>
                <w:szCs w:val="24"/>
              </w:rPr>
            </w:pPr>
          </w:p>
        </w:tc>
        <w:tc>
          <w:tcPr>
            <w:tcW w:w="1713" w:type="dxa"/>
          </w:tcPr>
          <w:p w14:paraId="621BFA08" w14:textId="77777777" w:rsidR="00C00AD7" w:rsidRPr="00DD62CA" w:rsidRDefault="00C00AD7">
            <w:pPr>
              <w:rPr>
                <w:rFonts w:ascii="Calibri" w:hAnsi="Calibri"/>
                <w:sz w:val="24"/>
                <w:szCs w:val="24"/>
              </w:rPr>
            </w:pPr>
          </w:p>
        </w:tc>
      </w:tr>
      <w:tr w:rsidR="00C00AD7" w:rsidRPr="00DD62CA" w14:paraId="5BF2343E" w14:textId="77777777" w:rsidTr="00111C12">
        <w:trPr>
          <w:cantSplit/>
        </w:trPr>
        <w:tc>
          <w:tcPr>
            <w:tcW w:w="8696" w:type="dxa"/>
            <w:gridSpan w:val="5"/>
            <w:tcBorders>
              <w:bottom w:val="single" w:sz="6" w:space="0" w:color="auto"/>
            </w:tcBorders>
          </w:tcPr>
          <w:p w14:paraId="3BD9E872"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31B7317C" w14:textId="77777777" w:rsidR="00C00AD7" w:rsidRPr="00DD62CA" w:rsidRDefault="00C00AD7">
            <w:pPr>
              <w:rPr>
                <w:rFonts w:ascii="Calibri" w:hAnsi="Calibri"/>
                <w:sz w:val="24"/>
                <w:szCs w:val="24"/>
              </w:rPr>
            </w:pPr>
          </w:p>
        </w:tc>
      </w:tr>
      <w:tr w:rsidR="00C00AD7" w:rsidRPr="00DD62CA" w14:paraId="38FC9842" w14:textId="77777777" w:rsidTr="00111C12">
        <w:trPr>
          <w:cantSplit/>
        </w:trPr>
        <w:tc>
          <w:tcPr>
            <w:tcW w:w="5579" w:type="dxa"/>
            <w:gridSpan w:val="3"/>
          </w:tcPr>
          <w:p w14:paraId="75CB1253"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0A8AF843" w14:textId="77777777" w:rsidR="00C00AD7" w:rsidRPr="00DD62CA" w:rsidRDefault="00C00AD7">
            <w:pPr>
              <w:rPr>
                <w:rFonts w:ascii="Calibri" w:hAnsi="Calibri"/>
                <w:sz w:val="24"/>
                <w:szCs w:val="24"/>
              </w:rPr>
            </w:pPr>
          </w:p>
        </w:tc>
        <w:tc>
          <w:tcPr>
            <w:tcW w:w="1713" w:type="dxa"/>
          </w:tcPr>
          <w:p w14:paraId="1062CA6E" w14:textId="77777777" w:rsidR="00C00AD7" w:rsidRPr="00DD62CA" w:rsidRDefault="00C00AD7">
            <w:pPr>
              <w:rPr>
                <w:rFonts w:ascii="Calibri" w:hAnsi="Calibri"/>
                <w:sz w:val="24"/>
                <w:szCs w:val="24"/>
              </w:rPr>
            </w:pPr>
          </w:p>
        </w:tc>
      </w:tr>
      <w:tr w:rsidR="002F3ADA" w:rsidRPr="00DD62CA" w14:paraId="711A11DC" w14:textId="77777777">
        <w:trPr>
          <w:cantSplit/>
        </w:trPr>
        <w:tc>
          <w:tcPr>
            <w:tcW w:w="10409" w:type="dxa"/>
            <w:gridSpan w:val="6"/>
          </w:tcPr>
          <w:p w14:paraId="4D69DB97"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2F2F42D6" w14:textId="77777777">
        <w:trPr>
          <w:cantSplit/>
        </w:trPr>
        <w:tc>
          <w:tcPr>
            <w:tcW w:w="2410" w:type="dxa"/>
          </w:tcPr>
          <w:p w14:paraId="102C153E"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0637A9CB" w14:textId="22D8764E" w:rsidR="002F3ADA" w:rsidRPr="00DD62CA" w:rsidRDefault="00E2671A">
            <w:pPr>
              <w:pStyle w:val="addresses"/>
              <w:rPr>
                <w:rFonts w:ascii="Calibri" w:hAnsi="Calibri"/>
                <w:sz w:val="24"/>
                <w:szCs w:val="24"/>
              </w:rPr>
            </w:pPr>
            <w:r>
              <w:rPr>
                <w:rFonts w:ascii="Calibri" w:hAnsi="Calibri"/>
                <w:sz w:val="24"/>
                <w:szCs w:val="24"/>
              </w:rPr>
              <w:t>3/2022/0962</w:t>
            </w:r>
          </w:p>
        </w:tc>
        <w:tc>
          <w:tcPr>
            <w:tcW w:w="1404" w:type="dxa"/>
          </w:tcPr>
          <w:p w14:paraId="2079820D" w14:textId="77777777" w:rsidR="002F3ADA" w:rsidRPr="00DD62CA" w:rsidRDefault="002F3ADA">
            <w:pPr>
              <w:rPr>
                <w:rFonts w:ascii="Calibri" w:hAnsi="Calibri"/>
                <w:sz w:val="24"/>
                <w:szCs w:val="24"/>
              </w:rPr>
            </w:pPr>
          </w:p>
        </w:tc>
        <w:tc>
          <w:tcPr>
            <w:tcW w:w="1713" w:type="dxa"/>
          </w:tcPr>
          <w:p w14:paraId="707EF420" w14:textId="77777777" w:rsidR="002F3ADA" w:rsidRPr="00DD62CA" w:rsidRDefault="002F3ADA">
            <w:pPr>
              <w:rPr>
                <w:rFonts w:ascii="Calibri" w:hAnsi="Calibri"/>
                <w:sz w:val="24"/>
                <w:szCs w:val="24"/>
              </w:rPr>
            </w:pPr>
          </w:p>
        </w:tc>
        <w:tc>
          <w:tcPr>
            <w:tcW w:w="1713" w:type="dxa"/>
          </w:tcPr>
          <w:p w14:paraId="516873CC" w14:textId="77777777" w:rsidR="002F3ADA" w:rsidRPr="00DD62CA" w:rsidRDefault="002F3ADA">
            <w:pPr>
              <w:rPr>
                <w:rFonts w:ascii="Calibri" w:hAnsi="Calibri"/>
                <w:sz w:val="24"/>
                <w:szCs w:val="24"/>
              </w:rPr>
            </w:pPr>
          </w:p>
        </w:tc>
      </w:tr>
      <w:tr w:rsidR="002F3ADA" w:rsidRPr="00DD62CA" w14:paraId="2A4292B9" w14:textId="77777777">
        <w:trPr>
          <w:cantSplit/>
        </w:trPr>
        <w:tc>
          <w:tcPr>
            <w:tcW w:w="2410" w:type="dxa"/>
          </w:tcPr>
          <w:p w14:paraId="4323CA88"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4F1DA57D" w14:textId="1B7CD892" w:rsidR="002F3ADA" w:rsidRPr="00DD62CA" w:rsidRDefault="00D7392E">
            <w:pPr>
              <w:rPr>
                <w:rFonts w:ascii="Calibri" w:hAnsi="Calibri"/>
                <w:sz w:val="24"/>
                <w:szCs w:val="24"/>
              </w:rPr>
            </w:pPr>
            <w:r>
              <w:rPr>
                <w:rFonts w:ascii="Calibri" w:hAnsi="Calibri"/>
                <w:sz w:val="24"/>
                <w:szCs w:val="24"/>
              </w:rPr>
              <w:t>26</w:t>
            </w:r>
            <w:r w:rsidR="00E2671A">
              <w:rPr>
                <w:rFonts w:ascii="Calibri" w:hAnsi="Calibri"/>
                <w:sz w:val="24"/>
                <w:szCs w:val="24"/>
              </w:rPr>
              <w:t xml:space="preserve"> January 2023</w:t>
            </w:r>
          </w:p>
        </w:tc>
        <w:tc>
          <w:tcPr>
            <w:tcW w:w="1404" w:type="dxa"/>
          </w:tcPr>
          <w:p w14:paraId="3F627D55" w14:textId="77777777" w:rsidR="002F3ADA" w:rsidRPr="00DD62CA" w:rsidRDefault="002F3ADA">
            <w:pPr>
              <w:rPr>
                <w:rFonts w:ascii="Calibri" w:hAnsi="Calibri"/>
                <w:sz w:val="24"/>
                <w:szCs w:val="24"/>
              </w:rPr>
            </w:pPr>
          </w:p>
        </w:tc>
        <w:tc>
          <w:tcPr>
            <w:tcW w:w="1713" w:type="dxa"/>
          </w:tcPr>
          <w:p w14:paraId="406F0650" w14:textId="77777777" w:rsidR="002F3ADA" w:rsidRPr="00DD62CA" w:rsidRDefault="002F3ADA">
            <w:pPr>
              <w:rPr>
                <w:rFonts w:ascii="Calibri" w:hAnsi="Calibri"/>
                <w:sz w:val="24"/>
                <w:szCs w:val="24"/>
              </w:rPr>
            </w:pPr>
          </w:p>
        </w:tc>
        <w:tc>
          <w:tcPr>
            <w:tcW w:w="1713" w:type="dxa"/>
          </w:tcPr>
          <w:p w14:paraId="7E51FC22" w14:textId="77777777" w:rsidR="002F3ADA" w:rsidRPr="00DD62CA" w:rsidRDefault="002F3ADA">
            <w:pPr>
              <w:rPr>
                <w:rFonts w:ascii="Calibri" w:hAnsi="Calibri"/>
                <w:sz w:val="24"/>
                <w:szCs w:val="24"/>
              </w:rPr>
            </w:pPr>
          </w:p>
        </w:tc>
      </w:tr>
      <w:tr w:rsidR="002F3ADA" w:rsidRPr="00DD62CA" w14:paraId="72EA1855" w14:textId="77777777">
        <w:trPr>
          <w:cantSplit/>
        </w:trPr>
        <w:tc>
          <w:tcPr>
            <w:tcW w:w="2410" w:type="dxa"/>
          </w:tcPr>
          <w:p w14:paraId="57038C1C"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3E230442" w14:textId="5D9E0549" w:rsidR="002F3ADA" w:rsidRPr="00DD62CA" w:rsidRDefault="00E2671A">
            <w:pPr>
              <w:rPr>
                <w:rFonts w:ascii="Calibri" w:hAnsi="Calibri"/>
                <w:sz w:val="24"/>
                <w:szCs w:val="24"/>
              </w:rPr>
            </w:pPr>
            <w:r>
              <w:rPr>
                <w:rFonts w:ascii="Calibri" w:hAnsi="Calibri"/>
                <w:sz w:val="24"/>
                <w:szCs w:val="24"/>
              </w:rPr>
              <w:t>18/11/2022</w:t>
            </w:r>
          </w:p>
        </w:tc>
        <w:tc>
          <w:tcPr>
            <w:tcW w:w="1404" w:type="dxa"/>
          </w:tcPr>
          <w:p w14:paraId="60673C01" w14:textId="77777777" w:rsidR="002F3ADA" w:rsidRPr="00DD62CA" w:rsidRDefault="002F3ADA">
            <w:pPr>
              <w:rPr>
                <w:rFonts w:ascii="Calibri" w:hAnsi="Calibri"/>
                <w:sz w:val="24"/>
                <w:szCs w:val="24"/>
              </w:rPr>
            </w:pPr>
          </w:p>
        </w:tc>
        <w:tc>
          <w:tcPr>
            <w:tcW w:w="1713" w:type="dxa"/>
          </w:tcPr>
          <w:p w14:paraId="7375DF02" w14:textId="77777777" w:rsidR="002F3ADA" w:rsidRPr="00DD62CA" w:rsidRDefault="002F3ADA">
            <w:pPr>
              <w:rPr>
                <w:rFonts w:ascii="Calibri" w:hAnsi="Calibri"/>
                <w:sz w:val="24"/>
                <w:szCs w:val="24"/>
              </w:rPr>
            </w:pPr>
          </w:p>
        </w:tc>
        <w:tc>
          <w:tcPr>
            <w:tcW w:w="1713" w:type="dxa"/>
          </w:tcPr>
          <w:p w14:paraId="0BF9381B" w14:textId="77777777" w:rsidR="002F3ADA" w:rsidRPr="00DD62CA" w:rsidRDefault="002F3ADA">
            <w:pPr>
              <w:rPr>
                <w:rFonts w:ascii="Calibri" w:hAnsi="Calibri"/>
                <w:sz w:val="24"/>
                <w:szCs w:val="24"/>
              </w:rPr>
            </w:pPr>
          </w:p>
        </w:tc>
      </w:tr>
      <w:tr w:rsidR="002F3ADA" w:rsidRPr="00DD62CA" w14:paraId="372284A9" w14:textId="77777777">
        <w:trPr>
          <w:cantSplit/>
        </w:trPr>
        <w:tc>
          <w:tcPr>
            <w:tcW w:w="10409" w:type="dxa"/>
            <w:gridSpan w:val="6"/>
          </w:tcPr>
          <w:p w14:paraId="19B45B62" w14:textId="77777777" w:rsidR="002F3ADA" w:rsidRPr="00DD62CA" w:rsidRDefault="002F3ADA">
            <w:pPr>
              <w:rPr>
                <w:rFonts w:ascii="Calibri" w:hAnsi="Calibri"/>
                <w:sz w:val="24"/>
                <w:szCs w:val="24"/>
              </w:rPr>
            </w:pPr>
          </w:p>
        </w:tc>
      </w:tr>
      <w:tr w:rsidR="002F3ADA" w:rsidRPr="00DD62CA" w14:paraId="646DA404" w14:textId="77777777" w:rsidTr="00F92BEF">
        <w:trPr>
          <w:cantSplit/>
        </w:trPr>
        <w:tc>
          <w:tcPr>
            <w:tcW w:w="2410" w:type="dxa"/>
          </w:tcPr>
          <w:p w14:paraId="42481ADD"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633B7776" w14:textId="77777777" w:rsidR="002F3ADA" w:rsidRPr="00DD62CA" w:rsidRDefault="002F3ADA">
            <w:pPr>
              <w:rPr>
                <w:rFonts w:ascii="Calibri" w:hAnsi="Calibri"/>
                <w:sz w:val="24"/>
                <w:szCs w:val="24"/>
              </w:rPr>
            </w:pPr>
          </w:p>
        </w:tc>
        <w:tc>
          <w:tcPr>
            <w:tcW w:w="1456" w:type="dxa"/>
          </w:tcPr>
          <w:p w14:paraId="7B62C846" w14:textId="77777777" w:rsidR="002F3ADA" w:rsidRPr="00DD62CA" w:rsidRDefault="002F3ADA">
            <w:pPr>
              <w:rPr>
                <w:rFonts w:ascii="Calibri" w:hAnsi="Calibri"/>
                <w:sz w:val="24"/>
                <w:szCs w:val="24"/>
              </w:rPr>
            </w:pPr>
          </w:p>
        </w:tc>
        <w:tc>
          <w:tcPr>
            <w:tcW w:w="1404" w:type="dxa"/>
          </w:tcPr>
          <w:p w14:paraId="17AA208A"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74AF1264" w14:textId="77777777" w:rsidR="002F3ADA" w:rsidRPr="00DD62CA" w:rsidRDefault="002F3ADA">
            <w:pPr>
              <w:rPr>
                <w:rFonts w:ascii="Calibri" w:hAnsi="Calibri"/>
                <w:sz w:val="24"/>
                <w:szCs w:val="24"/>
              </w:rPr>
            </w:pPr>
          </w:p>
        </w:tc>
        <w:tc>
          <w:tcPr>
            <w:tcW w:w="1713" w:type="dxa"/>
          </w:tcPr>
          <w:p w14:paraId="7B61725F" w14:textId="77777777" w:rsidR="002F3ADA" w:rsidRPr="00DD62CA" w:rsidRDefault="002F3ADA">
            <w:pPr>
              <w:rPr>
                <w:rFonts w:ascii="Calibri" w:hAnsi="Calibri"/>
                <w:sz w:val="24"/>
                <w:szCs w:val="24"/>
              </w:rPr>
            </w:pPr>
          </w:p>
        </w:tc>
      </w:tr>
      <w:tr w:rsidR="002F3ADA" w:rsidRPr="00DD62CA" w14:paraId="184F2189" w14:textId="77777777" w:rsidTr="00F92BEF">
        <w:trPr>
          <w:cantSplit/>
        </w:trPr>
        <w:tc>
          <w:tcPr>
            <w:tcW w:w="4123" w:type="dxa"/>
            <w:gridSpan w:val="2"/>
            <w:vMerge w:val="restart"/>
          </w:tcPr>
          <w:p w14:paraId="17A6895E" w14:textId="123D9E22" w:rsidR="00441F1F" w:rsidRDefault="00E2671A">
            <w:pPr>
              <w:rPr>
                <w:rFonts w:ascii="Calibri" w:hAnsi="Calibri"/>
                <w:sz w:val="24"/>
                <w:szCs w:val="24"/>
              </w:rPr>
            </w:pPr>
            <w:bookmarkStart w:id="0" w:name="ApplicantName"/>
            <w:r>
              <w:rPr>
                <w:rFonts w:ascii="Calibri" w:hAnsi="Calibri"/>
                <w:sz w:val="24"/>
                <w:szCs w:val="24"/>
              </w:rPr>
              <w:t>Mr &amp; Mrs Tann</w:t>
            </w:r>
          </w:p>
          <w:bookmarkEnd w:id="0"/>
          <w:p w14:paraId="299CBBE7" w14:textId="77777777" w:rsidR="00E2671A" w:rsidRDefault="00E2671A">
            <w:pPr>
              <w:rPr>
                <w:rFonts w:ascii="Calibri" w:hAnsi="Calibri"/>
                <w:sz w:val="24"/>
                <w:szCs w:val="24"/>
              </w:rPr>
            </w:pPr>
            <w:r>
              <w:rPr>
                <w:rFonts w:ascii="Calibri" w:hAnsi="Calibri"/>
                <w:sz w:val="24"/>
                <w:szCs w:val="24"/>
              </w:rPr>
              <w:t>11 Hacking Close</w:t>
            </w:r>
          </w:p>
          <w:p w14:paraId="69CC04B6" w14:textId="77777777" w:rsidR="00E2671A" w:rsidRDefault="00E2671A">
            <w:pPr>
              <w:rPr>
                <w:rFonts w:ascii="Calibri" w:hAnsi="Calibri"/>
                <w:sz w:val="24"/>
                <w:szCs w:val="24"/>
              </w:rPr>
            </w:pPr>
            <w:r>
              <w:rPr>
                <w:rFonts w:ascii="Calibri" w:hAnsi="Calibri"/>
                <w:sz w:val="24"/>
                <w:szCs w:val="24"/>
              </w:rPr>
              <w:t>Langho</w:t>
            </w:r>
          </w:p>
          <w:p w14:paraId="1F362DFB" w14:textId="77777777" w:rsidR="00E2671A" w:rsidRDefault="00E2671A">
            <w:pPr>
              <w:rPr>
                <w:rFonts w:ascii="Calibri" w:hAnsi="Calibri"/>
                <w:sz w:val="24"/>
                <w:szCs w:val="24"/>
              </w:rPr>
            </w:pPr>
            <w:r>
              <w:rPr>
                <w:rFonts w:ascii="Calibri" w:hAnsi="Calibri"/>
                <w:sz w:val="24"/>
                <w:szCs w:val="24"/>
              </w:rPr>
              <w:t>BB6 8EY</w:t>
            </w:r>
          </w:p>
          <w:p w14:paraId="6AF097C3" w14:textId="7C8EB9B1" w:rsidR="002F3ADA" w:rsidRPr="00DD62CA" w:rsidRDefault="00E2671A">
            <w:pPr>
              <w:rPr>
                <w:rFonts w:ascii="Calibri" w:hAnsi="Calibri"/>
                <w:sz w:val="24"/>
                <w:szCs w:val="24"/>
              </w:rPr>
            </w:pPr>
            <w:r>
              <w:rPr>
                <w:rFonts w:ascii="Calibri" w:hAnsi="Calibri"/>
                <w:sz w:val="24"/>
                <w:szCs w:val="24"/>
              </w:rPr>
              <w:t xml:space="preserve">  </w:t>
            </w:r>
          </w:p>
        </w:tc>
        <w:tc>
          <w:tcPr>
            <w:tcW w:w="1456" w:type="dxa"/>
            <w:tcBorders>
              <w:left w:val="nil"/>
            </w:tcBorders>
          </w:tcPr>
          <w:p w14:paraId="2AFB1205"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7C8B3D76" w14:textId="0A76AE65" w:rsidR="00441F1F" w:rsidRDefault="00E2671A">
            <w:pPr>
              <w:pStyle w:val="addresses"/>
              <w:rPr>
                <w:rFonts w:ascii="Calibri" w:hAnsi="Calibri"/>
                <w:sz w:val="24"/>
                <w:szCs w:val="24"/>
              </w:rPr>
            </w:pPr>
            <w:r>
              <w:rPr>
                <w:rFonts w:ascii="Calibri" w:hAnsi="Calibri"/>
                <w:sz w:val="24"/>
                <w:szCs w:val="24"/>
              </w:rPr>
              <w:t>Mr James Holden</w:t>
            </w:r>
          </w:p>
          <w:p w14:paraId="2323D9A3" w14:textId="77777777" w:rsidR="00E2671A" w:rsidRDefault="00E2671A">
            <w:pPr>
              <w:pStyle w:val="addresses"/>
              <w:rPr>
                <w:rFonts w:ascii="Calibri" w:hAnsi="Calibri"/>
                <w:sz w:val="24"/>
                <w:szCs w:val="24"/>
              </w:rPr>
            </w:pPr>
            <w:r>
              <w:rPr>
                <w:rFonts w:ascii="Calibri" w:hAnsi="Calibri"/>
                <w:sz w:val="24"/>
                <w:szCs w:val="24"/>
              </w:rPr>
              <w:t>Holden Lancashire Ltd</w:t>
            </w:r>
          </w:p>
          <w:p w14:paraId="73C08ACD" w14:textId="77777777" w:rsidR="00E2671A" w:rsidRDefault="00E2671A">
            <w:pPr>
              <w:pStyle w:val="addresses"/>
              <w:rPr>
                <w:rFonts w:ascii="Calibri" w:hAnsi="Calibri"/>
                <w:sz w:val="24"/>
                <w:szCs w:val="24"/>
              </w:rPr>
            </w:pPr>
            <w:r>
              <w:rPr>
                <w:rFonts w:ascii="Calibri" w:hAnsi="Calibri"/>
                <w:sz w:val="24"/>
                <w:szCs w:val="24"/>
              </w:rPr>
              <w:t>83 Blackburn Road</w:t>
            </w:r>
          </w:p>
          <w:p w14:paraId="73532898" w14:textId="77777777" w:rsidR="00E2671A" w:rsidRDefault="00E2671A">
            <w:pPr>
              <w:pStyle w:val="addresses"/>
              <w:rPr>
                <w:rFonts w:ascii="Calibri" w:hAnsi="Calibri"/>
                <w:sz w:val="24"/>
                <w:szCs w:val="24"/>
              </w:rPr>
            </w:pPr>
            <w:r>
              <w:rPr>
                <w:rFonts w:ascii="Calibri" w:hAnsi="Calibri"/>
                <w:sz w:val="24"/>
                <w:szCs w:val="24"/>
              </w:rPr>
              <w:t>Rishton</w:t>
            </w:r>
          </w:p>
          <w:p w14:paraId="04C1C27E" w14:textId="584931AC" w:rsidR="002F3ADA" w:rsidRPr="00DD62CA" w:rsidRDefault="00E2671A">
            <w:pPr>
              <w:pStyle w:val="addresses"/>
              <w:rPr>
                <w:rFonts w:ascii="Calibri" w:hAnsi="Calibri"/>
                <w:sz w:val="24"/>
                <w:szCs w:val="24"/>
              </w:rPr>
            </w:pPr>
            <w:r>
              <w:rPr>
                <w:rFonts w:ascii="Calibri" w:hAnsi="Calibri"/>
                <w:sz w:val="24"/>
                <w:szCs w:val="24"/>
              </w:rPr>
              <w:t>BB1 4ER</w:t>
            </w:r>
          </w:p>
        </w:tc>
      </w:tr>
      <w:tr w:rsidR="002F3ADA" w:rsidRPr="00DD62CA" w14:paraId="214FC7FC" w14:textId="77777777" w:rsidTr="00F92BEF">
        <w:trPr>
          <w:cantSplit/>
        </w:trPr>
        <w:tc>
          <w:tcPr>
            <w:tcW w:w="4123" w:type="dxa"/>
            <w:gridSpan w:val="2"/>
            <w:vMerge/>
          </w:tcPr>
          <w:p w14:paraId="2EC63C5E" w14:textId="77777777" w:rsidR="002F3ADA" w:rsidRPr="00DD62CA" w:rsidRDefault="002F3ADA">
            <w:pPr>
              <w:rPr>
                <w:rFonts w:ascii="Calibri" w:hAnsi="Calibri"/>
                <w:sz w:val="24"/>
                <w:szCs w:val="24"/>
              </w:rPr>
            </w:pPr>
          </w:p>
        </w:tc>
        <w:tc>
          <w:tcPr>
            <w:tcW w:w="1456" w:type="dxa"/>
          </w:tcPr>
          <w:p w14:paraId="0606B373" w14:textId="77777777" w:rsidR="002F3ADA" w:rsidRPr="00DD62CA" w:rsidRDefault="002F3ADA">
            <w:pPr>
              <w:rPr>
                <w:rFonts w:ascii="Calibri" w:hAnsi="Calibri"/>
                <w:sz w:val="24"/>
                <w:szCs w:val="24"/>
              </w:rPr>
            </w:pPr>
          </w:p>
        </w:tc>
        <w:tc>
          <w:tcPr>
            <w:tcW w:w="4830" w:type="dxa"/>
            <w:gridSpan w:val="3"/>
            <w:vMerge/>
          </w:tcPr>
          <w:p w14:paraId="4A1EF953" w14:textId="77777777" w:rsidR="002F3ADA" w:rsidRPr="00DD62CA" w:rsidRDefault="002F3ADA">
            <w:pPr>
              <w:rPr>
                <w:rFonts w:ascii="Calibri" w:hAnsi="Calibri"/>
                <w:sz w:val="24"/>
                <w:szCs w:val="24"/>
              </w:rPr>
            </w:pPr>
          </w:p>
        </w:tc>
      </w:tr>
      <w:tr w:rsidR="002F3ADA" w:rsidRPr="00DD62CA" w14:paraId="326C6258" w14:textId="77777777" w:rsidTr="00F92BEF">
        <w:trPr>
          <w:cantSplit/>
        </w:trPr>
        <w:tc>
          <w:tcPr>
            <w:tcW w:w="4123" w:type="dxa"/>
            <w:gridSpan w:val="2"/>
            <w:vMerge/>
          </w:tcPr>
          <w:p w14:paraId="0CB7D86E" w14:textId="77777777" w:rsidR="002F3ADA" w:rsidRPr="00DD62CA" w:rsidRDefault="002F3ADA">
            <w:pPr>
              <w:rPr>
                <w:rFonts w:ascii="Calibri" w:hAnsi="Calibri"/>
                <w:sz w:val="24"/>
                <w:szCs w:val="24"/>
              </w:rPr>
            </w:pPr>
          </w:p>
        </w:tc>
        <w:tc>
          <w:tcPr>
            <w:tcW w:w="1456" w:type="dxa"/>
          </w:tcPr>
          <w:p w14:paraId="03F6AB30" w14:textId="77777777" w:rsidR="002F3ADA" w:rsidRPr="00DD62CA" w:rsidRDefault="002F3ADA">
            <w:pPr>
              <w:rPr>
                <w:rFonts w:ascii="Calibri" w:hAnsi="Calibri"/>
                <w:sz w:val="24"/>
                <w:szCs w:val="24"/>
              </w:rPr>
            </w:pPr>
          </w:p>
        </w:tc>
        <w:tc>
          <w:tcPr>
            <w:tcW w:w="4830" w:type="dxa"/>
            <w:gridSpan w:val="3"/>
            <w:vMerge/>
          </w:tcPr>
          <w:p w14:paraId="2911FEE5" w14:textId="77777777" w:rsidR="002F3ADA" w:rsidRPr="00DD62CA" w:rsidRDefault="002F3ADA">
            <w:pPr>
              <w:rPr>
                <w:rFonts w:ascii="Calibri" w:hAnsi="Calibri"/>
                <w:sz w:val="24"/>
                <w:szCs w:val="24"/>
              </w:rPr>
            </w:pPr>
          </w:p>
        </w:tc>
      </w:tr>
      <w:tr w:rsidR="002F3ADA" w:rsidRPr="00DD62CA" w14:paraId="3E3200E6" w14:textId="77777777" w:rsidTr="00F92BEF">
        <w:trPr>
          <w:cantSplit/>
        </w:trPr>
        <w:tc>
          <w:tcPr>
            <w:tcW w:w="4123" w:type="dxa"/>
            <w:gridSpan w:val="2"/>
            <w:vMerge/>
          </w:tcPr>
          <w:p w14:paraId="0305AAEE" w14:textId="77777777" w:rsidR="002F3ADA" w:rsidRPr="00DD62CA" w:rsidRDefault="002F3ADA">
            <w:pPr>
              <w:rPr>
                <w:rFonts w:ascii="Calibri" w:hAnsi="Calibri"/>
                <w:sz w:val="24"/>
                <w:szCs w:val="24"/>
              </w:rPr>
            </w:pPr>
          </w:p>
        </w:tc>
        <w:tc>
          <w:tcPr>
            <w:tcW w:w="1456" w:type="dxa"/>
          </w:tcPr>
          <w:p w14:paraId="0B7B2197" w14:textId="77777777" w:rsidR="002F3ADA" w:rsidRPr="00DD62CA" w:rsidRDefault="002F3ADA">
            <w:pPr>
              <w:rPr>
                <w:rFonts w:ascii="Calibri" w:hAnsi="Calibri"/>
                <w:sz w:val="24"/>
                <w:szCs w:val="24"/>
              </w:rPr>
            </w:pPr>
          </w:p>
        </w:tc>
        <w:tc>
          <w:tcPr>
            <w:tcW w:w="4830" w:type="dxa"/>
            <w:gridSpan w:val="3"/>
            <w:vMerge/>
          </w:tcPr>
          <w:p w14:paraId="0DC44905" w14:textId="77777777" w:rsidR="002F3ADA" w:rsidRPr="00DD62CA" w:rsidRDefault="002F3ADA">
            <w:pPr>
              <w:rPr>
                <w:rFonts w:ascii="Calibri" w:hAnsi="Calibri"/>
                <w:sz w:val="24"/>
                <w:szCs w:val="24"/>
              </w:rPr>
            </w:pPr>
          </w:p>
        </w:tc>
      </w:tr>
      <w:tr w:rsidR="002F3ADA" w:rsidRPr="00DD62CA" w14:paraId="6B992A85" w14:textId="77777777" w:rsidTr="00F92BEF">
        <w:trPr>
          <w:cantSplit/>
        </w:trPr>
        <w:tc>
          <w:tcPr>
            <w:tcW w:w="4123" w:type="dxa"/>
            <w:gridSpan w:val="2"/>
            <w:vMerge/>
          </w:tcPr>
          <w:p w14:paraId="1F595C13" w14:textId="77777777" w:rsidR="002F3ADA" w:rsidRPr="00DD62CA" w:rsidRDefault="002F3ADA">
            <w:pPr>
              <w:rPr>
                <w:rFonts w:ascii="Calibri" w:hAnsi="Calibri"/>
                <w:sz w:val="24"/>
                <w:szCs w:val="24"/>
              </w:rPr>
            </w:pPr>
          </w:p>
        </w:tc>
        <w:tc>
          <w:tcPr>
            <w:tcW w:w="1456" w:type="dxa"/>
          </w:tcPr>
          <w:p w14:paraId="422DFEE6" w14:textId="77777777" w:rsidR="002F3ADA" w:rsidRPr="00DD62CA" w:rsidRDefault="002F3ADA">
            <w:pPr>
              <w:rPr>
                <w:rFonts w:ascii="Calibri" w:hAnsi="Calibri"/>
                <w:sz w:val="24"/>
                <w:szCs w:val="24"/>
              </w:rPr>
            </w:pPr>
          </w:p>
        </w:tc>
        <w:tc>
          <w:tcPr>
            <w:tcW w:w="4830" w:type="dxa"/>
            <w:gridSpan w:val="3"/>
            <w:vMerge/>
          </w:tcPr>
          <w:p w14:paraId="799887A8" w14:textId="77777777" w:rsidR="002F3ADA" w:rsidRPr="00DD62CA" w:rsidRDefault="002F3ADA">
            <w:pPr>
              <w:rPr>
                <w:rFonts w:ascii="Calibri" w:hAnsi="Calibri"/>
                <w:sz w:val="24"/>
                <w:szCs w:val="24"/>
              </w:rPr>
            </w:pPr>
          </w:p>
        </w:tc>
      </w:tr>
    </w:tbl>
    <w:p w14:paraId="6E011F22" w14:textId="33A9024B" w:rsidR="002F3ADA" w:rsidRPr="00DD62CA" w:rsidRDefault="00D7392E">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14DAB0EC" w14:textId="77777777" w:rsidTr="003243B5">
        <w:trPr>
          <w:cantSplit/>
          <w:trHeight w:val="512"/>
        </w:trPr>
        <w:tc>
          <w:tcPr>
            <w:tcW w:w="1970" w:type="dxa"/>
            <w:gridSpan w:val="2"/>
          </w:tcPr>
          <w:p w14:paraId="3C144E11"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7203BF9C" w14:textId="216E2DD2" w:rsidR="002F3ADA" w:rsidRPr="00DD62CA" w:rsidRDefault="00E2671A">
            <w:pPr>
              <w:pStyle w:val="TableText"/>
              <w:rPr>
                <w:rFonts w:ascii="Calibri" w:hAnsi="Calibri"/>
                <w:sz w:val="24"/>
                <w:szCs w:val="24"/>
              </w:rPr>
            </w:pPr>
            <w:r>
              <w:rPr>
                <w:rFonts w:ascii="Calibri" w:hAnsi="Calibri"/>
                <w:sz w:val="24"/>
                <w:szCs w:val="24"/>
              </w:rPr>
              <w:t>Proposed two storey side extension.</w:t>
            </w:r>
          </w:p>
        </w:tc>
      </w:tr>
      <w:tr w:rsidR="002F3ADA" w:rsidRPr="00DD62CA" w14:paraId="333B9F75" w14:textId="77777777" w:rsidTr="003243B5">
        <w:trPr>
          <w:cantSplit/>
          <w:trHeight w:val="264"/>
        </w:trPr>
        <w:tc>
          <w:tcPr>
            <w:tcW w:w="988" w:type="dxa"/>
          </w:tcPr>
          <w:p w14:paraId="24C1FAEB"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1DA1B8DF" w14:textId="77777777" w:rsidR="00E2671A" w:rsidRDefault="00E2671A">
            <w:pPr>
              <w:pStyle w:val="TableText"/>
              <w:rPr>
                <w:rFonts w:ascii="Calibri" w:hAnsi="Calibri"/>
                <w:sz w:val="24"/>
                <w:szCs w:val="24"/>
              </w:rPr>
            </w:pPr>
            <w:r>
              <w:rPr>
                <w:rFonts w:ascii="Calibri" w:hAnsi="Calibri"/>
                <w:sz w:val="24"/>
                <w:szCs w:val="24"/>
              </w:rPr>
              <w:t>11 Hacking Close Langho BB6 8EY</w:t>
            </w:r>
          </w:p>
          <w:p w14:paraId="40C3D127" w14:textId="603E1249" w:rsidR="002F3ADA" w:rsidRPr="00DD62CA" w:rsidRDefault="00E2671A">
            <w:pPr>
              <w:pStyle w:val="TableText"/>
              <w:rPr>
                <w:rFonts w:ascii="Calibri" w:hAnsi="Calibri"/>
                <w:sz w:val="24"/>
                <w:szCs w:val="24"/>
              </w:rPr>
            </w:pPr>
            <w:r>
              <w:rPr>
                <w:rFonts w:ascii="Calibri" w:hAnsi="Calibri"/>
                <w:sz w:val="24"/>
                <w:szCs w:val="24"/>
              </w:rPr>
              <w:t xml:space="preserve">  </w:t>
            </w:r>
          </w:p>
        </w:tc>
      </w:tr>
      <w:tr w:rsidR="002F3ADA" w:rsidRPr="00DD62CA" w14:paraId="2500C7DC" w14:textId="77777777" w:rsidTr="003243B5">
        <w:trPr>
          <w:cantSplit/>
          <w:trHeight w:val="868"/>
        </w:trPr>
        <w:tc>
          <w:tcPr>
            <w:tcW w:w="10353" w:type="dxa"/>
            <w:gridSpan w:val="3"/>
          </w:tcPr>
          <w:p w14:paraId="116120A0"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562D5AC9" w14:textId="77777777" w:rsidR="002F3ADA" w:rsidRPr="00DD62CA" w:rsidRDefault="002F3ADA">
            <w:pPr>
              <w:jc w:val="both"/>
              <w:rPr>
                <w:rFonts w:ascii="Calibri" w:hAnsi="Calibri"/>
                <w:sz w:val="24"/>
                <w:szCs w:val="24"/>
              </w:rPr>
            </w:pPr>
          </w:p>
        </w:tc>
      </w:tr>
      <w:tr w:rsidR="002F3ADA" w:rsidRPr="00DD62CA" w14:paraId="345DB05E" w14:textId="77777777" w:rsidTr="003243B5">
        <w:trPr>
          <w:cantSplit/>
          <w:trHeight w:val="527"/>
        </w:trPr>
        <w:tc>
          <w:tcPr>
            <w:tcW w:w="988" w:type="dxa"/>
          </w:tcPr>
          <w:p w14:paraId="29FFF98C"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5F48E4CE" w14:textId="77777777" w:rsidR="00E2671A" w:rsidRDefault="00E2671A">
            <w:pPr>
              <w:pStyle w:val="TableText"/>
              <w:rPr>
                <w:rFonts w:ascii="Calibri" w:hAnsi="Calibri"/>
                <w:sz w:val="24"/>
                <w:szCs w:val="24"/>
              </w:rPr>
            </w:pPr>
            <w:r>
              <w:rPr>
                <w:rFonts w:ascii="Calibri" w:hAnsi="Calibri"/>
                <w:sz w:val="24"/>
                <w:szCs w:val="24"/>
              </w:rPr>
              <w:t>The development hereby permitted shall be commenced before the expiration of three years from the date of this permission.</w:t>
            </w:r>
          </w:p>
          <w:p w14:paraId="374033FB" w14:textId="77777777" w:rsidR="00E2671A" w:rsidRDefault="00E2671A">
            <w:pPr>
              <w:pStyle w:val="TableText"/>
              <w:rPr>
                <w:rFonts w:ascii="Calibri" w:hAnsi="Calibri"/>
                <w:sz w:val="24"/>
                <w:szCs w:val="24"/>
              </w:rPr>
            </w:pPr>
          </w:p>
          <w:p w14:paraId="5C15334B" w14:textId="4DF97F67" w:rsidR="002F3ADA" w:rsidRPr="00DD62CA" w:rsidRDefault="00E2671A">
            <w:pPr>
              <w:pStyle w:val="TableText"/>
              <w:rPr>
                <w:rFonts w:ascii="Calibri" w:hAnsi="Calibri"/>
                <w:sz w:val="24"/>
                <w:szCs w:val="24"/>
              </w:rPr>
            </w:pPr>
            <w:r>
              <w:rPr>
                <w:rFonts w:ascii="Calibri" w:hAnsi="Calibri"/>
                <w:sz w:val="24"/>
                <w:szCs w:val="24"/>
              </w:rPr>
              <w:t xml:space="preserve">Reason:  Required to be imposed pursuant to Section 91 of the Town and Country Planning Act 1990 as amended by Section 51 of the Planning and Compulsory Purchase Act 2004.  </w:t>
            </w:r>
          </w:p>
        </w:tc>
      </w:tr>
      <w:tr w:rsidR="00E2671A" w:rsidRPr="00DD62CA" w14:paraId="29E5E92B" w14:textId="77777777" w:rsidTr="003243B5">
        <w:trPr>
          <w:cantSplit/>
          <w:trHeight w:val="527"/>
        </w:trPr>
        <w:tc>
          <w:tcPr>
            <w:tcW w:w="988" w:type="dxa"/>
          </w:tcPr>
          <w:p w14:paraId="6C93EF44" w14:textId="77777777" w:rsidR="00E2671A" w:rsidRPr="00DD62CA" w:rsidRDefault="00E2671A">
            <w:pPr>
              <w:pStyle w:val="TableText"/>
              <w:numPr>
                <w:ilvl w:val="0"/>
                <w:numId w:val="3"/>
              </w:numPr>
              <w:rPr>
                <w:rFonts w:ascii="Calibri" w:hAnsi="Calibri"/>
                <w:sz w:val="24"/>
                <w:szCs w:val="24"/>
              </w:rPr>
            </w:pPr>
          </w:p>
        </w:tc>
        <w:tc>
          <w:tcPr>
            <w:tcW w:w="9365" w:type="dxa"/>
            <w:gridSpan w:val="2"/>
          </w:tcPr>
          <w:p w14:paraId="55731F48" w14:textId="77777777" w:rsidR="00E2671A" w:rsidRDefault="00E2671A">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2F7A65AF" w14:textId="77777777" w:rsidR="00E2671A" w:rsidRDefault="00E2671A">
            <w:pPr>
              <w:pStyle w:val="TableText"/>
              <w:rPr>
                <w:rFonts w:ascii="Calibri" w:hAnsi="Calibri"/>
                <w:sz w:val="24"/>
                <w:szCs w:val="24"/>
              </w:rPr>
            </w:pPr>
          </w:p>
          <w:p w14:paraId="417AC2D2" w14:textId="77777777" w:rsidR="00E2671A" w:rsidRDefault="00E2671A">
            <w:pPr>
              <w:pStyle w:val="TableText"/>
              <w:rPr>
                <w:rFonts w:ascii="Calibri" w:hAnsi="Calibri"/>
                <w:sz w:val="24"/>
                <w:szCs w:val="24"/>
              </w:rPr>
            </w:pPr>
            <w:r>
              <w:rPr>
                <w:rFonts w:ascii="Calibri" w:hAnsi="Calibri"/>
                <w:sz w:val="24"/>
                <w:szCs w:val="24"/>
              </w:rPr>
              <w:t>003 - Proposed Plan</w:t>
            </w:r>
          </w:p>
          <w:p w14:paraId="57A057E6" w14:textId="77777777" w:rsidR="00E2671A" w:rsidRDefault="00E2671A">
            <w:pPr>
              <w:pStyle w:val="TableText"/>
              <w:rPr>
                <w:rFonts w:ascii="Calibri" w:hAnsi="Calibri"/>
                <w:sz w:val="24"/>
                <w:szCs w:val="24"/>
              </w:rPr>
            </w:pPr>
          </w:p>
          <w:p w14:paraId="024EF3A6" w14:textId="1A90CC6A" w:rsidR="00E2671A" w:rsidRDefault="00E2671A">
            <w:pPr>
              <w:pStyle w:val="TableText"/>
              <w:rPr>
                <w:rFonts w:ascii="Calibri" w:hAnsi="Calibri"/>
                <w:sz w:val="24"/>
                <w:szCs w:val="24"/>
              </w:rPr>
            </w:pPr>
            <w:r>
              <w:rPr>
                <w:rFonts w:ascii="Calibri" w:hAnsi="Calibri"/>
                <w:sz w:val="24"/>
                <w:szCs w:val="24"/>
              </w:rPr>
              <w:t>Reason:  For the avoidance of doubt and to clarify which plans are relevant to the consent.</w:t>
            </w:r>
          </w:p>
        </w:tc>
      </w:tr>
      <w:tr w:rsidR="00E2671A" w:rsidRPr="00DD62CA" w14:paraId="30F8BC73" w14:textId="77777777" w:rsidTr="003243B5">
        <w:trPr>
          <w:cantSplit/>
          <w:trHeight w:val="527"/>
        </w:trPr>
        <w:tc>
          <w:tcPr>
            <w:tcW w:w="988" w:type="dxa"/>
          </w:tcPr>
          <w:p w14:paraId="6A1D60BB" w14:textId="77777777" w:rsidR="00E2671A" w:rsidRPr="00DD62CA" w:rsidRDefault="00E2671A">
            <w:pPr>
              <w:pStyle w:val="TableText"/>
              <w:numPr>
                <w:ilvl w:val="0"/>
                <w:numId w:val="3"/>
              </w:numPr>
              <w:rPr>
                <w:rFonts w:ascii="Calibri" w:hAnsi="Calibri"/>
                <w:sz w:val="24"/>
                <w:szCs w:val="24"/>
              </w:rPr>
            </w:pPr>
          </w:p>
        </w:tc>
        <w:tc>
          <w:tcPr>
            <w:tcW w:w="9365" w:type="dxa"/>
            <w:gridSpan w:val="2"/>
          </w:tcPr>
          <w:p w14:paraId="29B6D9F2" w14:textId="77777777" w:rsidR="00E2671A" w:rsidRDefault="00E2671A">
            <w:pPr>
              <w:pStyle w:val="TableText"/>
              <w:rPr>
                <w:rFonts w:ascii="Calibri" w:hAnsi="Calibri"/>
                <w:sz w:val="24"/>
                <w:szCs w:val="24"/>
              </w:rPr>
            </w:pPr>
            <w:r>
              <w:rPr>
                <w:rFonts w:ascii="Calibri" w:hAnsi="Calibri"/>
                <w:sz w:val="24"/>
                <w:szCs w:val="24"/>
              </w:rPr>
              <w:t>The materials to be used on the external surfaces of the development as indicated on Drawing No. 003 - Proposed Plan shall be implemented as indicated.</w:t>
            </w:r>
          </w:p>
          <w:p w14:paraId="66FBA27F" w14:textId="77777777" w:rsidR="00E2671A" w:rsidRDefault="00E2671A">
            <w:pPr>
              <w:pStyle w:val="TableText"/>
              <w:rPr>
                <w:rFonts w:ascii="Calibri" w:hAnsi="Calibri"/>
                <w:sz w:val="24"/>
                <w:szCs w:val="24"/>
              </w:rPr>
            </w:pPr>
            <w:r>
              <w:rPr>
                <w:rFonts w:ascii="Calibri" w:hAnsi="Calibri"/>
                <w:sz w:val="24"/>
                <w:szCs w:val="24"/>
              </w:rPr>
              <w:tab/>
            </w:r>
          </w:p>
          <w:p w14:paraId="696B33BD" w14:textId="77777777" w:rsidR="00E2671A" w:rsidRDefault="00E2671A">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p w14:paraId="0414E744" w14:textId="35B48551" w:rsidR="00E2671A" w:rsidRDefault="00E2671A">
            <w:pPr>
              <w:pStyle w:val="TableText"/>
              <w:rPr>
                <w:rFonts w:ascii="Calibri" w:hAnsi="Calibri"/>
                <w:sz w:val="24"/>
                <w:szCs w:val="24"/>
              </w:rPr>
            </w:pPr>
          </w:p>
        </w:tc>
      </w:tr>
    </w:tbl>
    <w:p w14:paraId="0C92D779"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7860F380" w14:textId="77777777" w:rsidR="002F3ADA" w:rsidRPr="00DD62CA" w:rsidRDefault="002F3ADA">
      <w:pPr>
        <w:pStyle w:val="TableText"/>
        <w:rPr>
          <w:rFonts w:ascii="Calibri" w:hAnsi="Calibri"/>
          <w:b/>
          <w:sz w:val="24"/>
          <w:szCs w:val="24"/>
          <w:u w:val="single"/>
        </w:rPr>
      </w:pPr>
    </w:p>
    <w:tbl>
      <w:tblPr>
        <w:tblW w:w="0" w:type="auto"/>
        <w:tblInd w:w="43" w:type="dxa"/>
        <w:tblLook w:val="01E0" w:firstRow="1" w:lastRow="1" w:firstColumn="1" w:lastColumn="1" w:noHBand="0" w:noVBand="0"/>
      </w:tblPr>
      <w:tblGrid>
        <w:gridCol w:w="65"/>
        <w:gridCol w:w="974"/>
        <w:gridCol w:w="9364"/>
        <w:gridCol w:w="22"/>
      </w:tblGrid>
      <w:tr w:rsidR="002F3ADA" w:rsidRPr="00DD62CA" w14:paraId="52A15DF4" w14:textId="77777777" w:rsidTr="00D7392E">
        <w:trPr>
          <w:gridBefore w:val="1"/>
          <w:wBefore w:w="65" w:type="dxa"/>
        </w:trPr>
        <w:tc>
          <w:tcPr>
            <w:tcW w:w="974" w:type="dxa"/>
          </w:tcPr>
          <w:p w14:paraId="3A6A7EB2" w14:textId="77777777" w:rsidR="002F3ADA" w:rsidRPr="00DD62CA" w:rsidRDefault="002F3ADA">
            <w:pPr>
              <w:pStyle w:val="TableText"/>
              <w:numPr>
                <w:ilvl w:val="0"/>
                <w:numId w:val="1"/>
              </w:numPr>
              <w:rPr>
                <w:rFonts w:ascii="Calibri" w:hAnsi="Calibri"/>
                <w:sz w:val="24"/>
                <w:szCs w:val="24"/>
              </w:rPr>
            </w:pPr>
          </w:p>
        </w:tc>
        <w:tc>
          <w:tcPr>
            <w:tcW w:w="9386" w:type="dxa"/>
            <w:gridSpan w:val="2"/>
          </w:tcPr>
          <w:p w14:paraId="57A10A9B" w14:textId="77777777" w:rsidR="002F3AD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p w14:paraId="228B3C9F" w14:textId="2690F301" w:rsidR="00D7392E" w:rsidRPr="00DD62CA" w:rsidRDefault="00D7392E" w:rsidP="00D7392E">
            <w:pPr>
              <w:pStyle w:val="TableText"/>
              <w:jc w:val="right"/>
              <w:rPr>
                <w:rFonts w:ascii="Calibri" w:hAnsi="Calibri"/>
                <w:sz w:val="24"/>
                <w:szCs w:val="24"/>
              </w:rPr>
            </w:pPr>
            <w:r>
              <w:rPr>
                <w:rFonts w:ascii="Calibri" w:hAnsi="Calibri"/>
                <w:sz w:val="24"/>
                <w:szCs w:val="24"/>
              </w:rPr>
              <w:t>P.T.O.</w:t>
            </w:r>
          </w:p>
        </w:tc>
      </w:tr>
      <w:tr w:rsidR="002F3ADA" w:rsidRPr="00DD62CA" w14:paraId="4B4350C9" w14:textId="77777777" w:rsidTr="00D7392E">
        <w:trPr>
          <w:gridBefore w:val="1"/>
          <w:wBefore w:w="65" w:type="dxa"/>
        </w:trPr>
        <w:tc>
          <w:tcPr>
            <w:tcW w:w="974" w:type="dxa"/>
          </w:tcPr>
          <w:p w14:paraId="139E2A57" w14:textId="77777777" w:rsidR="002F3ADA" w:rsidRPr="00DD62CA" w:rsidRDefault="002F3ADA">
            <w:pPr>
              <w:pStyle w:val="TableText"/>
              <w:numPr>
                <w:ilvl w:val="0"/>
                <w:numId w:val="1"/>
              </w:numPr>
              <w:rPr>
                <w:rFonts w:ascii="Calibri" w:hAnsi="Calibri"/>
                <w:sz w:val="24"/>
                <w:szCs w:val="24"/>
              </w:rPr>
            </w:pPr>
          </w:p>
        </w:tc>
        <w:tc>
          <w:tcPr>
            <w:tcW w:w="9386" w:type="dxa"/>
            <w:gridSpan w:val="2"/>
          </w:tcPr>
          <w:p w14:paraId="35CB1722"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6C7E0F5D" w14:textId="77777777" w:rsidTr="00D7392E">
        <w:trPr>
          <w:gridBefore w:val="1"/>
          <w:wBefore w:w="65" w:type="dxa"/>
        </w:trPr>
        <w:tc>
          <w:tcPr>
            <w:tcW w:w="974" w:type="dxa"/>
          </w:tcPr>
          <w:p w14:paraId="707F1C43" w14:textId="77777777" w:rsidR="0070149C" w:rsidRPr="00DD62CA" w:rsidRDefault="0070149C">
            <w:pPr>
              <w:pStyle w:val="TableText"/>
              <w:numPr>
                <w:ilvl w:val="0"/>
                <w:numId w:val="1"/>
              </w:numPr>
              <w:rPr>
                <w:rFonts w:ascii="Calibri" w:hAnsi="Calibri"/>
                <w:sz w:val="24"/>
                <w:szCs w:val="24"/>
              </w:rPr>
            </w:pPr>
          </w:p>
        </w:tc>
        <w:tc>
          <w:tcPr>
            <w:tcW w:w="9386" w:type="dxa"/>
            <w:gridSpan w:val="2"/>
          </w:tcPr>
          <w:p w14:paraId="576C3019"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71C2B9A5" w14:textId="77777777" w:rsidTr="00D7392E">
        <w:trPr>
          <w:gridBefore w:val="1"/>
          <w:wBefore w:w="65" w:type="dxa"/>
        </w:trPr>
        <w:tc>
          <w:tcPr>
            <w:tcW w:w="974" w:type="dxa"/>
          </w:tcPr>
          <w:p w14:paraId="3B204C49" w14:textId="77777777" w:rsidR="00B91966" w:rsidRPr="00DD62CA" w:rsidRDefault="00B91966" w:rsidP="00D7392E">
            <w:pPr>
              <w:pStyle w:val="TableText"/>
              <w:rPr>
                <w:rFonts w:ascii="Calibri" w:hAnsi="Calibri"/>
                <w:sz w:val="24"/>
                <w:szCs w:val="24"/>
              </w:rPr>
            </w:pPr>
          </w:p>
        </w:tc>
        <w:tc>
          <w:tcPr>
            <w:tcW w:w="9386" w:type="dxa"/>
            <w:gridSpan w:val="2"/>
          </w:tcPr>
          <w:p w14:paraId="611B5CC4" w14:textId="13C1C4AD" w:rsidR="00B91966" w:rsidRPr="00DD62CA" w:rsidRDefault="00B91966">
            <w:pPr>
              <w:pStyle w:val="TableText"/>
              <w:rPr>
                <w:rFonts w:ascii="Calibri" w:hAnsi="Calibri"/>
                <w:sz w:val="24"/>
                <w:szCs w:val="24"/>
              </w:rPr>
            </w:pPr>
          </w:p>
        </w:tc>
      </w:tr>
      <w:tr w:rsidR="0081123F" w14:paraId="616303A9" w14:textId="77777777" w:rsidTr="00D7392E">
        <w:tblPrEx>
          <w:tblCellMar>
            <w:top w:w="29" w:type="dxa"/>
            <w:left w:w="43" w:type="dxa"/>
            <w:bottom w:w="29" w:type="dxa"/>
            <w:right w:w="43" w:type="dxa"/>
          </w:tblCellMar>
          <w:tblLook w:val="0000" w:firstRow="0" w:lastRow="0" w:firstColumn="0" w:lastColumn="0" w:noHBand="0" w:noVBand="0"/>
        </w:tblPrEx>
        <w:trPr>
          <w:gridAfter w:val="1"/>
          <w:wAfter w:w="22" w:type="dxa"/>
          <w:cantSplit/>
        </w:trPr>
        <w:tc>
          <w:tcPr>
            <w:tcW w:w="10403" w:type="dxa"/>
            <w:gridSpan w:val="3"/>
          </w:tcPr>
          <w:p w14:paraId="2B5A0185"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36F91473"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0C923E0C"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2E90582A" w14:textId="77777777" w:rsidR="0081123F" w:rsidRDefault="0081123F" w:rsidP="0081123F">
      <w:pPr>
        <w:pStyle w:val="TableText"/>
      </w:pPr>
    </w:p>
    <w:p w14:paraId="6F0CC6C8"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5832CFB4" w14:textId="77777777" w:rsidR="00310FDD" w:rsidRPr="00310FDD" w:rsidRDefault="00310FDD" w:rsidP="00310FDD">
      <w:pPr>
        <w:pStyle w:val="TableText"/>
        <w:rPr>
          <w:rFonts w:ascii="Calibri" w:hAnsi="Calibri" w:cs="Calibri"/>
        </w:rPr>
      </w:pPr>
    </w:p>
    <w:p w14:paraId="30571FB5"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4C4BA306"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0CB9F7B2"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55602B53"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656AE9D0"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6D518F19"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w:t>
      </w:r>
      <w:proofErr w:type="gramStart"/>
      <w:r>
        <w:rPr>
          <w:rFonts w:ascii="Calibri" w:hAnsi="Calibri" w:cs="Calibri"/>
          <w:szCs w:val="22"/>
        </w:rPr>
        <w:t>appeal</w:t>
      </w:r>
      <w:proofErr w:type="gramEnd"/>
      <w:r>
        <w:rPr>
          <w:rFonts w:ascii="Calibri" w:hAnsi="Calibri" w:cs="Calibri"/>
          <w:szCs w:val="22"/>
        </w:rPr>
        <w:t xml:space="preserve">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6CEBAACA" w14:textId="77777777" w:rsidR="00811162" w:rsidRDefault="00811162" w:rsidP="00811162">
      <w:pPr>
        <w:rPr>
          <w:rFonts w:ascii="Calibri" w:hAnsi="Calibri" w:cs="Calibri"/>
          <w:szCs w:val="22"/>
        </w:rPr>
      </w:pPr>
    </w:p>
    <w:p w14:paraId="2803F933"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1CB5B483" w14:textId="21C72B8E" w:rsidR="00310FDD" w:rsidRPr="00310FDD" w:rsidRDefault="00811162" w:rsidP="00D7392E">
      <w:pPr>
        <w:rPr>
          <w:rFonts w:ascii="Calibri" w:hAnsi="Calibri" w:cs="Calibri"/>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4316A384"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90D1B0" w14:textId="77777777" w:rsidR="00E2671A" w:rsidRDefault="00E2671A">
      <w:r>
        <w:separator/>
      </w:r>
    </w:p>
  </w:endnote>
  <w:endnote w:type="continuationSeparator" w:id="0">
    <w:p w14:paraId="321B4666" w14:textId="77777777" w:rsidR="00E2671A" w:rsidRDefault="00E26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3C1F1"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BCC35" w14:textId="77777777" w:rsidR="00E2671A" w:rsidRDefault="00E2671A">
      <w:r>
        <w:separator/>
      </w:r>
    </w:p>
  </w:footnote>
  <w:footnote w:type="continuationSeparator" w:id="0">
    <w:p w14:paraId="64619DED" w14:textId="77777777" w:rsidR="00E2671A" w:rsidRDefault="00E267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3B405" w14:textId="77777777" w:rsidR="002F3ADA" w:rsidRPr="0089171B" w:rsidRDefault="002F3ADA">
    <w:pPr>
      <w:rPr>
        <w:rFonts w:ascii="Calibri" w:hAnsi="Calibri" w:cs="Calibri"/>
      </w:rPr>
    </w:pPr>
    <w:r w:rsidRPr="0089171B">
      <w:rPr>
        <w:rFonts w:ascii="Calibri" w:hAnsi="Calibri" w:cs="Calibri"/>
      </w:rPr>
      <w:t>RIBBLE VALLEY BOROUGH COUNCIL</w:t>
    </w:r>
  </w:p>
  <w:p w14:paraId="558DE946"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403B0AE1" w14:textId="77777777" w:rsidR="002F3ADA" w:rsidRPr="0089171B" w:rsidRDefault="002F3ADA">
    <w:pPr>
      <w:pStyle w:val="addresses"/>
      <w:rPr>
        <w:rFonts w:ascii="Calibri" w:hAnsi="Calibri" w:cs="Calibri"/>
      </w:rPr>
    </w:pPr>
  </w:p>
  <w:p w14:paraId="341D3B85" w14:textId="7F379E53" w:rsidR="002F3ADA" w:rsidRPr="0089171B" w:rsidRDefault="002F3ADA">
    <w:pPr>
      <w:rPr>
        <w:rFonts w:ascii="Calibri" w:hAnsi="Calibri" w:cs="Calibri"/>
        <w:b/>
        <w:bCs/>
      </w:rPr>
    </w:pPr>
    <w:r w:rsidRPr="0089171B">
      <w:rPr>
        <w:rFonts w:ascii="Calibri" w:hAnsi="Calibri" w:cs="Calibri"/>
        <w:b/>
        <w:bCs/>
      </w:rPr>
      <w:t xml:space="preserve">APPLICATION NO.  </w:t>
    </w:r>
    <w:r w:rsidR="00E2671A">
      <w:rPr>
        <w:rFonts w:ascii="Calibri" w:hAnsi="Calibri" w:cs="Calibri"/>
        <w:b/>
        <w:bCs/>
      </w:rPr>
      <w:t>3/2022/0962</w:t>
    </w:r>
    <w:r w:rsidRPr="0089171B">
      <w:rPr>
        <w:rFonts w:ascii="Calibri" w:hAnsi="Calibri" w:cs="Calibri"/>
        <w:b/>
        <w:bCs/>
      </w:rPr>
      <w:t xml:space="preserve">                                DECISION DATE: </w:t>
    </w:r>
    <w:r w:rsidR="00690161">
      <w:rPr>
        <w:rFonts w:ascii="Calibri" w:hAnsi="Calibri" w:cs="Calibri"/>
        <w:b/>
        <w:bCs/>
      </w:rPr>
      <w:t xml:space="preserve"> </w:t>
    </w:r>
    <w:r w:rsidR="00D7392E">
      <w:rPr>
        <w:rFonts w:ascii="Calibri" w:hAnsi="Calibri" w:cs="Calibri"/>
        <w:b/>
        <w:bCs/>
      </w:rPr>
      <w:t>26</w:t>
    </w:r>
    <w:r w:rsidR="00E2671A">
      <w:rPr>
        <w:rFonts w:ascii="Calibri" w:hAnsi="Calibri" w:cs="Calibri"/>
        <w:b/>
        <w:bCs/>
      </w:rPr>
      <w:t xml:space="preserve"> January 2023</w:t>
    </w:r>
  </w:p>
  <w:p w14:paraId="608138BA" w14:textId="77777777" w:rsidR="002F3ADA" w:rsidRDefault="002F3ADA">
    <w:pPr>
      <w:pBdr>
        <w:bottom w:val="single" w:sz="4" w:space="1" w:color="auto"/>
      </w:pBdr>
    </w:pPr>
  </w:p>
  <w:p w14:paraId="586A287C"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92669845">
    <w:abstractNumId w:val="3"/>
  </w:num>
  <w:num w:numId="2" w16cid:durableId="1492213141">
    <w:abstractNumId w:val="2"/>
  </w:num>
  <w:num w:numId="3" w16cid:durableId="1940063005">
    <w:abstractNumId w:val="0"/>
  </w:num>
  <w:num w:numId="4" w16cid:durableId="6798204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71A"/>
    <w:rsid w:val="000A2F81"/>
    <w:rsid w:val="00111C12"/>
    <w:rsid w:val="001602C7"/>
    <w:rsid w:val="001613C3"/>
    <w:rsid w:val="00172E52"/>
    <w:rsid w:val="001B6A4D"/>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F0993"/>
    <w:rsid w:val="00690161"/>
    <w:rsid w:val="006F03C4"/>
    <w:rsid w:val="0070149C"/>
    <w:rsid w:val="00774090"/>
    <w:rsid w:val="007A7F66"/>
    <w:rsid w:val="007C793E"/>
    <w:rsid w:val="00811162"/>
    <w:rsid w:val="0081123F"/>
    <w:rsid w:val="00822630"/>
    <w:rsid w:val="00885E36"/>
    <w:rsid w:val="0089171B"/>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D156D9"/>
    <w:rsid w:val="00D320A7"/>
    <w:rsid w:val="00D7392E"/>
    <w:rsid w:val="00DD62CA"/>
    <w:rsid w:val="00E01248"/>
    <w:rsid w:val="00E2671A"/>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BFD59D"/>
  <w15:chartTrackingRefBased/>
  <w15:docId w15:val="{CC1C997D-F856-41A1-A515-2FF415E63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2</Pages>
  <Words>936</Words>
  <Characters>5146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6070</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Mark Waleczek</dc:creator>
  <cp:keywords/>
  <cp:lastModifiedBy>Lesley Lund</cp:lastModifiedBy>
  <cp:revision>2</cp:revision>
  <cp:lastPrinted>2021-08-06T09:17:00Z</cp:lastPrinted>
  <dcterms:created xsi:type="dcterms:W3CDTF">2023-01-26T12:13:00Z</dcterms:created>
  <dcterms:modified xsi:type="dcterms:W3CDTF">2023-01-26T12:13:00Z</dcterms:modified>
</cp:coreProperties>
</file>