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669"/>
        <w:gridCol w:w="580"/>
        <w:gridCol w:w="1608"/>
        <w:gridCol w:w="1941"/>
        <w:gridCol w:w="1962"/>
      </w:tblGrid>
      <w:tr w:rsidR="00470AE8" w:rsidRPr="00D2449B" w14:paraId="4E1854B3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BBEEFD" w14:textId="77777777" w:rsidR="00470AE8" w:rsidRPr="00470AE8" w:rsidRDefault="00470AE8" w:rsidP="002C6277">
            <w:pPr>
              <w:rPr>
                <w:rFonts w:ascii="Calibri" w:hAnsi="Calibri"/>
                <w:color w:val="548DD4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CC34F4" w14:textId="77777777" w:rsidR="00470AE8" w:rsidRPr="003561B2" w:rsidRDefault="00F12DEF">
            <w:pPr>
              <w:rPr>
                <w:rFonts w:ascii="Calibri" w:hAnsi="Calibri"/>
                <w:szCs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5435A52C" wp14:editId="290E7A0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19050</wp:posOffset>
                  </wp:positionV>
                  <wp:extent cx="2156460" cy="65024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218F" w:rsidRPr="00D2449B" w14:paraId="3BA2B09D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762BC6" w14:textId="77777777" w:rsidR="00C9218F" w:rsidRPr="003561B2" w:rsidRDefault="00C9218F" w:rsidP="002C6277">
            <w:pPr>
              <w:rPr>
                <w:rFonts w:ascii="Calibri" w:hAnsi="Calibri"/>
                <w:color w:val="548DD4"/>
                <w:szCs w:val="22"/>
              </w:rPr>
            </w:pP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7A0F1D" w14:textId="77777777" w:rsidR="00C9218F" w:rsidRPr="003561B2" w:rsidRDefault="00C9218F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E6474F7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5E5225" w14:textId="77777777" w:rsidR="00470AE8" w:rsidRPr="003561B2" w:rsidRDefault="00470AE8" w:rsidP="00470AE8">
            <w:pPr>
              <w:rPr>
                <w:rFonts w:ascii="Calibri" w:hAnsi="Calibri"/>
                <w:color w:val="548DD4"/>
                <w:szCs w:val="22"/>
              </w:rPr>
            </w:pPr>
            <w:r w:rsidRPr="00470AE8">
              <w:rPr>
                <w:rFonts w:ascii="Calibri" w:hAnsi="Calibri"/>
                <w:b/>
                <w:sz w:val="24"/>
                <w:szCs w:val="24"/>
              </w:rPr>
              <w:t>RIBBLE VALLEY BOROUGH COUNCIL</w:t>
            </w: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8250DA" w14:textId="77777777" w:rsidR="00470AE8" w:rsidRPr="003561B2" w:rsidRDefault="00470AE8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C8BA005" w14:textId="77777777" w:rsidTr="00C9218F">
        <w:trPr>
          <w:trHeight w:val="302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E8034A" w14:textId="77777777" w:rsidR="00470AE8" w:rsidRPr="003561B2" w:rsidRDefault="00470AE8" w:rsidP="004A5EA9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27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D32CBD" w14:textId="77777777" w:rsidR="00470AE8" w:rsidRPr="00470AE8" w:rsidRDefault="00470AE8" w:rsidP="004A5EA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Stephen Kilmartin</w:t>
            </w:r>
          </w:p>
        </w:tc>
        <w:tc>
          <w:tcPr>
            <w:tcW w:w="5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681611" w14:textId="77777777" w:rsidR="00470AE8" w:rsidRPr="00470AE8" w:rsidRDefault="00470AE8" w:rsidP="004A5EA9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Tel:</w:t>
            </w:r>
          </w:p>
        </w:tc>
        <w:tc>
          <w:tcPr>
            <w:tcW w:w="16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367FD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01200 414555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591845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Council Offices</w:t>
            </w:r>
          </w:p>
          <w:p w14:paraId="6304F438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Church Walk</w:t>
            </w:r>
          </w:p>
          <w:p w14:paraId="5019F5E3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Clitheroe</w:t>
            </w:r>
          </w:p>
          <w:p w14:paraId="0EFAF4BD" w14:textId="77777777" w:rsidR="00470AE8" w:rsidRPr="003561B2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Lancashire BB7 2RA</w:t>
            </w:r>
          </w:p>
        </w:tc>
      </w:tr>
      <w:tr w:rsidR="00470AE8" w:rsidRPr="00D2449B" w14:paraId="6EDCB775" w14:textId="77777777" w:rsidTr="00C9218F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86C3D9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Email: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14221E" w14:textId="77777777" w:rsidR="00470AE8" w:rsidRPr="00470AE8" w:rsidRDefault="00470AE8" w:rsidP="0036276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Stephen.kilmartin@ribblevalley.gov.uk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6D9AEA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61E287C5" w14:textId="77777777" w:rsidTr="00C9218F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76E30A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F0C0E2" w14:textId="1A37625C" w:rsidR="00470AE8" w:rsidRPr="00470AE8" w:rsidRDefault="00470AE8" w:rsidP="00AC20DE">
            <w:pPr>
              <w:rPr>
                <w:rFonts w:ascii="Calibri" w:hAnsi="Calibri"/>
                <w:szCs w:val="22"/>
              </w:rPr>
            </w:pPr>
            <w:r w:rsidRPr="00470AE8">
              <w:rPr>
                <w:rFonts w:ascii="Calibri" w:hAnsi="Calibri"/>
                <w:szCs w:val="22"/>
              </w:rPr>
              <w:t>3/20</w:t>
            </w:r>
            <w:r w:rsidR="00F74A6F">
              <w:rPr>
                <w:rFonts w:ascii="Calibri" w:hAnsi="Calibri"/>
                <w:szCs w:val="22"/>
              </w:rPr>
              <w:t>2</w:t>
            </w:r>
            <w:r w:rsidR="009123A1">
              <w:rPr>
                <w:rFonts w:ascii="Calibri" w:hAnsi="Calibri"/>
                <w:szCs w:val="22"/>
              </w:rPr>
              <w:t>2</w:t>
            </w:r>
            <w:r w:rsidR="002C54B3">
              <w:rPr>
                <w:rFonts w:ascii="Calibri" w:hAnsi="Calibri"/>
                <w:szCs w:val="22"/>
              </w:rPr>
              <w:t>/</w:t>
            </w:r>
            <w:r w:rsidR="00050588">
              <w:rPr>
                <w:rFonts w:ascii="Calibri" w:hAnsi="Calibri"/>
                <w:szCs w:val="22"/>
              </w:rPr>
              <w:t>1048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249E87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</w:p>
        </w:tc>
      </w:tr>
      <w:tr w:rsidR="00C9218F" w:rsidRPr="00D2449B" w14:paraId="5A96A423" w14:textId="77777777" w:rsidTr="00C9218F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7F6B87" w14:textId="77777777" w:rsidR="00C9218F" w:rsidRPr="003561B2" w:rsidRDefault="00C9218F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Your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4D0784" w14:textId="747D1A4D" w:rsidR="00C9218F" w:rsidRPr="002C54B3" w:rsidRDefault="00050588" w:rsidP="00AC20D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LCC/2022/0057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2614E4" w14:textId="77777777" w:rsidR="00C9218F" w:rsidRPr="00C9218F" w:rsidRDefault="00C9218F" w:rsidP="00C9218F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Tel: 01200 425111</w:t>
            </w:r>
          </w:p>
        </w:tc>
        <w:tc>
          <w:tcPr>
            <w:tcW w:w="20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FC42AD" w14:textId="77777777" w:rsidR="00C9218F" w:rsidRPr="00C9218F" w:rsidRDefault="00C9218F" w:rsidP="00C9218F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Fax: 01200 414487</w:t>
            </w:r>
          </w:p>
        </w:tc>
      </w:tr>
      <w:tr w:rsidR="00470AE8" w:rsidRPr="00D2449B" w14:paraId="4D8DE6CC" w14:textId="77777777" w:rsidTr="00C9218F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23C2E1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F82EB8" w14:textId="6C2C1066" w:rsidR="00470AE8" w:rsidRPr="002C54B3" w:rsidRDefault="00050588" w:rsidP="003D61F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18</w:t>
            </w:r>
            <w:r w:rsidR="005E4833">
              <w:rPr>
                <w:rFonts w:ascii="Calibri" w:hAnsi="Calibri"/>
                <w:szCs w:val="22"/>
              </w:rPr>
              <w:t>/</w:t>
            </w:r>
            <w:r w:rsidR="00A418F1">
              <w:rPr>
                <w:rFonts w:ascii="Calibri" w:hAnsi="Calibri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1</w:t>
            </w:r>
            <w:r w:rsidR="005E4833">
              <w:rPr>
                <w:rFonts w:ascii="Calibri" w:hAnsi="Calibri"/>
                <w:szCs w:val="22"/>
              </w:rPr>
              <w:t>/</w:t>
            </w:r>
            <w:r w:rsidR="00F74A6F">
              <w:rPr>
                <w:rFonts w:ascii="Calibri" w:hAnsi="Calibri"/>
                <w:szCs w:val="22"/>
              </w:rPr>
              <w:t>2</w:t>
            </w:r>
            <w:r w:rsidR="009123A1"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39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2521CA" w14:textId="77777777" w:rsidR="00470AE8" w:rsidRPr="00C9218F" w:rsidRDefault="00C9218F" w:rsidP="00C9218F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DX: 15157</w:t>
            </w:r>
          </w:p>
        </w:tc>
      </w:tr>
      <w:tr w:rsidR="003561B2" w:rsidRPr="00D2449B" w14:paraId="2EA8DE96" w14:textId="77777777" w:rsidTr="00E24997">
        <w:trPr>
          <w:trHeight w:hRule="exact" w:val="170"/>
          <w:jc w:val="center"/>
        </w:trPr>
        <w:tc>
          <w:tcPr>
            <w:tcW w:w="10194" w:type="dxa"/>
            <w:gridSpan w:val="6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DC0496" w14:textId="77777777" w:rsidR="004A5EA9" w:rsidRPr="003561B2" w:rsidRDefault="007E0D23" w:rsidP="003561B2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3561B2">
              <w:rPr>
                <w:rFonts w:ascii="Calibri" w:hAnsi="Calibri"/>
                <w:b/>
                <w:szCs w:val="22"/>
              </w:rPr>
              <w:tab/>
            </w:r>
          </w:p>
        </w:tc>
      </w:tr>
    </w:tbl>
    <w:p w14:paraId="1F6FF025" w14:textId="77777777" w:rsidR="00E24997" w:rsidRDefault="00E24997">
      <w:pPr>
        <w:rPr>
          <w:rFonts w:ascii="Calibri" w:hAnsi="Calibri"/>
          <w:b/>
          <w:szCs w:val="22"/>
        </w:rPr>
      </w:pPr>
    </w:p>
    <w:p w14:paraId="245C7224" w14:textId="77777777" w:rsidR="005E4833" w:rsidRDefault="005E4833" w:rsidP="005E4833">
      <w:pPr>
        <w:rPr>
          <w:rFonts w:ascii="Calibri" w:hAnsi="Calibri"/>
          <w:b/>
          <w:sz w:val="24"/>
          <w:szCs w:val="24"/>
        </w:rPr>
      </w:pPr>
    </w:p>
    <w:p w14:paraId="0993997C" w14:textId="77777777" w:rsidR="00665CA7" w:rsidRPr="005E4833" w:rsidRDefault="00665CA7" w:rsidP="005E4833">
      <w:pPr>
        <w:rPr>
          <w:rFonts w:ascii="Calibri" w:hAnsi="Calibri"/>
          <w:b/>
          <w:sz w:val="24"/>
          <w:szCs w:val="24"/>
        </w:rPr>
      </w:pPr>
    </w:p>
    <w:p w14:paraId="5625B2A9" w14:textId="5F2FBA75" w:rsidR="007E6545" w:rsidRDefault="008273A1" w:rsidP="00043F6C">
      <w:pPr>
        <w:rPr>
          <w:rFonts w:ascii="Calibri" w:hAnsi="Calibri"/>
          <w:b/>
          <w:sz w:val="24"/>
          <w:szCs w:val="24"/>
        </w:rPr>
      </w:pPr>
      <w:r w:rsidRPr="008273A1">
        <w:rPr>
          <w:rFonts w:ascii="Calibri" w:hAnsi="Calibri"/>
          <w:b/>
          <w:sz w:val="24"/>
          <w:szCs w:val="24"/>
        </w:rPr>
        <w:t>CONSULTATION ON LCC APPLICATION LCC/2022/0057 (VIEWABLE VIA LCC WEBSITE) FOR THE VARIATION OF CONDITION 2 OF PLANNING PERMISSION 03/06/0095 TO ALLOW MINERAL WORKING TO CONTINUE UNTIL 31 DECEMBER 2023 AND FINAL RESTORATION TO BE COMPLETED BY 31 DECEMBER 2024.</w:t>
      </w:r>
    </w:p>
    <w:p w14:paraId="3A659075" w14:textId="45110414" w:rsidR="00A418F1" w:rsidRDefault="00A418F1" w:rsidP="00043F6C">
      <w:pPr>
        <w:rPr>
          <w:rFonts w:ascii="Calibri" w:hAnsi="Calibri"/>
          <w:b/>
          <w:sz w:val="24"/>
          <w:szCs w:val="24"/>
        </w:rPr>
      </w:pPr>
    </w:p>
    <w:p w14:paraId="38D64A7C" w14:textId="77777777" w:rsidR="008273A1" w:rsidRPr="00665CA7" w:rsidRDefault="008273A1" w:rsidP="00043F6C">
      <w:pPr>
        <w:rPr>
          <w:rFonts w:ascii="Calibri" w:hAnsi="Calibri"/>
          <w:b/>
          <w:sz w:val="24"/>
          <w:szCs w:val="24"/>
        </w:rPr>
      </w:pPr>
    </w:p>
    <w:p w14:paraId="784F967E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Dear Sir/Madam,</w:t>
      </w:r>
    </w:p>
    <w:p w14:paraId="204D556A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</w:p>
    <w:p w14:paraId="51D27DE0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</w:p>
    <w:p w14:paraId="1333E753" w14:textId="2ED9112C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With reference to the above application and your consultation</w:t>
      </w:r>
      <w:r w:rsidR="00A418F1">
        <w:rPr>
          <w:rFonts w:ascii="Calibri" w:hAnsi="Calibri"/>
          <w:sz w:val="24"/>
          <w:szCs w:val="24"/>
        </w:rPr>
        <w:t xml:space="preserve">.  </w:t>
      </w:r>
      <w:proofErr w:type="gramStart"/>
      <w:r w:rsidR="00A418F1">
        <w:rPr>
          <w:rFonts w:ascii="Calibri" w:hAnsi="Calibri"/>
          <w:sz w:val="24"/>
          <w:szCs w:val="24"/>
        </w:rPr>
        <w:t>In light of</w:t>
      </w:r>
      <w:proofErr w:type="gramEnd"/>
      <w:r w:rsidR="00A418F1">
        <w:rPr>
          <w:rFonts w:ascii="Calibri" w:hAnsi="Calibri"/>
          <w:sz w:val="24"/>
          <w:szCs w:val="24"/>
        </w:rPr>
        <w:t xml:space="preserve"> on-going joint </w:t>
      </w:r>
      <w:r w:rsidR="006B1131">
        <w:rPr>
          <w:rFonts w:ascii="Calibri" w:hAnsi="Calibri"/>
          <w:sz w:val="24"/>
          <w:szCs w:val="24"/>
        </w:rPr>
        <w:t>working</w:t>
      </w:r>
      <w:r w:rsidR="00A418F1">
        <w:rPr>
          <w:rFonts w:ascii="Calibri" w:hAnsi="Calibri"/>
          <w:sz w:val="24"/>
          <w:szCs w:val="24"/>
        </w:rPr>
        <w:t xml:space="preserve">, </w:t>
      </w:r>
      <w:r w:rsidRPr="00665CA7">
        <w:rPr>
          <w:rFonts w:ascii="Calibri" w:hAnsi="Calibri"/>
          <w:sz w:val="24"/>
          <w:szCs w:val="24"/>
        </w:rPr>
        <w:t xml:space="preserve">I wish to advise you that the Local Planning Authority </w:t>
      </w:r>
      <w:r w:rsidR="007E6545">
        <w:rPr>
          <w:rFonts w:ascii="Calibri" w:hAnsi="Calibri"/>
          <w:sz w:val="24"/>
          <w:szCs w:val="24"/>
        </w:rPr>
        <w:t xml:space="preserve">wishes to raise no objections </w:t>
      </w:r>
      <w:r w:rsidR="00043F6C">
        <w:rPr>
          <w:rFonts w:ascii="Calibri" w:hAnsi="Calibri"/>
          <w:sz w:val="24"/>
          <w:szCs w:val="24"/>
        </w:rPr>
        <w:t xml:space="preserve">in relation to </w:t>
      </w:r>
      <w:r w:rsidRPr="00665CA7">
        <w:rPr>
          <w:rFonts w:ascii="Calibri" w:hAnsi="Calibri"/>
          <w:sz w:val="24"/>
          <w:szCs w:val="24"/>
        </w:rPr>
        <w:t xml:space="preserve">the </w:t>
      </w:r>
      <w:r w:rsidR="00043F6C">
        <w:rPr>
          <w:rFonts w:ascii="Calibri" w:hAnsi="Calibri"/>
          <w:sz w:val="24"/>
          <w:szCs w:val="24"/>
        </w:rPr>
        <w:t>application</w:t>
      </w:r>
      <w:r w:rsidR="00A418F1">
        <w:rPr>
          <w:rFonts w:ascii="Calibri" w:hAnsi="Calibri"/>
          <w:sz w:val="24"/>
          <w:szCs w:val="24"/>
        </w:rPr>
        <w:t>.</w:t>
      </w:r>
    </w:p>
    <w:p w14:paraId="0D2496F0" w14:textId="4FBF2464" w:rsidR="007E6545" w:rsidRDefault="007E6545" w:rsidP="007E6545">
      <w:pPr>
        <w:jc w:val="both"/>
        <w:rPr>
          <w:rFonts w:ascii="Calibri" w:hAnsi="Calibri"/>
          <w:sz w:val="24"/>
          <w:szCs w:val="24"/>
        </w:rPr>
      </w:pPr>
    </w:p>
    <w:p w14:paraId="493E12AD" w14:textId="2F5B8B4B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</w:p>
    <w:p w14:paraId="65FB8CB8" w14:textId="7E524BD4" w:rsidR="00050588" w:rsidRDefault="00050588" w:rsidP="007E6545">
      <w:pPr>
        <w:jc w:val="both"/>
        <w:rPr>
          <w:rFonts w:ascii="Calibri" w:hAnsi="Calibri"/>
          <w:sz w:val="24"/>
          <w:szCs w:val="24"/>
        </w:rPr>
      </w:pPr>
    </w:p>
    <w:p w14:paraId="3633EDD1" w14:textId="77777777" w:rsidR="00050588" w:rsidRDefault="00050588" w:rsidP="007E6545">
      <w:pPr>
        <w:jc w:val="both"/>
        <w:rPr>
          <w:rFonts w:ascii="Calibri" w:hAnsi="Calibri"/>
          <w:sz w:val="24"/>
          <w:szCs w:val="24"/>
        </w:rPr>
      </w:pPr>
    </w:p>
    <w:p w14:paraId="591F5FED" w14:textId="77777777" w:rsidR="00271556" w:rsidRPr="00665CA7" w:rsidRDefault="00271556" w:rsidP="007E6545">
      <w:pPr>
        <w:jc w:val="both"/>
        <w:rPr>
          <w:rFonts w:ascii="Calibri" w:hAnsi="Calibri"/>
          <w:sz w:val="24"/>
          <w:szCs w:val="24"/>
        </w:rPr>
      </w:pPr>
    </w:p>
    <w:p w14:paraId="6D5F412D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Thank</w:t>
      </w:r>
      <w:r>
        <w:rPr>
          <w:rFonts w:ascii="Calibri" w:hAnsi="Calibri"/>
          <w:sz w:val="24"/>
          <w:szCs w:val="24"/>
        </w:rPr>
        <w:t xml:space="preserve"> </w:t>
      </w:r>
      <w:r w:rsidRPr="00665CA7">
        <w:rPr>
          <w:rFonts w:ascii="Calibri" w:hAnsi="Calibri"/>
          <w:sz w:val="24"/>
          <w:szCs w:val="24"/>
        </w:rPr>
        <w:t>you for giving us the opportunity to comment on the proposal.</w:t>
      </w:r>
    </w:p>
    <w:p w14:paraId="7A543C60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0C9D37C6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06715504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44D722C4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0C5D8868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7B46B107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Yours Sincerely</w:t>
      </w:r>
    </w:p>
    <w:p w14:paraId="62026309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109E361A" w14:textId="0A011451" w:rsidR="00665CA7" w:rsidRDefault="00665CA7" w:rsidP="00665CA7">
      <w:pPr>
        <w:rPr>
          <w:rFonts w:ascii="Calibri" w:hAnsi="Calibri"/>
          <w:noProof/>
          <w:sz w:val="24"/>
          <w:szCs w:val="24"/>
        </w:rPr>
      </w:pPr>
    </w:p>
    <w:p w14:paraId="6675149B" w14:textId="77777777" w:rsidR="00050588" w:rsidRPr="00665CA7" w:rsidRDefault="00050588" w:rsidP="00665CA7">
      <w:pPr>
        <w:rPr>
          <w:rFonts w:ascii="Calibri" w:hAnsi="Calibri"/>
          <w:sz w:val="24"/>
          <w:szCs w:val="24"/>
        </w:rPr>
      </w:pPr>
    </w:p>
    <w:p w14:paraId="208E3127" w14:textId="77777777" w:rsidR="00665CA7" w:rsidRDefault="00665CA7" w:rsidP="00665CA7">
      <w:pPr>
        <w:rPr>
          <w:rFonts w:ascii="Calibri" w:hAnsi="Calibri"/>
          <w:sz w:val="24"/>
          <w:szCs w:val="24"/>
        </w:rPr>
      </w:pPr>
    </w:p>
    <w:p w14:paraId="0A00775E" w14:textId="3437B517" w:rsidR="00FD02ED" w:rsidRDefault="00FD02ED" w:rsidP="00665CA7">
      <w:pPr>
        <w:rPr>
          <w:rFonts w:ascii="Calibri" w:hAnsi="Calibri"/>
          <w:sz w:val="24"/>
          <w:szCs w:val="24"/>
        </w:rPr>
      </w:pPr>
    </w:p>
    <w:p w14:paraId="6AFFFDB1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79B45965" w14:textId="695B0EE9" w:rsidR="00665CA7" w:rsidRPr="00665CA7" w:rsidRDefault="00665CA7" w:rsidP="00665CA7">
      <w:pPr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Stephen Kilma</w:t>
      </w:r>
      <w:r w:rsidR="00860F91">
        <w:rPr>
          <w:rFonts w:ascii="Calibri" w:hAnsi="Calibri"/>
          <w:sz w:val="24"/>
          <w:szCs w:val="24"/>
        </w:rPr>
        <w:t>r</w:t>
      </w:r>
      <w:r w:rsidRPr="00665CA7">
        <w:rPr>
          <w:rFonts w:ascii="Calibri" w:hAnsi="Calibri"/>
          <w:sz w:val="24"/>
          <w:szCs w:val="24"/>
        </w:rPr>
        <w:t>tin</w:t>
      </w:r>
    </w:p>
    <w:p w14:paraId="16D67FB0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3DED507D" w14:textId="77777777" w:rsidR="00470AE8" w:rsidRPr="00665CA7" w:rsidRDefault="00665CA7" w:rsidP="00665CA7">
      <w:pPr>
        <w:rPr>
          <w:rFonts w:ascii="Calibri" w:hAnsi="Calibri"/>
          <w:szCs w:val="22"/>
        </w:rPr>
      </w:pPr>
      <w:r w:rsidRPr="00665CA7">
        <w:rPr>
          <w:rFonts w:ascii="Calibri" w:hAnsi="Calibri"/>
          <w:sz w:val="24"/>
          <w:szCs w:val="24"/>
        </w:rPr>
        <w:t>Principal Planning &amp; Urban Design Officer</w:t>
      </w:r>
    </w:p>
    <w:sectPr w:rsidR="00470AE8" w:rsidRPr="00665CA7" w:rsidSect="00C9218F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2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3F6C"/>
    <w:rsid w:val="00050588"/>
    <w:rsid w:val="000808C2"/>
    <w:rsid w:val="000E7C65"/>
    <w:rsid w:val="00130035"/>
    <w:rsid w:val="001D4F7A"/>
    <w:rsid w:val="00250879"/>
    <w:rsid w:val="00271556"/>
    <w:rsid w:val="002834F3"/>
    <w:rsid w:val="0029334A"/>
    <w:rsid w:val="002A01CF"/>
    <w:rsid w:val="002C54B3"/>
    <w:rsid w:val="002C6277"/>
    <w:rsid w:val="003561B2"/>
    <w:rsid w:val="0036276D"/>
    <w:rsid w:val="00394E65"/>
    <w:rsid w:val="003D61F8"/>
    <w:rsid w:val="00440CB6"/>
    <w:rsid w:val="004555FA"/>
    <w:rsid w:val="00470AE8"/>
    <w:rsid w:val="004A5EA9"/>
    <w:rsid w:val="004C2434"/>
    <w:rsid w:val="004E5988"/>
    <w:rsid w:val="004F0649"/>
    <w:rsid w:val="00510FA2"/>
    <w:rsid w:val="005E4833"/>
    <w:rsid w:val="005E65DF"/>
    <w:rsid w:val="00665CA7"/>
    <w:rsid w:val="00692B60"/>
    <w:rsid w:val="006A71AD"/>
    <w:rsid w:val="006B1131"/>
    <w:rsid w:val="006C250D"/>
    <w:rsid w:val="006C2BFA"/>
    <w:rsid w:val="0070054B"/>
    <w:rsid w:val="00771B0C"/>
    <w:rsid w:val="00776AE2"/>
    <w:rsid w:val="007D7DF4"/>
    <w:rsid w:val="007E0D23"/>
    <w:rsid w:val="007E6545"/>
    <w:rsid w:val="008273A1"/>
    <w:rsid w:val="00860F91"/>
    <w:rsid w:val="008A28C8"/>
    <w:rsid w:val="009123A1"/>
    <w:rsid w:val="00941620"/>
    <w:rsid w:val="00A418F1"/>
    <w:rsid w:val="00A579BB"/>
    <w:rsid w:val="00A63D55"/>
    <w:rsid w:val="00A95D89"/>
    <w:rsid w:val="00AC20DE"/>
    <w:rsid w:val="00BD3F03"/>
    <w:rsid w:val="00C25722"/>
    <w:rsid w:val="00C519EF"/>
    <w:rsid w:val="00C618DB"/>
    <w:rsid w:val="00C9218F"/>
    <w:rsid w:val="00D11007"/>
    <w:rsid w:val="00D2449B"/>
    <w:rsid w:val="00DD62F6"/>
    <w:rsid w:val="00DF6082"/>
    <w:rsid w:val="00E24997"/>
    <w:rsid w:val="00E66534"/>
    <w:rsid w:val="00E93FF9"/>
    <w:rsid w:val="00EA09F9"/>
    <w:rsid w:val="00EC23C7"/>
    <w:rsid w:val="00F12DEF"/>
    <w:rsid w:val="00F74A6F"/>
    <w:rsid w:val="00FD02ED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25A6"/>
  <w15:docId w15:val="{43D2E0F5-B7AF-4CAA-87CF-68B52EBC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4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1E76-9A90-48A9-8EBF-0FC91B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2020-04-09T09:21:00Z</cp:lastPrinted>
  <dcterms:created xsi:type="dcterms:W3CDTF">2022-11-18T11:51:00Z</dcterms:created>
  <dcterms:modified xsi:type="dcterms:W3CDTF">2022-11-18T11:51:00Z</dcterms:modified>
</cp:coreProperties>
</file>