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D9A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107C971" w14:textId="77777777">
        <w:trPr>
          <w:cantSplit/>
        </w:trPr>
        <w:tc>
          <w:tcPr>
            <w:tcW w:w="6983" w:type="dxa"/>
            <w:gridSpan w:val="4"/>
          </w:tcPr>
          <w:p w14:paraId="3C15CE0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B8D039C" w14:textId="77777777" w:rsidR="002F3ADA" w:rsidRPr="00DD62CA" w:rsidRDefault="002F3ADA">
            <w:pPr>
              <w:rPr>
                <w:rFonts w:ascii="Calibri" w:hAnsi="Calibri"/>
                <w:sz w:val="24"/>
                <w:szCs w:val="24"/>
              </w:rPr>
            </w:pPr>
          </w:p>
        </w:tc>
        <w:tc>
          <w:tcPr>
            <w:tcW w:w="1713" w:type="dxa"/>
          </w:tcPr>
          <w:p w14:paraId="5BD04C31" w14:textId="77777777" w:rsidR="002F3ADA" w:rsidRPr="00DD62CA" w:rsidRDefault="002F3ADA">
            <w:pPr>
              <w:rPr>
                <w:rFonts w:ascii="Calibri" w:hAnsi="Calibri"/>
                <w:sz w:val="24"/>
                <w:szCs w:val="24"/>
              </w:rPr>
            </w:pPr>
          </w:p>
        </w:tc>
      </w:tr>
      <w:tr w:rsidR="002F3ADA" w:rsidRPr="00DD62CA" w14:paraId="54C6511F" w14:textId="77777777">
        <w:trPr>
          <w:cantSplit/>
        </w:trPr>
        <w:tc>
          <w:tcPr>
            <w:tcW w:w="4123" w:type="dxa"/>
            <w:gridSpan w:val="2"/>
          </w:tcPr>
          <w:p w14:paraId="02C7E57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9BBECC3" w14:textId="77777777" w:rsidR="002F3ADA" w:rsidRPr="00DD62CA" w:rsidRDefault="002F3ADA">
            <w:pPr>
              <w:rPr>
                <w:rFonts w:ascii="Calibri" w:hAnsi="Calibri"/>
                <w:sz w:val="24"/>
                <w:szCs w:val="24"/>
              </w:rPr>
            </w:pPr>
          </w:p>
        </w:tc>
        <w:tc>
          <w:tcPr>
            <w:tcW w:w="1404" w:type="dxa"/>
          </w:tcPr>
          <w:p w14:paraId="4976D473" w14:textId="77777777" w:rsidR="002F3ADA" w:rsidRPr="00DD62CA" w:rsidRDefault="002F3ADA">
            <w:pPr>
              <w:rPr>
                <w:rFonts w:ascii="Calibri" w:hAnsi="Calibri"/>
                <w:sz w:val="24"/>
                <w:szCs w:val="24"/>
              </w:rPr>
            </w:pPr>
          </w:p>
        </w:tc>
        <w:tc>
          <w:tcPr>
            <w:tcW w:w="1713" w:type="dxa"/>
          </w:tcPr>
          <w:p w14:paraId="6EC127ED" w14:textId="77777777" w:rsidR="002F3ADA" w:rsidRPr="00DD62CA" w:rsidRDefault="002F3ADA">
            <w:pPr>
              <w:rPr>
                <w:rFonts w:ascii="Calibri" w:hAnsi="Calibri"/>
                <w:sz w:val="24"/>
                <w:szCs w:val="24"/>
              </w:rPr>
            </w:pPr>
          </w:p>
        </w:tc>
        <w:tc>
          <w:tcPr>
            <w:tcW w:w="1713" w:type="dxa"/>
          </w:tcPr>
          <w:p w14:paraId="03259B60" w14:textId="77777777" w:rsidR="002F3ADA" w:rsidRPr="00DD62CA" w:rsidRDefault="002F3ADA">
            <w:pPr>
              <w:rPr>
                <w:rFonts w:ascii="Calibri" w:hAnsi="Calibri"/>
                <w:sz w:val="24"/>
                <w:szCs w:val="24"/>
              </w:rPr>
            </w:pPr>
          </w:p>
        </w:tc>
      </w:tr>
      <w:tr w:rsidR="00C00AD7" w:rsidRPr="00DD62CA" w14:paraId="32221A0E" w14:textId="77777777" w:rsidTr="00111C12">
        <w:trPr>
          <w:cantSplit/>
        </w:trPr>
        <w:tc>
          <w:tcPr>
            <w:tcW w:w="6983" w:type="dxa"/>
            <w:gridSpan w:val="4"/>
          </w:tcPr>
          <w:p w14:paraId="5722E24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04FFB0F" w14:textId="77777777" w:rsidR="00C00AD7" w:rsidRPr="00DD62CA" w:rsidRDefault="00C00AD7">
            <w:pPr>
              <w:rPr>
                <w:rFonts w:ascii="Calibri" w:hAnsi="Calibri"/>
                <w:sz w:val="24"/>
                <w:szCs w:val="24"/>
              </w:rPr>
            </w:pPr>
          </w:p>
        </w:tc>
        <w:tc>
          <w:tcPr>
            <w:tcW w:w="1713" w:type="dxa"/>
          </w:tcPr>
          <w:p w14:paraId="475F67E8" w14:textId="77777777" w:rsidR="00C00AD7" w:rsidRPr="00DD62CA" w:rsidRDefault="00C00AD7">
            <w:pPr>
              <w:rPr>
                <w:rFonts w:ascii="Calibri" w:hAnsi="Calibri"/>
                <w:sz w:val="24"/>
                <w:szCs w:val="24"/>
              </w:rPr>
            </w:pPr>
          </w:p>
        </w:tc>
      </w:tr>
      <w:tr w:rsidR="00C00AD7" w:rsidRPr="00DD62CA" w14:paraId="49E36F08" w14:textId="77777777" w:rsidTr="00111C12">
        <w:trPr>
          <w:cantSplit/>
        </w:trPr>
        <w:tc>
          <w:tcPr>
            <w:tcW w:w="8696" w:type="dxa"/>
            <w:gridSpan w:val="5"/>
            <w:tcBorders>
              <w:bottom w:val="single" w:sz="6" w:space="0" w:color="auto"/>
            </w:tcBorders>
          </w:tcPr>
          <w:p w14:paraId="614E5EB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6941482" w14:textId="77777777" w:rsidR="00C00AD7" w:rsidRPr="00DD62CA" w:rsidRDefault="00C00AD7">
            <w:pPr>
              <w:rPr>
                <w:rFonts w:ascii="Calibri" w:hAnsi="Calibri"/>
                <w:sz w:val="24"/>
                <w:szCs w:val="24"/>
              </w:rPr>
            </w:pPr>
          </w:p>
        </w:tc>
      </w:tr>
      <w:tr w:rsidR="00C00AD7" w:rsidRPr="00DD62CA" w14:paraId="41E22692" w14:textId="77777777" w:rsidTr="00111C12">
        <w:trPr>
          <w:cantSplit/>
        </w:trPr>
        <w:tc>
          <w:tcPr>
            <w:tcW w:w="5579" w:type="dxa"/>
            <w:gridSpan w:val="3"/>
          </w:tcPr>
          <w:p w14:paraId="35275B6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1EA3B8F" w14:textId="77777777" w:rsidR="00C00AD7" w:rsidRPr="00DD62CA" w:rsidRDefault="00C00AD7">
            <w:pPr>
              <w:rPr>
                <w:rFonts w:ascii="Calibri" w:hAnsi="Calibri"/>
                <w:sz w:val="24"/>
                <w:szCs w:val="24"/>
              </w:rPr>
            </w:pPr>
          </w:p>
        </w:tc>
        <w:tc>
          <w:tcPr>
            <w:tcW w:w="1713" w:type="dxa"/>
          </w:tcPr>
          <w:p w14:paraId="51FBBF2E" w14:textId="77777777" w:rsidR="00C00AD7" w:rsidRPr="00DD62CA" w:rsidRDefault="00C00AD7">
            <w:pPr>
              <w:rPr>
                <w:rFonts w:ascii="Calibri" w:hAnsi="Calibri"/>
                <w:sz w:val="24"/>
                <w:szCs w:val="24"/>
              </w:rPr>
            </w:pPr>
          </w:p>
        </w:tc>
      </w:tr>
      <w:tr w:rsidR="002F3ADA" w:rsidRPr="00DD62CA" w14:paraId="28C6B442" w14:textId="77777777">
        <w:trPr>
          <w:cantSplit/>
        </w:trPr>
        <w:tc>
          <w:tcPr>
            <w:tcW w:w="10409" w:type="dxa"/>
            <w:gridSpan w:val="6"/>
          </w:tcPr>
          <w:p w14:paraId="1BEE873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6E5FA8E" w14:textId="77777777">
        <w:trPr>
          <w:cantSplit/>
        </w:trPr>
        <w:tc>
          <w:tcPr>
            <w:tcW w:w="2410" w:type="dxa"/>
          </w:tcPr>
          <w:p w14:paraId="69FE08F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1A9CB88" w14:textId="77777777" w:rsidR="002F3ADA" w:rsidRPr="00DD62CA" w:rsidRDefault="002B4351">
            <w:pPr>
              <w:pStyle w:val="addresses"/>
              <w:rPr>
                <w:rFonts w:ascii="Calibri" w:hAnsi="Calibri"/>
                <w:sz w:val="24"/>
                <w:szCs w:val="24"/>
              </w:rPr>
            </w:pPr>
            <w:r>
              <w:rPr>
                <w:rFonts w:ascii="Calibri" w:hAnsi="Calibri"/>
                <w:sz w:val="24"/>
                <w:szCs w:val="24"/>
              </w:rPr>
              <w:t>3/2022/1082</w:t>
            </w:r>
          </w:p>
        </w:tc>
        <w:tc>
          <w:tcPr>
            <w:tcW w:w="1404" w:type="dxa"/>
          </w:tcPr>
          <w:p w14:paraId="79F21345" w14:textId="77777777" w:rsidR="002F3ADA" w:rsidRPr="00DD62CA" w:rsidRDefault="002F3ADA">
            <w:pPr>
              <w:rPr>
                <w:rFonts w:ascii="Calibri" w:hAnsi="Calibri"/>
                <w:sz w:val="24"/>
                <w:szCs w:val="24"/>
              </w:rPr>
            </w:pPr>
          </w:p>
        </w:tc>
        <w:tc>
          <w:tcPr>
            <w:tcW w:w="1713" w:type="dxa"/>
          </w:tcPr>
          <w:p w14:paraId="56DA295D" w14:textId="77777777" w:rsidR="002F3ADA" w:rsidRPr="00DD62CA" w:rsidRDefault="002F3ADA">
            <w:pPr>
              <w:rPr>
                <w:rFonts w:ascii="Calibri" w:hAnsi="Calibri"/>
                <w:sz w:val="24"/>
                <w:szCs w:val="24"/>
              </w:rPr>
            </w:pPr>
          </w:p>
        </w:tc>
        <w:tc>
          <w:tcPr>
            <w:tcW w:w="1713" w:type="dxa"/>
          </w:tcPr>
          <w:p w14:paraId="0A71B2D3" w14:textId="77777777" w:rsidR="002F3ADA" w:rsidRPr="00DD62CA" w:rsidRDefault="002F3ADA">
            <w:pPr>
              <w:rPr>
                <w:rFonts w:ascii="Calibri" w:hAnsi="Calibri"/>
                <w:sz w:val="24"/>
                <w:szCs w:val="24"/>
              </w:rPr>
            </w:pPr>
          </w:p>
        </w:tc>
      </w:tr>
      <w:tr w:rsidR="002F3ADA" w:rsidRPr="00DD62CA" w14:paraId="274F604F" w14:textId="77777777">
        <w:trPr>
          <w:cantSplit/>
        </w:trPr>
        <w:tc>
          <w:tcPr>
            <w:tcW w:w="2410" w:type="dxa"/>
          </w:tcPr>
          <w:p w14:paraId="7FC9F25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1643016" w14:textId="6D0CB338" w:rsidR="002F3ADA" w:rsidRPr="00DD62CA" w:rsidRDefault="002B4351">
            <w:pPr>
              <w:rPr>
                <w:rFonts w:ascii="Calibri" w:hAnsi="Calibri"/>
                <w:sz w:val="24"/>
                <w:szCs w:val="24"/>
              </w:rPr>
            </w:pPr>
            <w:r>
              <w:rPr>
                <w:rFonts w:ascii="Calibri" w:hAnsi="Calibri"/>
                <w:sz w:val="24"/>
                <w:szCs w:val="24"/>
              </w:rPr>
              <w:t>0</w:t>
            </w:r>
            <w:r w:rsidR="000C412B">
              <w:rPr>
                <w:rFonts w:ascii="Calibri" w:hAnsi="Calibri"/>
                <w:sz w:val="24"/>
                <w:szCs w:val="24"/>
              </w:rPr>
              <w:t>3</w:t>
            </w:r>
            <w:r>
              <w:rPr>
                <w:rFonts w:ascii="Calibri" w:hAnsi="Calibri"/>
                <w:sz w:val="24"/>
                <w:szCs w:val="24"/>
              </w:rPr>
              <w:t xml:space="preserve"> August 2023</w:t>
            </w:r>
          </w:p>
        </w:tc>
        <w:tc>
          <w:tcPr>
            <w:tcW w:w="1404" w:type="dxa"/>
          </w:tcPr>
          <w:p w14:paraId="7B955BFC" w14:textId="77777777" w:rsidR="002F3ADA" w:rsidRPr="00DD62CA" w:rsidRDefault="002F3ADA">
            <w:pPr>
              <w:rPr>
                <w:rFonts w:ascii="Calibri" w:hAnsi="Calibri"/>
                <w:sz w:val="24"/>
                <w:szCs w:val="24"/>
              </w:rPr>
            </w:pPr>
          </w:p>
        </w:tc>
        <w:tc>
          <w:tcPr>
            <w:tcW w:w="1713" w:type="dxa"/>
          </w:tcPr>
          <w:p w14:paraId="2BF6C1E5" w14:textId="77777777" w:rsidR="002F3ADA" w:rsidRPr="00DD62CA" w:rsidRDefault="002F3ADA">
            <w:pPr>
              <w:rPr>
                <w:rFonts w:ascii="Calibri" w:hAnsi="Calibri"/>
                <w:sz w:val="24"/>
                <w:szCs w:val="24"/>
              </w:rPr>
            </w:pPr>
          </w:p>
        </w:tc>
        <w:tc>
          <w:tcPr>
            <w:tcW w:w="1713" w:type="dxa"/>
          </w:tcPr>
          <w:p w14:paraId="34792A0F" w14:textId="77777777" w:rsidR="002F3ADA" w:rsidRPr="00DD62CA" w:rsidRDefault="002F3ADA">
            <w:pPr>
              <w:rPr>
                <w:rFonts w:ascii="Calibri" w:hAnsi="Calibri"/>
                <w:sz w:val="24"/>
                <w:szCs w:val="24"/>
              </w:rPr>
            </w:pPr>
          </w:p>
        </w:tc>
      </w:tr>
      <w:tr w:rsidR="002F3ADA" w:rsidRPr="00DD62CA" w14:paraId="189F5CD3" w14:textId="77777777">
        <w:trPr>
          <w:cantSplit/>
        </w:trPr>
        <w:tc>
          <w:tcPr>
            <w:tcW w:w="2410" w:type="dxa"/>
          </w:tcPr>
          <w:p w14:paraId="2B2E8EE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42C92A7" w14:textId="77777777" w:rsidR="002F3ADA" w:rsidRPr="00DD62CA" w:rsidRDefault="002B4351">
            <w:pPr>
              <w:rPr>
                <w:rFonts w:ascii="Calibri" w:hAnsi="Calibri"/>
                <w:sz w:val="24"/>
                <w:szCs w:val="24"/>
              </w:rPr>
            </w:pPr>
            <w:r>
              <w:rPr>
                <w:rFonts w:ascii="Calibri" w:hAnsi="Calibri"/>
                <w:sz w:val="24"/>
                <w:szCs w:val="24"/>
              </w:rPr>
              <w:t>23/12/2022</w:t>
            </w:r>
          </w:p>
        </w:tc>
        <w:tc>
          <w:tcPr>
            <w:tcW w:w="1404" w:type="dxa"/>
          </w:tcPr>
          <w:p w14:paraId="2D02D1A2" w14:textId="77777777" w:rsidR="002F3ADA" w:rsidRPr="00DD62CA" w:rsidRDefault="002F3ADA">
            <w:pPr>
              <w:rPr>
                <w:rFonts w:ascii="Calibri" w:hAnsi="Calibri"/>
                <w:sz w:val="24"/>
                <w:szCs w:val="24"/>
              </w:rPr>
            </w:pPr>
          </w:p>
        </w:tc>
        <w:tc>
          <w:tcPr>
            <w:tcW w:w="1713" w:type="dxa"/>
          </w:tcPr>
          <w:p w14:paraId="6030F9D5" w14:textId="77777777" w:rsidR="002F3ADA" w:rsidRPr="00DD62CA" w:rsidRDefault="002F3ADA">
            <w:pPr>
              <w:rPr>
                <w:rFonts w:ascii="Calibri" w:hAnsi="Calibri"/>
                <w:sz w:val="24"/>
                <w:szCs w:val="24"/>
              </w:rPr>
            </w:pPr>
          </w:p>
        </w:tc>
        <w:tc>
          <w:tcPr>
            <w:tcW w:w="1713" w:type="dxa"/>
          </w:tcPr>
          <w:p w14:paraId="51ED533E" w14:textId="77777777" w:rsidR="002F3ADA" w:rsidRPr="00DD62CA" w:rsidRDefault="002F3ADA">
            <w:pPr>
              <w:rPr>
                <w:rFonts w:ascii="Calibri" w:hAnsi="Calibri"/>
                <w:sz w:val="24"/>
                <w:szCs w:val="24"/>
              </w:rPr>
            </w:pPr>
          </w:p>
        </w:tc>
      </w:tr>
      <w:tr w:rsidR="002F3ADA" w:rsidRPr="00DD62CA" w14:paraId="2F03C26B" w14:textId="77777777">
        <w:trPr>
          <w:cantSplit/>
        </w:trPr>
        <w:tc>
          <w:tcPr>
            <w:tcW w:w="10409" w:type="dxa"/>
            <w:gridSpan w:val="6"/>
          </w:tcPr>
          <w:p w14:paraId="34B8C253" w14:textId="77777777" w:rsidR="002F3ADA" w:rsidRPr="00DD62CA" w:rsidRDefault="002F3ADA">
            <w:pPr>
              <w:rPr>
                <w:rFonts w:ascii="Calibri" w:hAnsi="Calibri"/>
                <w:sz w:val="24"/>
                <w:szCs w:val="24"/>
              </w:rPr>
            </w:pPr>
          </w:p>
        </w:tc>
      </w:tr>
      <w:tr w:rsidR="002F3ADA" w:rsidRPr="00DD62CA" w14:paraId="637173DB" w14:textId="77777777" w:rsidTr="00F92BEF">
        <w:trPr>
          <w:cantSplit/>
        </w:trPr>
        <w:tc>
          <w:tcPr>
            <w:tcW w:w="2410" w:type="dxa"/>
          </w:tcPr>
          <w:p w14:paraId="3E465BA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C37459A" w14:textId="77777777" w:rsidR="002F3ADA" w:rsidRPr="00DD62CA" w:rsidRDefault="002F3ADA">
            <w:pPr>
              <w:rPr>
                <w:rFonts w:ascii="Calibri" w:hAnsi="Calibri"/>
                <w:sz w:val="24"/>
                <w:szCs w:val="24"/>
              </w:rPr>
            </w:pPr>
          </w:p>
        </w:tc>
        <w:tc>
          <w:tcPr>
            <w:tcW w:w="1456" w:type="dxa"/>
          </w:tcPr>
          <w:p w14:paraId="5F75EB4D" w14:textId="77777777" w:rsidR="002F3ADA" w:rsidRPr="00DD62CA" w:rsidRDefault="002F3ADA">
            <w:pPr>
              <w:rPr>
                <w:rFonts w:ascii="Calibri" w:hAnsi="Calibri"/>
                <w:sz w:val="24"/>
                <w:szCs w:val="24"/>
              </w:rPr>
            </w:pPr>
          </w:p>
        </w:tc>
        <w:tc>
          <w:tcPr>
            <w:tcW w:w="1404" w:type="dxa"/>
          </w:tcPr>
          <w:p w14:paraId="49D0D85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C07721E" w14:textId="77777777" w:rsidR="002F3ADA" w:rsidRPr="00DD62CA" w:rsidRDefault="002F3ADA">
            <w:pPr>
              <w:rPr>
                <w:rFonts w:ascii="Calibri" w:hAnsi="Calibri"/>
                <w:sz w:val="24"/>
                <w:szCs w:val="24"/>
              </w:rPr>
            </w:pPr>
          </w:p>
        </w:tc>
        <w:tc>
          <w:tcPr>
            <w:tcW w:w="1713" w:type="dxa"/>
          </w:tcPr>
          <w:p w14:paraId="74B1C8CE" w14:textId="77777777" w:rsidR="002F3ADA" w:rsidRPr="00DD62CA" w:rsidRDefault="002F3ADA">
            <w:pPr>
              <w:rPr>
                <w:rFonts w:ascii="Calibri" w:hAnsi="Calibri"/>
                <w:sz w:val="24"/>
                <w:szCs w:val="24"/>
              </w:rPr>
            </w:pPr>
          </w:p>
        </w:tc>
      </w:tr>
      <w:tr w:rsidR="002F3ADA" w:rsidRPr="00DD62CA" w14:paraId="7395686A" w14:textId="77777777" w:rsidTr="00F92BEF">
        <w:trPr>
          <w:cantSplit/>
        </w:trPr>
        <w:tc>
          <w:tcPr>
            <w:tcW w:w="4123" w:type="dxa"/>
            <w:gridSpan w:val="2"/>
            <w:vMerge w:val="restart"/>
          </w:tcPr>
          <w:p w14:paraId="12767D7D" w14:textId="77777777" w:rsidR="00441F1F" w:rsidRDefault="002B4351">
            <w:pPr>
              <w:rPr>
                <w:rFonts w:ascii="Calibri" w:hAnsi="Calibri"/>
                <w:sz w:val="24"/>
                <w:szCs w:val="24"/>
              </w:rPr>
            </w:pPr>
            <w:bookmarkStart w:id="0" w:name="ApplicantName"/>
            <w:r>
              <w:rPr>
                <w:rFonts w:ascii="Calibri" w:hAnsi="Calibri"/>
                <w:sz w:val="24"/>
                <w:szCs w:val="24"/>
              </w:rPr>
              <w:t>Mr Christopher Brown</w:t>
            </w:r>
          </w:p>
          <w:bookmarkEnd w:id="0"/>
          <w:p w14:paraId="66B8F196" w14:textId="77777777" w:rsidR="002B4351" w:rsidRDefault="002B4351">
            <w:pPr>
              <w:rPr>
                <w:rFonts w:ascii="Calibri" w:hAnsi="Calibri"/>
                <w:sz w:val="24"/>
                <w:szCs w:val="24"/>
              </w:rPr>
            </w:pPr>
            <w:r>
              <w:rPr>
                <w:rFonts w:ascii="Calibri" w:hAnsi="Calibri"/>
                <w:sz w:val="24"/>
                <w:szCs w:val="24"/>
              </w:rPr>
              <w:t>The Follies Bungalow</w:t>
            </w:r>
          </w:p>
          <w:p w14:paraId="6018E4C7" w14:textId="77777777" w:rsidR="002B4351" w:rsidRDefault="002B4351">
            <w:pPr>
              <w:rPr>
                <w:rFonts w:ascii="Calibri" w:hAnsi="Calibri"/>
                <w:sz w:val="24"/>
                <w:szCs w:val="24"/>
              </w:rPr>
            </w:pPr>
            <w:r>
              <w:rPr>
                <w:rFonts w:ascii="Calibri" w:hAnsi="Calibri"/>
                <w:sz w:val="24"/>
                <w:szCs w:val="24"/>
              </w:rPr>
              <w:t>Vicarage Lane</w:t>
            </w:r>
          </w:p>
          <w:p w14:paraId="360D859A" w14:textId="77777777" w:rsidR="002B4351" w:rsidRDefault="002B4351">
            <w:pPr>
              <w:rPr>
                <w:rFonts w:ascii="Calibri" w:hAnsi="Calibri"/>
                <w:sz w:val="24"/>
                <w:szCs w:val="24"/>
              </w:rPr>
            </w:pPr>
            <w:r>
              <w:rPr>
                <w:rFonts w:ascii="Calibri" w:hAnsi="Calibri"/>
                <w:sz w:val="24"/>
                <w:szCs w:val="24"/>
              </w:rPr>
              <w:t>Wilpshire</w:t>
            </w:r>
          </w:p>
          <w:p w14:paraId="3FCB4095" w14:textId="77777777" w:rsidR="002F3ADA" w:rsidRPr="00DD62CA" w:rsidRDefault="002B4351">
            <w:pPr>
              <w:rPr>
                <w:rFonts w:ascii="Calibri" w:hAnsi="Calibri"/>
                <w:sz w:val="24"/>
                <w:szCs w:val="24"/>
              </w:rPr>
            </w:pPr>
            <w:r>
              <w:rPr>
                <w:rFonts w:ascii="Calibri" w:hAnsi="Calibri"/>
                <w:sz w:val="24"/>
                <w:szCs w:val="24"/>
              </w:rPr>
              <w:t xml:space="preserve">BB1 9HY  </w:t>
            </w:r>
          </w:p>
        </w:tc>
        <w:tc>
          <w:tcPr>
            <w:tcW w:w="1456" w:type="dxa"/>
            <w:tcBorders>
              <w:left w:val="nil"/>
            </w:tcBorders>
          </w:tcPr>
          <w:p w14:paraId="7379739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5542B12" w14:textId="77777777" w:rsidR="00441F1F" w:rsidRDefault="002B4351">
            <w:pPr>
              <w:pStyle w:val="addresses"/>
              <w:rPr>
                <w:rFonts w:ascii="Calibri" w:hAnsi="Calibri"/>
                <w:sz w:val="24"/>
                <w:szCs w:val="24"/>
              </w:rPr>
            </w:pPr>
            <w:r>
              <w:rPr>
                <w:rFonts w:ascii="Calibri" w:hAnsi="Calibri"/>
                <w:sz w:val="24"/>
                <w:szCs w:val="24"/>
              </w:rPr>
              <w:t>Mr Ryan McMinn</w:t>
            </w:r>
          </w:p>
          <w:p w14:paraId="59050277" w14:textId="77777777" w:rsidR="002B4351" w:rsidRDefault="002B4351">
            <w:pPr>
              <w:pStyle w:val="addresses"/>
              <w:rPr>
                <w:rFonts w:ascii="Calibri" w:hAnsi="Calibri"/>
                <w:sz w:val="24"/>
                <w:szCs w:val="24"/>
              </w:rPr>
            </w:pPr>
            <w:r>
              <w:rPr>
                <w:rFonts w:ascii="Calibri" w:hAnsi="Calibri"/>
                <w:sz w:val="24"/>
                <w:szCs w:val="24"/>
              </w:rPr>
              <w:t>Redford Construction Ltd</w:t>
            </w:r>
          </w:p>
          <w:p w14:paraId="303C8086" w14:textId="77777777" w:rsidR="002B4351" w:rsidRDefault="002B4351">
            <w:pPr>
              <w:pStyle w:val="addresses"/>
              <w:rPr>
                <w:rFonts w:ascii="Calibri" w:hAnsi="Calibri"/>
                <w:sz w:val="24"/>
                <w:szCs w:val="24"/>
              </w:rPr>
            </w:pPr>
            <w:r>
              <w:rPr>
                <w:rFonts w:ascii="Calibri" w:hAnsi="Calibri"/>
                <w:sz w:val="24"/>
                <w:szCs w:val="24"/>
              </w:rPr>
              <w:t>24 Smithills Croft Road</w:t>
            </w:r>
          </w:p>
          <w:p w14:paraId="1C1B60BC" w14:textId="77777777" w:rsidR="002B4351" w:rsidRDefault="002B4351">
            <w:pPr>
              <w:pStyle w:val="addresses"/>
              <w:rPr>
                <w:rFonts w:ascii="Calibri" w:hAnsi="Calibri"/>
                <w:sz w:val="24"/>
                <w:szCs w:val="24"/>
              </w:rPr>
            </w:pPr>
            <w:r>
              <w:rPr>
                <w:rFonts w:ascii="Calibri" w:hAnsi="Calibri"/>
                <w:sz w:val="24"/>
                <w:szCs w:val="24"/>
              </w:rPr>
              <w:t>Bolton</w:t>
            </w:r>
          </w:p>
          <w:p w14:paraId="615ACDC8" w14:textId="77777777" w:rsidR="002F3ADA" w:rsidRPr="00DD62CA" w:rsidRDefault="002B4351">
            <w:pPr>
              <w:pStyle w:val="addresses"/>
              <w:rPr>
                <w:rFonts w:ascii="Calibri" w:hAnsi="Calibri"/>
                <w:sz w:val="24"/>
                <w:szCs w:val="24"/>
              </w:rPr>
            </w:pPr>
            <w:r>
              <w:rPr>
                <w:rFonts w:ascii="Calibri" w:hAnsi="Calibri"/>
                <w:sz w:val="24"/>
                <w:szCs w:val="24"/>
              </w:rPr>
              <w:t>BL1 6LN</w:t>
            </w:r>
          </w:p>
        </w:tc>
      </w:tr>
      <w:tr w:rsidR="002F3ADA" w:rsidRPr="00DD62CA" w14:paraId="247BC6D1" w14:textId="77777777" w:rsidTr="00F92BEF">
        <w:trPr>
          <w:cantSplit/>
        </w:trPr>
        <w:tc>
          <w:tcPr>
            <w:tcW w:w="4123" w:type="dxa"/>
            <w:gridSpan w:val="2"/>
            <w:vMerge/>
          </w:tcPr>
          <w:p w14:paraId="45D3A6E4" w14:textId="77777777" w:rsidR="002F3ADA" w:rsidRPr="00DD62CA" w:rsidRDefault="002F3ADA">
            <w:pPr>
              <w:rPr>
                <w:rFonts w:ascii="Calibri" w:hAnsi="Calibri"/>
                <w:sz w:val="24"/>
                <w:szCs w:val="24"/>
              </w:rPr>
            </w:pPr>
          </w:p>
        </w:tc>
        <w:tc>
          <w:tcPr>
            <w:tcW w:w="1456" w:type="dxa"/>
          </w:tcPr>
          <w:p w14:paraId="63B64062" w14:textId="77777777" w:rsidR="002F3ADA" w:rsidRPr="00DD62CA" w:rsidRDefault="002F3ADA">
            <w:pPr>
              <w:rPr>
                <w:rFonts w:ascii="Calibri" w:hAnsi="Calibri"/>
                <w:sz w:val="24"/>
                <w:szCs w:val="24"/>
              </w:rPr>
            </w:pPr>
          </w:p>
        </w:tc>
        <w:tc>
          <w:tcPr>
            <w:tcW w:w="4830" w:type="dxa"/>
            <w:gridSpan w:val="3"/>
            <w:vMerge/>
          </w:tcPr>
          <w:p w14:paraId="61D0DB59" w14:textId="77777777" w:rsidR="002F3ADA" w:rsidRPr="00DD62CA" w:rsidRDefault="002F3ADA">
            <w:pPr>
              <w:rPr>
                <w:rFonts w:ascii="Calibri" w:hAnsi="Calibri"/>
                <w:sz w:val="24"/>
                <w:szCs w:val="24"/>
              </w:rPr>
            </w:pPr>
          </w:p>
        </w:tc>
      </w:tr>
      <w:tr w:rsidR="002F3ADA" w:rsidRPr="00DD62CA" w14:paraId="72DBE541" w14:textId="77777777" w:rsidTr="00F92BEF">
        <w:trPr>
          <w:cantSplit/>
        </w:trPr>
        <w:tc>
          <w:tcPr>
            <w:tcW w:w="4123" w:type="dxa"/>
            <w:gridSpan w:val="2"/>
            <w:vMerge/>
          </w:tcPr>
          <w:p w14:paraId="3B86FF77" w14:textId="77777777" w:rsidR="002F3ADA" w:rsidRPr="00DD62CA" w:rsidRDefault="002F3ADA">
            <w:pPr>
              <w:rPr>
                <w:rFonts w:ascii="Calibri" w:hAnsi="Calibri"/>
                <w:sz w:val="24"/>
                <w:szCs w:val="24"/>
              </w:rPr>
            </w:pPr>
          </w:p>
        </w:tc>
        <w:tc>
          <w:tcPr>
            <w:tcW w:w="1456" w:type="dxa"/>
          </w:tcPr>
          <w:p w14:paraId="45035345" w14:textId="77777777" w:rsidR="002F3ADA" w:rsidRPr="00DD62CA" w:rsidRDefault="002F3ADA">
            <w:pPr>
              <w:rPr>
                <w:rFonts w:ascii="Calibri" w:hAnsi="Calibri"/>
                <w:sz w:val="24"/>
                <w:szCs w:val="24"/>
              </w:rPr>
            </w:pPr>
          </w:p>
        </w:tc>
        <w:tc>
          <w:tcPr>
            <w:tcW w:w="4830" w:type="dxa"/>
            <w:gridSpan w:val="3"/>
            <w:vMerge/>
          </w:tcPr>
          <w:p w14:paraId="2B9E4C25" w14:textId="77777777" w:rsidR="002F3ADA" w:rsidRPr="00DD62CA" w:rsidRDefault="002F3ADA">
            <w:pPr>
              <w:rPr>
                <w:rFonts w:ascii="Calibri" w:hAnsi="Calibri"/>
                <w:sz w:val="24"/>
                <w:szCs w:val="24"/>
              </w:rPr>
            </w:pPr>
          </w:p>
        </w:tc>
      </w:tr>
      <w:tr w:rsidR="002F3ADA" w:rsidRPr="00DD62CA" w14:paraId="487D8E58" w14:textId="77777777" w:rsidTr="00F92BEF">
        <w:trPr>
          <w:cantSplit/>
        </w:trPr>
        <w:tc>
          <w:tcPr>
            <w:tcW w:w="4123" w:type="dxa"/>
            <w:gridSpan w:val="2"/>
            <w:vMerge/>
          </w:tcPr>
          <w:p w14:paraId="78F6E931" w14:textId="77777777" w:rsidR="002F3ADA" w:rsidRPr="00DD62CA" w:rsidRDefault="002F3ADA">
            <w:pPr>
              <w:rPr>
                <w:rFonts w:ascii="Calibri" w:hAnsi="Calibri"/>
                <w:sz w:val="24"/>
                <w:szCs w:val="24"/>
              </w:rPr>
            </w:pPr>
          </w:p>
        </w:tc>
        <w:tc>
          <w:tcPr>
            <w:tcW w:w="1456" w:type="dxa"/>
          </w:tcPr>
          <w:p w14:paraId="335D034C" w14:textId="77777777" w:rsidR="002F3ADA" w:rsidRPr="00DD62CA" w:rsidRDefault="002F3ADA">
            <w:pPr>
              <w:rPr>
                <w:rFonts w:ascii="Calibri" w:hAnsi="Calibri"/>
                <w:sz w:val="24"/>
                <w:szCs w:val="24"/>
              </w:rPr>
            </w:pPr>
          </w:p>
        </w:tc>
        <w:tc>
          <w:tcPr>
            <w:tcW w:w="4830" w:type="dxa"/>
            <w:gridSpan w:val="3"/>
            <w:vMerge/>
          </w:tcPr>
          <w:p w14:paraId="12545640" w14:textId="77777777" w:rsidR="002F3ADA" w:rsidRPr="00DD62CA" w:rsidRDefault="002F3ADA">
            <w:pPr>
              <w:rPr>
                <w:rFonts w:ascii="Calibri" w:hAnsi="Calibri"/>
                <w:sz w:val="24"/>
                <w:szCs w:val="24"/>
              </w:rPr>
            </w:pPr>
          </w:p>
        </w:tc>
      </w:tr>
      <w:tr w:rsidR="002F3ADA" w:rsidRPr="00DD62CA" w14:paraId="2632DD3A" w14:textId="77777777" w:rsidTr="00F92BEF">
        <w:trPr>
          <w:cantSplit/>
        </w:trPr>
        <w:tc>
          <w:tcPr>
            <w:tcW w:w="4123" w:type="dxa"/>
            <w:gridSpan w:val="2"/>
            <w:vMerge/>
          </w:tcPr>
          <w:p w14:paraId="13CAAF8C" w14:textId="77777777" w:rsidR="002F3ADA" w:rsidRPr="00DD62CA" w:rsidRDefault="002F3ADA">
            <w:pPr>
              <w:rPr>
                <w:rFonts w:ascii="Calibri" w:hAnsi="Calibri"/>
                <w:sz w:val="24"/>
                <w:szCs w:val="24"/>
              </w:rPr>
            </w:pPr>
          </w:p>
        </w:tc>
        <w:tc>
          <w:tcPr>
            <w:tcW w:w="1456" w:type="dxa"/>
          </w:tcPr>
          <w:p w14:paraId="61BD3EB6" w14:textId="77777777" w:rsidR="002F3ADA" w:rsidRPr="00DD62CA" w:rsidRDefault="002F3ADA">
            <w:pPr>
              <w:rPr>
                <w:rFonts w:ascii="Calibri" w:hAnsi="Calibri"/>
                <w:sz w:val="24"/>
                <w:szCs w:val="24"/>
              </w:rPr>
            </w:pPr>
          </w:p>
        </w:tc>
        <w:tc>
          <w:tcPr>
            <w:tcW w:w="4830" w:type="dxa"/>
            <w:gridSpan w:val="3"/>
            <w:vMerge/>
          </w:tcPr>
          <w:p w14:paraId="341BB671" w14:textId="77777777" w:rsidR="002F3ADA" w:rsidRPr="00DD62CA" w:rsidRDefault="002F3ADA">
            <w:pPr>
              <w:rPr>
                <w:rFonts w:ascii="Calibri" w:hAnsi="Calibri"/>
                <w:sz w:val="24"/>
                <w:szCs w:val="24"/>
              </w:rPr>
            </w:pPr>
          </w:p>
        </w:tc>
      </w:tr>
    </w:tbl>
    <w:p w14:paraId="085DBB3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23C043D" w14:textId="77777777" w:rsidTr="003243B5">
        <w:trPr>
          <w:cantSplit/>
          <w:trHeight w:val="512"/>
        </w:trPr>
        <w:tc>
          <w:tcPr>
            <w:tcW w:w="1970" w:type="dxa"/>
            <w:gridSpan w:val="2"/>
          </w:tcPr>
          <w:p w14:paraId="0EE2CDF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E0573E6" w14:textId="77777777" w:rsidR="002F3ADA" w:rsidRPr="00DD62CA" w:rsidRDefault="002B4351">
            <w:pPr>
              <w:pStyle w:val="TableText"/>
              <w:rPr>
                <w:rFonts w:ascii="Calibri" w:hAnsi="Calibri"/>
                <w:sz w:val="24"/>
                <w:szCs w:val="24"/>
              </w:rPr>
            </w:pPr>
            <w:r>
              <w:rPr>
                <w:rFonts w:ascii="Calibri" w:hAnsi="Calibri"/>
                <w:sz w:val="24"/>
                <w:szCs w:val="24"/>
              </w:rPr>
              <w:t>Lift eaves to create additional floor extension.</w:t>
            </w:r>
          </w:p>
        </w:tc>
      </w:tr>
      <w:tr w:rsidR="002F3ADA" w:rsidRPr="00DD62CA" w14:paraId="54775707" w14:textId="77777777" w:rsidTr="003243B5">
        <w:trPr>
          <w:cantSplit/>
          <w:trHeight w:val="264"/>
        </w:trPr>
        <w:tc>
          <w:tcPr>
            <w:tcW w:w="988" w:type="dxa"/>
          </w:tcPr>
          <w:p w14:paraId="737B6F2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1640096" w14:textId="77777777" w:rsidR="002F3ADA" w:rsidRPr="00DD62CA" w:rsidRDefault="002B4351">
            <w:pPr>
              <w:pStyle w:val="TableText"/>
              <w:rPr>
                <w:rFonts w:ascii="Calibri" w:hAnsi="Calibri"/>
                <w:sz w:val="24"/>
                <w:szCs w:val="24"/>
              </w:rPr>
            </w:pPr>
            <w:r>
              <w:rPr>
                <w:rFonts w:ascii="Calibri" w:hAnsi="Calibri"/>
                <w:sz w:val="24"/>
                <w:szCs w:val="24"/>
              </w:rPr>
              <w:t>The Follies Bungalow Vicarage Lane Wilpshire BB1 9HY</w:t>
            </w:r>
          </w:p>
        </w:tc>
      </w:tr>
      <w:tr w:rsidR="002F3ADA" w:rsidRPr="00DD62CA" w14:paraId="2B2E9090" w14:textId="77777777" w:rsidTr="003243B5">
        <w:trPr>
          <w:cantSplit/>
          <w:trHeight w:val="868"/>
        </w:trPr>
        <w:tc>
          <w:tcPr>
            <w:tcW w:w="10353" w:type="dxa"/>
            <w:gridSpan w:val="3"/>
          </w:tcPr>
          <w:p w14:paraId="01528DE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71A68AD" w14:textId="77777777" w:rsidR="002F3ADA" w:rsidRPr="00DD62CA" w:rsidRDefault="002F3ADA">
            <w:pPr>
              <w:jc w:val="both"/>
              <w:rPr>
                <w:rFonts w:ascii="Calibri" w:hAnsi="Calibri"/>
                <w:sz w:val="24"/>
                <w:szCs w:val="24"/>
              </w:rPr>
            </w:pPr>
          </w:p>
        </w:tc>
      </w:tr>
      <w:tr w:rsidR="002F3ADA" w:rsidRPr="00DD62CA" w14:paraId="62E2B7FA" w14:textId="77777777" w:rsidTr="003243B5">
        <w:trPr>
          <w:cantSplit/>
          <w:trHeight w:val="527"/>
        </w:trPr>
        <w:tc>
          <w:tcPr>
            <w:tcW w:w="988" w:type="dxa"/>
          </w:tcPr>
          <w:p w14:paraId="346CAFD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8A2A88A" w14:textId="77777777" w:rsidR="002B4351" w:rsidRDefault="002B435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328A361" w14:textId="77777777" w:rsidR="002B4351" w:rsidRDefault="002B4351">
            <w:pPr>
              <w:pStyle w:val="TableText"/>
              <w:rPr>
                <w:rFonts w:ascii="Calibri" w:hAnsi="Calibri"/>
                <w:sz w:val="24"/>
                <w:szCs w:val="24"/>
              </w:rPr>
            </w:pPr>
          </w:p>
          <w:p w14:paraId="691093A2" w14:textId="77777777" w:rsidR="002B4351" w:rsidRDefault="002B435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BFC8E0F" w14:textId="77777777" w:rsidR="002F3ADA" w:rsidRPr="00DD62CA" w:rsidRDefault="002F3ADA">
            <w:pPr>
              <w:pStyle w:val="TableText"/>
              <w:rPr>
                <w:rFonts w:ascii="Calibri" w:hAnsi="Calibri"/>
                <w:sz w:val="24"/>
                <w:szCs w:val="24"/>
              </w:rPr>
            </w:pPr>
          </w:p>
        </w:tc>
      </w:tr>
      <w:tr w:rsidR="002B4351" w:rsidRPr="00DD62CA" w14:paraId="1F55C043" w14:textId="77777777" w:rsidTr="003243B5">
        <w:trPr>
          <w:cantSplit/>
          <w:trHeight w:val="527"/>
        </w:trPr>
        <w:tc>
          <w:tcPr>
            <w:tcW w:w="988" w:type="dxa"/>
          </w:tcPr>
          <w:p w14:paraId="2EB8EC8E" w14:textId="77777777" w:rsidR="002B4351" w:rsidRPr="00DD62CA" w:rsidRDefault="002B4351">
            <w:pPr>
              <w:pStyle w:val="TableText"/>
              <w:numPr>
                <w:ilvl w:val="0"/>
                <w:numId w:val="3"/>
              </w:numPr>
              <w:rPr>
                <w:rFonts w:ascii="Calibri" w:hAnsi="Calibri"/>
                <w:sz w:val="24"/>
                <w:szCs w:val="24"/>
              </w:rPr>
            </w:pPr>
          </w:p>
        </w:tc>
        <w:tc>
          <w:tcPr>
            <w:tcW w:w="9365" w:type="dxa"/>
            <w:gridSpan w:val="2"/>
          </w:tcPr>
          <w:p w14:paraId="0757CB4C" w14:textId="77777777" w:rsidR="002B4351" w:rsidRDefault="002B4351">
            <w:pPr>
              <w:pStyle w:val="TableText"/>
              <w:rPr>
                <w:rFonts w:ascii="Calibri" w:hAnsi="Calibri"/>
                <w:sz w:val="24"/>
                <w:szCs w:val="24"/>
              </w:rPr>
            </w:pPr>
            <w:r>
              <w:rPr>
                <w:rFonts w:ascii="Calibri" w:hAnsi="Calibri"/>
                <w:sz w:val="24"/>
                <w:szCs w:val="24"/>
              </w:rPr>
              <w:t>The development shall be carried out, except where modified by the conditions to this permission, in accordance with the Planning Application received by the Local Planning Authority on 23/12/2022 including the following plans/documents:</w:t>
            </w:r>
          </w:p>
          <w:p w14:paraId="4E1ECF91" w14:textId="77777777" w:rsidR="002B4351" w:rsidRDefault="002B4351">
            <w:pPr>
              <w:pStyle w:val="TableText"/>
              <w:rPr>
                <w:rFonts w:ascii="Calibri" w:hAnsi="Calibri"/>
                <w:sz w:val="24"/>
                <w:szCs w:val="24"/>
              </w:rPr>
            </w:pPr>
          </w:p>
          <w:p w14:paraId="0F0DC6EB" w14:textId="77777777" w:rsidR="002B4351" w:rsidRDefault="002B4351">
            <w:pPr>
              <w:pStyle w:val="TableText"/>
              <w:rPr>
                <w:rFonts w:ascii="Calibri" w:hAnsi="Calibri"/>
                <w:sz w:val="24"/>
                <w:szCs w:val="24"/>
              </w:rPr>
            </w:pPr>
            <w:r>
              <w:rPr>
                <w:rFonts w:ascii="Calibri" w:hAnsi="Calibri"/>
                <w:sz w:val="24"/>
                <w:szCs w:val="24"/>
              </w:rPr>
              <w:t>- Location Plan 16 Nov 2022</w:t>
            </w:r>
          </w:p>
          <w:p w14:paraId="1E94E5A9" w14:textId="77777777" w:rsidR="002B4351" w:rsidRDefault="002B4351">
            <w:pPr>
              <w:pStyle w:val="TableText"/>
              <w:rPr>
                <w:rFonts w:ascii="Calibri" w:hAnsi="Calibri"/>
                <w:sz w:val="24"/>
                <w:szCs w:val="24"/>
              </w:rPr>
            </w:pPr>
            <w:r>
              <w:rPr>
                <w:rFonts w:ascii="Calibri" w:hAnsi="Calibri"/>
                <w:sz w:val="24"/>
                <w:szCs w:val="24"/>
              </w:rPr>
              <w:t>- Existing &amp; Proposed Site Plan RC1104_3</w:t>
            </w:r>
          </w:p>
          <w:p w14:paraId="513B5863" w14:textId="77777777" w:rsidR="002B4351" w:rsidRDefault="002B4351">
            <w:pPr>
              <w:pStyle w:val="TableText"/>
              <w:rPr>
                <w:rFonts w:ascii="Calibri" w:hAnsi="Calibri"/>
                <w:sz w:val="24"/>
                <w:szCs w:val="24"/>
              </w:rPr>
            </w:pPr>
            <w:r>
              <w:rPr>
                <w:rFonts w:ascii="Calibri" w:hAnsi="Calibri"/>
                <w:sz w:val="24"/>
                <w:szCs w:val="24"/>
              </w:rPr>
              <w:t>- Proposed Elevations RC1104_5E</w:t>
            </w:r>
          </w:p>
          <w:p w14:paraId="6CBABF8E" w14:textId="77777777" w:rsidR="002B4351" w:rsidRDefault="002B4351">
            <w:pPr>
              <w:pStyle w:val="TableText"/>
              <w:rPr>
                <w:rFonts w:ascii="Calibri" w:hAnsi="Calibri"/>
                <w:sz w:val="24"/>
                <w:szCs w:val="24"/>
              </w:rPr>
            </w:pPr>
            <w:r>
              <w:rPr>
                <w:rFonts w:ascii="Calibri" w:hAnsi="Calibri"/>
                <w:sz w:val="24"/>
                <w:szCs w:val="24"/>
              </w:rPr>
              <w:t>- Proposed Floor Plans RC1104_4C</w:t>
            </w:r>
          </w:p>
          <w:p w14:paraId="53539283" w14:textId="77777777" w:rsidR="002B4351" w:rsidRDefault="002B4351">
            <w:pPr>
              <w:pStyle w:val="TableText"/>
              <w:rPr>
                <w:rFonts w:ascii="Calibri" w:hAnsi="Calibri"/>
                <w:sz w:val="24"/>
                <w:szCs w:val="24"/>
              </w:rPr>
            </w:pPr>
          </w:p>
          <w:p w14:paraId="48288308" w14:textId="77777777" w:rsidR="002B4351" w:rsidRDefault="002B4351">
            <w:pPr>
              <w:pStyle w:val="TableText"/>
              <w:rPr>
                <w:rFonts w:ascii="Calibri" w:hAnsi="Calibri"/>
                <w:sz w:val="24"/>
                <w:szCs w:val="24"/>
              </w:rPr>
            </w:pPr>
            <w:r>
              <w:rPr>
                <w:rFonts w:ascii="Calibri" w:hAnsi="Calibri"/>
                <w:sz w:val="24"/>
                <w:szCs w:val="24"/>
              </w:rPr>
              <w:t>The development shall be retained hereafter in accordance with this detail.</w:t>
            </w:r>
          </w:p>
          <w:p w14:paraId="5537A2C5" w14:textId="77777777" w:rsidR="002B4351" w:rsidRDefault="002B4351">
            <w:pPr>
              <w:pStyle w:val="TableText"/>
              <w:rPr>
                <w:rFonts w:ascii="Calibri" w:hAnsi="Calibri"/>
                <w:sz w:val="24"/>
                <w:szCs w:val="24"/>
              </w:rPr>
            </w:pPr>
          </w:p>
          <w:p w14:paraId="526C49BD" w14:textId="77777777" w:rsidR="002B4351" w:rsidRDefault="002B4351">
            <w:pPr>
              <w:pStyle w:val="TableText"/>
              <w:rPr>
                <w:rFonts w:ascii="Calibri" w:hAnsi="Calibri"/>
                <w:sz w:val="24"/>
                <w:szCs w:val="24"/>
              </w:rPr>
            </w:pPr>
            <w:r>
              <w:rPr>
                <w:rFonts w:ascii="Calibri" w:hAnsi="Calibri"/>
                <w:sz w:val="24"/>
                <w:szCs w:val="24"/>
              </w:rPr>
              <w:t>Reason: For the avoidance of doubt and so that the Local Planning Authority shall be satisfied as to the details.</w:t>
            </w:r>
          </w:p>
        </w:tc>
      </w:tr>
      <w:tr w:rsidR="002B4351" w:rsidRPr="00DD62CA" w14:paraId="3827A611" w14:textId="77777777" w:rsidTr="003243B5">
        <w:trPr>
          <w:cantSplit/>
          <w:trHeight w:val="527"/>
        </w:trPr>
        <w:tc>
          <w:tcPr>
            <w:tcW w:w="988" w:type="dxa"/>
          </w:tcPr>
          <w:p w14:paraId="37BD93B2" w14:textId="77777777" w:rsidR="002B4351" w:rsidRPr="00DD62CA" w:rsidRDefault="002B4351">
            <w:pPr>
              <w:pStyle w:val="TableText"/>
              <w:numPr>
                <w:ilvl w:val="0"/>
                <w:numId w:val="3"/>
              </w:numPr>
              <w:rPr>
                <w:rFonts w:ascii="Calibri" w:hAnsi="Calibri"/>
                <w:sz w:val="24"/>
                <w:szCs w:val="24"/>
              </w:rPr>
            </w:pPr>
          </w:p>
        </w:tc>
        <w:tc>
          <w:tcPr>
            <w:tcW w:w="9365" w:type="dxa"/>
            <w:gridSpan w:val="2"/>
          </w:tcPr>
          <w:p w14:paraId="7ED7E6D5" w14:textId="77777777" w:rsidR="002B4351" w:rsidRDefault="002B4351">
            <w:pPr>
              <w:pStyle w:val="TableText"/>
              <w:rPr>
                <w:rFonts w:ascii="Calibri" w:hAnsi="Calibri"/>
                <w:sz w:val="24"/>
                <w:szCs w:val="24"/>
              </w:rPr>
            </w:pPr>
            <w:r>
              <w:rPr>
                <w:rFonts w:ascii="Calibri" w:hAnsi="Calibri"/>
                <w:sz w:val="24"/>
                <w:szCs w:val="24"/>
              </w:rPr>
              <w:t>The development shall be constructed using those materials specified on the approved plans, and the new facing stone and roof tiles shall match the existing in form, colour and texture.</w:t>
            </w:r>
          </w:p>
          <w:p w14:paraId="3BBF6B0C" w14:textId="77777777" w:rsidR="002B4351" w:rsidRDefault="002B4351">
            <w:pPr>
              <w:pStyle w:val="TableText"/>
              <w:rPr>
                <w:rFonts w:ascii="Calibri" w:hAnsi="Calibri"/>
                <w:sz w:val="24"/>
                <w:szCs w:val="24"/>
              </w:rPr>
            </w:pPr>
          </w:p>
          <w:p w14:paraId="397A73F7" w14:textId="77777777" w:rsidR="002B4351" w:rsidRDefault="002B4351">
            <w:pPr>
              <w:pStyle w:val="TableText"/>
              <w:rPr>
                <w:rFonts w:ascii="Calibri" w:hAnsi="Calibri"/>
                <w:sz w:val="24"/>
                <w:szCs w:val="24"/>
              </w:rPr>
            </w:pPr>
            <w:r>
              <w:rPr>
                <w:rFonts w:ascii="Calibri" w:hAnsi="Calibri"/>
                <w:sz w:val="24"/>
                <w:szCs w:val="24"/>
              </w:rPr>
              <w:t>Reason: To ensure that the materials have a satisfactory appearance.</w:t>
            </w:r>
          </w:p>
          <w:p w14:paraId="29BFA4F2" w14:textId="77777777" w:rsidR="002B4351" w:rsidRDefault="002B4351">
            <w:pPr>
              <w:pStyle w:val="TableText"/>
              <w:rPr>
                <w:rFonts w:ascii="Calibri" w:hAnsi="Calibri"/>
                <w:sz w:val="24"/>
                <w:szCs w:val="24"/>
              </w:rPr>
            </w:pPr>
          </w:p>
        </w:tc>
      </w:tr>
      <w:tr w:rsidR="002B4351" w:rsidRPr="00DD62CA" w14:paraId="768EF9E7" w14:textId="77777777" w:rsidTr="003243B5">
        <w:trPr>
          <w:cantSplit/>
          <w:trHeight w:val="527"/>
        </w:trPr>
        <w:tc>
          <w:tcPr>
            <w:tcW w:w="988" w:type="dxa"/>
          </w:tcPr>
          <w:p w14:paraId="641A9EF5" w14:textId="77777777" w:rsidR="002B4351" w:rsidRPr="00DD62CA" w:rsidRDefault="002B4351">
            <w:pPr>
              <w:pStyle w:val="TableText"/>
              <w:numPr>
                <w:ilvl w:val="0"/>
                <w:numId w:val="3"/>
              </w:numPr>
              <w:rPr>
                <w:rFonts w:ascii="Calibri" w:hAnsi="Calibri"/>
                <w:sz w:val="24"/>
                <w:szCs w:val="24"/>
              </w:rPr>
            </w:pPr>
          </w:p>
        </w:tc>
        <w:tc>
          <w:tcPr>
            <w:tcW w:w="9365" w:type="dxa"/>
            <w:gridSpan w:val="2"/>
          </w:tcPr>
          <w:p w14:paraId="6C511377" w14:textId="77777777" w:rsidR="002B4351" w:rsidRDefault="002B4351">
            <w:pPr>
              <w:pStyle w:val="TableText"/>
              <w:rPr>
                <w:rFonts w:ascii="Calibri" w:hAnsi="Calibri"/>
                <w:sz w:val="24"/>
                <w:szCs w:val="24"/>
              </w:rPr>
            </w:pPr>
            <w:r>
              <w:rPr>
                <w:rFonts w:ascii="Calibri" w:hAnsi="Calibri"/>
                <w:sz w:val="24"/>
                <w:szCs w:val="24"/>
              </w:rPr>
              <w:t>Prior to the occupation of the extended dwelling hereby approved, the first floor window in the west elevation serving an en-suite shall be:</w:t>
            </w:r>
          </w:p>
          <w:p w14:paraId="7D649CBC" w14:textId="77777777" w:rsidR="002B4351" w:rsidRDefault="002B4351" w:rsidP="00FF2D4C">
            <w:pPr>
              <w:pStyle w:val="TableText"/>
              <w:numPr>
                <w:ilvl w:val="0"/>
                <w:numId w:val="5"/>
              </w:numPr>
              <w:rPr>
                <w:rFonts w:ascii="Calibri" w:hAnsi="Calibri"/>
                <w:sz w:val="24"/>
                <w:szCs w:val="24"/>
              </w:rPr>
            </w:pPr>
            <w:r>
              <w:rPr>
                <w:rFonts w:ascii="Calibri" w:hAnsi="Calibri"/>
                <w:sz w:val="24"/>
                <w:szCs w:val="24"/>
              </w:rPr>
              <w:t xml:space="preserve">obscure glazed at a scale of 5 (where 1 is hardly obscured and 5 is totally obscured), and </w:t>
            </w:r>
          </w:p>
          <w:p w14:paraId="17DDD6B4" w14:textId="77777777" w:rsidR="002B4351" w:rsidRDefault="002B4351">
            <w:pPr>
              <w:pStyle w:val="TableText"/>
              <w:rPr>
                <w:rFonts w:ascii="Calibri" w:hAnsi="Calibri"/>
                <w:sz w:val="24"/>
                <w:szCs w:val="24"/>
              </w:rPr>
            </w:pPr>
          </w:p>
          <w:p w14:paraId="34827B5A" w14:textId="77777777" w:rsidR="002B4351" w:rsidRDefault="002B4351" w:rsidP="00FF2D4C">
            <w:pPr>
              <w:pStyle w:val="TableText"/>
              <w:numPr>
                <w:ilvl w:val="0"/>
                <w:numId w:val="5"/>
              </w:numPr>
              <w:rPr>
                <w:rFonts w:ascii="Calibri" w:hAnsi="Calibri"/>
                <w:sz w:val="24"/>
                <w:szCs w:val="24"/>
              </w:rPr>
            </w:pPr>
            <w:r>
              <w:rPr>
                <w:rFonts w:ascii="Calibri" w:hAnsi="Calibri"/>
                <w:sz w:val="24"/>
                <w:szCs w:val="24"/>
              </w:rPr>
              <w:t>non-opening unless the parts of the window which can be opened are more than 1.7 metres above the floor of the room in which the window is installed.</w:t>
            </w:r>
          </w:p>
          <w:p w14:paraId="0CC2FBDF" w14:textId="77777777" w:rsidR="002B4351" w:rsidRDefault="002B4351">
            <w:pPr>
              <w:pStyle w:val="TableText"/>
              <w:rPr>
                <w:rFonts w:ascii="Calibri" w:hAnsi="Calibri"/>
                <w:sz w:val="24"/>
                <w:szCs w:val="24"/>
              </w:rPr>
            </w:pPr>
          </w:p>
          <w:p w14:paraId="2F455B20" w14:textId="77777777" w:rsidR="002B4351" w:rsidRDefault="002B4351">
            <w:pPr>
              <w:pStyle w:val="TableText"/>
              <w:rPr>
                <w:rFonts w:ascii="Calibri" w:hAnsi="Calibri"/>
                <w:sz w:val="24"/>
                <w:szCs w:val="24"/>
              </w:rPr>
            </w:pPr>
            <w:r>
              <w:rPr>
                <w:rFonts w:ascii="Calibri" w:hAnsi="Calibri"/>
                <w:sz w:val="24"/>
                <w:szCs w:val="24"/>
              </w:rPr>
              <w:t xml:space="preserve">The window (including any subsequent repaired or replacement window) shall be maintained and retained thereafter in accordance with this detail. </w:t>
            </w:r>
          </w:p>
          <w:p w14:paraId="12C5AE8C" w14:textId="77777777" w:rsidR="002B4351" w:rsidRDefault="002B4351">
            <w:pPr>
              <w:pStyle w:val="TableText"/>
              <w:rPr>
                <w:rFonts w:ascii="Calibri" w:hAnsi="Calibri"/>
                <w:sz w:val="24"/>
                <w:szCs w:val="24"/>
              </w:rPr>
            </w:pPr>
          </w:p>
          <w:p w14:paraId="44C5F51E" w14:textId="77777777" w:rsidR="002B4351" w:rsidRDefault="002B4351">
            <w:pPr>
              <w:pStyle w:val="TableText"/>
              <w:rPr>
                <w:rFonts w:ascii="Calibri" w:hAnsi="Calibri"/>
                <w:sz w:val="24"/>
                <w:szCs w:val="24"/>
              </w:rPr>
            </w:pPr>
            <w:r>
              <w:rPr>
                <w:rFonts w:ascii="Calibri" w:hAnsi="Calibri"/>
                <w:sz w:val="24"/>
                <w:szCs w:val="24"/>
              </w:rPr>
              <w:t xml:space="preserve">Reason: To safeguard the privacy of adjoining residents. </w:t>
            </w:r>
          </w:p>
          <w:p w14:paraId="79596BF1" w14:textId="77777777" w:rsidR="002B4351" w:rsidRDefault="002B4351">
            <w:pPr>
              <w:pStyle w:val="TableText"/>
              <w:rPr>
                <w:rFonts w:ascii="Calibri" w:hAnsi="Calibri"/>
                <w:sz w:val="24"/>
                <w:szCs w:val="24"/>
              </w:rPr>
            </w:pPr>
          </w:p>
        </w:tc>
      </w:tr>
      <w:tr w:rsidR="002B4351" w:rsidRPr="00DD62CA" w14:paraId="3846E8CF" w14:textId="77777777" w:rsidTr="003243B5">
        <w:trPr>
          <w:cantSplit/>
          <w:trHeight w:val="527"/>
        </w:trPr>
        <w:tc>
          <w:tcPr>
            <w:tcW w:w="988" w:type="dxa"/>
          </w:tcPr>
          <w:p w14:paraId="66160EC6" w14:textId="77777777" w:rsidR="002B4351" w:rsidRPr="00DD62CA" w:rsidRDefault="002B4351">
            <w:pPr>
              <w:pStyle w:val="TableText"/>
              <w:numPr>
                <w:ilvl w:val="0"/>
                <w:numId w:val="3"/>
              </w:numPr>
              <w:rPr>
                <w:rFonts w:ascii="Calibri" w:hAnsi="Calibri"/>
                <w:sz w:val="24"/>
                <w:szCs w:val="24"/>
              </w:rPr>
            </w:pPr>
          </w:p>
        </w:tc>
        <w:tc>
          <w:tcPr>
            <w:tcW w:w="9365" w:type="dxa"/>
            <w:gridSpan w:val="2"/>
          </w:tcPr>
          <w:p w14:paraId="7741A582" w14:textId="77777777" w:rsidR="002B4351" w:rsidRDefault="002B4351">
            <w:pPr>
              <w:pStyle w:val="TableText"/>
              <w:rPr>
                <w:rFonts w:ascii="Calibri" w:hAnsi="Calibri"/>
                <w:sz w:val="24"/>
                <w:szCs w:val="24"/>
              </w:rPr>
            </w:pPr>
            <w:r>
              <w:rPr>
                <w:rFonts w:ascii="Calibri" w:hAnsi="Calibri"/>
                <w:sz w:val="24"/>
                <w:szCs w:val="24"/>
              </w:rPr>
              <w:t>The development hereby approved shall be implemented in full accordance with the Ecological Appraisal submitted with the planning application [prepared by Ecology Services UK dated 20/12/2022] including all the mitigation measures set out in that report.</w:t>
            </w:r>
          </w:p>
          <w:p w14:paraId="2C77556D" w14:textId="77777777" w:rsidR="002B4351" w:rsidRDefault="002B4351">
            <w:pPr>
              <w:pStyle w:val="TableText"/>
              <w:rPr>
                <w:rFonts w:ascii="Calibri" w:hAnsi="Calibri"/>
                <w:sz w:val="24"/>
                <w:szCs w:val="24"/>
              </w:rPr>
            </w:pPr>
          </w:p>
          <w:p w14:paraId="79151155" w14:textId="77777777" w:rsidR="002B4351" w:rsidRDefault="002B4351">
            <w:pPr>
              <w:pStyle w:val="TableText"/>
              <w:rPr>
                <w:rFonts w:ascii="Calibri" w:hAnsi="Calibri"/>
                <w:sz w:val="24"/>
                <w:szCs w:val="24"/>
              </w:rPr>
            </w:pPr>
            <w:r>
              <w:rPr>
                <w:rFonts w:ascii="Calibri" w:hAnsi="Calibri"/>
                <w:sz w:val="24"/>
                <w:szCs w:val="24"/>
              </w:rPr>
              <w:t>Reason: To prevent possible harm to ecology.</w:t>
            </w:r>
          </w:p>
        </w:tc>
      </w:tr>
    </w:tbl>
    <w:p w14:paraId="135E1BA7" w14:textId="77777777" w:rsidR="002F3ADA" w:rsidRPr="00DD62CA" w:rsidRDefault="002F3ADA">
      <w:pPr>
        <w:pStyle w:val="TableText"/>
        <w:rPr>
          <w:rFonts w:ascii="Calibri" w:hAnsi="Calibri"/>
          <w:sz w:val="24"/>
          <w:szCs w:val="24"/>
        </w:rPr>
      </w:pPr>
    </w:p>
    <w:p w14:paraId="1C578FF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63AB65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645B790" w14:textId="77777777" w:rsidTr="000C412B">
        <w:tc>
          <w:tcPr>
            <w:tcW w:w="974" w:type="dxa"/>
          </w:tcPr>
          <w:p w14:paraId="75722FF9" w14:textId="77777777" w:rsidR="002F3ADA" w:rsidRPr="00DD62CA" w:rsidRDefault="002F3ADA">
            <w:pPr>
              <w:pStyle w:val="TableText"/>
              <w:numPr>
                <w:ilvl w:val="0"/>
                <w:numId w:val="1"/>
              </w:numPr>
              <w:rPr>
                <w:rFonts w:ascii="Calibri" w:hAnsi="Calibri"/>
                <w:sz w:val="24"/>
                <w:szCs w:val="24"/>
              </w:rPr>
            </w:pPr>
          </w:p>
        </w:tc>
        <w:tc>
          <w:tcPr>
            <w:tcW w:w="9386" w:type="dxa"/>
          </w:tcPr>
          <w:p w14:paraId="38A753C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1CFA0A5" w14:textId="77777777" w:rsidTr="000C412B">
        <w:tc>
          <w:tcPr>
            <w:tcW w:w="974" w:type="dxa"/>
          </w:tcPr>
          <w:p w14:paraId="3B9FC09E" w14:textId="77777777" w:rsidR="002F3ADA" w:rsidRPr="00DD62CA" w:rsidRDefault="002F3ADA">
            <w:pPr>
              <w:pStyle w:val="TableText"/>
              <w:numPr>
                <w:ilvl w:val="0"/>
                <w:numId w:val="1"/>
              </w:numPr>
              <w:rPr>
                <w:rFonts w:ascii="Calibri" w:hAnsi="Calibri"/>
                <w:sz w:val="24"/>
                <w:szCs w:val="24"/>
              </w:rPr>
            </w:pPr>
          </w:p>
        </w:tc>
        <w:tc>
          <w:tcPr>
            <w:tcW w:w="9386" w:type="dxa"/>
          </w:tcPr>
          <w:p w14:paraId="7AAD34C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F060DE0" w14:textId="77777777" w:rsidTr="000C412B">
        <w:tc>
          <w:tcPr>
            <w:tcW w:w="974" w:type="dxa"/>
          </w:tcPr>
          <w:p w14:paraId="7552C3AA" w14:textId="77777777" w:rsidR="0070149C" w:rsidRPr="00DD62CA" w:rsidRDefault="0070149C">
            <w:pPr>
              <w:pStyle w:val="TableText"/>
              <w:numPr>
                <w:ilvl w:val="0"/>
                <w:numId w:val="1"/>
              </w:numPr>
              <w:rPr>
                <w:rFonts w:ascii="Calibri" w:hAnsi="Calibri"/>
                <w:sz w:val="24"/>
                <w:szCs w:val="24"/>
              </w:rPr>
            </w:pPr>
          </w:p>
        </w:tc>
        <w:tc>
          <w:tcPr>
            <w:tcW w:w="9386" w:type="dxa"/>
          </w:tcPr>
          <w:p w14:paraId="032935E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52C2E2B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417D02E" w14:textId="77777777" w:rsidTr="002C337D">
        <w:trPr>
          <w:cantSplit/>
        </w:trPr>
        <w:tc>
          <w:tcPr>
            <w:tcW w:w="10403" w:type="dxa"/>
          </w:tcPr>
          <w:p w14:paraId="197F8C9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D40A8E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49DC83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09A76DC" w14:textId="77777777" w:rsidR="0081123F" w:rsidRDefault="0081123F" w:rsidP="0081123F">
      <w:pPr>
        <w:pStyle w:val="TableText"/>
      </w:pPr>
    </w:p>
    <w:p w14:paraId="2D6CE35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55A1789" w14:textId="77777777" w:rsidR="00310FDD" w:rsidRPr="00310FDD" w:rsidRDefault="00310FDD" w:rsidP="00310FDD">
      <w:pPr>
        <w:pStyle w:val="TableText"/>
        <w:rPr>
          <w:rFonts w:ascii="Calibri" w:hAnsi="Calibri" w:cs="Calibri"/>
        </w:rPr>
      </w:pPr>
    </w:p>
    <w:p w14:paraId="2C45AC9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7FA5A06" w14:textId="77777777" w:rsidR="00811162" w:rsidRDefault="00811162" w:rsidP="00811162">
      <w:pPr>
        <w:rPr>
          <w:rFonts w:ascii="Calibri" w:hAnsi="Calibri" w:cs="Calibri"/>
          <w:b/>
          <w:bCs/>
          <w:szCs w:val="22"/>
        </w:rPr>
      </w:pPr>
    </w:p>
    <w:p w14:paraId="2A5C4AC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1ACBF42"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4B32051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8FA337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194926E" w14:textId="77777777" w:rsidR="00811162" w:rsidRDefault="00811162" w:rsidP="00811162">
      <w:pPr>
        <w:rPr>
          <w:rFonts w:ascii="Calibri" w:hAnsi="Calibri" w:cs="Calibri"/>
          <w:szCs w:val="22"/>
        </w:rPr>
      </w:pPr>
    </w:p>
    <w:p w14:paraId="0BC23CA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59DE9CD" w14:textId="77777777" w:rsidR="00811162" w:rsidRDefault="00811162" w:rsidP="00811162">
      <w:pPr>
        <w:rPr>
          <w:rFonts w:ascii="Calibri" w:hAnsi="Calibri" w:cs="Calibri"/>
          <w:szCs w:val="22"/>
        </w:rPr>
      </w:pPr>
    </w:p>
    <w:p w14:paraId="061F1F1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2F9538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2057000" w14:textId="77777777" w:rsidR="00310FDD" w:rsidRPr="00310FDD" w:rsidRDefault="00310FDD" w:rsidP="00310FDD">
      <w:pPr>
        <w:pStyle w:val="TableText"/>
        <w:rPr>
          <w:rFonts w:ascii="Calibri" w:hAnsi="Calibri" w:cs="Calibri"/>
        </w:rPr>
      </w:pPr>
    </w:p>
    <w:p w14:paraId="05A69ED3" w14:textId="77777777" w:rsidR="00310FDD" w:rsidRPr="00310FDD" w:rsidRDefault="00310FDD" w:rsidP="00310FDD">
      <w:pPr>
        <w:pStyle w:val="TableText"/>
        <w:rPr>
          <w:rFonts w:ascii="Calibri" w:hAnsi="Calibri" w:cs="Calibri"/>
        </w:rPr>
      </w:pPr>
    </w:p>
    <w:p w14:paraId="6427AA9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597E" w14:textId="77777777" w:rsidR="002B4351" w:rsidRDefault="002B4351">
      <w:r>
        <w:separator/>
      </w:r>
    </w:p>
  </w:endnote>
  <w:endnote w:type="continuationSeparator" w:id="0">
    <w:p w14:paraId="1A6F3409" w14:textId="77777777" w:rsidR="002B4351" w:rsidRDefault="002B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6D6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5311" w14:textId="77777777" w:rsidR="002B4351" w:rsidRDefault="002B4351">
      <w:r>
        <w:separator/>
      </w:r>
    </w:p>
  </w:footnote>
  <w:footnote w:type="continuationSeparator" w:id="0">
    <w:p w14:paraId="4D0BE78B" w14:textId="77777777" w:rsidR="002B4351" w:rsidRDefault="002B4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14B1" w14:textId="77777777" w:rsidR="002F3ADA" w:rsidRPr="0089171B" w:rsidRDefault="002F3ADA">
    <w:pPr>
      <w:rPr>
        <w:rFonts w:ascii="Calibri" w:hAnsi="Calibri" w:cs="Calibri"/>
      </w:rPr>
    </w:pPr>
    <w:r w:rsidRPr="0089171B">
      <w:rPr>
        <w:rFonts w:ascii="Calibri" w:hAnsi="Calibri" w:cs="Calibri"/>
      </w:rPr>
      <w:t>RIBBLE VALLEY BOROUGH COUNCIL</w:t>
    </w:r>
  </w:p>
  <w:p w14:paraId="6245C3D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976B432" w14:textId="77777777" w:rsidR="002F3ADA" w:rsidRPr="0089171B" w:rsidRDefault="002F3ADA">
    <w:pPr>
      <w:pStyle w:val="addresses"/>
      <w:rPr>
        <w:rFonts w:ascii="Calibri" w:hAnsi="Calibri" w:cs="Calibri"/>
      </w:rPr>
    </w:pPr>
  </w:p>
  <w:p w14:paraId="49EBB8A2" w14:textId="270A77C8" w:rsidR="002F3ADA" w:rsidRPr="0089171B" w:rsidRDefault="002F3ADA">
    <w:pPr>
      <w:rPr>
        <w:rFonts w:ascii="Calibri" w:hAnsi="Calibri" w:cs="Calibri"/>
        <w:b/>
        <w:bCs/>
      </w:rPr>
    </w:pPr>
    <w:r w:rsidRPr="0089171B">
      <w:rPr>
        <w:rFonts w:ascii="Calibri" w:hAnsi="Calibri" w:cs="Calibri"/>
        <w:b/>
        <w:bCs/>
      </w:rPr>
      <w:t xml:space="preserve">APPLICATION NO.  </w:t>
    </w:r>
    <w:r w:rsidR="002B4351">
      <w:rPr>
        <w:rFonts w:ascii="Calibri" w:hAnsi="Calibri" w:cs="Calibri"/>
        <w:b/>
        <w:bCs/>
      </w:rPr>
      <w:t>3/2022/1082</w:t>
    </w:r>
    <w:r w:rsidRPr="0089171B">
      <w:rPr>
        <w:rFonts w:ascii="Calibri" w:hAnsi="Calibri" w:cs="Calibri"/>
        <w:b/>
        <w:bCs/>
      </w:rPr>
      <w:t xml:space="preserve">                                DECISION DATE: </w:t>
    </w:r>
    <w:r w:rsidR="00690161">
      <w:rPr>
        <w:rFonts w:ascii="Calibri" w:hAnsi="Calibri" w:cs="Calibri"/>
        <w:b/>
        <w:bCs/>
      </w:rPr>
      <w:t xml:space="preserve"> </w:t>
    </w:r>
    <w:r w:rsidR="002B4351">
      <w:rPr>
        <w:rFonts w:ascii="Calibri" w:hAnsi="Calibri" w:cs="Calibri"/>
        <w:b/>
        <w:bCs/>
      </w:rPr>
      <w:t>0</w:t>
    </w:r>
    <w:r w:rsidR="000C412B">
      <w:rPr>
        <w:rFonts w:ascii="Calibri" w:hAnsi="Calibri" w:cs="Calibri"/>
        <w:b/>
        <w:bCs/>
      </w:rPr>
      <w:t>3</w:t>
    </w:r>
    <w:r w:rsidR="002B4351">
      <w:rPr>
        <w:rFonts w:ascii="Calibri" w:hAnsi="Calibri" w:cs="Calibri"/>
        <w:b/>
        <w:bCs/>
      </w:rPr>
      <w:t xml:space="preserve"> August 2023</w:t>
    </w:r>
  </w:p>
  <w:p w14:paraId="7316E9DA" w14:textId="77777777" w:rsidR="002F3ADA" w:rsidRDefault="002F3ADA">
    <w:pPr>
      <w:pBdr>
        <w:bottom w:val="single" w:sz="4" w:space="1" w:color="auto"/>
      </w:pBdr>
    </w:pPr>
  </w:p>
  <w:p w14:paraId="5116499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61F9"/>
    <w:multiLevelType w:val="hybridMultilevel"/>
    <w:tmpl w:val="0786DC60"/>
    <w:lvl w:ilvl="0" w:tplc="276EFF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7314205">
    <w:abstractNumId w:val="4"/>
  </w:num>
  <w:num w:numId="2" w16cid:durableId="1412969331">
    <w:abstractNumId w:val="3"/>
  </w:num>
  <w:num w:numId="3" w16cid:durableId="247660696">
    <w:abstractNumId w:val="1"/>
  </w:num>
  <w:num w:numId="4" w16cid:durableId="2001346324">
    <w:abstractNumId w:val="2"/>
  </w:num>
  <w:num w:numId="5" w16cid:durableId="65984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51"/>
    <w:rsid w:val="000A2F81"/>
    <w:rsid w:val="000C412B"/>
    <w:rsid w:val="00111C12"/>
    <w:rsid w:val="001602C7"/>
    <w:rsid w:val="001613C3"/>
    <w:rsid w:val="00172E52"/>
    <w:rsid w:val="0026438E"/>
    <w:rsid w:val="002860D9"/>
    <w:rsid w:val="002B4351"/>
    <w:rsid w:val="002C337D"/>
    <w:rsid w:val="002D5D44"/>
    <w:rsid w:val="002F3ADA"/>
    <w:rsid w:val="00310FDD"/>
    <w:rsid w:val="003243B5"/>
    <w:rsid w:val="00335DB8"/>
    <w:rsid w:val="00353EFF"/>
    <w:rsid w:val="00441F1F"/>
    <w:rsid w:val="00443FA4"/>
    <w:rsid w:val="00466193"/>
    <w:rsid w:val="004B764D"/>
    <w:rsid w:val="004F1D0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F2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EE4A2"/>
  <w15:chartTrackingRefBased/>
  <w15:docId w15:val="{9535CA91-E416-49FB-965D-95A83ACE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1104</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7102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Lyndsey Hayes</dc:creator>
  <cp:keywords/>
  <cp:lastModifiedBy>Jane Tucker</cp:lastModifiedBy>
  <cp:revision>2</cp:revision>
  <cp:lastPrinted>2021-08-06T09:17:00Z</cp:lastPrinted>
  <dcterms:created xsi:type="dcterms:W3CDTF">2023-08-03T09:58:00Z</dcterms:created>
  <dcterms:modified xsi:type="dcterms:W3CDTF">2023-08-03T09:58:00Z</dcterms:modified>
</cp:coreProperties>
</file>