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007A5">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FC90973" w:rsidR="00837F4F" w:rsidRPr="00D2449B" w:rsidRDefault="00D007A5"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C20D7C4" w:rsidR="00837F4F" w:rsidRPr="00D2449B" w:rsidRDefault="00D007A5" w:rsidP="00D2449B">
            <w:pPr>
              <w:jc w:val="center"/>
              <w:rPr>
                <w:rFonts w:ascii="Calibri" w:hAnsi="Calibri"/>
                <w:b/>
                <w:szCs w:val="22"/>
              </w:rPr>
            </w:pPr>
            <w:r>
              <w:rPr>
                <w:rFonts w:ascii="Calibri" w:hAnsi="Calibri"/>
                <w:b/>
                <w:szCs w:val="22"/>
              </w:rPr>
              <w:t>24/02/23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A5F809A" w:rsidR="00837F4F" w:rsidRPr="00D2449B" w:rsidRDefault="00D21BF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2D9A61" w:rsidR="00837F4F" w:rsidRPr="00D2449B" w:rsidRDefault="00D21BF0" w:rsidP="00D2449B">
            <w:pPr>
              <w:jc w:val="center"/>
              <w:rPr>
                <w:rFonts w:ascii="Calibri" w:hAnsi="Calibri"/>
                <w:b/>
                <w:szCs w:val="22"/>
              </w:rPr>
            </w:pPr>
            <w:r>
              <w:rPr>
                <w:rFonts w:ascii="Calibri" w:hAnsi="Calibri"/>
                <w:b/>
                <w:szCs w:val="22"/>
              </w:rPr>
              <w:t>10.3.23</w:t>
            </w:r>
          </w:p>
        </w:tc>
      </w:tr>
      <w:tr w:rsidR="004A5EA9" w:rsidRPr="00D2449B" w14:paraId="2094A164" w14:textId="77777777" w:rsidTr="00D007A5">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007A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00A11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007A5">
              <w:rPr>
                <w:rFonts w:ascii="Calibri" w:hAnsi="Calibri"/>
                <w:szCs w:val="22"/>
              </w:rPr>
              <w:t>22</w:t>
            </w:r>
            <w:r w:rsidR="00C0704D">
              <w:rPr>
                <w:rFonts w:ascii="Calibri" w:hAnsi="Calibri"/>
                <w:szCs w:val="22"/>
              </w:rPr>
              <w:t>/</w:t>
            </w:r>
            <w:r w:rsidR="00D007A5">
              <w:rPr>
                <w:rFonts w:ascii="Calibri" w:hAnsi="Calibri"/>
                <w:szCs w:val="22"/>
              </w:rPr>
              <w:t>1094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007A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758E2F9" w:rsidR="00824DB6" w:rsidRPr="00D007A5" w:rsidRDefault="00D007A5" w:rsidP="002C6277">
            <w:pPr>
              <w:rPr>
                <w:rFonts w:ascii="Calibri" w:hAnsi="Calibri"/>
                <w:szCs w:val="22"/>
              </w:rPr>
            </w:pPr>
            <w:r w:rsidRPr="00D007A5">
              <w:rPr>
                <w:rFonts w:ascii="Calibri" w:hAnsi="Calibri"/>
                <w:szCs w:val="22"/>
              </w:rPr>
              <w:t>02</w:t>
            </w:r>
            <w:r w:rsidR="00824DB6" w:rsidRPr="00D007A5">
              <w:rPr>
                <w:rFonts w:ascii="Calibri" w:hAnsi="Calibri"/>
                <w:szCs w:val="22"/>
              </w:rPr>
              <w:t>/</w:t>
            </w:r>
            <w:r w:rsidRPr="00D007A5">
              <w:rPr>
                <w:rFonts w:ascii="Calibri" w:hAnsi="Calibri"/>
                <w:szCs w:val="22"/>
              </w:rPr>
              <w:t>02</w:t>
            </w:r>
            <w:r w:rsidR="00824DB6" w:rsidRPr="00D007A5">
              <w:rPr>
                <w:rFonts w:ascii="Calibri" w:hAnsi="Calibri"/>
                <w:szCs w:val="22"/>
              </w:rPr>
              <w:t>/</w:t>
            </w:r>
            <w:r w:rsidRPr="00D007A5">
              <w:rPr>
                <w:rFonts w:ascii="Calibri" w:hAnsi="Calibri"/>
                <w:szCs w:val="22"/>
              </w:rPr>
              <w:t>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C9FCDE" w:rsidR="00824DB6" w:rsidRPr="00C0704D" w:rsidRDefault="00D007A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007A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558E1D6" w:rsidR="004A5EA9" w:rsidRPr="00250879" w:rsidRDefault="00D007A5" w:rsidP="00811771">
            <w:pPr>
              <w:rPr>
                <w:rFonts w:ascii="Calibri" w:hAnsi="Calibri"/>
                <w:color w:val="548DD4" w:themeColor="text2" w:themeTint="99"/>
                <w:szCs w:val="22"/>
              </w:rPr>
            </w:pPr>
            <w:r w:rsidRPr="00D007A5">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007A5">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D007A5">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6CB931" w:rsidR="004A5EA9" w:rsidRPr="002C6277" w:rsidRDefault="00D007A5">
            <w:pPr>
              <w:rPr>
                <w:rFonts w:ascii="Calibri" w:hAnsi="Calibri"/>
                <w:szCs w:val="22"/>
              </w:rPr>
            </w:pPr>
            <w:r>
              <w:rPr>
                <w:rFonts w:ascii="Calibri" w:hAnsi="Calibri"/>
                <w:szCs w:val="22"/>
              </w:rPr>
              <w:t xml:space="preserve">Proposed demolition of former estate workshop and erection of a </w:t>
            </w:r>
            <w:r w:rsidR="009D2352">
              <w:rPr>
                <w:rFonts w:ascii="Calibri" w:hAnsi="Calibri"/>
                <w:szCs w:val="22"/>
              </w:rPr>
              <w:t>two-storey</w:t>
            </w:r>
            <w:r>
              <w:rPr>
                <w:rFonts w:ascii="Calibri" w:hAnsi="Calibri"/>
                <w:szCs w:val="22"/>
              </w:rPr>
              <w:t xml:space="preserve"> detached dwelling.</w:t>
            </w:r>
          </w:p>
        </w:tc>
      </w:tr>
      <w:tr w:rsidR="002A01CF" w:rsidRPr="00D2449B" w14:paraId="52988241"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B02B35" w:rsidR="002A01CF" w:rsidRPr="002C6277" w:rsidRDefault="00D007A5" w:rsidP="00A42E82">
            <w:pPr>
              <w:rPr>
                <w:rFonts w:ascii="Calibri" w:hAnsi="Calibri"/>
                <w:szCs w:val="22"/>
              </w:rPr>
            </w:pPr>
            <w:r>
              <w:rPr>
                <w:rFonts w:ascii="Calibri" w:hAnsi="Calibri"/>
                <w:szCs w:val="22"/>
              </w:rPr>
              <w:t>Land adjacent to Hawthorn Cottage Slaidburn Road Newton in Bowland</w:t>
            </w:r>
          </w:p>
        </w:tc>
      </w:tr>
      <w:tr w:rsidR="00A95D89" w:rsidRPr="00D2449B" w14:paraId="3FB99B2E" w14:textId="77777777" w:rsidTr="00D007A5">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635A33B" w:rsidR="002A01CF" w:rsidRPr="00D007A5" w:rsidRDefault="00D007A5">
            <w:pPr>
              <w:rPr>
                <w:rFonts w:ascii="Calibri" w:hAnsi="Calibri"/>
                <w:bCs/>
                <w:szCs w:val="22"/>
              </w:rPr>
            </w:pPr>
            <w:r w:rsidRPr="00D007A5">
              <w:rPr>
                <w:rFonts w:ascii="Calibri" w:hAnsi="Calibri"/>
                <w:bCs/>
                <w:szCs w:val="22"/>
              </w:rPr>
              <w:t>No response.</w:t>
            </w:r>
          </w:p>
        </w:tc>
      </w:tr>
      <w:tr w:rsidR="00C618DB" w:rsidRPr="00D2449B" w14:paraId="639E958B" w14:textId="77777777" w:rsidTr="00D007A5">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B05D323" w:rsidR="00C0704D" w:rsidRPr="00C0704D" w:rsidRDefault="00D007A5" w:rsidP="00D74711">
            <w:pPr>
              <w:rPr>
                <w:rFonts w:ascii="Calibri" w:hAnsi="Calibri"/>
                <w:szCs w:val="22"/>
              </w:rPr>
            </w:pPr>
            <w:r>
              <w:rPr>
                <w:rFonts w:ascii="Calibri" w:hAnsi="Calibri"/>
                <w:szCs w:val="22"/>
              </w:rPr>
              <w:t>No objection subject to conditions.</w:t>
            </w:r>
          </w:p>
        </w:tc>
      </w:tr>
      <w:tr w:rsidR="00C0704D" w:rsidRPr="00D2449B" w14:paraId="29EBDA1F"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20C126E" w:rsidR="00C0704D" w:rsidRPr="00C0704D" w:rsidRDefault="00D007A5" w:rsidP="00692B60">
            <w:pPr>
              <w:rPr>
                <w:rFonts w:ascii="Calibri" w:hAnsi="Calibri"/>
                <w:szCs w:val="22"/>
              </w:rPr>
            </w:pPr>
            <w:r>
              <w:rPr>
                <w:rFonts w:ascii="Calibri" w:hAnsi="Calibri"/>
                <w:szCs w:val="22"/>
              </w:rPr>
              <w:t>UU – Drainage hierarchy required by condition.</w:t>
            </w:r>
          </w:p>
        </w:tc>
      </w:tr>
      <w:tr w:rsidR="00D007A5" w:rsidRPr="00C0704D" w14:paraId="64AC3DAF" w14:textId="77777777" w:rsidTr="00D007A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E7A9ED" w14:textId="00D60171" w:rsidR="00D007A5" w:rsidRPr="00C0704D" w:rsidRDefault="00D007A5" w:rsidP="009F6F2F">
            <w:pPr>
              <w:rPr>
                <w:rFonts w:ascii="Calibri" w:hAnsi="Calibri"/>
                <w:b/>
                <w:szCs w:val="22"/>
              </w:rPr>
            </w:pPr>
            <w:r>
              <w:rPr>
                <w:rFonts w:ascii="Calibri" w:hAnsi="Calibri"/>
                <w:b/>
                <w:szCs w:val="22"/>
              </w:rPr>
              <w:t>NEIGHBOUR RESPONSE</w:t>
            </w:r>
            <w:r w:rsidRPr="00C0704D">
              <w:rPr>
                <w:rFonts w:ascii="Calibri" w:hAnsi="Calibri"/>
                <w:b/>
                <w:szCs w:val="22"/>
              </w:rPr>
              <w:t xml:space="preserve">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6EC5EE" w14:textId="77777777" w:rsidR="00D007A5" w:rsidRPr="00C0704D" w:rsidRDefault="00D007A5" w:rsidP="009F6F2F">
            <w:pPr>
              <w:rPr>
                <w:rFonts w:ascii="Calibri" w:hAnsi="Calibri"/>
                <w:b/>
                <w:szCs w:val="22"/>
              </w:rPr>
            </w:pPr>
            <w:r w:rsidRPr="00C0704D">
              <w:rPr>
                <w:rFonts w:ascii="Calibri" w:hAnsi="Calibri"/>
                <w:b/>
                <w:szCs w:val="22"/>
              </w:rPr>
              <w:t>Additional Representations.</w:t>
            </w:r>
          </w:p>
        </w:tc>
      </w:tr>
      <w:tr w:rsidR="00D007A5" w:rsidRPr="00D2449B" w14:paraId="24C3DC96"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AB584B" w14:textId="501F2236" w:rsidR="00D007A5" w:rsidRDefault="00D007A5" w:rsidP="00692B60">
            <w:pPr>
              <w:rPr>
                <w:rFonts w:ascii="Calibri" w:hAnsi="Calibri"/>
                <w:szCs w:val="22"/>
              </w:rPr>
            </w:pPr>
            <w:r>
              <w:rPr>
                <w:rFonts w:ascii="Calibri" w:hAnsi="Calibri"/>
                <w:szCs w:val="22"/>
              </w:rPr>
              <w:t>One response received:</w:t>
            </w:r>
          </w:p>
          <w:p w14:paraId="29AA4DB9" w14:textId="05746BC2" w:rsidR="00D007A5" w:rsidRDefault="00D007A5" w:rsidP="00692B60">
            <w:pPr>
              <w:rPr>
                <w:rFonts w:ascii="Calibri" w:hAnsi="Calibri"/>
                <w:szCs w:val="22"/>
              </w:rPr>
            </w:pPr>
          </w:p>
          <w:p w14:paraId="5E5691C5" w14:textId="06DFBED8" w:rsidR="00D007A5" w:rsidRDefault="00E92075" w:rsidP="00D007A5">
            <w:pPr>
              <w:pStyle w:val="ListParagraph"/>
              <w:numPr>
                <w:ilvl w:val="0"/>
                <w:numId w:val="2"/>
              </w:numPr>
              <w:rPr>
                <w:rFonts w:ascii="Calibri" w:hAnsi="Calibri"/>
                <w:szCs w:val="22"/>
              </w:rPr>
            </w:pPr>
            <w:r>
              <w:rPr>
                <w:rFonts w:ascii="Calibri" w:hAnsi="Calibri"/>
                <w:szCs w:val="22"/>
              </w:rPr>
              <w:t>Generally supportive of the scheme as the design and proportions make good use of the pl</w:t>
            </w:r>
            <w:r w:rsidR="009C7A9F">
              <w:rPr>
                <w:rFonts w:ascii="Calibri" w:hAnsi="Calibri"/>
                <w:szCs w:val="22"/>
              </w:rPr>
              <w:t>o</w:t>
            </w:r>
            <w:r>
              <w:rPr>
                <w:rFonts w:ascii="Calibri" w:hAnsi="Calibri"/>
                <w:szCs w:val="22"/>
              </w:rPr>
              <w:t>t and I believe this will enhance the area which is currently overgrown and something of an eyesore.</w:t>
            </w:r>
          </w:p>
          <w:p w14:paraId="399BB036" w14:textId="359F4874" w:rsidR="00D007A5" w:rsidRDefault="00D007A5" w:rsidP="00692B60">
            <w:pPr>
              <w:rPr>
                <w:rFonts w:ascii="Calibri" w:hAnsi="Calibri"/>
                <w:szCs w:val="22"/>
              </w:rPr>
            </w:pPr>
          </w:p>
        </w:tc>
      </w:tr>
      <w:tr w:rsidR="00C0704D" w:rsidRPr="00D2449B" w14:paraId="1CDFA4C3" w14:textId="77777777" w:rsidTr="00D007A5">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FCB0DC0"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2BDB6FAB" w14:textId="10EA12B0" w:rsidR="00A07BFF" w:rsidRDefault="00A07BFF" w:rsidP="008542DE">
            <w:pPr>
              <w:pStyle w:val="PLANNING"/>
              <w:rPr>
                <w:rFonts w:ascii="Calibri" w:hAnsi="Calibri"/>
                <w:szCs w:val="22"/>
              </w:rPr>
            </w:pPr>
            <w:r>
              <w:rPr>
                <w:rFonts w:ascii="Calibri" w:hAnsi="Calibri"/>
                <w:szCs w:val="22"/>
              </w:rPr>
              <w:t>Key Statement EN2 – Landscape</w:t>
            </w:r>
          </w:p>
          <w:p w14:paraId="16F457CA" w14:textId="45F14A40" w:rsidR="00F14EDF" w:rsidRDefault="00F14EDF" w:rsidP="00F14EDF">
            <w:pPr>
              <w:pStyle w:val="PLANNING"/>
              <w:rPr>
                <w:rFonts w:ascii="Calibri" w:hAnsi="Calibri"/>
                <w:szCs w:val="22"/>
              </w:rPr>
            </w:pPr>
            <w:r>
              <w:rPr>
                <w:rFonts w:ascii="Calibri" w:hAnsi="Calibri"/>
                <w:szCs w:val="22"/>
              </w:rPr>
              <w:t>Key Statement EN5 – Heritage Assets</w:t>
            </w:r>
          </w:p>
          <w:p w14:paraId="1A5829E1" w14:textId="0E8CC0B9" w:rsidR="00A07BFF" w:rsidRDefault="00A07BFF" w:rsidP="008542DE">
            <w:pPr>
              <w:pStyle w:val="PLANNING"/>
              <w:rPr>
                <w:rFonts w:ascii="Calibri" w:hAnsi="Calibri"/>
                <w:szCs w:val="22"/>
              </w:rPr>
            </w:pPr>
            <w:r>
              <w:rPr>
                <w:rFonts w:ascii="Calibri" w:hAnsi="Calibri"/>
                <w:szCs w:val="22"/>
              </w:rPr>
              <w:t xml:space="preserve">Key Statement EC1 – </w:t>
            </w:r>
            <w:r w:rsidR="00EA70EA">
              <w:rPr>
                <w:rFonts w:ascii="Calibri" w:hAnsi="Calibri"/>
                <w:szCs w:val="22"/>
              </w:rPr>
              <w:t>Business and Employment Development</w:t>
            </w:r>
          </w:p>
          <w:p w14:paraId="48CA3899" w14:textId="409CC198" w:rsidR="00F14EDF" w:rsidRDefault="00A64BD1" w:rsidP="008542DE">
            <w:pPr>
              <w:pStyle w:val="PLANNING"/>
              <w:rPr>
                <w:rFonts w:ascii="Calibri" w:hAnsi="Calibri"/>
                <w:szCs w:val="22"/>
              </w:rPr>
            </w:pPr>
            <w:r>
              <w:rPr>
                <w:rFonts w:ascii="Calibri" w:hAnsi="Calibri"/>
                <w:szCs w:val="22"/>
              </w:rPr>
              <w:t>Policy DM12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58BBC5A0"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36996A0F" w14:textId="56E80016" w:rsidR="00A64BD1" w:rsidRDefault="00A64BD1" w:rsidP="008542DE">
            <w:pPr>
              <w:pStyle w:val="PLANNING"/>
              <w:rPr>
                <w:rFonts w:ascii="Calibri" w:hAnsi="Calibri"/>
                <w:szCs w:val="22"/>
              </w:rPr>
            </w:pPr>
            <w:r>
              <w:rPr>
                <w:rFonts w:ascii="Calibri" w:hAnsi="Calibri"/>
                <w:szCs w:val="22"/>
              </w:rPr>
              <w:t>Policy DMG3 – Transport and Mobility</w:t>
            </w:r>
          </w:p>
          <w:p w14:paraId="1D584082" w14:textId="0E0199EF" w:rsidR="00D80D70" w:rsidRPr="00C618DB" w:rsidRDefault="00D80D70" w:rsidP="008542DE">
            <w:pPr>
              <w:pStyle w:val="PLANNING"/>
              <w:rPr>
                <w:rFonts w:ascii="Calibri" w:hAnsi="Calibri"/>
                <w:szCs w:val="22"/>
              </w:rPr>
            </w:pPr>
            <w:r>
              <w:rPr>
                <w:rFonts w:ascii="Calibri" w:hAnsi="Calibri"/>
                <w:szCs w:val="22"/>
              </w:rPr>
              <w:t>Policy DME1 – Protecting Trees and Woodland</w:t>
            </w:r>
          </w:p>
          <w:p w14:paraId="0561C8CC" w14:textId="0E7E1706" w:rsidR="008542DE" w:rsidRDefault="008542DE" w:rsidP="008542DE">
            <w:pPr>
              <w:pStyle w:val="PLANNING"/>
              <w:rPr>
                <w:rFonts w:ascii="Calibri" w:hAnsi="Calibri"/>
                <w:szCs w:val="22"/>
              </w:rPr>
            </w:pPr>
            <w:r w:rsidRPr="00C618DB">
              <w:rPr>
                <w:rFonts w:ascii="Calibri" w:hAnsi="Calibri"/>
                <w:szCs w:val="22"/>
              </w:rPr>
              <w:t>Policy DME2 – Landscape &amp; Townscape Protection</w:t>
            </w:r>
          </w:p>
          <w:p w14:paraId="1645EC91" w14:textId="396D8097" w:rsidR="00A64BD1" w:rsidRDefault="00A64BD1" w:rsidP="008542DE">
            <w:pPr>
              <w:pStyle w:val="PLANNING"/>
              <w:rPr>
                <w:rFonts w:ascii="Calibri" w:hAnsi="Calibri"/>
                <w:szCs w:val="22"/>
              </w:rPr>
            </w:pPr>
            <w:r>
              <w:rPr>
                <w:rFonts w:ascii="Calibri" w:hAnsi="Calibri"/>
                <w:szCs w:val="22"/>
              </w:rPr>
              <w:t>Policy DME3 – Site and Species Protection and Conservation</w:t>
            </w:r>
          </w:p>
          <w:p w14:paraId="38EAE258" w14:textId="58967D32" w:rsidR="00A64BD1" w:rsidRDefault="00A64BD1" w:rsidP="008542DE">
            <w:pPr>
              <w:pStyle w:val="PLANNING"/>
              <w:rPr>
                <w:rFonts w:ascii="Calibri" w:hAnsi="Calibri"/>
                <w:szCs w:val="22"/>
              </w:rPr>
            </w:pPr>
            <w:r>
              <w:rPr>
                <w:rFonts w:ascii="Calibri" w:hAnsi="Calibri"/>
                <w:szCs w:val="22"/>
              </w:rPr>
              <w:t>Policy DME4 – Protecting Heritage Assets</w:t>
            </w:r>
          </w:p>
          <w:p w14:paraId="3C1AE2CF" w14:textId="68636508" w:rsidR="00B065FB" w:rsidRDefault="00A64BD1" w:rsidP="008542DE">
            <w:pPr>
              <w:pStyle w:val="PLANNING"/>
              <w:rPr>
                <w:rFonts w:ascii="Calibri" w:hAnsi="Calibri"/>
                <w:szCs w:val="22"/>
              </w:rPr>
            </w:pPr>
            <w:r w:rsidRPr="00C618DB">
              <w:rPr>
                <w:rFonts w:ascii="Calibri" w:hAnsi="Calibri"/>
                <w:szCs w:val="22"/>
              </w:rPr>
              <w:t>Policy DM</w:t>
            </w:r>
            <w:r>
              <w:rPr>
                <w:rFonts w:ascii="Calibri" w:hAnsi="Calibri"/>
                <w:szCs w:val="22"/>
              </w:rPr>
              <w:t>H3</w:t>
            </w:r>
            <w:r w:rsidRPr="00C618DB">
              <w:rPr>
                <w:rFonts w:ascii="Calibri" w:hAnsi="Calibri"/>
                <w:szCs w:val="22"/>
              </w:rPr>
              <w:t xml:space="preserve"> – </w:t>
            </w:r>
            <w:r>
              <w:rPr>
                <w:rFonts w:ascii="Calibri" w:hAnsi="Calibri"/>
                <w:szCs w:val="22"/>
              </w:rPr>
              <w:t>Dwellings in Open Countryside and AONB</w:t>
            </w:r>
          </w:p>
          <w:p w14:paraId="4827CAEF" w14:textId="14956D39" w:rsidR="00236A2C" w:rsidRDefault="00236A2C" w:rsidP="008542DE">
            <w:pPr>
              <w:pStyle w:val="PLANNING"/>
              <w:rPr>
                <w:rFonts w:ascii="Calibri" w:hAnsi="Calibri"/>
                <w:szCs w:val="22"/>
              </w:rPr>
            </w:pPr>
            <w:r w:rsidRPr="00236A2C">
              <w:rPr>
                <w:rFonts w:ascii="Calibri" w:hAnsi="Calibri"/>
                <w:szCs w:val="22"/>
              </w:rPr>
              <w:lastRenderedPageBreak/>
              <w:t>Policy DMB1 – Supporting Business Growth and the Local Economy</w:t>
            </w:r>
          </w:p>
          <w:p w14:paraId="02D97520" w14:textId="77777777" w:rsidR="00A64BD1" w:rsidRDefault="00A64BD1" w:rsidP="008542DE">
            <w:pPr>
              <w:pStyle w:val="PLANNING"/>
              <w:rPr>
                <w:rFonts w:ascii="Calibri" w:hAnsi="Calibri"/>
                <w:szCs w:val="22"/>
              </w:rPr>
            </w:pPr>
          </w:p>
          <w:p w14:paraId="246C4662" w14:textId="1131BC8B" w:rsidR="00B065FB" w:rsidRPr="00C618DB" w:rsidRDefault="00B065FB" w:rsidP="008542DE">
            <w:pPr>
              <w:pStyle w:val="PLANNING"/>
              <w:rPr>
                <w:rFonts w:ascii="Calibri" w:hAnsi="Calibri"/>
                <w:szCs w:val="22"/>
              </w:rPr>
            </w:pPr>
            <w:r>
              <w:rPr>
                <w:rFonts w:ascii="Calibri" w:hAnsi="Calibri"/>
                <w:szCs w:val="22"/>
              </w:rPr>
              <w:t>AONB Management Plan</w:t>
            </w:r>
          </w:p>
          <w:p w14:paraId="08A423E0" w14:textId="18CAD2AC" w:rsidR="008542DE" w:rsidRPr="00C618DB" w:rsidRDefault="008542DE" w:rsidP="008542DE">
            <w:pPr>
              <w:pStyle w:val="PLANNING"/>
              <w:rPr>
                <w:rFonts w:ascii="Calibri" w:hAnsi="Calibri"/>
                <w:szCs w:val="22"/>
              </w:rPr>
            </w:pPr>
          </w:p>
          <w:p w14:paraId="1C00F88E" w14:textId="77777777" w:rsidR="008542DE" w:rsidRPr="00A64BD1" w:rsidRDefault="008542DE" w:rsidP="008542DE">
            <w:pPr>
              <w:rPr>
                <w:rFonts w:ascii="Calibri" w:hAnsi="Calibri"/>
                <w:szCs w:val="22"/>
              </w:rPr>
            </w:pPr>
            <w:r w:rsidRPr="00A64BD1">
              <w:rPr>
                <w:rFonts w:ascii="Calibri" w:hAnsi="Calibri"/>
                <w:szCs w:val="22"/>
              </w:rPr>
              <w:t>National Planning Policy Framework (NPPF)</w:t>
            </w:r>
          </w:p>
          <w:p w14:paraId="6C4C318E" w14:textId="5008DDF1" w:rsidR="008542DE" w:rsidRPr="00D2449B" w:rsidRDefault="00A64BD1" w:rsidP="00C0704D">
            <w:pPr>
              <w:rPr>
                <w:rFonts w:ascii="Calibri" w:hAnsi="Calibri"/>
                <w:b/>
                <w:szCs w:val="22"/>
              </w:rPr>
            </w:pPr>
            <w:r w:rsidRPr="00A64BD1">
              <w:rPr>
                <w:rFonts w:ascii="Calibri" w:hAnsi="Calibri"/>
                <w:szCs w:val="22"/>
              </w:rPr>
              <w:t>The Planning (Listed Building and Conservation Areas) Act</w:t>
            </w:r>
          </w:p>
        </w:tc>
      </w:tr>
      <w:tr w:rsidR="00C0704D" w:rsidRPr="00D2449B" w14:paraId="08181FD6"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34C476D1" w:rsidR="00C0704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700EF7DB" w14:textId="77777777" w:rsidR="009C7A9F" w:rsidRPr="006A71AD" w:rsidRDefault="009C7A9F" w:rsidP="006A71AD">
            <w:pPr>
              <w:pStyle w:val="PLANNING"/>
              <w:rPr>
                <w:rFonts w:ascii="Calibri" w:hAnsi="Calibri"/>
                <w:b/>
                <w:bCs/>
                <w:szCs w:val="22"/>
              </w:rPr>
            </w:pPr>
          </w:p>
          <w:p w14:paraId="17147D50" w14:textId="2B44FE53" w:rsidR="0046548C" w:rsidRPr="009C7A9F" w:rsidRDefault="009C7A9F" w:rsidP="00C0704D">
            <w:pPr>
              <w:pStyle w:val="PLANNING"/>
              <w:rPr>
                <w:rFonts w:ascii="Calibri" w:hAnsi="Calibri"/>
                <w:color w:val="FF0000"/>
                <w:szCs w:val="22"/>
              </w:rPr>
            </w:pPr>
            <w:r w:rsidRPr="009C7A9F">
              <w:rPr>
                <w:rFonts w:ascii="Calibri" w:hAnsi="Calibri"/>
                <w:szCs w:val="22"/>
              </w:rPr>
              <w:t>None.</w:t>
            </w:r>
          </w:p>
        </w:tc>
      </w:tr>
      <w:tr w:rsidR="00C0704D" w:rsidRPr="00D2449B" w14:paraId="6AAC3B0A" w14:textId="77777777" w:rsidTr="00D007A5">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FC6B7E0" w14:textId="2D8F505D" w:rsidR="001721D0" w:rsidRDefault="009C7A9F" w:rsidP="00B93EB5">
            <w:pPr>
              <w:pStyle w:val="Header"/>
              <w:tabs>
                <w:tab w:val="clear" w:pos="4153"/>
                <w:tab w:val="clear" w:pos="8306"/>
              </w:tabs>
              <w:contextualSpacing/>
              <w:jc w:val="both"/>
              <w:rPr>
                <w:rFonts w:ascii="Calibri" w:hAnsi="Calibri"/>
                <w:bCs/>
                <w:szCs w:val="22"/>
              </w:rPr>
            </w:pPr>
            <w:r>
              <w:rPr>
                <w:rFonts w:ascii="Calibri" w:hAnsi="Calibri"/>
                <w:bCs/>
                <w:szCs w:val="22"/>
              </w:rPr>
              <w:t>The site lies within the settlement of Newton just outside of Newton Conversation Area</w:t>
            </w:r>
            <w:r w:rsidR="00D80D70">
              <w:rPr>
                <w:rFonts w:ascii="Calibri" w:hAnsi="Calibri"/>
                <w:bCs/>
                <w:szCs w:val="22"/>
              </w:rPr>
              <w:t>,</w:t>
            </w:r>
            <w:r>
              <w:rPr>
                <w:rFonts w:ascii="Calibri" w:hAnsi="Calibri"/>
                <w:bCs/>
                <w:szCs w:val="22"/>
              </w:rPr>
              <w:t xml:space="preserve"> the boundary of which runs along the </w:t>
            </w:r>
            <w:r w:rsidR="009D2352">
              <w:rPr>
                <w:rFonts w:ascii="Calibri" w:hAnsi="Calibri"/>
                <w:bCs/>
                <w:szCs w:val="22"/>
              </w:rPr>
              <w:t>southeast</w:t>
            </w:r>
            <w:r>
              <w:rPr>
                <w:rFonts w:ascii="Calibri" w:hAnsi="Calibri"/>
                <w:bCs/>
                <w:szCs w:val="22"/>
              </w:rPr>
              <w:t xml:space="preserve"> boundary of the site</w:t>
            </w:r>
            <w:r w:rsidR="009D2352">
              <w:rPr>
                <w:rFonts w:ascii="Calibri" w:hAnsi="Calibri"/>
                <w:bCs/>
                <w:szCs w:val="22"/>
              </w:rPr>
              <w:t xml:space="preserve">. </w:t>
            </w:r>
            <w:r w:rsidR="001721D0">
              <w:rPr>
                <w:rFonts w:ascii="Calibri" w:hAnsi="Calibri"/>
                <w:bCs/>
                <w:szCs w:val="22"/>
              </w:rPr>
              <w:t xml:space="preserve">The site is within the Forest of Bowland </w:t>
            </w:r>
            <w:r w:rsidR="00D80D70">
              <w:rPr>
                <w:rFonts w:ascii="Calibri" w:hAnsi="Calibri"/>
                <w:bCs/>
                <w:szCs w:val="22"/>
              </w:rPr>
              <w:t>AONB.</w:t>
            </w:r>
          </w:p>
          <w:p w14:paraId="76C84F18" w14:textId="77777777" w:rsidR="001721D0" w:rsidRDefault="001721D0" w:rsidP="00B93EB5">
            <w:pPr>
              <w:pStyle w:val="Header"/>
              <w:tabs>
                <w:tab w:val="clear" w:pos="4153"/>
                <w:tab w:val="clear" w:pos="8306"/>
              </w:tabs>
              <w:contextualSpacing/>
              <w:jc w:val="both"/>
              <w:rPr>
                <w:rFonts w:ascii="Calibri" w:hAnsi="Calibri"/>
                <w:bCs/>
                <w:szCs w:val="22"/>
              </w:rPr>
            </w:pPr>
          </w:p>
          <w:p w14:paraId="15580FF9" w14:textId="058913C6" w:rsidR="00C0704D" w:rsidRDefault="009C7A9F" w:rsidP="00B93EB5">
            <w:pPr>
              <w:pStyle w:val="Header"/>
              <w:tabs>
                <w:tab w:val="clear" w:pos="4153"/>
                <w:tab w:val="clear" w:pos="8306"/>
              </w:tabs>
              <w:contextualSpacing/>
              <w:jc w:val="both"/>
              <w:rPr>
                <w:rFonts w:ascii="Calibri" w:hAnsi="Calibri"/>
                <w:bCs/>
                <w:szCs w:val="22"/>
              </w:rPr>
            </w:pPr>
            <w:r>
              <w:rPr>
                <w:rFonts w:ascii="Calibri" w:hAnsi="Calibri"/>
                <w:bCs/>
                <w:szCs w:val="22"/>
              </w:rPr>
              <w:t>There are residential properties sited to the north east and a public car park to the east.</w:t>
            </w:r>
          </w:p>
          <w:p w14:paraId="1A2E81AB" w14:textId="053148F4" w:rsidR="009C7A9F" w:rsidRDefault="009C7A9F" w:rsidP="00B93EB5">
            <w:pPr>
              <w:pStyle w:val="Header"/>
              <w:tabs>
                <w:tab w:val="clear" w:pos="4153"/>
                <w:tab w:val="clear" w:pos="8306"/>
              </w:tabs>
              <w:contextualSpacing/>
              <w:jc w:val="both"/>
              <w:rPr>
                <w:rFonts w:ascii="Calibri" w:hAnsi="Calibri"/>
                <w:bCs/>
                <w:szCs w:val="22"/>
              </w:rPr>
            </w:pPr>
          </w:p>
          <w:p w14:paraId="4EC86539" w14:textId="624D9F60" w:rsidR="009C7A9F" w:rsidRDefault="009C7A9F" w:rsidP="00B93EB5">
            <w:pPr>
              <w:pStyle w:val="Header"/>
              <w:tabs>
                <w:tab w:val="clear" w:pos="4153"/>
                <w:tab w:val="clear" w:pos="8306"/>
              </w:tabs>
              <w:contextualSpacing/>
              <w:jc w:val="both"/>
              <w:rPr>
                <w:rFonts w:ascii="Calibri" w:hAnsi="Calibri"/>
                <w:bCs/>
                <w:szCs w:val="22"/>
              </w:rPr>
            </w:pPr>
            <w:r>
              <w:rPr>
                <w:rFonts w:ascii="Calibri" w:hAnsi="Calibri"/>
                <w:bCs/>
                <w:szCs w:val="22"/>
              </w:rPr>
              <w:t>The site currently has a building</w:t>
            </w:r>
            <w:r w:rsidR="00D80D70">
              <w:rPr>
                <w:rFonts w:ascii="Calibri" w:hAnsi="Calibri"/>
                <w:bCs/>
                <w:szCs w:val="22"/>
              </w:rPr>
              <w:t xml:space="preserve"> on it </w:t>
            </w:r>
            <w:r>
              <w:rPr>
                <w:rFonts w:ascii="Calibri" w:hAnsi="Calibri"/>
                <w:bCs/>
                <w:szCs w:val="22"/>
              </w:rPr>
              <w:t xml:space="preserve">which </w:t>
            </w:r>
            <w:r w:rsidR="00D80D70">
              <w:rPr>
                <w:rFonts w:ascii="Calibri" w:hAnsi="Calibri"/>
                <w:bCs/>
                <w:szCs w:val="22"/>
              </w:rPr>
              <w:t>the applicant states</w:t>
            </w:r>
            <w:r>
              <w:rPr>
                <w:rFonts w:ascii="Calibri" w:hAnsi="Calibri"/>
                <w:bCs/>
                <w:szCs w:val="22"/>
              </w:rPr>
              <w:t xml:space="preserve"> ha</w:t>
            </w:r>
            <w:r w:rsidR="00D80D70">
              <w:rPr>
                <w:rFonts w:ascii="Calibri" w:hAnsi="Calibri"/>
                <w:bCs/>
                <w:szCs w:val="22"/>
              </w:rPr>
              <w:t>s</w:t>
            </w:r>
            <w:r>
              <w:rPr>
                <w:rFonts w:ascii="Calibri" w:hAnsi="Calibri"/>
                <w:bCs/>
                <w:szCs w:val="22"/>
              </w:rPr>
              <w:t xml:space="preserve"> been used as </w:t>
            </w:r>
            <w:r w:rsidR="00D80D70">
              <w:rPr>
                <w:rFonts w:ascii="Calibri" w:hAnsi="Calibri"/>
                <w:bCs/>
                <w:szCs w:val="22"/>
              </w:rPr>
              <w:t xml:space="preserve">a commercial </w:t>
            </w:r>
            <w:r>
              <w:rPr>
                <w:rFonts w:ascii="Calibri" w:hAnsi="Calibri"/>
                <w:bCs/>
                <w:szCs w:val="22"/>
              </w:rPr>
              <w:t>workshop</w:t>
            </w:r>
            <w:r w:rsidR="00D80D70">
              <w:rPr>
                <w:rFonts w:ascii="Calibri" w:hAnsi="Calibri"/>
                <w:bCs/>
                <w:szCs w:val="22"/>
              </w:rPr>
              <w:t xml:space="preserve"> for many years, as well as a number of sheds used in association with the workshop</w:t>
            </w:r>
            <w:r>
              <w:rPr>
                <w:rFonts w:ascii="Calibri" w:hAnsi="Calibri"/>
                <w:bCs/>
                <w:szCs w:val="22"/>
              </w:rPr>
              <w:t>.</w:t>
            </w:r>
          </w:p>
          <w:p w14:paraId="615340EF" w14:textId="51EF0842" w:rsidR="009C7A9F" w:rsidRDefault="009C7A9F" w:rsidP="00B93EB5">
            <w:pPr>
              <w:pStyle w:val="Header"/>
              <w:tabs>
                <w:tab w:val="clear" w:pos="4153"/>
                <w:tab w:val="clear" w:pos="8306"/>
              </w:tabs>
              <w:contextualSpacing/>
              <w:jc w:val="both"/>
              <w:rPr>
                <w:rFonts w:ascii="Calibri" w:hAnsi="Calibri"/>
                <w:bCs/>
                <w:szCs w:val="22"/>
              </w:rPr>
            </w:pPr>
          </w:p>
          <w:p w14:paraId="5A1CBA58" w14:textId="1F603927" w:rsidR="009C7A9F" w:rsidRDefault="009C7A9F" w:rsidP="00B93EB5">
            <w:pPr>
              <w:pStyle w:val="Header"/>
              <w:tabs>
                <w:tab w:val="clear" w:pos="4153"/>
                <w:tab w:val="clear" w:pos="8306"/>
              </w:tabs>
              <w:contextualSpacing/>
              <w:jc w:val="both"/>
              <w:rPr>
                <w:rFonts w:ascii="Calibri" w:hAnsi="Calibri"/>
                <w:bCs/>
                <w:szCs w:val="22"/>
              </w:rPr>
            </w:pPr>
            <w:r>
              <w:rPr>
                <w:rFonts w:ascii="Calibri" w:hAnsi="Calibri"/>
                <w:bCs/>
                <w:szCs w:val="22"/>
              </w:rPr>
              <w:t>There is a large Ash tree to the southern corner which has consent to be removed.</w:t>
            </w:r>
          </w:p>
          <w:p w14:paraId="220E49DE" w14:textId="19348F56" w:rsidR="009C7A9F" w:rsidRDefault="009C7A9F" w:rsidP="00B93EB5">
            <w:pPr>
              <w:pStyle w:val="Header"/>
              <w:tabs>
                <w:tab w:val="clear" w:pos="4153"/>
                <w:tab w:val="clear" w:pos="8306"/>
              </w:tabs>
              <w:contextualSpacing/>
              <w:jc w:val="both"/>
              <w:rPr>
                <w:rFonts w:ascii="Calibri" w:hAnsi="Calibri"/>
                <w:bCs/>
                <w:szCs w:val="22"/>
              </w:rPr>
            </w:pPr>
          </w:p>
          <w:p w14:paraId="106B86E0" w14:textId="308000C7" w:rsidR="009C7A9F" w:rsidRDefault="009C7A9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no planning history for the site and it </w:t>
            </w:r>
            <w:r w:rsidR="001721D0">
              <w:rPr>
                <w:rFonts w:ascii="Calibri" w:hAnsi="Calibri"/>
                <w:bCs/>
                <w:szCs w:val="22"/>
              </w:rPr>
              <w:t xml:space="preserve">would </w:t>
            </w:r>
            <w:r>
              <w:rPr>
                <w:rFonts w:ascii="Calibri" w:hAnsi="Calibri"/>
                <w:bCs/>
                <w:szCs w:val="22"/>
              </w:rPr>
              <w:t xml:space="preserve">appear that additional buildings and extensions have </w:t>
            </w:r>
            <w:r w:rsidR="001721D0">
              <w:rPr>
                <w:rFonts w:ascii="Calibri" w:hAnsi="Calibri"/>
                <w:bCs/>
                <w:szCs w:val="22"/>
              </w:rPr>
              <w:t xml:space="preserve">taken place </w:t>
            </w:r>
            <w:r>
              <w:rPr>
                <w:rFonts w:ascii="Calibri" w:hAnsi="Calibri"/>
                <w:bCs/>
                <w:szCs w:val="22"/>
              </w:rPr>
              <w:t xml:space="preserve">over the years. </w:t>
            </w:r>
          </w:p>
          <w:p w14:paraId="62370E9F" w14:textId="094774CA" w:rsidR="009C7A9F" w:rsidRPr="006C2BFA" w:rsidRDefault="009C7A9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3644D3D7" w:rsidR="00C0704D" w:rsidRDefault="00C0704D" w:rsidP="00440CB6">
            <w:pPr>
              <w:pStyle w:val="Header"/>
              <w:tabs>
                <w:tab w:val="clear" w:pos="4153"/>
                <w:tab w:val="clear" w:pos="8306"/>
              </w:tabs>
              <w:jc w:val="both"/>
              <w:rPr>
                <w:rFonts w:ascii="Calibri" w:hAnsi="Calibri"/>
                <w:b/>
                <w:szCs w:val="22"/>
              </w:rPr>
            </w:pPr>
          </w:p>
          <w:p w14:paraId="097FAADD" w14:textId="5680506F" w:rsidR="009C7A9F" w:rsidRPr="009C7A9F" w:rsidRDefault="009C7A9F" w:rsidP="00440CB6">
            <w:pPr>
              <w:pStyle w:val="Header"/>
              <w:tabs>
                <w:tab w:val="clear" w:pos="4153"/>
                <w:tab w:val="clear" w:pos="8306"/>
              </w:tabs>
              <w:jc w:val="both"/>
              <w:rPr>
                <w:rFonts w:ascii="Calibri" w:hAnsi="Calibri"/>
                <w:bCs/>
                <w:szCs w:val="22"/>
              </w:rPr>
            </w:pPr>
            <w:r w:rsidRPr="009C7A9F">
              <w:rPr>
                <w:rFonts w:ascii="Calibri" w:hAnsi="Calibri"/>
                <w:bCs/>
                <w:szCs w:val="22"/>
              </w:rPr>
              <w:t>It is proposed to demolish the existing single storey building</w:t>
            </w:r>
            <w:r w:rsidR="00E33C82">
              <w:rPr>
                <w:rFonts w:ascii="Calibri" w:hAnsi="Calibri"/>
                <w:bCs/>
                <w:szCs w:val="22"/>
              </w:rPr>
              <w:t>/shed</w:t>
            </w:r>
            <w:r w:rsidRPr="009C7A9F">
              <w:rPr>
                <w:rFonts w:ascii="Calibri" w:hAnsi="Calibri"/>
                <w:bCs/>
                <w:szCs w:val="22"/>
              </w:rPr>
              <w:t>s on the site and erect a two storey detached house utilising the existing access.</w:t>
            </w:r>
          </w:p>
          <w:p w14:paraId="1B20488F" w14:textId="77777777" w:rsidR="00C0704D" w:rsidRPr="00D54E67" w:rsidRDefault="00C0704D" w:rsidP="002F2580">
            <w:pPr>
              <w:rPr>
                <w:rFonts w:ascii="Calibri" w:hAnsi="Calibri"/>
                <w:szCs w:val="22"/>
              </w:rPr>
            </w:pPr>
          </w:p>
        </w:tc>
      </w:tr>
      <w:tr w:rsidR="0046548C" w:rsidRPr="00D2449B" w14:paraId="06BBE02F"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321370B4" w:rsidR="0046548C" w:rsidRDefault="0046548C" w:rsidP="008542DE">
            <w:pPr>
              <w:pStyle w:val="Header"/>
              <w:tabs>
                <w:tab w:val="clear" w:pos="4153"/>
                <w:tab w:val="clear" w:pos="8306"/>
              </w:tabs>
              <w:contextualSpacing/>
              <w:jc w:val="both"/>
              <w:rPr>
                <w:rFonts w:ascii="Calibri" w:hAnsi="Calibri"/>
                <w:b/>
                <w:szCs w:val="22"/>
              </w:rPr>
            </w:pPr>
          </w:p>
          <w:p w14:paraId="2ED778F7" w14:textId="139A93E2" w:rsidR="009C7A9F" w:rsidRDefault="009C7A9F" w:rsidP="008542DE">
            <w:pPr>
              <w:pStyle w:val="Header"/>
              <w:tabs>
                <w:tab w:val="clear" w:pos="4153"/>
                <w:tab w:val="clear" w:pos="8306"/>
              </w:tabs>
              <w:contextualSpacing/>
              <w:jc w:val="both"/>
              <w:rPr>
                <w:rFonts w:ascii="Calibri" w:hAnsi="Calibri"/>
                <w:bCs/>
                <w:szCs w:val="22"/>
              </w:rPr>
            </w:pPr>
            <w:r w:rsidRPr="001721D0">
              <w:rPr>
                <w:rFonts w:ascii="Calibri" w:hAnsi="Calibri"/>
                <w:bCs/>
                <w:szCs w:val="22"/>
              </w:rPr>
              <w:t>The site is within the settlement, however, Newton is a Tier 2 settlement which restricts development</w:t>
            </w:r>
            <w:r w:rsidR="0009650D">
              <w:rPr>
                <w:rFonts w:ascii="Calibri" w:hAnsi="Calibri"/>
                <w:bCs/>
                <w:szCs w:val="22"/>
              </w:rPr>
              <w:t>.</w:t>
            </w:r>
            <w:r w:rsidRPr="001721D0">
              <w:rPr>
                <w:rFonts w:ascii="Calibri" w:hAnsi="Calibri"/>
                <w:bCs/>
                <w:szCs w:val="22"/>
              </w:rPr>
              <w:t xml:space="preserve"> </w:t>
            </w:r>
          </w:p>
          <w:p w14:paraId="79314893" w14:textId="72BA1839" w:rsidR="00502F1E" w:rsidRDefault="00502F1E" w:rsidP="008542DE">
            <w:pPr>
              <w:pStyle w:val="Header"/>
              <w:tabs>
                <w:tab w:val="clear" w:pos="4153"/>
                <w:tab w:val="clear" w:pos="8306"/>
              </w:tabs>
              <w:contextualSpacing/>
              <w:jc w:val="both"/>
              <w:rPr>
                <w:rFonts w:ascii="Calibri" w:hAnsi="Calibri"/>
                <w:bCs/>
                <w:szCs w:val="22"/>
              </w:rPr>
            </w:pPr>
          </w:p>
          <w:p w14:paraId="59AD3020" w14:textId="120F7B41" w:rsidR="00502F1E" w:rsidRDefault="00502F1E" w:rsidP="008542DE">
            <w:pPr>
              <w:pStyle w:val="Header"/>
              <w:tabs>
                <w:tab w:val="clear" w:pos="4153"/>
                <w:tab w:val="clear" w:pos="8306"/>
              </w:tabs>
              <w:contextualSpacing/>
              <w:jc w:val="both"/>
              <w:rPr>
                <w:rFonts w:ascii="Calibri" w:hAnsi="Calibri"/>
                <w:bCs/>
                <w:szCs w:val="22"/>
              </w:rPr>
            </w:pPr>
            <w:r>
              <w:rPr>
                <w:rFonts w:ascii="Calibri" w:hAnsi="Calibri"/>
                <w:bCs/>
                <w:szCs w:val="22"/>
              </w:rPr>
              <w:t>Key Statement DS1 seeks to direct new housing development towards the identified strategic site and the principal settlements as well as Tier 1 Villages which are the more sustainable of the 32 defined settlements.</w:t>
            </w:r>
            <w:r w:rsidR="00E33C82">
              <w:rPr>
                <w:rFonts w:ascii="Calibri" w:hAnsi="Calibri"/>
                <w:bCs/>
                <w:szCs w:val="22"/>
              </w:rPr>
              <w:t xml:space="preserve"> </w:t>
            </w:r>
            <w:r>
              <w:rPr>
                <w:rFonts w:ascii="Calibri" w:hAnsi="Calibri"/>
                <w:bCs/>
                <w:szCs w:val="22"/>
              </w:rPr>
              <w:t xml:space="preserve">In the remaining 23 Tier 2 Village settlements development will need to </w:t>
            </w:r>
            <w:r w:rsidR="00E15BAB">
              <w:rPr>
                <w:rFonts w:ascii="Calibri" w:hAnsi="Calibri"/>
                <w:bCs/>
                <w:szCs w:val="22"/>
              </w:rPr>
              <w:t>meet proven local needs or deliver regeneration benefits.</w:t>
            </w:r>
          </w:p>
          <w:p w14:paraId="3948BB2E" w14:textId="3641A5C2" w:rsidR="00E15BAB" w:rsidRDefault="00E15BAB" w:rsidP="008542DE">
            <w:pPr>
              <w:pStyle w:val="Header"/>
              <w:tabs>
                <w:tab w:val="clear" w:pos="4153"/>
                <w:tab w:val="clear" w:pos="8306"/>
              </w:tabs>
              <w:contextualSpacing/>
              <w:jc w:val="both"/>
              <w:rPr>
                <w:rFonts w:ascii="Calibri" w:hAnsi="Calibri"/>
                <w:bCs/>
                <w:szCs w:val="22"/>
              </w:rPr>
            </w:pPr>
          </w:p>
          <w:p w14:paraId="0F80D959" w14:textId="4755B28D" w:rsidR="00E15BAB" w:rsidRDefault="00E15BAB" w:rsidP="008542DE">
            <w:pPr>
              <w:pStyle w:val="Header"/>
              <w:tabs>
                <w:tab w:val="clear" w:pos="4153"/>
                <w:tab w:val="clear" w:pos="8306"/>
              </w:tabs>
              <w:contextualSpacing/>
              <w:jc w:val="both"/>
              <w:rPr>
                <w:rFonts w:ascii="Calibri" w:hAnsi="Calibri"/>
                <w:bCs/>
                <w:szCs w:val="22"/>
              </w:rPr>
            </w:pPr>
            <w:r>
              <w:rPr>
                <w:rFonts w:ascii="Calibri" w:hAnsi="Calibri"/>
                <w:bCs/>
                <w:szCs w:val="22"/>
              </w:rPr>
              <w:t>As Newton is a Tier 2 Village the</w:t>
            </w:r>
            <w:r w:rsidR="00111128">
              <w:rPr>
                <w:rFonts w:ascii="Calibri" w:hAnsi="Calibri"/>
                <w:bCs/>
                <w:szCs w:val="22"/>
              </w:rPr>
              <w:t>refore housing</w:t>
            </w:r>
            <w:r>
              <w:rPr>
                <w:rFonts w:ascii="Calibri" w:hAnsi="Calibri"/>
                <w:bCs/>
                <w:szCs w:val="22"/>
              </w:rPr>
              <w:t xml:space="preserve"> development would need to meet the above criteria in order to be acceptable in principle.</w:t>
            </w:r>
          </w:p>
          <w:p w14:paraId="3DAFA0B7" w14:textId="15B56FFD" w:rsidR="00B065FB" w:rsidRDefault="00B065FB" w:rsidP="008542DE">
            <w:pPr>
              <w:pStyle w:val="Header"/>
              <w:tabs>
                <w:tab w:val="clear" w:pos="4153"/>
                <w:tab w:val="clear" w:pos="8306"/>
              </w:tabs>
              <w:contextualSpacing/>
              <w:jc w:val="both"/>
              <w:rPr>
                <w:rFonts w:ascii="Calibri" w:hAnsi="Calibri"/>
                <w:bCs/>
                <w:szCs w:val="22"/>
              </w:rPr>
            </w:pPr>
          </w:p>
          <w:p w14:paraId="2ADB467E" w14:textId="574757FC" w:rsidR="00111128" w:rsidRDefault="00111128" w:rsidP="008542DE">
            <w:pPr>
              <w:pStyle w:val="Header"/>
              <w:tabs>
                <w:tab w:val="clear" w:pos="4153"/>
                <w:tab w:val="clear" w:pos="8306"/>
              </w:tabs>
              <w:contextualSpacing/>
              <w:jc w:val="both"/>
              <w:rPr>
                <w:rFonts w:ascii="Calibri" w:hAnsi="Calibri"/>
                <w:bCs/>
                <w:szCs w:val="22"/>
              </w:rPr>
            </w:pPr>
            <w:r>
              <w:rPr>
                <w:rFonts w:ascii="Calibri" w:hAnsi="Calibri"/>
                <w:bCs/>
                <w:szCs w:val="22"/>
              </w:rPr>
              <w:t>The application form states the new house would be a 4 bed market house</w:t>
            </w:r>
            <w:r w:rsidR="00E33C82">
              <w:rPr>
                <w:rFonts w:ascii="Calibri" w:hAnsi="Calibri"/>
                <w:bCs/>
                <w:szCs w:val="22"/>
              </w:rPr>
              <w:t>. T</w:t>
            </w:r>
            <w:r>
              <w:rPr>
                <w:rFonts w:ascii="Calibri" w:hAnsi="Calibri"/>
                <w:bCs/>
                <w:szCs w:val="22"/>
              </w:rPr>
              <w:t xml:space="preserve">he plans are labelled as </w:t>
            </w:r>
            <w:r w:rsidR="00E33C82">
              <w:rPr>
                <w:rFonts w:ascii="Calibri" w:hAnsi="Calibri"/>
                <w:bCs/>
                <w:szCs w:val="22"/>
              </w:rPr>
              <w:t xml:space="preserve">‘proposed </w:t>
            </w:r>
            <w:r>
              <w:rPr>
                <w:rFonts w:ascii="Calibri" w:hAnsi="Calibri"/>
                <w:bCs/>
                <w:szCs w:val="22"/>
              </w:rPr>
              <w:t xml:space="preserve">new </w:t>
            </w:r>
            <w:r w:rsidR="009D2352">
              <w:rPr>
                <w:rFonts w:ascii="Calibri" w:hAnsi="Calibri"/>
                <w:bCs/>
                <w:szCs w:val="22"/>
              </w:rPr>
              <w:t>self-build</w:t>
            </w:r>
            <w:r>
              <w:rPr>
                <w:rFonts w:ascii="Calibri" w:hAnsi="Calibri"/>
                <w:bCs/>
                <w:szCs w:val="22"/>
              </w:rPr>
              <w:t xml:space="preserve"> dwelling</w:t>
            </w:r>
            <w:r w:rsidR="00E33C82">
              <w:rPr>
                <w:rFonts w:ascii="Calibri" w:hAnsi="Calibri"/>
                <w:bCs/>
                <w:szCs w:val="22"/>
              </w:rPr>
              <w:t xml:space="preserve">’. </w:t>
            </w:r>
            <w:r>
              <w:rPr>
                <w:rFonts w:ascii="Calibri" w:hAnsi="Calibri"/>
                <w:bCs/>
                <w:szCs w:val="22"/>
              </w:rPr>
              <w:t xml:space="preserve"> </w:t>
            </w:r>
            <w:r w:rsidR="00E33C82">
              <w:rPr>
                <w:rFonts w:ascii="Calibri" w:hAnsi="Calibri"/>
                <w:bCs/>
                <w:szCs w:val="22"/>
              </w:rPr>
              <w:t>T</w:t>
            </w:r>
            <w:r>
              <w:rPr>
                <w:rFonts w:ascii="Calibri" w:hAnsi="Calibri"/>
                <w:bCs/>
                <w:szCs w:val="22"/>
              </w:rPr>
              <w:t xml:space="preserve">he Planning Statement </w:t>
            </w:r>
            <w:r w:rsidR="00A07BFF">
              <w:rPr>
                <w:rFonts w:ascii="Calibri" w:hAnsi="Calibri"/>
                <w:bCs/>
                <w:szCs w:val="22"/>
              </w:rPr>
              <w:t xml:space="preserve">claims the proposal will </w:t>
            </w:r>
            <w:r w:rsidR="00E33C82">
              <w:rPr>
                <w:rFonts w:ascii="Calibri" w:hAnsi="Calibri"/>
                <w:bCs/>
                <w:szCs w:val="22"/>
              </w:rPr>
              <w:t>have a positive impact on the surrounding area</w:t>
            </w:r>
            <w:r w:rsidR="00AF3D9D">
              <w:rPr>
                <w:rFonts w:ascii="Calibri" w:hAnsi="Calibri"/>
                <w:bCs/>
                <w:szCs w:val="22"/>
              </w:rPr>
              <w:t>,</w:t>
            </w:r>
            <w:r w:rsidR="00E33C82">
              <w:rPr>
                <w:rFonts w:ascii="Calibri" w:hAnsi="Calibri"/>
                <w:bCs/>
                <w:szCs w:val="22"/>
              </w:rPr>
              <w:t xml:space="preserve"> </w:t>
            </w:r>
            <w:r w:rsidR="00AF3D9D">
              <w:rPr>
                <w:rFonts w:ascii="Calibri" w:hAnsi="Calibri"/>
                <w:bCs/>
                <w:szCs w:val="22"/>
              </w:rPr>
              <w:t xml:space="preserve">involve the reuse of a previously developed site, that a residential dwelling is preferable use over the existing use, and would </w:t>
            </w:r>
            <w:r w:rsidR="00EA70EA">
              <w:rPr>
                <w:rFonts w:ascii="Calibri" w:hAnsi="Calibri"/>
                <w:bCs/>
                <w:szCs w:val="22"/>
              </w:rPr>
              <w:t>provide</w:t>
            </w:r>
            <w:r w:rsidR="00C92C82">
              <w:rPr>
                <w:rFonts w:ascii="Calibri" w:hAnsi="Calibri"/>
                <w:bCs/>
                <w:szCs w:val="22"/>
              </w:rPr>
              <w:t xml:space="preserve"> a new home for local people.</w:t>
            </w:r>
          </w:p>
          <w:p w14:paraId="1CD49C1C" w14:textId="23759F49" w:rsidR="00A07BFF" w:rsidRDefault="00A07BFF" w:rsidP="008542DE">
            <w:pPr>
              <w:pStyle w:val="Header"/>
              <w:tabs>
                <w:tab w:val="clear" w:pos="4153"/>
                <w:tab w:val="clear" w:pos="8306"/>
              </w:tabs>
              <w:contextualSpacing/>
              <w:jc w:val="both"/>
              <w:rPr>
                <w:rFonts w:ascii="Calibri" w:hAnsi="Calibri"/>
                <w:bCs/>
                <w:szCs w:val="22"/>
              </w:rPr>
            </w:pPr>
          </w:p>
          <w:p w14:paraId="2FE99485" w14:textId="02E86EB0" w:rsidR="00A07BFF" w:rsidRDefault="00A07BFF" w:rsidP="008542DE">
            <w:pPr>
              <w:pStyle w:val="Header"/>
              <w:tabs>
                <w:tab w:val="clear" w:pos="4153"/>
                <w:tab w:val="clear" w:pos="8306"/>
              </w:tabs>
              <w:contextualSpacing/>
              <w:jc w:val="both"/>
              <w:rPr>
                <w:rFonts w:ascii="Calibri" w:hAnsi="Calibri"/>
                <w:bCs/>
                <w:szCs w:val="22"/>
              </w:rPr>
            </w:pPr>
            <w:r>
              <w:rPr>
                <w:rFonts w:ascii="Calibri" w:hAnsi="Calibri"/>
                <w:bCs/>
                <w:szCs w:val="22"/>
              </w:rPr>
              <w:t>It is also claimed that the proposal is supported by the AONB Management Plans in terms of fostering the economic and social well-being of local communities</w:t>
            </w:r>
            <w:r w:rsidR="00C92C82">
              <w:rPr>
                <w:rFonts w:ascii="Calibri" w:hAnsi="Calibri"/>
                <w:bCs/>
                <w:szCs w:val="22"/>
              </w:rPr>
              <w:t xml:space="preserve"> by improving the residential amenity of the other surrounding dwellings. </w:t>
            </w:r>
          </w:p>
          <w:p w14:paraId="720F2619" w14:textId="77777777" w:rsidR="00EA70EA" w:rsidRDefault="00EA70EA" w:rsidP="008542DE">
            <w:pPr>
              <w:pStyle w:val="Header"/>
              <w:tabs>
                <w:tab w:val="clear" w:pos="4153"/>
                <w:tab w:val="clear" w:pos="8306"/>
              </w:tabs>
              <w:contextualSpacing/>
              <w:jc w:val="both"/>
              <w:rPr>
                <w:rFonts w:ascii="Calibri" w:hAnsi="Calibri"/>
                <w:bCs/>
                <w:szCs w:val="22"/>
              </w:rPr>
            </w:pPr>
          </w:p>
          <w:p w14:paraId="1F74CCD9" w14:textId="6E4CD92E" w:rsidR="00C92C82" w:rsidRDefault="00C92C82"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No evidence of</w:t>
            </w:r>
            <w:r w:rsidR="00B41142">
              <w:rPr>
                <w:rFonts w:ascii="Calibri" w:hAnsi="Calibri"/>
                <w:bCs/>
                <w:szCs w:val="22"/>
              </w:rPr>
              <w:t xml:space="preserve"> meeting a</w:t>
            </w:r>
            <w:r>
              <w:rPr>
                <w:rFonts w:ascii="Calibri" w:hAnsi="Calibri"/>
                <w:bCs/>
                <w:szCs w:val="22"/>
              </w:rPr>
              <w:t xml:space="preserve"> local need has been provided</w:t>
            </w:r>
            <w:r w:rsidR="00B41142">
              <w:rPr>
                <w:rFonts w:ascii="Calibri" w:hAnsi="Calibri"/>
                <w:bCs/>
                <w:szCs w:val="22"/>
              </w:rPr>
              <w:t xml:space="preserve">. No evidence of this being a </w:t>
            </w:r>
            <w:proofErr w:type="spellStart"/>
            <w:r w:rsidR="00B41142">
              <w:rPr>
                <w:rFonts w:ascii="Calibri" w:hAnsi="Calibri"/>
                <w:bCs/>
                <w:szCs w:val="22"/>
              </w:rPr>
              <w:t>self build</w:t>
            </w:r>
            <w:proofErr w:type="spellEnd"/>
            <w:r w:rsidR="00B41142">
              <w:rPr>
                <w:rFonts w:ascii="Calibri" w:hAnsi="Calibri"/>
                <w:bCs/>
                <w:szCs w:val="22"/>
              </w:rPr>
              <w:t xml:space="preserve"> and meeting a</w:t>
            </w:r>
            <w:r w:rsidR="000C3BA9">
              <w:rPr>
                <w:rFonts w:ascii="Calibri" w:hAnsi="Calibri"/>
                <w:bCs/>
                <w:szCs w:val="22"/>
              </w:rPr>
              <w:t xml:space="preserve"> local </w:t>
            </w:r>
            <w:proofErr w:type="spellStart"/>
            <w:r w:rsidR="00B41142">
              <w:rPr>
                <w:rFonts w:ascii="Calibri" w:hAnsi="Calibri"/>
                <w:bCs/>
                <w:szCs w:val="22"/>
              </w:rPr>
              <w:t>self build</w:t>
            </w:r>
            <w:proofErr w:type="spellEnd"/>
            <w:r w:rsidR="00B41142">
              <w:rPr>
                <w:rFonts w:ascii="Calibri" w:hAnsi="Calibri"/>
                <w:bCs/>
                <w:szCs w:val="22"/>
              </w:rPr>
              <w:t xml:space="preserve"> demand has been provided</w:t>
            </w:r>
            <w:r w:rsidR="00B41142" w:rsidRPr="00605231">
              <w:rPr>
                <w:rFonts w:ascii="Calibri" w:hAnsi="Calibri"/>
                <w:bCs/>
                <w:szCs w:val="22"/>
              </w:rPr>
              <w:t xml:space="preserve">. </w:t>
            </w:r>
            <w:r w:rsidRPr="00605231">
              <w:rPr>
                <w:rFonts w:ascii="Calibri" w:hAnsi="Calibri"/>
                <w:bCs/>
                <w:szCs w:val="22"/>
              </w:rPr>
              <w:t xml:space="preserve"> </w:t>
            </w:r>
            <w:r w:rsidR="000C3BA9" w:rsidRPr="00605231">
              <w:rPr>
                <w:rFonts w:ascii="Calibri" w:hAnsi="Calibri"/>
                <w:bCs/>
                <w:szCs w:val="22"/>
              </w:rPr>
              <w:t xml:space="preserve">The </w:t>
            </w:r>
            <w:r w:rsidR="00F81C7C" w:rsidRPr="00605231">
              <w:rPr>
                <w:rFonts w:ascii="Calibri" w:hAnsi="Calibri"/>
                <w:bCs/>
                <w:szCs w:val="22"/>
              </w:rPr>
              <w:t xml:space="preserve">site is not visible from </w:t>
            </w:r>
            <w:r w:rsidR="00605231" w:rsidRPr="00605231">
              <w:rPr>
                <w:rFonts w:ascii="Calibri" w:hAnsi="Calibri"/>
                <w:bCs/>
                <w:szCs w:val="22"/>
              </w:rPr>
              <w:t xml:space="preserve">limited </w:t>
            </w:r>
            <w:r w:rsidR="00F81C7C" w:rsidRPr="00605231">
              <w:rPr>
                <w:rFonts w:ascii="Calibri" w:hAnsi="Calibri"/>
                <w:bCs/>
                <w:szCs w:val="22"/>
              </w:rPr>
              <w:t xml:space="preserve">public vantage points </w:t>
            </w:r>
            <w:r w:rsidR="00605231" w:rsidRPr="00605231">
              <w:rPr>
                <w:rFonts w:ascii="Calibri" w:hAnsi="Calibri"/>
                <w:bCs/>
                <w:szCs w:val="22"/>
              </w:rPr>
              <w:t xml:space="preserve">(namely a public car park) </w:t>
            </w:r>
            <w:r w:rsidR="00F81C7C" w:rsidRPr="00605231">
              <w:rPr>
                <w:rFonts w:ascii="Calibri" w:hAnsi="Calibri"/>
                <w:bCs/>
                <w:szCs w:val="22"/>
              </w:rPr>
              <w:t xml:space="preserve">and the existing building/sheds are low </w:t>
            </w:r>
            <w:r w:rsidR="00432428" w:rsidRPr="00605231">
              <w:rPr>
                <w:rFonts w:ascii="Calibri" w:hAnsi="Calibri"/>
                <w:bCs/>
                <w:szCs w:val="22"/>
              </w:rPr>
              <w:t>key</w:t>
            </w:r>
            <w:r w:rsidR="00F81C7C" w:rsidRPr="00605231">
              <w:rPr>
                <w:rFonts w:ascii="Calibri" w:hAnsi="Calibri"/>
                <w:bCs/>
                <w:szCs w:val="22"/>
              </w:rPr>
              <w:t xml:space="preserve"> </w:t>
            </w:r>
            <w:r w:rsidR="00432428" w:rsidRPr="00605231">
              <w:rPr>
                <w:rFonts w:ascii="Calibri" w:hAnsi="Calibri"/>
                <w:bCs/>
                <w:szCs w:val="22"/>
              </w:rPr>
              <w:t xml:space="preserve">and blend into the existing woodland area </w:t>
            </w:r>
            <w:r w:rsidR="00F81C7C" w:rsidRPr="00605231">
              <w:rPr>
                <w:rFonts w:ascii="Calibri" w:hAnsi="Calibri"/>
                <w:bCs/>
                <w:szCs w:val="22"/>
              </w:rPr>
              <w:t xml:space="preserve">with a low impact on the locality. The </w:t>
            </w:r>
            <w:r w:rsidR="000C3BA9" w:rsidRPr="00605231">
              <w:rPr>
                <w:rFonts w:ascii="Calibri" w:hAnsi="Calibri"/>
                <w:bCs/>
                <w:szCs w:val="22"/>
              </w:rPr>
              <w:t xml:space="preserve">proposal </w:t>
            </w:r>
            <w:r w:rsidR="00605231">
              <w:rPr>
                <w:rFonts w:ascii="Calibri" w:hAnsi="Calibri"/>
                <w:bCs/>
                <w:szCs w:val="22"/>
              </w:rPr>
              <w:t>would not</w:t>
            </w:r>
            <w:r w:rsidR="000C3BA9" w:rsidRPr="00605231">
              <w:rPr>
                <w:rFonts w:ascii="Calibri" w:hAnsi="Calibri"/>
                <w:bCs/>
                <w:szCs w:val="22"/>
              </w:rPr>
              <w:t xml:space="preserve"> bring regeneration benefits. </w:t>
            </w:r>
            <w:r w:rsidR="000C3BA9" w:rsidRPr="000C3BA9">
              <w:rPr>
                <w:rFonts w:ascii="Calibri" w:hAnsi="Calibri"/>
                <w:bCs/>
                <w:szCs w:val="22"/>
              </w:rPr>
              <w:t>T</w:t>
            </w:r>
            <w:r>
              <w:rPr>
                <w:rFonts w:ascii="Calibri" w:hAnsi="Calibri"/>
                <w:bCs/>
                <w:szCs w:val="22"/>
              </w:rPr>
              <w:t xml:space="preserve">herefore this proposal does not meet the requirements of policy DS1 </w:t>
            </w:r>
            <w:r w:rsidR="000C3BA9">
              <w:rPr>
                <w:rFonts w:ascii="Calibri" w:hAnsi="Calibri"/>
                <w:bCs/>
                <w:szCs w:val="22"/>
              </w:rPr>
              <w:t>and there is no justification in this case to introduce a new</w:t>
            </w:r>
            <w:r>
              <w:rPr>
                <w:rFonts w:ascii="Calibri" w:hAnsi="Calibri"/>
                <w:bCs/>
                <w:szCs w:val="22"/>
              </w:rPr>
              <w:t xml:space="preserve"> dwelling in a Tier 2 Village.</w:t>
            </w:r>
          </w:p>
          <w:p w14:paraId="3FE9342B" w14:textId="7083318E" w:rsidR="00B065FB" w:rsidRDefault="00B065FB" w:rsidP="008542DE">
            <w:pPr>
              <w:pStyle w:val="Header"/>
              <w:tabs>
                <w:tab w:val="clear" w:pos="4153"/>
                <w:tab w:val="clear" w:pos="8306"/>
              </w:tabs>
              <w:contextualSpacing/>
              <w:jc w:val="both"/>
              <w:rPr>
                <w:rFonts w:ascii="Calibri" w:hAnsi="Calibri"/>
                <w:bCs/>
                <w:szCs w:val="22"/>
              </w:rPr>
            </w:pPr>
          </w:p>
          <w:p w14:paraId="4D9C839C" w14:textId="65C94F9D" w:rsidR="00B065FB" w:rsidRDefault="00B065FB" w:rsidP="00B065FB">
            <w:pPr>
              <w:pStyle w:val="Header"/>
              <w:tabs>
                <w:tab w:val="clear" w:pos="4153"/>
                <w:tab w:val="clear" w:pos="8306"/>
              </w:tabs>
              <w:contextualSpacing/>
              <w:jc w:val="both"/>
              <w:rPr>
                <w:rFonts w:ascii="Calibri" w:hAnsi="Calibri"/>
                <w:bCs/>
                <w:szCs w:val="22"/>
              </w:rPr>
            </w:pPr>
            <w:r>
              <w:rPr>
                <w:rFonts w:ascii="Calibri" w:hAnsi="Calibri"/>
                <w:bCs/>
                <w:szCs w:val="22"/>
              </w:rPr>
              <w:t xml:space="preserve">Policy DMG2 states that in Tier 2 Villages development must meet at least </w:t>
            </w:r>
            <w:r w:rsidR="000C3BA9">
              <w:rPr>
                <w:rFonts w:ascii="Calibri" w:hAnsi="Calibri"/>
                <w:bCs/>
                <w:szCs w:val="22"/>
              </w:rPr>
              <w:t xml:space="preserve">one </w:t>
            </w:r>
            <w:r>
              <w:rPr>
                <w:rFonts w:ascii="Calibri" w:hAnsi="Calibri"/>
                <w:bCs/>
                <w:szCs w:val="22"/>
              </w:rPr>
              <w:t xml:space="preserve">of six </w:t>
            </w:r>
            <w:r w:rsidR="000C3BA9">
              <w:rPr>
                <w:rFonts w:ascii="Calibri" w:hAnsi="Calibri"/>
                <w:bCs/>
                <w:szCs w:val="22"/>
              </w:rPr>
              <w:t>criteria</w:t>
            </w:r>
            <w:r>
              <w:rPr>
                <w:rFonts w:ascii="Calibri" w:hAnsi="Calibri"/>
                <w:bCs/>
                <w:szCs w:val="22"/>
              </w:rPr>
              <w:t xml:space="preserve"> listed.  The proposal is not essential to the local economy or social </w:t>
            </w:r>
            <w:r w:rsidR="009D2352">
              <w:rPr>
                <w:rFonts w:ascii="Calibri" w:hAnsi="Calibri"/>
                <w:bCs/>
                <w:szCs w:val="22"/>
              </w:rPr>
              <w:t>well-being</w:t>
            </w:r>
            <w:r>
              <w:rPr>
                <w:rFonts w:ascii="Calibri" w:hAnsi="Calibri"/>
                <w:bCs/>
                <w:szCs w:val="22"/>
              </w:rPr>
              <w:t xml:space="preserve"> of the area nor is it development for local needs housing which meets an identified need. It </w:t>
            </w:r>
            <w:r w:rsidR="000C3BA9">
              <w:rPr>
                <w:rFonts w:ascii="Calibri" w:hAnsi="Calibri"/>
                <w:bCs/>
                <w:szCs w:val="22"/>
              </w:rPr>
              <w:t>cannot be considered a</w:t>
            </w:r>
            <w:r>
              <w:rPr>
                <w:rFonts w:ascii="Calibri" w:hAnsi="Calibri"/>
                <w:bCs/>
                <w:szCs w:val="22"/>
              </w:rPr>
              <w:t xml:space="preserve"> small scale use appropriate to a rural area where a local need or benefit can be demonstrated.</w:t>
            </w:r>
            <w:r w:rsidR="00F81C7C">
              <w:rPr>
                <w:rFonts w:ascii="Calibri" w:hAnsi="Calibri"/>
                <w:bCs/>
                <w:szCs w:val="22"/>
              </w:rPr>
              <w:t xml:space="preserve"> </w:t>
            </w:r>
          </w:p>
          <w:p w14:paraId="74110FEA" w14:textId="443F42B0" w:rsidR="00B065FB" w:rsidRDefault="00B065FB" w:rsidP="008542DE">
            <w:pPr>
              <w:pStyle w:val="Header"/>
              <w:tabs>
                <w:tab w:val="clear" w:pos="4153"/>
                <w:tab w:val="clear" w:pos="8306"/>
              </w:tabs>
              <w:contextualSpacing/>
              <w:jc w:val="both"/>
              <w:rPr>
                <w:rFonts w:ascii="Calibri" w:hAnsi="Calibri"/>
                <w:bCs/>
                <w:szCs w:val="22"/>
              </w:rPr>
            </w:pPr>
          </w:p>
          <w:p w14:paraId="435CC9C7" w14:textId="0F0DDDCB" w:rsidR="0046548C" w:rsidRDefault="00B065FB" w:rsidP="000C3BA9">
            <w:pPr>
              <w:pStyle w:val="Header"/>
              <w:tabs>
                <w:tab w:val="clear" w:pos="4153"/>
                <w:tab w:val="clear" w:pos="8306"/>
              </w:tabs>
              <w:contextualSpacing/>
              <w:jc w:val="both"/>
              <w:rPr>
                <w:rFonts w:ascii="Calibri" w:hAnsi="Calibri"/>
                <w:bCs/>
                <w:szCs w:val="22"/>
              </w:rPr>
            </w:pPr>
            <w:r>
              <w:rPr>
                <w:rFonts w:ascii="Calibri" w:hAnsi="Calibri"/>
                <w:bCs/>
                <w:szCs w:val="22"/>
              </w:rPr>
              <w:t xml:space="preserve">Policy DMH3 restricts dwellings in the AONB </w:t>
            </w:r>
            <w:r w:rsidR="000C3BA9">
              <w:rPr>
                <w:rFonts w:ascii="Calibri" w:hAnsi="Calibri"/>
                <w:bCs/>
                <w:szCs w:val="22"/>
              </w:rPr>
              <w:t>to: d</w:t>
            </w:r>
            <w:r w:rsidR="00035A49">
              <w:rPr>
                <w:rFonts w:ascii="Calibri" w:hAnsi="Calibri"/>
                <w:bCs/>
                <w:szCs w:val="22"/>
              </w:rPr>
              <w:t xml:space="preserve">evelopment essential for agriculture or </w:t>
            </w:r>
            <w:r w:rsidR="000C3BA9">
              <w:rPr>
                <w:rFonts w:ascii="Calibri" w:hAnsi="Calibri"/>
                <w:bCs/>
                <w:szCs w:val="22"/>
              </w:rPr>
              <w:t xml:space="preserve">which </w:t>
            </w:r>
            <w:r w:rsidR="00035A49">
              <w:rPr>
                <w:rFonts w:ascii="Calibri" w:hAnsi="Calibri"/>
                <w:bCs/>
                <w:szCs w:val="22"/>
              </w:rPr>
              <w:t>meets an identified local need;</w:t>
            </w:r>
            <w:r w:rsidR="000C3BA9">
              <w:rPr>
                <w:rFonts w:ascii="Calibri" w:hAnsi="Calibri"/>
                <w:bCs/>
                <w:szCs w:val="22"/>
              </w:rPr>
              <w:t xml:space="preserve"> a</w:t>
            </w:r>
            <w:r w:rsidR="00035A49">
              <w:rPr>
                <w:rFonts w:ascii="Calibri" w:hAnsi="Calibri"/>
                <w:bCs/>
                <w:szCs w:val="22"/>
              </w:rPr>
              <w:t>ppropriate conversion of buildings providing suitably located and form and design are in keeping, structurally sound and capable of conversion; and</w:t>
            </w:r>
            <w:r w:rsidR="000C3BA9">
              <w:rPr>
                <w:rFonts w:ascii="Calibri" w:hAnsi="Calibri"/>
                <w:bCs/>
                <w:szCs w:val="22"/>
              </w:rPr>
              <w:t xml:space="preserve"> r</w:t>
            </w:r>
            <w:r w:rsidR="00035A49">
              <w:rPr>
                <w:rFonts w:ascii="Calibri" w:hAnsi="Calibri"/>
                <w:bCs/>
                <w:szCs w:val="22"/>
              </w:rPr>
              <w:t>ebuilding or replacement of existing dwelling</w:t>
            </w:r>
            <w:r w:rsidR="000C3BA9">
              <w:rPr>
                <w:rFonts w:ascii="Calibri" w:hAnsi="Calibri"/>
                <w:bCs/>
                <w:szCs w:val="22"/>
              </w:rPr>
              <w:t>s</w:t>
            </w:r>
            <w:r w:rsidR="00035A49">
              <w:rPr>
                <w:rFonts w:ascii="Calibri" w:hAnsi="Calibri"/>
                <w:bCs/>
                <w:szCs w:val="22"/>
              </w:rPr>
              <w:t xml:space="preserve"> subject to</w:t>
            </w:r>
            <w:r w:rsidR="000C3BA9">
              <w:rPr>
                <w:rFonts w:ascii="Calibri" w:hAnsi="Calibri"/>
                <w:bCs/>
                <w:szCs w:val="22"/>
              </w:rPr>
              <w:t xml:space="preserve"> criteria.</w:t>
            </w:r>
            <w:r w:rsidR="00F81C7C">
              <w:rPr>
                <w:rFonts w:ascii="Calibri" w:hAnsi="Calibri"/>
                <w:bCs/>
                <w:szCs w:val="22"/>
              </w:rPr>
              <w:t xml:space="preserve"> The proposal does not fall within any of these exemptions.</w:t>
            </w:r>
          </w:p>
          <w:p w14:paraId="2CDD1A0E" w14:textId="538A2BAD" w:rsidR="00B41142" w:rsidRDefault="00B41142" w:rsidP="00B41142">
            <w:pPr>
              <w:pStyle w:val="Header"/>
              <w:tabs>
                <w:tab w:val="clear" w:pos="4153"/>
                <w:tab w:val="clear" w:pos="8306"/>
              </w:tabs>
              <w:contextualSpacing/>
              <w:jc w:val="both"/>
              <w:rPr>
                <w:rFonts w:ascii="Calibri" w:hAnsi="Calibri"/>
                <w:bCs/>
                <w:szCs w:val="22"/>
              </w:rPr>
            </w:pPr>
          </w:p>
          <w:p w14:paraId="76BA77BE" w14:textId="35D7CB9D" w:rsidR="00F81C7C" w:rsidRDefault="00F81C7C" w:rsidP="00F81C7C">
            <w:pPr>
              <w:pStyle w:val="Header"/>
              <w:contextualSpacing/>
              <w:jc w:val="both"/>
              <w:rPr>
                <w:rFonts w:ascii="Calibri" w:hAnsi="Calibri"/>
                <w:bCs/>
                <w:szCs w:val="22"/>
              </w:rPr>
            </w:pPr>
            <w:r w:rsidRPr="00F81C7C">
              <w:rPr>
                <w:rFonts w:ascii="Calibri" w:hAnsi="Calibri"/>
                <w:bCs/>
                <w:szCs w:val="22"/>
              </w:rPr>
              <w:t xml:space="preserve">Policy DMG3 requires considerable weight to be attached to the availability and adequacy of public transport and associated infrastructure to serve those moving to and from the development. The requirement for development to be sustainable and contribute to the continuation or creation of sustainable communities is also a requirement of the NPPF. The proposed site is within reasonable walking distance of the village centre with its limited services and facilities however future occupants would need to walk along a stretch of road with no footpaths and limited street lighting. The rural location of </w:t>
            </w:r>
            <w:r>
              <w:rPr>
                <w:rFonts w:ascii="Calibri" w:hAnsi="Calibri"/>
                <w:bCs/>
                <w:szCs w:val="22"/>
              </w:rPr>
              <w:t>Newton</w:t>
            </w:r>
            <w:r w:rsidRPr="00F81C7C">
              <w:rPr>
                <w:rFonts w:ascii="Calibri" w:hAnsi="Calibri"/>
                <w:bCs/>
                <w:szCs w:val="22"/>
              </w:rPr>
              <w:t xml:space="preserve"> is such that future occupants would likely be reliant on a private motor vehicle. This weighs against the proposal.</w:t>
            </w:r>
          </w:p>
          <w:p w14:paraId="49DB03C9" w14:textId="77777777" w:rsidR="00F81C7C" w:rsidRDefault="00F81C7C" w:rsidP="00B41142">
            <w:pPr>
              <w:pStyle w:val="Header"/>
              <w:tabs>
                <w:tab w:val="clear" w:pos="4153"/>
                <w:tab w:val="clear" w:pos="8306"/>
              </w:tabs>
              <w:contextualSpacing/>
              <w:jc w:val="both"/>
              <w:rPr>
                <w:rFonts w:ascii="Calibri" w:hAnsi="Calibri"/>
                <w:bCs/>
                <w:szCs w:val="22"/>
              </w:rPr>
            </w:pPr>
          </w:p>
          <w:p w14:paraId="393D6214" w14:textId="35B1AF91" w:rsidR="00B41142" w:rsidRDefault="00B41142" w:rsidP="00B41142">
            <w:pPr>
              <w:pStyle w:val="Header"/>
              <w:tabs>
                <w:tab w:val="clear" w:pos="4153"/>
                <w:tab w:val="clear" w:pos="8306"/>
              </w:tabs>
              <w:contextualSpacing/>
              <w:jc w:val="both"/>
              <w:rPr>
                <w:rFonts w:ascii="Calibri" w:hAnsi="Calibri"/>
                <w:bCs/>
                <w:szCs w:val="22"/>
              </w:rPr>
            </w:pPr>
            <w:r>
              <w:rPr>
                <w:rFonts w:ascii="Calibri" w:hAnsi="Calibri"/>
                <w:bCs/>
                <w:szCs w:val="22"/>
              </w:rPr>
              <w:t xml:space="preserve">It is stated that the site is occasionally used as a small workshop and yard which is an historic use dating back to 1948.  The current user is retiring and therefore the case put forward is that the development would not result in any loss of employment or detriment to the local economy and therefore satisfies policy EC1. </w:t>
            </w:r>
            <w:r w:rsidR="00236A2C" w:rsidRPr="00236A2C">
              <w:rPr>
                <w:rFonts w:ascii="Calibri" w:hAnsi="Calibri"/>
                <w:bCs/>
                <w:szCs w:val="22"/>
              </w:rPr>
              <w:t>Policy DMB1 requires proposals involving the redevelopment of sites with employment generating potential for alternative uses to be assessed against a number of criteria.</w:t>
            </w:r>
            <w:r w:rsidR="00236A2C">
              <w:rPr>
                <w:rFonts w:ascii="Calibri" w:hAnsi="Calibri"/>
                <w:bCs/>
                <w:szCs w:val="22"/>
              </w:rPr>
              <w:t xml:space="preserve"> </w:t>
            </w:r>
            <w:r w:rsidR="00605231" w:rsidRPr="00605231">
              <w:rPr>
                <w:rFonts w:ascii="Calibri" w:hAnsi="Calibri"/>
                <w:bCs/>
                <w:szCs w:val="22"/>
              </w:rPr>
              <w:t>However</w:t>
            </w:r>
            <w:r w:rsidR="00236A2C" w:rsidRPr="00605231">
              <w:rPr>
                <w:rFonts w:ascii="Calibri" w:hAnsi="Calibri"/>
                <w:bCs/>
                <w:szCs w:val="22"/>
              </w:rPr>
              <w:t xml:space="preserve"> the indication is that the existing use </w:t>
            </w:r>
            <w:r w:rsidR="00605231" w:rsidRPr="00605231">
              <w:rPr>
                <w:rFonts w:ascii="Calibri" w:hAnsi="Calibri"/>
                <w:bCs/>
                <w:szCs w:val="22"/>
              </w:rPr>
              <w:t xml:space="preserve">provided only limited employment opportunity and its loss would not be detrimental to the local economy, nor is this an appropriate location to support further employment use in the future. Therefore </w:t>
            </w:r>
            <w:r w:rsidR="00605231">
              <w:rPr>
                <w:rFonts w:ascii="Calibri" w:hAnsi="Calibri"/>
                <w:bCs/>
                <w:szCs w:val="22"/>
              </w:rPr>
              <w:t>there is no conflict with the intent behind these two policies</w:t>
            </w:r>
            <w:r w:rsidR="00605231" w:rsidRPr="00605231">
              <w:rPr>
                <w:rFonts w:ascii="Calibri" w:hAnsi="Calibri"/>
                <w:bCs/>
                <w:szCs w:val="22"/>
              </w:rPr>
              <w:t xml:space="preserve">.  </w:t>
            </w:r>
          </w:p>
          <w:p w14:paraId="071ACC80" w14:textId="2A240D30" w:rsidR="000C3BA9" w:rsidRDefault="000C3BA9" w:rsidP="00B41142">
            <w:pPr>
              <w:pStyle w:val="Header"/>
              <w:tabs>
                <w:tab w:val="clear" w:pos="4153"/>
                <w:tab w:val="clear" w:pos="8306"/>
              </w:tabs>
              <w:contextualSpacing/>
              <w:jc w:val="both"/>
              <w:rPr>
                <w:rFonts w:ascii="Calibri" w:hAnsi="Calibri"/>
                <w:bCs/>
                <w:szCs w:val="22"/>
              </w:rPr>
            </w:pPr>
          </w:p>
          <w:p w14:paraId="441AB73D" w14:textId="47647775" w:rsidR="000C3BA9" w:rsidRDefault="00F81C7C" w:rsidP="00B41142">
            <w:pPr>
              <w:pStyle w:val="Header"/>
              <w:tabs>
                <w:tab w:val="clear" w:pos="4153"/>
                <w:tab w:val="clear" w:pos="8306"/>
              </w:tabs>
              <w:contextualSpacing/>
              <w:jc w:val="both"/>
              <w:rPr>
                <w:rFonts w:ascii="Calibri" w:hAnsi="Calibri"/>
                <w:bCs/>
                <w:szCs w:val="22"/>
              </w:rPr>
            </w:pPr>
            <w:r>
              <w:rPr>
                <w:rFonts w:ascii="Calibri" w:hAnsi="Calibri"/>
                <w:bCs/>
                <w:szCs w:val="22"/>
              </w:rPr>
              <w:t>For the aforementioned reasons t</w:t>
            </w:r>
            <w:r w:rsidR="000C3BA9">
              <w:rPr>
                <w:rFonts w:ascii="Calibri" w:hAnsi="Calibri"/>
                <w:bCs/>
                <w:szCs w:val="22"/>
              </w:rPr>
              <w:t xml:space="preserve">he principle of development is not </w:t>
            </w:r>
            <w:r>
              <w:rPr>
                <w:rFonts w:ascii="Calibri" w:hAnsi="Calibri"/>
                <w:bCs/>
                <w:szCs w:val="22"/>
              </w:rPr>
              <w:t>supported by policy.</w:t>
            </w:r>
          </w:p>
          <w:p w14:paraId="07A958AF" w14:textId="59B5C1EA" w:rsidR="00B41142" w:rsidRPr="00B41142" w:rsidRDefault="00B41142" w:rsidP="00B41142">
            <w:pPr>
              <w:pStyle w:val="Header"/>
              <w:tabs>
                <w:tab w:val="clear" w:pos="4153"/>
                <w:tab w:val="clear" w:pos="8306"/>
              </w:tabs>
              <w:contextualSpacing/>
              <w:jc w:val="both"/>
              <w:rPr>
                <w:rFonts w:ascii="Calibri" w:hAnsi="Calibri"/>
                <w:bCs/>
                <w:szCs w:val="22"/>
              </w:rPr>
            </w:pPr>
          </w:p>
        </w:tc>
      </w:tr>
      <w:tr w:rsidR="00C0704D" w:rsidRPr="00D2449B" w14:paraId="617768FF"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662062C8" w:rsidR="00C0704D" w:rsidRDefault="00C0704D" w:rsidP="00EA09F9">
            <w:pPr>
              <w:pStyle w:val="Header"/>
              <w:tabs>
                <w:tab w:val="clear" w:pos="4153"/>
                <w:tab w:val="clear" w:pos="8306"/>
              </w:tabs>
              <w:contextualSpacing/>
              <w:jc w:val="both"/>
              <w:rPr>
                <w:rFonts w:ascii="Calibri" w:hAnsi="Calibri"/>
                <w:b/>
                <w:szCs w:val="22"/>
              </w:rPr>
            </w:pPr>
          </w:p>
          <w:p w14:paraId="0E9F2D67" w14:textId="7447B026" w:rsidR="0009650D" w:rsidRDefault="009C7A9F" w:rsidP="00EA09F9">
            <w:pPr>
              <w:pStyle w:val="Header"/>
              <w:tabs>
                <w:tab w:val="clear" w:pos="4153"/>
                <w:tab w:val="clear" w:pos="8306"/>
              </w:tabs>
              <w:contextualSpacing/>
              <w:jc w:val="both"/>
              <w:rPr>
                <w:rFonts w:ascii="Calibri" w:hAnsi="Calibri"/>
                <w:bCs/>
                <w:szCs w:val="22"/>
              </w:rPr>
            </w:pPr>
            <w:r w:rsidRPr="001721D0">
              <w:rPr>
                <w:rFonts w:ascii="Calibri" w:hAnsi="Calibri"/>
                <w:bCs/>
                <w:szCs w:val="22"/>
              </w:rPr>
              <w:t xml:space="preserve">The proposed dwellinghouse would be sited </w:t>
            </w:r>
            <w:r w:rsidR="001721D0">
              <w:rPr>
                <w:rFonts w:ascii="Calibri" w:hAnsi="Calibri"/>
                <w:bCs/>
                <w:szCs w:val="22"/>
              </w:rPr>
              <w:t>adjacent to existing dwellings</w:t>
            </w:r>
            <w:r w:rsidR="0009650D">
              <w:rPr>
                <w:rFonts w:ascii="Calibri" w:hAnsi="Calibri"/>
                <w:bCs/>
                <w:szCs w:val="22"/>
              </w:rPr>
              <w:t xml:space="preserve">.  Hawthorn Cottage is the closest </w:t>
            </w:r>
            <w:r w:rsidR="00513E56">
              <w:rPr>
                <w:rFonts w:ascii="Calibri" w:hAnsi="Calibri"/>
                <w:bCs/>
                <w:szCs w:val="22"/>
              </w:rPr>
              <w:t>2m from the north ea</w:t>
            </w:r>
            <w:r w:rsidR="00F81C7C">
              <w:rPr>
                <w:rFonts w:ascii="Calibri" w:hAnsi="Calibri"/>
                <w:bCs/>
                <w:szCs w:val="22"/>
              </w:rPr>
              <w:t>s</w:t>
            </w:r>
            <w:r w:rsidR="00513E56">
              <w:rPr>
                <w:rFonts w:ascii="Calibri" w:hAnsi="Calibri"/>
                <w:bCs/>
                <w:szCs w:val="22"/>
              </w:rPr>
              <w:t xml:space="preserve">t boundary </w:t>
            </w:r>
            <w:r w:rsidR="0009650D">
              <w:rPr>
                <w:rFonts w:ascii="Calibri" w:hAnsi="Calibri"/>
                <w:bCs/>
                <w:szCs w:val="22"/>
              </w:rPr>
              <w:t>and then College Cottages (no.’s 1 and 2) further to the north east.  Hawtho</w:t>
            </w:r>
            <w:r w:rsidR="00FC5A68">
              <w:rPr>
                <w:rFonts w:ascii="Calibri" w:hAnsi="Calibri"/>
                <w:bCs/>
                <w:szCs w:val="22"/>
              </w:rPr>
              <w:t>r</w:t>
            </w:r>
            <w:r w:rsidR="0009650D">
              <w:rPr>
                <w:rFonts w:ascii="Calibri" w:hAnsi="Calibri"/>
                <w:bCs/>
                <w:szCs w:val="22"/>
              </w:rPr>
              <w:t>n Cottage has no windows within the gable facing the site and as there are no windows proposed in the north east elevation there would be no direct impact on these properties.</w:t>
            </w:r>
          </w:p>
          <w:p w14:paraId="570CD2BA" w14:textId="21FD073C" w:rsidR="00787F12" w:rsidRDefault="00787F12" w:rsidP="00EA09F9">
            <w:pPr>
              <w:pStyle w:val="Header"/>
              <w:tabs>
                <w:tab w:val="clear" w:pos="4153"/>
                <w:tab w:val="clear" w:pos="8306"/>
              </w:tabs>
              <w:contextualSpacing/>
              <w:jc w:val="both"/>
              <w:rPr>
                <w:rFonts w:ascii="Calibri" w:hAnsi="Calibri"/>
                <w:bCs/>
                <w:szCs w:val="22"/>
              </w:rPr>
            </w:pPr>
          </w:p>
          <w:p w14:paraId="030B3E3A" w14:textId="71DAA1EC" w:rsidR="00787F12" w:rsidRDefault="00787F12" w:rsidP="00EA09F9">
            <w:pPr>
              <w:pStyle w:val="Header"/>
              <w:tabs>
                <w:tab w:val="clear" w:pos="4153"/>
                <w:tab w:val="clear" w:pos="8306"/>
              </w:tabs>
              <w:contextualSpacing/>
              <w:jc w:val="both"/>
              <w:rPr>
                <w:rFonts w:ascii="Calibri" w:hAnsi="Calibri"/>
                <w:bCs/>
                <w:szCs w:val="22"/>
              </w:rPr>
            </w:pPr>
            <w:r>
              <w:rPr>
                <w:rFonts w:ascii="Calibri" w:hAnsi="Calibri"/>
                <w:bCs/>
                <w:szCs w:val="22"/>
              </w:rPr>
              <w:t>The nearest property to the south west is 6 Brights Close which is over 60m from the site boundary and therefore not affected by the proposal.</w:t>
            </w:r>
          </w:p>
          <w:p w14:paraId="3589BC23" w14:textId="77777777" w:rsidR="0009650D" w:rsidRDefault="0009650D" w:rsidP="00EA09F9">
            <w:pPr>
              <w:pStyle w:val="Header"/>
              <w:tabs>
                <w:tab w:val="clear" w:pos="4153"/>
                <w:tab w:val="clear" w:pos="8306"/>
              </w:tabs>
              <w:contextualSpacing/>
              <w:jc w:val="both"/>
              <w:rPr>
                <w:rFonts w:ascii="Calibri" w:hAnsi="Calibri"/>
                <w:bCs/>
                <w:szCs w:val="22"/>
              </w:rPr>
            </w:pPr>
          </w:p>
          <w:p w14:paraId="037A8B85" w14:textId="1A1C0F17" w:rsidR="009C7A9F" w:rsidRPr="001721D0" w:rsidRDefault="00F81C7C" w:rsidP="00EA09F9">
            <w:pPr>
              <w:pStyle w:val="Header"/>
              <w:tabs>
                <w:tab w:val="clear" w:pos="4153"/>
                <w:tab w:val="clear" w:pos="8306"/>
              </w:tabs>
              <w:contextualSpacing/>
              <w:jc w:val="both"/>
              <w:rPr>
                <w:rFonts w:ascii="Calibri" w:hAnsi="Calibri"/>
                <w:bCs/>
                <w:szCs w:val="22"/>
              </w:rPr>
            </w:pPr>
            <w:r>
              <w:rPr>
                <w:rFonts w:ascii="Calibri" w:hAnsi="Calibri"/>
                <w:bCs/>
                <w:szCs w:val="22"/>
              </w:rPr>
              <w:t>The development accords</w:t>
            </w:r>
            <w:r w:rsidR="00432428">
              <w:rPr>
                <w:rFonts w:ascii="Calibri" w:hAnsi="Calibri"/>
                <w:bCs/>
                <w:szCs w:val="22"/>
              </w:rPr>
              <w:t xml:space="preserve"> with policy DMG1 in respect of residential amenity.</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4A08B8A5" w:rsidR="00C0704D" w:rsidRDefault="00C0704D" w:rsidP="00EA09F9">
            <w:pPr>
              <w:pStyle w:val="Header"/>
              <w:tabs>
                <w:tab w:val="clear" w:pos="4153"/>
                <w:tab w:val="clear" w:pos="8306"/>
              </w:tabs>
              <w:contextualSpacing/>
              <w:jc w:val="both"/>
              <w:rPr>
                <w:rFonts w:ascii="Calibri" w:hAnsi="Calibri"/>
                <w:b/>
                <w:szCs w:val="22"/>
              </w:rPr>
            </w:pPr>
          </w:p>
          <w:p w14:paraId="4BA07C44" w14:textId="1AF108F6" w:rsidR="00513E56" w:rsidRPr="00513E56" w:rsidRDefault="00513E56" w:rsidP="00EA09F9">
            <w:pPr>
              <w:pStyle w:val="Header"/>
              <w:tabs>
                <w:tab w:val="clear" w:pos="4153"/>
                <w:tab w:val="clear" w:pos="8306"/>
              </w:tabs>
              <w:contextualSpacing/>
              <w:jc w:val="both"/>
              <w:rPr>
                <w:rFonts w:ascii="Calibri" w:hAnsi="Calibri"/>
                <w:bCs/>
                <w:szCs w:val="22"/>
              </w:rPr>
            </w:pPr>
            <w:r w:rsidRPr="00513E56">
              <w:rPr>
                <w:rFonts w:ascii="Calibri" w:hAnsi="Calibri"/>
                <w:bCs/>
                <w:szCs w:val="22"/>
              </w:rPr>
              <w:t xml:space="preserve">The proposed dwelling </w:t>
            </w:r>
            <w:r>
              <w:rPr>
                <w:rFonts w:ascii="Calibri" w:hAnsi="Calibri"/>
                <w:bCs/>
                <w:szCs w:val="22"/>
              </w:rPr>
              <w:t>would measu</w:t>
            </w:r>
            <w:r w:rsidR="00232748">
              <w:rPr>
                <w:rFonts w:ascii="Calibri" w:hAnsi="Calibri"/>
                <w:bCs/>
                <w:szCs w:val="22"/>
              </w:rPr>
              <w:t>r</w:t>
            </w:r>
            <w:r>
              <w:rPr>
                <w:rFonts w:ascii="Calibri" w:hAnsi="Calibri"/>
                <w:bCs/>
                <w:szCs w:val="22"/>
              </w:rPr>
              <w:t xml:space="preserve">e </w:t>
            </w:r>
            <w:r w:rsidR="00232748">
              <w:rPr>
                <w:rFonts w:ascii="Calibri" w:hAnsi="Calibri"/>
                <w:bCs/>
                <w:szCs w:val="22"/>
              </w:rPr>
              <w:t xml:space="preserve">approximately </w:t>
            </w:r>
            <w:r>
              <w:rPr>
                <w:rFonts w:ascii="Calibri" w:hAnsi="Calibri"/>
                <w:bCs/>
                <w:szCs w:val="22"/>
              </w:rPr>
              <w:t xml:space="preserve">13.8m x </w:t>
            </w:r>
            <w:r w:rsidR="00232748">
              <w:rPr>
                <w:rFonts w:ascii="Calibri" w:hAnsi="Calibri"/>
                <w:bCs/>
                <w:szCs w:val="22"/>
              </w:rPr>
              <w:t>10m</w:t>
            </w:r>
            <w:r w:rsidR="00432428">
              <w:rPr>
                <w:rFonts w:ascii="Calibri" w:hAnsi="Calibri"/>
                <w:bCs/>
                <w:szCs w:val="22"/>
              </w:rPr>
              <w:t>,</w:t>
            </w:r>
            <w:r w:rsidR="00232748">
              <w:rPr>
                <w:rFonts w:ascii="Calibri" w:hAnsi="Calibri"/>
                <w:bCs/>
                <w:szCs w:val="22"/>
              </w:rPr>
              <w:t xml:space="preserve"> </w:t>
            </w:r>
            <w:r>
              <w:rPr>
                <w:rFonts w:ascii="Calibri" w:hAnsi="Calibri"/>
                <w:bCs/>
                <w:szCs w:val="22"/>
              </w:rPr>
              <w:t>have a ma</w:t>
            </w:r>
            <w:r w:rsidRPr="00513E56">
              <w:rPr>
                <w:rFonts w:ascii="Calibri" w:hAnsi="Calibri"/>
                <w:bCs/>
                <w:szCs w:val="22"/>
              </w:rPr>
              <w:t xml:space="preserve">ximum height of 8.2m to ridge (5.5m to eaves) </w:t>
            </w:r>
            <w:r>
              <w:rPr>
                <w:rFonts w:ascii="Calibri" w:hAnsi="Calibri"/>
                <w:bCs/>
                <w:szCs w:val="22"/>
              </w:rPr>
              <w:t>with the car port element measuring</w:t>
            </w:r>
            <w:r w:rsidR="00432428">
              <w:rPr>
                <w:rFonts w:ascii="Calibri" w:hAnsi="Calibri"/>
                <w:bCs/>
                <w:szCs w:val="22"/>
              </w:rPr>
              <w:t xml:space="preserve"> </w:t>
            </w:r>
            <w:r w:rsidR="00232748">
              <w:rPr>
                <w:rFonts w:ascii="Calibri" w:hAnsi="Calibri"/>
                <w:bCs/>
                <w:szCs w:val="22"/>
              </w:rPr>
              <w:t xml:space="preserve">4.5m x 8m with a height of </w:t>
            </w:r>
            <w:r>
              <w:rPr>
                <w:rFonts w:ascii="Calibri" w:hAnsi="Calibri"/>
                <w:bCs/>
                <w:szCs w:val="22"/>
              </w:rPr>
              <w:t xml:space="preserve">6.75m to ridge.  </w:t>
            </w:r>
            <w:r>
              <w:rPr>
                <w:rFonts w:ascii="Calibri" w:hAnsi="Calibri"/>
                <w:bCs/>
                <w:szCs w:val="22"/>
              </w:rPr>
              <w:lastRenderedPageBreak/>
              <w:t xml:space="preserve">The dwelling would </w:t>
            </w:r>
            <w:r w:rsidRPr="00513E56">
              <w:rPr>
                <w:rFonts w:ascii="Calibri" w:hAnsi="Calibri"/>
                <w:bCs/>
                <w:szCs w:val="22"/>
              </w:rPr>
              <w:t>accommodate</w:t>
            </w:r>
            <w:r w:rsidR="00232748">
              <w:rPr>
                <w:rFonts w:ascii="Calibri" w:hAnsi="Calibri"/>
                <w:bCs/>
                <w:szCs w:val="22"/>
              </w:rPr>
              <w:t xml:space="preserve"> a living room, entrance hall, dining room, kitchen and boot room with WC at ground floor and four bedrooms with two bathrooms and two balconies at first floor.</w:t>
            </w:r>
          </w:p>
          <w:p w14:paraId="336F969D" w14:textId="5AF1D55B" w:rsidR="00513E56" w:rsidRDefault="00513E56" w:rsidP="00EA09F9">
            <w:pPr>
              <w:pStyle w:val="Header"/>
              <w:tabs>
                <w:tab w:val="clear" w:pos="4153"/>
                <w:tab w:val="clear" w:pos="8306"/>
              </w:tabs>
              <w:contextualSpacing/>
              <w:jc w:val="both"/>
              <w:rPr>
                <w:rFonts w:ascii="Calibri" w:hAnsi="Calibri"/>
                <w:b/>
                <w:szCs w:val="22"/>
              </w:rPr>
            </w:pPr>
          </w:p>
          <w:p w14:paraId="5A8012CE" w14:textId="1D45AC6A" w:rsidR="00BC2E8D" w:rsidRDefault="0009650D" w:rsidP="00EA09F9">
            <w:pPr>
              <w:pStyle w:val="Header"/>
              <w:tabs>
                <w:tab w:val="clear" w:pos="4153"/>
                <w:tab w:val="clear" w:pos="8306"/>
              </w:tabs>
              <w:contextualSpacing/>
              <w:jc w:val="both"/>
              <w:rPr>
                <w:rFonts w:ascii="Calibri" w:hAnsi="Calibri"/>
                <w:bCs/>
                <w:szCs w:val="22"/>
              </w:rPr>
            </w:pPr>
            <w:r w:rsidRPr="0009650D">
              <w:rPr>
                <w:rFonts w:ascii="Calibri" w:hAnsi="Calibri"/>
                <w:bCs/>
                <w:szCs w:val="22"/>
              </w:rPr>
              <w:t xml:space="preserve">In terms of the design </w:t>
            </w:r>
            <w:r w:rsidR="00FC5A68">
              <w:rPr>
                <w:rFonts w:ascii="Calibri" w:hAnsi="Calibri"/>
                <w:bCs/>
                <w:szCs w:val="22"/>
              </w:rPr>
              <w:t>this proposal has a large amount of glazing to the rear (north west elevation) and a two storey porch element with vertical glazing elements to the front (north west) elevation.</w:t>
            </w:r>
            <w:r w:rsidR="00BC2E8D">
              <w:rPr>
                <w:rFonts w:ascii="Calibri" w:hAnsi="Calibri"/>
                <w:bCs/>
                <w:szCs w:val="22"/>
              </w:rPr>
              <w:t xml:space="preserve"> There are also front and rear dormers above a</w:t>
            </w:r>
            <w:r w:rsidR="00E15BAB">
              <w:rPr>
                <w:rFonts w:ascii="Calibri" w:hAnsi="Calibri"/>
                <w:bCs/>
                <w:szCs w:val="22"/>
              </w:rPr>
              <w:t>n</w:t>
            </w:r>
            <w:r w:rsidR="00BC2E8D">
              <w:rPr>
                <w:rFonts w:ascii="Calibri" w:hAnsi="Calibri"/>
                <w:bCs/>
                <w:szCs w:val="22"/>
              </w:rPr>
              <w:t xml:space="preserve"> oak frame car port with habitable accommodation space above</w:t>
            </w:r>
            <w:r w:rsidR="00E15BAB">
              <w:rPr>
                <w:rFonts w:ascii="Calibri" w:hAnsi="Calibri"/>
                <w:bCs/>
                <w:szCs w:val="22"/>
              </w:rPr>
              <w:t>.</w:t>
            </w:r>
            <w:r w:rsidR="00BC2E8D">
              <w:rPr>
                <w:rFonts w:ascii="Calibri" w:hAnsi="Calibri"/>
                <w:bCs/>
                <w:szCs w:val="22"/>
              </w:rPr>
              <w:t xml:space="preserve"> </w:t>
            </w:r>
          </w:p>
          <w:p w14:paraId="031C4269" w14:textId="77777777" w:rsidR="00BC2E8D" w:rsidRDefault="00BC2E8D" w:rsidP="00EA09F9">
            <w:pPr>
              <w:pStyle w:val="Header"/>
              <w:tabs>
                <w:tab w:val="clear" w:pos="4153"/>
                <w:tab w:val="clear" w:pos="8306"/>
              </w:tabs>
              <w:contextualSpacing/>
              <w:jc w:val="both"/>
              <w:rPr>
                <w:rFonts w:ascii="Calibri" w:hAnsi="Calibri"/>
                <w:bCs/>
                <w:szCs w:val="22"/>
              </w:rPr>
            </w:pPr>
          </w:p>
          <w:p w14:paraId="64AEA50D" w14:textId="04C3F6C1" w:rsidR="001721D0" w:rsidRDefault="00BC2E8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rear gable, </w:t>
            </w:r>
            <w:r w:rsidR="00345B4B">
              <w:rPr>
                <w:rFonts w:ascii="Calibri" w:hAnsi="Calibri"/>
                <w:bCs/>
                <w:szCs w:val="22"/>
              </w:rPr>
              <w:t xml:space="preserve">double height </w:t>
            </w:r>
            <w:r>
              <w:rPr>
                <w:rFonts w:ascii="Calibri" w:hAnsi="Calibri"/>
                <w:bCs/>
                <w:szCs w:val="22"/>
              </w:rPr>
              <w:t xml:space="preserve">front porch and twin chimney elements also introduce a vertical emphasis which is out of character with the area and cumulatively result in a </w:t>
            </w:r>
            <w:r w:rsidR="00E15BAB">
              <w:rPr>
                <w:rFonts w:ascii="Calibri" w:hAnsi="Calibri"/>
                <w:bCs/>
                <w:szCs w:val="22"/>
              </w:rPr>
              <w:t xml:space="preserve">more ornate, complicated design with </w:t>
            </w:r>
            <w:r w:rsidR="00787F12">
              <w:rPr>
                <w:rFonts w:ascii="Calibri" w:hAnsi="Calibri"/>
                <w:bCs/>
                <w:szCs w:val="22"/>
              </w:rPr>
              <w:t>a variety of additional features.</w:t>
            </w:r>
          </w:p>
          <w:p w14:paraId="34F1D893" w14:textId="3D0E3DD2" w:rsidR="00F131C1" w:rsidRDefault="00F131C1" w:rsidP="00EA09F9">
            <w:pPr>
              <w:pStyle w:val="Header"/>
              <w:tabs>
                <w:tab w:val="clear" w:pos="4153"/>
                <w:tab w:val="clear" w:pos="8306"/>
              </w:tabs>
              <w:contextualSpacing/>
              <w:jc w:val="both"/>
              <w:rPr>
                <w:rFonts w:ascii="Calibri" w:hAnsi="Calibri"/>
                <w:bCs/>
                <w:szCs w:val="22"/>
              </w:rPr>
            </w:pPr>
          </w:p>
          <w:p w14:paraId="3B582BD7" w14:textId="7B64212F" w:rsidR="00C92C82" w:rsidRDefault="00F131C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DAS states that the proposal will have a positive impact on the surrounding area including visual amenity.  </w:t>
            </w:r>
            <w:r w:rsidR="00C92C82">
              <w:rPr>
                <w:rFonts w:ascii="Calibri" w:hAnsi="Calibri"/>
                <w:bCs/>
                <w:szCs w:val="22"/>
              </w:rPr>
              <w:t>However, t</w:t>
            </w:r>
            <w:r>
              <w:rPr>
                <w:rFonts w:ascii="Calibri" w:hAnsi="Calibri"/>
                <w:bCs/>
                <w:szCs w:val="22"/>
              </w:rPr>
              <w:t xml:space="preserve">he current form of development is low key </w:t>
            </w:r>
            <w:r w:rsidR="00C92C82">
              <w:rPr>
                <w:rFonts w:ascii="Calibri" w:hAnsi="Calibri"/>
                <w:bCs/>
                <w:szCs w:val="22"/>
              </w:rPr>
              <w:t xml:space="preserve">with a </w:t>
            </w:r>
            <w:r>
              <w:rPr>
                <w:rFonts w:ascii="Calibri" w:hAnsi="Calibri"/>
                <w:bCs/>
                <w:szCs w:val="22"/>
              </w:rPr>
              <w:t>single storey building tucked away towards the western edge of the site</w:t>
            </w:r>
            <w:r w:rsidR="00C92C82">
              <w:rPr>
                <w:rFonts w:ascii="Calibri" w:hAnsi="Calibri"/>
                <w:bCs/>
                <w:szCs w:val="22"/>
              </w:rPr>
              <w:t xml:space="preserve"> and various outbuildings</w:t>
            </w:r>
            <w:r>
              <w:rPr>
                <w:rFonts w:ascii="Calibri" w:hAnsi="Calibri"/>
                <w:bCs/>
                <w:szCs w:val="22"/>
              </w:rPr>
              <w:t xml:space="preserve">.  </w:t>
            </w:r>
            <w:r w:rsidR="00C92C82">
              <w:rPr>
                <w:rFonts w:ascii="Calibri" w:hAnsi="Calibri"/>
                <w:bCs/>
                <w:szCs w:val="22"/>
              </w:rPr>
              <w:t>The</w:t>
            </w:r>
            <w:r>
              <w:rPr>
                <w:rFonts w:ascii="Calibri" w:hAnsi="Calibri"/>
                <w:bCs/>
                <w:szCs w:val="22"/>
              </w:rPr>
              <w:t xml:space="preserve"> proposal will occupy a much larger area of the site with </w:t>
            </w:r>
            <w:r w:rsidR="00C92C82">
              <w:rPr>
                <w:rFonts w:ascii="Calibri" w:hAnsi="Calibri"/>
                <w:bCs/>
                <w:szCs w:val="22"/>
              </w:rPr>
              <w:t xml:space="preserve">a </w:t>
            </w:r>
            <w:r>
              <w:rPr>
                <w:rFonts w:ascii="Calibri" w:hAnsi="Calibri"/>
                <w:bCs/>
                <w:szCs w:val="22"/>
              </w:rPr>
              <w:t xml:space="preserve">two storey dwelling </w:t>
            </w:r>
            <w:r w:rsidR="00C92C82">
              <w:rPr>
                <w:rFonts w:ascii="Calibri" w:hAnsi="Calibri"/>
                <w:bCs/>
                <w:szCs w:val="22"/>
              </w:rPr>
              <w:t>set close to the north east and south west boundaries. This bulky form of development would result in a much greater impact than existing.</w:t>
            </w:r>
          </w:p>
          <w:p w14:paraId="4B5A06ED" w14:textId="57C89FDE" w:rsidR="00C92C82" w:rsidRDefault="00C92C82" w:rsidP="00EA09F9">
            <w:pPr>
              <w:pStyle w:val="Header"/>
              <w:tabs>
                <w:tab w:val="clear" w:pos="4153"/>
                <w:tab w:val="clear" w:pos="8306"/>
              </w:tabs>
              <w:contextualSpacing/>
              <w:jc w:val="both"/>
              <w:rPr>
                <w:rFonts w:ascii="Calibri" w:hAnsi="Calibri"/>
                <w:bCs/>
                <w:szCs w:val="22"/>
              </w:rPr>
            </w:pPr>
          </w:p>
          <w:p w14:paraId="46A9E575" w14:textId="1C9D766E" w:rsidR="00C92C82" w:rsidRPr="0009650D" w:rsidRDefault="00C92C82" w:rsidP="00572BA2">
            <w:pPr>
              <w:pStyle w:val="Header"/>
              <w:tabs>
                <w:tab w:val="clear" w:pos="4153"/>
                <w:tab w:val="clear" w:pos="8306"/>
              </w:tabs>
              <w:contextualSpacing/>
              <w:jc w:val="both"/>
              <w:rPr>
                <w:rFonts w:ascii="Calibri" w:hAnsi="Calibri"/>
                <w:bCs/>
                <w:szCs w:val="22"/>
              </w:rPr>
            </w:pPr>
            <w:r>
              <w:rPr>
                <w:rFonts w:ascii="Calibri" w:hAnsi="Calibri"/>
                <w:bCs/>
                <w:szCs w:val="22"/>
              </w:rPr>
              <w:t>The overall design has a vertical emphasis and this together with the large glazed elements, dormers, chimneys, balconies</w:t>
            </w:r>
            <w:r w:rsidR="00EA70EA">
              <w:rPr>
                <w:rFonts w:ascii="Calibri" w:hAnsi="Calibri"/>
                <w:bCs/>
                <w:szCs w:val="22"/>
              </w:rPr>
              <w:t>,</w:t>
            </w:r>
            <w:r>
              <w:rPr>
                <w:rFonts w:ascii="Calibri" w:hAnsi="Calibri"/>
                <w:bCs/>
                <w:szCs w:val="22"/>
              </w:rPr>
              <w:t xml:space="preserve"> bi-folding doors </w:t>
            </w:r>
            <w:r w:rsidR="00EA70EA">
              <w:rPr>
                <w:rFonts w:ascii="Calibri" w:hAnsi="Calibri"/>
                <w:bCs/>
                <w:szCs w:val="22"/>
              </w:rPr>
              <w:t xml:space="preserve">and car port with accommodation above </w:t>
            </w:r>
            <w:r>
              <w:rPr>
                <w:rFonts w:ascii="Calibri" w:hAnsi="Calibri"/>
                <w:bCs/>
                <w:szCs w:val="22"/>
              </w:rPr>
              <w:t xml:space="preserve">results in </w:t>
            </w:r>
            <w:r w:rsidR="00EA70EA">
              <w:rPr>
                <w:rFonts w:ascii="Calibri" w:hAnsi="Calibri"/>
                <w:bCs/>
                <w:szCs w:val="22"/>
              </w:rPr>
              <w:t>a fussy, complicated design out of keeping with this edge of settlement location.</w:t>
            </w:r>
          </w:p>
          <w:p w14:paraId="0CCA43D8" w14:textId="77777777" w:rsidR="00C0704D" w:rsidRDefault="00C0704D" w:rsidP="00572BA2">
            <w:pPr>
              <w:contextualSpacing/>
              <w:jc w:val="both"/>
              <w:rPr>
                <w:rFonts w:ascii="Calibri" w:hAnsi="Calibri"/>
                <w:b/>
                <w:szCs w:val="22"/>
              </w:rPr>
            </w:pPr>
          </w:p>
          <w:p w14:paraId="0FD95A82" w14:textId="5D1F4105" w:rsidR="00EA70EA" w:rsidRPr="00EA70EA" w:rsidRDefault="00EA70EA" w:rsidP="00572BA2">
            <w:pPr>
              <w:contextualSpacing/>
              <w:jc w:val="both"/>
              <w:rPr>
                <w:rFonts w:ascii="Calibri" w:hAnsi="Calibri"/>
                <w:bCs/>
                <w:szCs w:val="22"/>
              </w:rPr>
            </w:pPr>
            <w:r w:rsidRPr="00EA70EA">
              <w:rPr>
                <w:rFonts w:ascii="Calibri" w:hAnsi="Calibri"/>
                <w:bCs/>
                <w:szCs w:val="22"/>
              </w:rPr>
              <w:t>The site is a</w:t>
            </w:r>
            <w:r>
              <w:rPr>
                <w:rFonts w:ascii="Calibri" w:hAnsi="Calibri"/>
                <w:bCs/>
                <w:szCs w:val="22"/>
              </w:rPr>
              <w:t>d</w:t>
            </w:r>
            <w:r w:rsidRPr="00EA70EA">
              <w:rPr>
                <w:rFonts w:ascii="Calibri" w:hAnsi="Calibri"/>
                <w:bCs/>
                <w:szCs w:val="22"/>
              </w:rPr>
              <w:t>jacent to a public car park</w:t>
            </w:r>
            <w:r>
              <w:rPr>
                <w:rFonts w:ascii="Calibri" w:hAnsi="Calibri"/>
                <w:bCs/>
                <w:szCs w:val="22"/>
              </w:rPr>
              <w:t xml:space="preserve"> with public view into the site.  Although the DAS states the proposal would be an improvement visually within the AONB </w:t>
            </w:r>
            <w:r w:rsidR="00432428">
              <w:rPr>
                <w:rFonts w:ascii="Calibri" w:hAnsi="Calibri"/>
                <w:bCs/>
                <w:szCs w:val="22"/>
              </w:rPr>
              <w:t>this is not agreed. T</w:t>
            </w:r>
            <w:r>
              <w:rPr>
                <w:rFonts w:ascii="Calibri" w:hAnsi="Calibri"/>
                <w:bCs/>
                <w:szCs w:val="22"/>
              </w:rPr>
              <w:t>h</w:t>
            </w:r>
            <w:r w:rsidR="00432428">
              <w:rPr>
                <w:rFonts w:ascii="Calibri" w:hAnsi="Calibri"/>
                <w:bCs/>
                <w:szCs w:val="22"/>
              </w:rPr>
              <w:t>e</w:t>
            </w:r>
            <w:r>
              <w:rPr>
                <w:rFonts w:ascii="Calibri" w:hAnsi="Calibri"/>
                <w:bCs/>
                <w:szCs w:val="22"/>
              </w:rPr>
              <w:t xml:space="preserve"> site is small scale and whilst the buildings on site have clearly been added to and extended over the years it is relatively low key and blends into the adjacent wooded area</w:t>
            </w:r>
            <w:r w:rsidR="00432428">
              <w:rPr>
                <w:rFonts w:ascii="Calibri" w:hAnsi="Calibri"/>
                <w:bCs/>
                <w:szCs w:val="22"/>
              </w:rPr>
              <w:t>. In contrast</w:t>
            </w:r>
            <w:r>
              <w:rPr>
                <w:rFonts w:ascii="Calibri" w:hAnsi="Calibri"/>
                <w:bCs/>
                <w:szCs w:val="22"/>
              </w:rPr>
              <w:t xml:space="preserve"> the proposed large detached modern house would not.</w:t>
            </w:r>
          </w:p>
          <w:p w14:paraId="70AC4CB0" w14:textId="77777777" w:rsidR="00EA70EA" w:rsidRDefault="00EA70EA" w:rsidP="00572BA2">
            <w:pPr>
              <w:contextualSpacing/>
              <w:jc w:val="both"/>
              <w:rPr>
                <w:rFonts w:ascii="Calibri" w:hAnsi="Calibri"/>
                <w:b/>
                <w:szCs w:val="22"/>
              </w:rPr>
            </w:pPr>
          </w:p>
          <w:p w14:paraId="66093899" w14:textId="2ED40E4D" w:rsidR="00EA70EA" w:rsidRDefault="00EA70EA" w:rsidP="00572BA2">
            <w:pPr>
              <w:contextualSpacing/>
              <w:jc w:val="both"/>
              <w:rPr>
                <w:rFonts w:ascii="Calibri" w:hAnsi="Calibri"/>
                <w:bCs/>
                <w:szCs w:val="22"/>
              </w:rPr>
            </w:pPr>
            <w:r w:rsidRPr="00EA70EA">
              <w:rPr>
                <w:rFonts w:ascii="Calibri" w:hAnsi="Calibri"/>
                <w:bCs/>
                <w:szCs w:val="22"/>
              </w:rPr>
              <w:t xml:space="preserve">Materials proposed </w:t>
            </w:r>
            <w:r>
              <w:rPr>
                <w:rFonts w:ascii="Calibri" w:hAnsi="Calibri"/>
                <w:bCs/>
                <w:szCs w:val="22"/>
              </w:rPr>
              <w:t>include Sterling White K Render, Anthracite Grey aluminium window frames and Dark Grey Cedral fibre cement cladding which will compound the ornate design and scale of the proposed dwelling.</w:t>
            </w:r>
          </w:p>
          <w:p w14:paraId="18355DB7" w14:textId="525902BB" w:rsidR="00EA70EA" w:rsidRDefault="00EA70EA" w:rsidP="00572BA2">
            <w:pPr>
              <w:contextualSpacing/>
              <w:jc w:val="both"/>
              <w:rPr>
                <w:rFonts w:ascii="Calibri" w:hAnsi="Calibri"/>
                <w:bCs/>
                <w:szCs w:val="22"/>
              </w:rPr>
            </w:pPr>
          </w:p>
          <w:p w14:paraId="3BCAA430" w14:textId="413BC9E7" w:rsidR="00EA70EA" w:rsidRDefault="00EA70EA" w:rsidP="00572BA2">
            <w:pPr>
              <w:contextualSpacing/>
              <w:jc w:val="both"/>
              <w:rPr>
                <w:rFonts w:ascii="Calibri" w:hAnsi="Calibri"/>
                <w:bCs/>
                <w:szCs w:val="22"/>
              </w:rPr>
            </w:pPr>
            <w:r>
              <w:rPr>
                <w:rFonts w:ascii="Calibri" w:hAnsi="Calibri"/>
                <w:bCs/>
                <w:szCs w:val="22"/>
              </w:rPr>
              <w:t xml:space="preserve">The proposal therefore fails to accord with policy </w:t>
            </w:r>
            <w:r w:rsidR="00B065FB">
              <w:rPr>
                <w:rFonts w:ascii="Calibri" w:hAnsi="Calibri"/>
                <w:bCs/>
                <w:szCs w:val="22"/>
              </w:rPr>
              <w:t xml:space="preserve">DMG1 </w:t>
            </w:r>
            <w:r w:rsidR="00432428">
              <w:rPr>
                <w:rFonts w:ascii="Calibri" w:hAnsi="Calibri"/>
                <w:bCs/>
                <w:szCs w:val="22"/>
              </w:rPr>
              <w:t>which requires</w:t>
            </w:r>
            <w:r w:rsidR="00B065FB">
              <w:rPr>
                <w:rFonts w:ascii="Calibri" w:hAnsi="Calibri"/>
                <w:bCs/>
                <w:szCs w:val="22"/>
              </w:rPr>
              <w:t xml:space="preserve"> a high standard of design</w:t>
            </w:r>
            <w:r w:rsidR="00572BA2">
              <w:rPr>
                <w:rFonts w:ascii="Calibri" w:hAnsi="Calibri"/>
                <w:bCs/>
                <w:szCs w:val="22"/>
              </w:rPr>
              <w:t>,</w:t>
            </w:r>
            <w:r w:rsidR="00B065FB">
              <w:rPr>
                <w:rFonts w:ascii="Calibri" w:hAnsi="Calibri"/>
                <w:bCs/>
                <w:szCs w:val="22"/>
              </w:rPr>
              <w:t xml:space="preserve"> sympathetic to existing land uses in terms of size, scale, massing, style, features and materials</w:t>
            </w:r>
            <w:r w:rsidR="00572BA2">
              <w:rPr>
                <w:rFonts w:ascii="Calibri" w:hAnsi="Calibri"/>
                <w:bCs/>
                <w:szCs w:val="22"/>
              </w:rPr>
              <w:t>, for</w:t>
            </w:r>
            <w:r w:rsidR="00B065FB">
              <w:rPr>
                <w:rFonts w:ascii="Calibri" w:hAnsi="Calibri"/>
                <w:bCs/>
                <w:szCs w:val="22"/>
              </w:rPr>
              <w:t xml:space="preserve"> </w:t>
            </w:r>
            <w:r w:rsidR="00787F12">
              <w:rPr>
                <w:rFonts w:ascii="Calibri" w:hAnsi="Calibri"/>
                <w:bCs/>
                <w:szCs w:val="22"/>
              </w:rPr>
              <w:t>proposal</w:t>
            </w:r>
            <w:r w:rsidR="00572BA2">
              <w:rPr>
                <w:rFonts w:ascii="Calibri" w:hAnsi="Calibri"/>
                <w:bCs/>
                <w:szCs w:val="22"/>
              </w:rPr>
              <w:t>s</w:t>
            </w:r>
            <w:r w:rsidR="00787F12">
              <w:rPr>
                <w:rFonts w:ascii="Calibri" w:hAnsi="Calibri"/>
                <w:bCs/>
                <w:szCs w:val="22"/>
              </w:rPr>
              <w:t xml:space="preserve"> </w:t>
            </w:r>
            <w:r w:rsidR="00B065FB">
              <w:rPr>
                <w:rFonts w:ascii="Calibri" w:hAnsi="Calibri"/>
                <w:bCs/>
                <w:szCs w:val="22"/>
              </w:rPr>
              <w:t>to consider</w:t>
            </w:r>
            <w:r w:rsidR="00572BA2">
              <w:rPr>
                <w:rFonts w:ascii="Calibri" w:hAnsi="Calibri"/>
                <w:bCs/>
                <w:szCs w:val="22"/>
              </w:rPr>
              <w:t xml:space="preserve"> density,</w:t>
            </w:r>
            <w:r w:rsidR="00B065FB">
              <w:rPr>
                <w:rFonts w:ascii="Calibri" w:hAnsi="Calibri"/>
                <w:bCs/>
                <w:szCs w:val="22"/>
              </w:rPr>
              <w:t xml:space="preserve"> layout and </w:t>
            </w:r>
            <w:r w:rsidR="00035A49">
              <w:rPr>
                <w:rFonts w:ascii="Calibri" w:hAnsi="Calibri"/>
                <w:bCs/>
                <w:szCs w:val="22"/>
              </w:rPr>
              <w:t>relationship</w:t>
            </w:r>
            <w:r w:rsidR="00B065FB">
              <w:rPr>
                <w:rFonts w:ascii="Calibri" w:hAnsi="Calibri"/>
                <w:bCs/>
                <w:szCs w:val="22"/>
              </w:rPr>
              <w:t xml:space="preserve"> between buildings</w:t>
            </w:r>
            <w:r w:rsidR="00572BA2">
              <w:rPr>
                <w:rFonts w:ascii="Calibri" w:hAnsi="Calibri"/>
                <w:bCs/>
                <w:szCs w:val="22"/>
              </w:rPr>
              <w:t>,</w:t>
            </w:r>
            <w:r w:rsidR="00B065FB">
              <w:rPr>
                <w:rFonts w:ascii="Calibri" w:hAnsi="Calibri"/>
                <w:bCs/>
                <w:szCs w:val="22"/>
              </w:rPr>
              <w:t xml:space="preserve"> and </w:t>
            </w:r>
            <w:r w:rsidR="00572BA2">
              <w:rPr>
                <w:rFonts w:ascii="Calibri" w:hAnsi="Calibri"/>
                <w:bCs/>
                <w:szCs w:val="22"/>
              </w:rPr>
              <w:t xml:space="preserve">emphasis on </w:t>
            </w:r>
            <w:r w:rsidR="00B065FB">
              <w:rPr>
                <w:rFonts w:ascii="Calibri" w:hAnsi="Calibri"/>
                <w:bCs/>
                <w:szCs w:val="22"/>
              </w:rPr>
              <w:t>visual appearance</w:t>
            </w:r>
            <w:r w:rsidR="00787F12">
              <w:rPr>
                <w:rFonts w:ascii="Calibri" w:hAnsi="Calibri"/>
                <w:bCs/>
                <w:szCs w:val="22"/>
              </w:rPr>
              <w:t>.</w:t>
            </w:r>
          </w:p>
          <w:p w14:paraId="2DBD6DD9" w14:textId="572BE9E2" w:rsidR="00D21BF0" w:rsidRDefault="00D21BF0" w:rsidP="00572BA2">
            <w:pPr>
              <w:contextualSpacing/>
              <w:jc w:val="both"/>
              <w:rPr>
                <w:rFonts w:ascii="Calibri" w:hAnsi="Calibri"/>
                <w:bCs/>
                <w:szCs w:val="22"/>
              </w:rPr>
            </w:pPr>
          </w:p>
          <w:p w14:paraId="4AB86AF4" w14:textId="7F07D7AC" w:rsidR="00D21BF0" w:rsidRPr="00EA70EA" w:rsidRDefault="00D21BF0" w:rsidP="00572BA2">
            <w:pPr>
              <w:contextualSpacing/>
              <w:jc w:val="both"/>
              <w:rPr>
                <w:rFonts w:ascii="Calibri" w:hAnsi="Calibri"/>
                <w:bCs/>
                <w:szCs w:val="22"/>
              </w:rPr>
            </w:pPr>
            <w:r>
              <w:rPr>
                <w:rFonts w:ascii="Calibri" w:hAnsi="Calibri"/>
                <w:bCs/>
                <w:szCs w:val="22"/>
              </w:rPr>
              <w:t>Due to existing screening no adverse impacts on the adjacent conservation area are identified.</w:t>
            </w:r>
          </w:p>
          <w:p w14:paraId="10A3648A" w14:textId="1899F99A" w:rsidR="00EA70EA" w:rsidRDefault="00EA70EA" w:rsidP="005E1C6C">
            <w:pPr>
              <w:contextualSpacing/>
              <w:rPr>
                <w:rFonts w:ascii="Calibri" w:hAnsi="Calibri"/>
                <w:b/>
                <w:szCs w:val="22"/>
              </w:rPr>
            </w:pPr>
          </w:p>
        </w:tc>
      </w:tr>
      <w:tr w:rsidR="00824DB6" w:rsidRPr="00D2449B" w14:paraId="673C0DDB"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10CF829" w14:textId="77777777" w:rsidR="00432428" w:rsidRDefault="00432428" w:rsidP="00432428">
            <w:pPr>
              <w:pStyle w:val="Header"/>
              <w:tabs>
                <w:tab w:val="clear" w:pos="4153"/>
                <w:tab w:val="clear" w:pos="8306"/>
              </w:tabs>
              <w:contextualSpacing/>
              <w:jc w:val="both"/>
              <w:rPr>
                <w:rFonts w:ascii="Calibri" w:hAnsi="Calibri"/>
                <w:bCs/>
                <w:szCs w:val="22"/>
              </w:rPr>
            </w:pPr>
          </w:p>
          <w:p w14:paraId="417B9ADB" w14:textId="3DF0918F" w:rsidR="00432428" w:rsidRDefault="00432428" w:rsidP="00432428">
            <w:pPr>
              <w:pStyle w:val="Header"/>
              <w:tabs>
                <w:tab w:val="clear" w:pos="4153"/>
                <w:tab w:val="clear" w:pos="8306"/>
              </w:tabs>
              <w:contextualSpacing/>
              <w:jc w:val="both"/>
              <w:rPr>
                <w:rFonts w:ascii="Calibri" w:hAnsi="Calibri"/>
                <w:bCs/>
                <w:szCs w:val="22"/>
              </w:rPr>
            </w:pPr>
            <w:r>
              <w:rPr>
                <w:rFonts w:ascii="Calibri" w:hAnsi="Calibri"/>
                <w:bCs/>
                <w:szCs w:val="22"/>
              </w:rPr>
              <w:t>The dwelling would utilise the existing road and access.</w:t>
            </w:r>
          </w:p>
          <w:p w14:paraId="3A005BED" w14:textId="11B8B839" w:rsidR="00824DB6" w:rsidRDefault="00824DB6" w:rsidP="00EA09F9">
            <w:pPr>
              <w:pStyle w:val="Header"/>
              <w:tabs>
                <w:tab w:val="clear" w:pos="4153"/>
                <w:tab w:val="clear" w:pos="8306"/>
              </w:tabs>
              <w:contextualSpacing/>
              <w:jc w:val="both"/>
              <w:rPr>
                <w:rFonts w:ascii="Calibri" w:hAnsi="Calibri"/>
                <w:b/>
                <w:szCs w:val="22"/>
              </w:rPr>
            </w:pPr>
          </w:p>
          <w:p w14:paraId="5898AA3A" w14:textId="39347E2A" w:rsidR="0039009D" w:rsidRPr="0039009D" w:rsidRDefault="0039009D" w:rsidP="00EA09F9">
            <w:pPr>
              <w:pStyle w:val="Header"/>
              <w:tabs>
                <w:tab w:val="clear" w:pos="4153"/>
                <w:tab w:val="clear" w:pos="8306"/>
              </w:tabs>
              <w:contextualSpacing/>
              <w:jc w:val="both"/>
              <w:rPr>
                <w:rFonts w:ascii="Calibri" w:hAnsi="Calibri"/>
                <w:bCs/>
                <w:szCs w:val="22"/>
              </w:rPr>
            </w:pPr>
            <w:r w:rsidRPr="0039009D">
              <w:rPr>
                <w:rFonts w:ascii="Calibri" w:hAnsi="Calibri"/>
                <w:bCs/>
                <w:szCs w:val="22"/>
              </w:rPr>
              <w:t>LCC Highways have raise</w:t>
            </w:r>
            <w:r w:rsidR="00572BA2">
              <w:rPr>
                <w:rFonts w:ascii="Calibri" w:hAnsi="Calibri"/>
                <w:bCs/>
                <w:szCs w:val="22"/>
              </w:rPr>
              <w:t>d</w:t>
            </w:r>
            <w:r w:rsidRPr="0039009D">
              <w:rPr>
                <w:rFonts w:ascii="Calibri" w:hAnsi="Calibri"/>
                <w:bCs/>
                <w:szCs w:val="22"/>
              </w:rPr>
              <w:t xml:space="preserve"> no objection</w:t>
            </w:r>
            <w:r w:rsidR="00572BA2">
              <w:rPr>
                <w:rFonts w:ascii="Calibri" w:hAnsi="Calibri"/>
                <w:bCs/>
                <w:szCs w:val="22"/>
              </w:rPr>
              <w:t xml:space="preserve"> subject to conditions</w:t>
            </w:r>
            <w:r w:rsidRPr="0039009D">
              <w:rPr>
                <w:rFonts w:ascii="Calibri" w:hAnsi="Calibri"/>
                <w:bCs/>
                <w:szCs w:val="22"/>
              </w:rPr>
              <w:t xml:space="preserve"> and the proposed parking layout accords with the standards required.</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50A90835" w:rsidR="00C0704D" w:rsidRDefault="00C0704D" w:rsidP="00EA09F9">
            <w:pPr>
              <w:pStyle w:val="Header"/>
              <w:tabs>
                <w:tab w:val="clear" w:pos="4153"/>
                <w:tab w:val="clear" w:pos="8306"/>
              </w:tabs>
              <w:contextualSpacing/>
              <w:jc w:val="both"/>
              <w:rPr>
                <w:rFonts w:ascii="Calibri" w:hAnsi="Calibri"/>
                <w:b/>
                <w:szCs w:val="22"/>
              </w:rPr>
            </w:pPr>
          </w:p>
          <w:p w14:paraId="7FACCBBE" w14:textId="35DA02A6" w:rsidR="009C7A9F" w:rsidRPr="00572BA2" w:rsidRDefault="00572BA2" w:rsidP="00EA09F9">
            <w:pPr>
              <w:pStyle w:val="Header"/>
              <w:tabs>
                <w:tab w:val="clear" w:pos="4153"/>
                <w:tab w:val="clear" w:pos="8306"/>
              </w:tabs>
              <w:contextualSpacing/>
              <w:jc w:val="both"/>
              <w:rPr>
                <w:rFonts w:ascii="Calibri" w:hAnsi="Calibri"/>
                <w:bCs/>
                <w:szCs w:val="22"/>
              </w:rPr>
            </w:pPr>
            <w:r w:rsidRPr="00572BA2">
              <w:rPr>
                <w:rFonts w:ascii="Calibri" w:hAnsi="Calibri"/>
                <w:bCs/>
                <w:szCs w:val="22"/>
              </w:rPr>
              <w:t xml:space="preserve">The dwelling would fall within the root protection area of an </w:t>
            </w:r>
            <w:r w:rsidR="009C7A9F" w:rsidRPr="00572BA2">
              <w:rPr>
                <w:rFonts w:ascii="Calibri" w:hAnsi="Calibri"/>
                <w:bCs/>
                <w:szCs w:val="22"/>
              </w:rPr>
              <w:t>Ash Tree on/adjacent to the site</w:t>
            </w:r>
            <w:r w:rsidRPr="00572BA2">
              <w:rPr>
                <w:rFonts w:ascii="Calibri" w:hAnsi="Calibri"/>
                <w:bCs/>
                <w:szCs w:val="22"/>
              </w:rPr>
              <w:t xml:space="preserve"> which lies within the conservation area</w:t>
            </w:r>
            <w:r w:rsidR="009C7A9F" w:rsidRPr="00572BA2">
              <w:rPr>
                <w:rFonts w:ascii="Calibri" w:hAnsi="Calibri"/>
                <w:bCs/>
                <w:szCs w:val="22"/>
              </w:rPr>
              <w:t>.</w:t>
            </w:r>
            <w:r w:rsidRPr="00572BA2">
              <w:rPr>
                <w:rFonts w:ascii="Calibri" w:hAnsi="Calibri"/>
                <w:bCs/>
                <w:szCs w:val="22"/>
              </w:rPr>
              <w:t xml:space="preserve"> However the tree survey marks this as a category u tree and consent has been given for its removal.</w:t>
            </w:r>
            <w:r>
              <w:rPr>
                <w:rFonts w:ascii="Calibri" w:hAnsi="Calibri"/>
                <w:bCs/>
                <w:szCs w:val="22"/>
              </w:rPr>
              <w:t xml:space="preserve"> There would be an opportunity to secure replacement tree planting should this application be approved.</w:t>
            </w:r>
          </w:p>
          <w:p w14:paraId="3B339E0B" w14:textId="4642E29D" w:rsidR="001721D0" w:rsidRDefault="001721D0" w:rsidP="00EA09F9">
            <w:pPr>
              <w:pStyle w:val="Header"/>
              <w:tabs>
                <w:tab w:val="clear" w:pos="4153"/>
                <w:tab w:val="clear" w:pos="8306"/>
              </w:tabs>
              <w:contextualSpacing/>
              <w:jc w:val="both"/>
              <w:rPr>
                <w:rFonts w:ascii="Calibri" w:hAnsi="Calibri"/>
                <w:bCs/>
                <w:szCs w:val="22"/>
              </w:rPr>
            </w:pPr>
          </w:p>
          <w:p w14:paraId="0EFC79FA" w14:textId="6BCCD600" w:rsidR="001721D0" w:rsidRPr="009C7A9F" w:rsidRDefault="001721D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submitted ecology report states that there is no evidence </w:t>
            </w:r>
            <w:r w:rsidR="0039009D">
              <w:rPr>
                <w:rFonts w:ascii="Calibri" w:hAnsi="Calibri"/>
                <w:bCs/>
                <w:szCs w:val="22"/>
              </w:rPr>
              <w:t xml:space="preserve">or potential for either </w:t>
            </w:r>
            <w:r>
              <w:rPr>
                <w:rFonts w:ascii="Calibri" w:hAnsi="Calibri"/>
                <w:bCs/>
                <w:szCs w:val="22"/>
              </w:rPr>
              <w:t xml:space="preserve">bats or birds </w:t>
            </w:r>
            <w:r w:rsidR="0039009D">
              <w:rPr>
                <w:rFonts w:ascii="Calibri" w:hAnsi="Calibri"/>
                <w:bCs/>
                <w:szCs w:val="22"/>
              </w:rPr>
              <w:t xml:space="preserve">to </w:t>
            </w:r>
            <w:r>
              <w:rPr>
                <w:rFonts w:ascii="Calibri" w:hAnsi="Calibri"/>
                <w:bCs/>
                <w:szCs w:val="22"/>
              </w:rPr>
              <w:t xml:space="preserve">roost in the </w:t>
            </w:r>
            <w:r w:rsidR="0039009D">
              <w:rPr>
                <w:rFonts w:ascii="Calibri" w:hAnsi="Calibri"/>
                <w:bCs/>
                <w:szCs w:val="22"/>
              </w:rPr>
              <w:t>buildings. The location does, however, provide opportunities for bats to forage</w:t>
            </w:r>
            <w:r w:rsidR="00572BA2">
              <w:rPr>
                <w:rFonts w:ascii="Calibri" w:hAnsi="Calibri"/>
                <w:bCs/>
                <w:szCs w:val="22"/>
              </w:rPr>
              <w:t xml:space="preserve">. </w:t>
            </w:r>
            <w:r w:rsidR="0039009D">
              <w:rPr>
                <w:rFonts w:ascii="Calibri" w:hAnsi="Calibri"/>
                <w:bCs/>
                <w:szCs w:val="22"/>
              </w:rPr>
              <w:t xml:space="preserve">and therefore </w:t>
            </w:r>
            <w:r w:rsidR="007133AD">
              <w:rPr>
                <w:rFonts w:ascii="Calibri" w:hAnsi="Calibri"/>
                <w:bCs/>
                <w:szCs w:val="22"/>
              </w:rPr>
              <w:t>bat roost habitat</w:t>
            </w:r>
            <w:r w:rsidR="0039009D">
              <w:rPr>
                <w:rFonts w:ascii="Calibri" w:hAnsi="Calibri"/>
                <w:bCs/>
                <w:szCs w:val="22"/>
              </w:rPr>
              <w:t xml:space="preserve"> could be enhanced on the site </w:t>
            </w:r>
            <w:r w:rsidR="007133AD">
              <w:rPr>
                <w:rFonts w:ascii="Calibri" w:hAnsi="Calibri"/>
                <w:bCs/>
                <w:szCs w:val="22"/>
              </w:rPr>
              <w:t>which could be secured by condition</w:t>
            </w:r>
            <w:r w:rsidR="0039009D">
              <w:rPr>
                <w:rFonts w:ascii="Calibri" w:hAnsi="Calibri"/>
                <w:bCs/>
                <w:szCs w:val="22"/>
              </w:rPr>
              <w:t>.</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007A5">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007A5">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D007A5">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BF4F3" w14:textId="4EADC4A5" w:rsidR="00345B4B" w:rsidRPr="00345B4B" w:rsidRDefault="00345B4B" w:rsidP="009D2352">
            <w:pPr>
              <w:jc w:val="both"/>
              <w:rPr>
                <w:rFonts w:asciiTheme="minorHAnsi" w:hAnsiTheme="minorHAnsi" w:cstheme="minorHAnsi"/>
              </w:rPr>
            </w:pPr>
            <w:r w:rsidRPr="00345B4B">
              <w:rPr>
                <w:rFonts w:asciiTheme="minorHAnsi" w:hAnsiTheme="minorHAnsi" w:cstheme="minorHAnsi"/>
              </w:rPr>
              <w:t xml:space="preserve">The proposal would lead to the creation of a new residential dwelling in a Tier 2 settlement, within the Forest of Bowland Area of Outstanding Natural Beauty without sufficient justification insofar that it has not been adequately demonstrated that the proposal </w:t>
            </w:r>
            <w:r>
              <w:rPr>
                <w:rFonts w:asciiTheme="minorHAnsi" w:hAnsiTheme="minorHAnsi" w:cstheme="minorHAnsi"/>
              </w:rPr>
              <w:t xml:space="preserve">would </w:t>
            </w:r>
            <w:r w:rsidRPr="00345B4B">
              <w:rPr>
                <w:rFonts w:asciiTheme="minorHAnsi" w:hAnsiTheme="minorHAnsi" w:cstheme="minorHAnsi"/>
              </w:rPr>
              <w:t xml:space="preserve">meet any of the exception criteria </w:t>
            </w:r>
            <w:r w:rsidR="00605231">
              <w:rPr>
                <w:rFonts w:asciiTheme="minorHAnsi" w:hAnsiTheme="minorHAnsi" w:cstheme="minorHAnsi"/>
              </w:rPr>
              <w:t>including meeting</w:t>
            </w:r>
            <w:r w:rsidRPr="00345B4B">
              <w:rPr>
                <w:rFonts w:asciiTheme="minorHAnsi" w:hAnsiTheme="minorHAnsi" w:cstheme="minorHAnsi"/>
              </w:rPr>
              <w:t xml:space="preserve"> </w:t>
            </w:r>
            <w:r w:rsidR="00882357" w:rsidRPr="00345B4B">
              <w:rPr>
                <w:rFonts w:asciiTheme="minorHAnsi" w:hAnsiTheme="minorHAnsi" w:cstheme="minorHAnsi"/>
              </w:rPr>
              <w:t xml:space="preserve">a local housing need or </w:t>
            </w:r>
            <w:r w:rsidR="00605231">
              <w:rPr>
                <w:rFonts w:asciiTheme="minorHAnsi" w:hAnsiTheme="minorHAnsi" w:cstheme="minorHAnsi"/>
              </w:rPr>
              <w:t xml:space="preserve">providing regeneration benefits. Furthermore being in a Tier 2 settlement with limited facilities and services means that </w:t>
            </w:r>
            <w:r w:rsidR="00605231" w:rsidRPr="00F81C7C">
              <w:rPr>
                <w:rFonts w:ascii="Calibri" w:hAnsi="Calibri"/>
                <w:bCs/>
                <w:szCs w:val="22"/>
              </w:rPr>
              <w:t>future occupants would likely be reliant on a private motor vehicle</w:t>
            </w:r>
            <w:r w:rsidR="00605231">
              <w:rPr>
                <w:rFonts w:ascii="Calibri" w:hAnsi="Calibri"/>
                <w:bCs/>
                <w:szCs w:val="22"/>
              </w:rPr>
              <w:t>.</w:t>
            </w:r>
            <w:r w:rsidR="00605231" w:rsidRPr="00345B4B">
              <w:rPr>
                <w:rFonts w:asciiTheme="minorHAnsi" w:hAnsiTheme="minorHAnsi" w:cstheme="minorHAnsi"/>
              </w:rPr>
              <w:t xml:space="preserve"> </w:t>
            </w:r>
            <w:r w:rsidR="00605231">
              <w:rPr>
                <w:rFonts w:asciiTheme="minorHAnsi" w:hAnsiTheme="minorHAnsi" w:cstheme="minorHAnsi"/>
              </w:rPr>
              <w:t>Therefore the proposal fails to comply with</w:t>
            </w:r>
            <w:r w:rsidRPr="00345B4B">
              <w:rPr>
                <w:rFonts w:asciiTheme="minorHAnsi" w:hAnsiTheme="minorHAnsi" w:cstheme="minorHAnsi"/>
              </w:rPr>
              <w:t xml:space="preserve"> </w:t>
            </w:r>
            <w:r w:rsidR="00605231">
              <w:rPr>
                <w:rFonts w:asciiTheme="minorHAnsi" w:hAnsiTheme="minorHAnsi" w:cstheme="minorHAnsi"/>
              </w:rPr>
              <w:t>Key Statement</w:t>
            </w:r>
            <w:r w:rsidRPr="00345B4B">
              <w:rPr>
                <w:rFonts w:asciiTheme="minorHAnsi" w:hAnsiTheme="minorHAnsi" w:cstheme="minorHAnsi"/>
              </w:rPr>
              <w:t xml:space="preserve"> </w:t>
            </w:r>
            <w:r w:rsidR="00605231">
              <w:rPr>
                <w:rFonts w:asciiTheme="minorHAnsi" w:hAnsiTheme="minorHAnsi" w:cstheme="minorHAnsi"/>
              </w:rPr>
              <w:t xml:space="preserve">DS1, DS2 and DS12 and policies </w:t>
            </w:r>
            <w:r w:rsidRPr="00345B4B">
              <w:rPr>
                <w:rFonts w:asciiTheme="minorHAnsi" w:hAnsiTheme="minorHAnsi" w:cstheme="minorHAnsi"/>
              </w:rPr>
              <w:t>DMG2</w:t>
            </w:r>
            <w:r w:rsidR="00605231">
              <w:rPr>
                <w:rFonts w:asciiTheme="minorHAnsi" w:hAnsiTheme="minorHAnsi" w:cstheme="minorHAnsi"/>
              </w:rPr>
              <w:t>,</w:t>
            </w:r>
            <w:r w:rsidRPr="00345B4B">
              <w:rPr>
                <w:rFonts w:asciiTheme="minorHAnsi" w:hAnsiTheme="minorHAnsi" w:cstheme="minorHAnsi"/>
              </w:rPr>
              <w:t xml:space="preserve"> DMH3 and </w:t>
            </w:r>
            <w:r w:rsidR="00605231">
              <w:rPr>
                <w:rFonts w:asciiTheme="minorHAnsi" w:hAnsiTheme="minorHAnsi" w:cstheme="minorHAnsi"/>
              </w:rPr>
              <w:t>DMG3</w:t>
            </w:r>
            <w:r w:rsidRPr="00345B4B">
              <w:rPr>
                <w:rFonts w:asciiTheme="minorHAnsi" w:hAnsiTheme="minorHAnsi" w:cstheme="minorHAnsi"/>
              </w:rPr>
              <w:t xml:space="preserve"> of the Ribble Valley Core Strategy 2008 - 2028.</w:t>
            </w:r>
          </w:p>
          <w:p w14:paraId="337E4514" w14:textId="69A37594" w:rsidR="009F4443" w:rsidRPr="009D2352" w:rsidRDefault="009F4443" w:rsidP="009D2352">
            <w:pPr>
              <w:jc w:val="both"/>
              <w:rPr>
                <w:rFonts w:ascii="Calibri" w:hAnsi="Calibri"/>
              </w:rPr>
            </w:pPr>
          </w:p>
        </w:tc>
      </w:tr>
      <w:tr w:rsidR="009F4443" w:rsidRPr="00D2449B" w14:paraId="15027259" w14:textId="77777777" w:rsidTr="00D007A5">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4E8AD848" w:rsidR="009F4443" w:rsidRPr="009F4443" w:rsidRDefault="00345B4B" w:rsidP="00CD2CEF">
            <w:pPr>
              <w:rPr>
                <w:rFonts w:asciiTheme="minorHAnsi" w:hAnsiTheme="minorHAnsi"/>
                <w:bCs/>
                <w:szCs w:val="22"/>
              </w:rPr>
            </w:pPr>
            <w:r w:rsidRPr="00345B4B">
              <w:rPr>
                <w:rFonts w:asciiTheme="minorHAnsi" w:hAnsiTheme="minorHAnsi"/>
                <w:bCs/>
                <w:szCs w:val="22"/>
              </w:rPr>
              <w:t xml:space="preserve">The proposal would result in a large dominant dwellinghouse on the edge of the settlement boundary and within the Forest of Bowland Area of Outstanding Natural Beauty which fails to meet the higher design standards expected and would result in an incongruous form of development by virtue of its </w:t>
            </w:r>
            <w:r w:rsidR="007E47F0">
              <w:rPr>
                <w:rFonts w:asciiTheme="minorHAnsi" w:hAnsiTheme="minorHAnsi"/>
                <w:bCs/>
                <w:szCs w:val="22"/>
              </w:rPr>
              <w:t xml:space="preserve">scale, </w:t>
            </w:r>
            <w:r w:rsidR="00D21BF0">
              <w:rPr>
                <w:rFonts w:asciiTheme="minorHAnsi" w:hAnsiTheme="minorHAnsi"/>
                <w:bCs/>
                <w:szCs w:val="22"/>
              </w:rPr>
              <w:t xml:space="preserve">bulk and massing, </w:t>
            </w:r>
            <w:r w:rsidRPr="00345B4B">
              <w:rPr>
                <w:rFonts w:asciiTheme="minorHAnsi" w:hAnsiTheme="minorHAnsi"/>
                <w:bCs/>
                <w:szCs w:val="22"/>
              </w:rPr>
              <w:t xml:space="preserve">ornate </w:t>
            </w:r>
            <w:r w:rsidR="00D21BF0">
              <w:rPr>
                <w:rFonts w:asciiTheme="minorHAnsi" w:hAnsiTheme="minorHAnsi"/>
                <w:bCs/>
                <w:szCs w:val="22"/>
              </w:rPr>
              <w:t xml:space="preserve">and overly fussy </w:t>
            </w:r>
            <w:r w:rsidRPr="00345B4B">
              <w:rPr>
                <w:rFonts w:asciiTheme="minorHAnsi" w:hAnsiTheme="minorHAnsi"/>
                <w:bCs/>
                <w:szCs w:val="22"/>
              </w:rPr>
              <w:t>design</w:t>
            </w:r>
            <w:r w:rsidR="00D21BF0">
              <w:rPr>
                <w:rFonts w:asciiTheme="minorHAnsi" w:hAnsiTheme="minorHAnsi"/>
                <w:bCs/>
                <w:szCs w:val="22"/>
              </w:rPr>
              <w:t>. T</w:t>
            </w:r>
            <w:r w:rsidRPr="00345B4B">
              <w:rPr>
                <w:rFonts w:asciiTheme="minorHAnsi" w:hAnsiTheme="minorHAnsi"/>
                <w:bCs/>
                <w:szCs w:val="22"/>
              </w:rPr>
              <w:t>herefore</w:t>
            </w:r>
            <w:r w:rsidR="00D21BF0">
              <w:rPr>
                <w:rFonts w:asciiTheme="minorHAnsi" w:hAnsiTheme="minorHAnsi"/>
                <w:bCs/>
                <w:szCs w:val="22"/>
              </w:rPr>
              <w:t xml:space="preserve"> the proposal</w:t>
            </w:r>
            <w:r w:rsidRPr="00345B4B">
              <w:rPr>
                <w:rFonts w:asciiTheme="minorHAnsi" w:hAnsiTheme="minorHAnsi"/>
                <w:bCs/>
                <w:szCs w:val="22"/>
              </w:rPr>
              <w:t xml:space="preserve"> fails to accord with Policies DMG1 and DMH3 of the Ribble Valley Core Strategy 2008 - 2028.</w:t>
            </w:r>
          </w:p>
        </w:tc>
      </w:tr>
    </w:tbl>
    <w:p w14:paraId="513FB541" w14:textId="77777777" w:rsidR="0031197A" w:rsidRPr="00D2449B" w:rsidRDefault="005223C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655"/>
    <w:multiLevelType w:val="hybridMultilevel"/>
    <w:tmpl w:val="8116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73AE5"/>
    <w:multiLevelType w:val="hybridMultilevel"/>
    <w:tmpl w:val="74242C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005358871">
    <w:abstractNumId w:val="0"/>
  </w:num>
  <w:num w:numId="3" w16cid:durableId="174039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A49"/>
    <w:rsid w:val="000513DC"/>
    <w:rsid w:val="00065795"/>
    <w:rsid w:val="0009650D"/>
    <w:rsid w:val="000B5CB5"/>
    <w:rsid w:val="000C3BA9"/>
    <w:rsid w:val="00111128"/>
    <w:rsid w:val="00130035"/>
    <w:rsid w:val="001721D0"/>
    <w:rsid w:val="001D4F7A"/>
    <w:rsid w:val="00232748"/>
    <w:rsid w:val="00236A2C"/>
    <w:rsid w:val="00250879"/>
    <w:rsid w:val="0029334A"/>
    <w:rsid w:val="002A01CF"/>
    <w:rsid w:val="002C6277"/>
    <w:rsid w:val="002F2580"/>
    <w:rsid w:val="00321B6E"/>
    <w:rsid w:val="00345B4B"/>
    <w:rsid w:val="0039009D"/>
    <w:rsid w:val="0039714A"/>
    <w:rsid w:val="00432428"/>
    <w:rsid w:val="00440CB6"/>
    <w:rsid w:val="0046548C"/>
    <w:rsid w:val="004947BB"/>
    <w:rsid w:val="004A5EA9"/>
    <w:rsid w:val="004C2434"/>
    <w:rsid w:val="004F0649"/>
    <w:rsid w:val="00502F1E"/>
    <w:rsid w:val="00510FA2"/>
    <w:rsid w:val="00513E56"/>
    <w:rsid w:val="005223CB"/>
    <w:rsid w:val="00556ECD"/>
    <w:rsid w:val="00572BA2"/>
    <w:rsid w:val="005C73EC"/>
    <w:rsid w:val="005E1C6C"/>
    <w:rsid w:val="005E65DF"/>
    <w:rsid w:val="00605231"/>
    <w:rsid w:val="00692B60"/>
    <w:rsid w:val="006A71AD"/>
    <w:rsid w:val="006B3B76"/>
    <w:rsid w:val="006C2BFA"/>
    <w:rsid w:val="006F6849"/>
    <w:rsid w:val="0070054B"/>
    <w:rsid w:val="007133AD"/>
    <w:rsid w:val="00773A66"/>
    <w:rsid w:val="00776AE2"/>
    <w:rsid w:val="00787F12"/>
    <w:rsid w:val="007C791C"/>
    <w:rsid w:val="007D7DF4"/>
    <w:rsid w:val="007E0D23"/>
    <w:rsid w:val="007E47F0"/>
    <w:rsid w:val="007F16D6"/>
    <w:rsid w:val="00811771"/>
    <w:rsid w:val="00824DB6"/>
    <w:rsid w:val="00837F4F"/>
    <w:rsid w:val="008542DE"/>
    <w:rsid w:val="00882357"/>
    <w:rsid w:val="008A28C8"/>
    <w:rsid w:val="009C7A9F"/>
    <w:rsid w:val="009D2352"/>
    <w:rsid w:val="009F4443"/>
    <w:rsid w:val="00A07BFF"/>
    <w:rsid w:val="00A42E82"/>
    <w:rsid w:val="00A579BB"/>
    <w:rsid w:val="00A63D55"/>
    <w:rsid w:val="00A64BD1"/>
    <w:rsid w:val="00A95D89"/>
    <w:rsid w:val="00AF3D9D"/>
    <w:rsid w:val="00B065FB"/>
    <w:rsid w:val="00B41142"/>
    <w:rsid w:val="00B93EB5"/>
    <w:rsid w:val="00BC2E8D"/>
    <w:rsid w:val="00BD3F03"/>
    <w:rsid w:val="00C0704D"/>
    <w:rsid w:val="00C25722"/>
    <w:rsid w:val="00C618DB"/>
    <w:rsid w:val="00C92C82"/>
    <w:rsid w:val="00D007A5"/>
    <w:rsid w:val="00D11007"/>
    <w:rsid w:val="00D17EB1"/>
    <w:rsid w:val="00D21BF0"/>
    <w:rsid w:val="00D2449B"/>
    <w:rsid w:val="00D54E67"/>
    <w:rsid w:val="00D80D70"/>
    <w:rsid w:val="00D8526C"/>
    <w:rsid w:val="00DD62F6"/>
    <w:rsid w:val="00E15BAB"/>
    <w:rsid w:val="00E33C82"/>
    <w:rsid w:val="00E46243"/>
    <w:rsid w:val="00E66534"/>
    <w:rsid w:val="00E72F6C"/>
    <w:rsid w:val="00E92075"/>
    <w:rsid w:val="00EA09F9"/>
    <w:rsid w:val="00EA70EA"/>
    <w:rsid w:val="00EC23C7"/>
    <w:rsid w:val="00ED00B7"/>
    <w:rsid w:val="00EF44E6"/>
    <w:rsid w:val="00F131C1"/>
    <w:rsid w:val="00F14EDF"/>
    <w:rsid w:val="00F81C7C"/>
    <w:rsid w:val="00FC5A6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2023-03-10T10:49:00Z</cp:lastPrinted>
  <dcterms:created xsi:type="dcterms:W3CDTF">2023-03-10T10:55:00Z</dcterms:created>
  <dcterms:modified xsi:type="dcterms:W3CDTF">2023-03-10T10:55:00Z</dcterms:modified>
</cp:coreProperties>
</file>