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21AE6"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64408718" w14:textId="77777777">
        <w:trPr>
          <w:cantSplit/>
        </w:trPr>
        <w:tc>
          <w:tcPr>
            <w:tcW w:w="6983" w:type="dxa"/>
            <w:gridSpan w:val="4"/>
          </w:tcPr>
          <w:p w14:paraId="091EA0DB"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770DA6FB" w14:textId="77777777" w:rsidR="002F3ADA" w:rsidRPr="00DD62CA" w:rsidRDefault="002F3ADA">
            <w:pPr>
              <w:rPr>
                <w:rFonts w:ascii="Calibri" w:hAnsi="Calibri"/>
                <w:sz w:val="24"/>
                <w:szCs w:val="24"/>
              </w:rPr>
            </w:pPr>
          </w:p>
        </w:tc>
        <w:tc>
          <w:tcPr>
            <w:tcW w:w="1713" w:type="dxa"/>
          </w:tcPr>
          <w:p w14:paraId="61CBD894" w14:textId="77777777" w:rsidR="002F3ADA" w:rsidRPr="00DD62CA" w:rsidRDefault="002F3ADA">
            <w:pPr>
              <w:rPr>
                <w:rFonts w:ascii="Calibri" w:hAnsi="Calibri"/>
                <w:sz w:val="24"/>
                <w:szCs w:val="24"/>
              </w:rPr>
            </w:pPr>
          </w:p>
        </w:tc>
      </w:tr>
      <w:tr w:rsidR="002F3ADA" w:rsidRPr="00DD62CA" w14:paraId="416F7DD4" w14:textId="77777777">
        <w:trPr>
          <w:cantSplit/>
        </w:trPr>
        <w:tc>
          <w:tcPr>
            <w:tcW w:w="4123" w:type="dxa"/>
            <w:gridSpan w:val="2"/>
          </w:tcPr>
          <w:p w14:paraId="1A8BA20D"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79D489A3" w14:textId="77777777" w:rsidR="002F3ADA" w:rsidRPr="00DD62CA" w:rsidRDefault="002F3ADA">
            <w:pPr>
              <w:rPr>
                <w:rFonts w:ascii="Calibri" w:hAnsi="Calibri"/>
                <w:sz w:val="24"/>
                <w:szCs w:val="24"/>
              </w:rPr>
            </w:pPr>
          </w:p>
        </w:tc>
        <w:tc>
          <w:tcPr>
            <w:tcW w:w="1404" w:type="dxa"/>
          </w:tcPr>
          <w:p w14:paraId="69B125E7" w14:textId="77777777" w:rsidR="002F3ADA" w:rsidRPr="00DD62CA" w:rsidRDefault="002F3ADA">
            <w:pPr>
              <w:rPr>
                <w:rFonts w:ascii="Calibri" w:hAnsi="Calibri"/>
                <w:sz w:val="24"/>
                <w:szCs w:val="24"/>
              </w:rPr>
            </w:pPr>
          </w:p>
        </w:tc>
        <w:tc>
          <w:tcPr>
            <w:tcW w:w="1713" w:type="dxa"/>
          </w:tcPr>
          <w:p w14:paraId="4C07FA24" w14:textId="77777777" w:rsidR="002F3ADA" w:rsidRPr="00DD62CA" w:rsidRDefault="002F3ADA">
            <w:pPr>
              <w:rPr>
                <w:rFonts w:ascii="Calibri" w:hAnsi="Calibri"/>
                <w:sz w:val="24"/>
                <w:szCs w:val="24"/>
              </w:rPr>
            </w:pPr>
          </w:p>
        </w:tc>
        <w:tc>
          <w:tcPr>
            <w:tcW w:w="1713" w:type="dxa"/>
          </w:tcPr>
          <w:p w14:paraId="69140E25" w14:textId="77777777" w:rsidR="002F3ADA" w:rsidRPr="00DD62CA" w:rsidRDefault="002F3ADA">
            <w:pPr>
              <w:rPr>
                <w:rFonts w:ascii="Calibri" w:hAnsi="Calibri"/>
                <w:sz w:val="24"/>
                <w:szCs w:val="24"/>
              </w:rPr>
            </w:pPr>
          </w:p>
        </w:tc>
      </w:tr>
      <w:tr w:rsidR="00C00AD7" w:rsidRPr="00DD62CA" w14:paraId="155166E6" w14:textId="77777777" w:rsidTr="00111C12">
        <w:trPr>
          <w:cantSplit/>
        </w:trPr>
        <w:tc>
          <w:tcPr>
            <w:tcW w:w="6983" w:type="dxa"/>
            <w:gridSpan w:val="4"/>
          </w:tcPr>
          <w:p w14:paraId="6D3B066E"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0C7290B1" w14:textId="77777777" w:rsidR="00C00AD7" w:rsidRPr="00DD62CA" w:rsidRDefault="00C00AD7">
            <w:pPr>
              <w:rPr>
                <w:rFonts w:ascii="Calibri" w:hAnsi="Calibri"/>
                <w:sz w:val="24"/>
                <w:szCs w:val="24"/>
              </w:rPr>
            </w:pPr>
          </w:p>
        </w:tc>
        <w:tc>
          <w:tcPr>
            <w:tcW w:w="1713" w:type="dxa"/>
          </w:tcPr>
          <w:p w14:paraId="22258AFA" w14:textId="77777777" w:rsidR="00C00AD7" w:rsidRPr="00DD62CA" w:rsidRDefault="00C00AD7">
            <w:pPr>
              <w:rPr>
                <w:rFonts w:ascii="Calibri" w:hAnsi="Calibri"/>
                <w:sz w:val="24"/>
                <w:szCs w:val="24"/>
              </w:rPr>
            </w:pPr>
          </w:p>
        </w:tc>
      </w:tr>
      <w:tr w:rsidR="00C00AD7" w:rsidRPr="00DD62CA" w14:paraId="49D65111" w14:textId="77777777" w:rsidTr="00111C12">
        <w:trPr>
          <w:cantSplit/>
        </w:trPr>
        <w:tc>
          <w:tcPr>
            <w:tcW w:w="8696" w:type="dxa"/>
            <w:gridSpan w:val="5"/>
            <w:tcBorders>
              <w:bottom w:val="single" w:sz="6" w:space="0" w:color="auto"/>
            </w:tcBorders>
          </w:tcPr>
          <w:p w14:paraId="6EE5435E"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6C5667BB" w14:textId="77777777" w:rsidR="00C00AD7" w:rsidRPr="00DD62CA" w:rsidRDefault="00C00AD7">
            <w:pPr>
              <w:rPr>
                <w:rFonts w:ascii="Calibri" w:hAnsi="Calibri"/>
                <w:sz w:val="24"/>
                <w:szCs w:val="24"/>
              </w:rPr>
            </w:pPr>
          </w:p>
        </w:tc>
      </w:tr>
      <w:tr w:rsidR="00C00AD7" w:rsidRPr="00DD62CA" w14:paraId="1C2FFF8C" w14:textId="77777777" w:rsidTr="00111C12">
        <w:trPr>
          <w:cantSplit/>
        </w:trPr>
        <w:tc>
          <w:tcPr>
            <w:tcW w:w="5579" w:type="dxa"/>
            <w:gridSpan w:val="3"/>
          </w:tcPr>
          <w:p w14:paraId="3DF0D4D0"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5B210F05" w14:textId="77777777" w:rsidR="00C00AD7" w:rsidRPr="00DD62CA" w:rsidRDefault="00C00AD7">
            <w:pPr>
              <w:rPr>
                <w:rFonts w:ascii="Calibri" w:hAnsi="Calibri"/>
                <w:sz w:val="24"/>
                <w:szCs w:val="24"/>
              </w:rPr>
            </w:pPr>
          </w:p>
        </w:tc>
        <w:tc>
          <w:tcPr>
            <w:tcW w:w="1713" w:type="dxa"/>
          </w:tcPr>
          <w:p w14:paraId="1E4A1C65" w14:textId="77777777" w:rsidR="00C00AD7" w:rsidRPr="00DD62CA" w:rsidRDefault="00C00AD7">
            <w:pPr>
              <w:rPr>
                <w:rFonts w:ascii="Calibri" w:hAnsi="Calibri"/>
                <w:sz w:val="24"/>
                <w:szCs w:val="24"/>
              </w:rPr>
            </w:pPr>
          </w:p>
        </w:tc>
      </w:tr>
      <w:tr w:rsidR="002F3ADA" w:rsidRPr="00DD62CA" w14:paraId="4A948576" w14:textId="77777777">
        <w:trPr>
          <w:cantSplit/>
        </w:trPr>
        <w:tc>
          <w:tcPr>
            <w:tcW w:w="10409" w:type="dxa"/>
            <w:gridSpan w:val="6"/>
          </w:tcPr>
          <w:p w14:paraId="786B61D1"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4A62EE3F" w14:textId="77777777">
        <w:trPr>
          <w:cantSplit/>
        </w:trPr>
        <w:tc>
          <w:tcPr>
            <w:tcW w:w="2410" w:type="dxa"/>
          </w:tcPr>
          <w:p w14:paraId="3ED0E77E"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6F4DAEA1" w14:textId="77777777" w:rsidR="002F3ADA" w:rsidRPr="00DD62CA" w:rsidRDefault="001536BB">
            <w:pPr>
              <w:pStyle w:val="addresses"/>
              <w:rPr>
                <w:rFonts w:ascii="Calibri" w:hAnsi="Calibri"/>
                <w:sz w:val="24"/>
                <w:szCs w:val="24"/>
              </w:rPr>
            </w:pPr>
            <w:r>
              <w:rPr>
                <w:rFonts w:ascii="Calibri" w:hAnsi="Calibri"/>
                <w:sz w:val="24"/>
                <w:szCs w:val="24"/>
              </w:rPr>
              <w:t>3/2022/1165</w:t>
            </w:r>
          </w:p>
        </w:tc>
        <w:tc>
          <w:tcPr>
            <w:tcW w:w="1404" w:type="dxa"/>
          </w:tcPr>
          <w:p w14:paraId="123138DF" w14:textId="77777777" w:rsidR="002F3ADA" w:rsidRPr="00DD62CA" w:rsidRDefault="002F3ADA">
            <w:pPr>
              <w:rPr>
                <w:rFonts w:ascii="Calibri" w:hAnsi="Calibri"/>
                <w:sz w:val="24"/>
                <w:szCs w:val="24"/>
              </w:rPr>
            </w:pPr>
          </w:p>
        </w:tc>
        <w:tc>
          <w:tcPr>
            <w:tcW w:w="1713" w:type="dxa"/>
          </w:tcPr>
          <w:p w14:paraId="055F8986" w14:textId="77777777" w:rsidR="002F3ADA" w:rsidRPr="00DD62CA" w:rsidRDefault="002F3ADA">
            <w:pPr>
              <w:rPr>
                <w:rFonts w:ascii="Calibri" w:hAnsi="Calibri"/>
                <w:sz w:val="24"/>
                <w:szCs w:val="24"/>
              </w:rPr>
            </w:pPr>
          </w:p>
        </w:tc>
        <w:tc>
          <w:tcPr>
            <w:tcW w:w="1713" w:type="dxa"/>
          </w:tcPr>
          <w:p w14:paraId="3D2B8A3C" w14:textId="77777777" w:rsidR="002F3ADA" w:rsidRPr="00DD62CA" w:rsidRDefault="002F3ADA">
            <w:pPr>
              <w:rPr>
                <w:rFonts w:ascii="Calibri" w:hAnsi="Calibri"/>
                <w:sz w:val="24"/>
                <w:szCs w:val="24"/>
              </w:rPr>
            </w:pPr>
          </w:p>
        </w:tc>
      </w:tr>
      <w:tr w:rsidR="002F3ADA" w:rsidRPr="00DD62CA" w14:paraId="5BAEC1AF" w14:textId="77777777">
        <w:trPr>
          <w:cantSplit/>
        </w:trPr>
        <w:tc>
          <w:tcPr>
            <w:tcW w:w="2410" w:type="dxa"/>
          </w:tcPr>
          <w:p w14:paraId="505AC78B"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45A60579" w14:textId="16F96905" w:rsidR="002F3ADA" w:rsidRPr="00DD62CA" w:rsidRDefault="0021062F">
            <w:pPr>
              <w:rPr>
                <w:rFonts w:ascii="Calibri" w:hAnsi="Calibri"/>
                <w:sz w:val="24"/>
                <w:szCs w:val="24"/>
              </w:rPr>
            </w:pPr>
            <w:r>
              <w:rPr>
                <w:rFonts w:ascii="Calibri" w:hAnsi="Calibri"/>
                <w:sz w:val="24"/>
                <w:szCs w:val="24"/>
              </w:rPr>
              <w:t>22</w:t>
            </w:r>
            <w:r w:rsidR="001536BB">
              <w:rPr>
                <w:rFonts w:ascii="Calibri" w:hAnsi="Calibri"/>
                <w:sz w:val="24"/>
                <w:szCs w:val="24"/>
              </w:rPr>
              <w:t xml:space="preserve"> September 202</w:t>
            </w:r>
            <w:r w:rsidR="00F16E78">
              <w:rPr>
                <w:rFonts w:ascii="Calibri" w:hAnsi="Calibri"/>
                <w:sz w:val="24"/>
                <w:szCs w:val="24"/>
              </w:rPr>
              <w:t>3</w:t>
            </w:r>
          </w:p>
        </w:tc>
        <w:tc>
          <w:tcPr>
            <w:tcW w:w="1404" w:type="dxa"/>
          </w:tcPr>
          <w:p w14:paraId="0D2CD4F7" w14:textId="77777777" w:rsidR="002F3ADA" w:rsidRPr="00DD62CA" w:rsidRDefault="002F3ADA">
            <w:pPr>
              <w:rPr>
                <w:rFonts w:ascii="Calibri" w:hAnsi="Calibri"/>
                <w:sz w:val="24"/>
                <w:szCs w:val="24"/>
              </w:rPr>
            </w:pPr>
          </w:p>
        </w:tc>
        <w:tc>
          <w:tcPr>
            <w:tcW w:w="1713" w:type="dxa"/>
          </w:tcPr>
          <w:p w14:paraId="0BF2D1B0" w14:textId="77777777" w:rsidR="002F3ADA" w:rsidRPr="00DD62CA" w:rsidRDefault="002F3ADA">
            <w:pPr>
              <w:rPr>
                <w:rFonts w:ascii="Calibri" w:hAnsi="Calibri"/>
                <w:sz w:val="24"/>
                <w:szCs w:val="24"/>
              </w:rPr>
            </w:pPr>
          </w:p>
        </w:tc>
        <w:tc>
          <w:tcPr>
            <w:tcW w:w="1713" w:type="dxa"/>
          </w:tcPr>
          <w:p w14:paraId="7D630B20" w14:textId="77777777" w:rsidR="002F3ADA" w:rsidRPr="00DD62CA" w:rsidRDefault="002F3ADA">
            <w:pPr>
              <w:rPr>
                <w:rFonts w:ascii="Calibri" w:hAnsi="Calibri"/>
                <w:sz w:val="24"/>
                <w:szCs w:val="24"/>
              </w:rPr>
            </w:pPr>
          </w:p>
        </w:tc>
      </w:tr>
      <w:tr w:rsidR="002F3ADA" w:rsidRPr="00DD62CA" w14:paraId="1557C704" w14:textId="77777777">
        <w:trPr>
          <w:cantSplit/>
        </w:trPr>
        <w:tc>
          <w:tcPr>
            <w:tcW w:w="2410" w:type="dxa"/>
          </w:tcPr>
          <w:p w14:paraId="5A49488A"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4870BA89" w14:textId="77777777" w:rsidR="002F3ADA" w:rsidRPr="00DD62CA" w:rsidRDefault="001536BB">
            <w:pPr>
              <w:rPr>
                <w:rFonts w:ascii="Calibri" w:hAnsi="Calibri"/>
                <w:sz w:val="24"/>
                <w:szCs w:val="24"/>
              </w:rPr>
            </w:pPr>
            <w:r>
              <w:rPr>
                <w:rFonts w:ascii="Calibri" w:hAnsi="Calibri"/>
                <w:sz w:val="24"/>
                <w:szCs w:val="24"/>
              </w:rPr>
              <w:t>10/01/2023</w:t>
            </w:r>
          </w:p>
        </w:tc>
        <w:tc>
          <w:tcPr>
            <w:tcW w:w="1404" w:type="dxa"/>
          </w:tcPr>
          <w:p w14:paraId="27B102E5" w14:textId="77777777" w:rsidR="002F3ADA" w:rsidRPr="00DD62CA" w:rsidRDefault="002F3ADA">
            <w:pPr>
              <w:rPr>
                <w:rFonts w:ascii="Calibri" w:hAnsi="Calibri"/>
                <w:sz w:val="24"/>
                <w:szCs w:val="24"/>
              </w:rPr>
            </w:pPr>
          </w:p>
        </w:tc>
        <w:tc>
          <w:tcPr>
            <w:tcW w:w="1713" w:type="dxa"/>
          </w:tcPr>
          <w:p w14:paraId="4CC8DEF6" w14:textId="77777777" w:rsidR="002F3ADA" w:rsidRPr="00DD62CA" w:rsidRDefault="002F3ADA">
            <w:pPr>
              <w:rPr>
                <w:rFonts w:ascii="Calibri" w:hAnsi="Calibri"/>
                <w:sz w:val="24"/>
                <w:szCs w:val="24"/>
              </w:rPr>
            </w:pPr>
          </w:p>
        </w:tc>
        <w:tc>
          <w:tcPr>
            <w:tcW w:w="1713" w:type="dxa"/>
          </w:tcPr>
          <w:p w14:paraId="511E600E" w14:textId="77777777" w:rsidR="002F3ADA" w:rsidRPr="00DD62CA" w:rsidRDefault="002F3ADA">
            <w:pPr>
              <w:rPr>
                <w:rFonts w:ascii="Calibri" w:hAnsi="Calibri"/>
                <w:sz w:val="24"/>
                <w:szCs w:val="24"/>
              </w:rPr>
            </w:pPr>
          </w:p>
        </w:tc>
      </w:tr>
      <w:tr w:rsidR="002F3ADA" w:rsidRPr="00DD62CA" w14:paraId="70995D56" w14:textId="77777777">
        <w:trPr>
          <w:cantSplit/>
        </w:trPr>
        <w:tc>
          <w:tcPr>
            <w:tcW w:w="10409" w:type="dxa"/>
            <w:gridSpan w:val="6"/>
          </w:tcPr>
          <w:p w14:paraId="637A9455" w14:textId="77777777" w:rsidR="002F3ADA" w:rsidRPr="00DD62CA" w:rsidRDefault="002F3ADA">
            <w:pPr>
              <w:rPr>
                <w:rFonts w:ascii="Calibri" w:hAnsi="Calibri"/>
                <w:sz w:val="24"/>
                <w:szCs w:val="24"/>
              </w:rPr>
            </w:pPr>
          </w:p>
        </w:tc>
      </w:tr>
      <w:tr w:rsidR="002F3ADA" w:rsidRPr="00DD62CA" w14:paraId="490E4DB7" w14:textId="77777777" w:rsidTr="00F92BEF">
        <w:trPr>
          <w:cantSplit/>
        </w:trPr>
        <w:tc>
          <w:tcPr>
            <w:tcW w:w="2410" w:type="dxa"/>
          </w:tcPr>
          <w:p w14:paraId="469EB1FD"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511F1997" w14:textId="77777777" w:rsidR="002F3ADA" w:rsidRPr="00DD62CA" w:rsidRDefault="002F3ADA">
            <w:pPr>
              <w:rPr>
                <w:rFonts w:ascii="Calibri" w:hAnsi="Calibri"/>
                <w:sz w:val="24"/>
                <w:szCs w:val="24"/>
              </w:rPr>
            </w:pPr>
          </w:p>
        </w:tc>
        <w:tc>
          <w:tcPr>
            <w:tcW w:w="1456" w:type="dxa"/>
          </w:tcPr>
          <w:p w14:paraId="3125982A" w14:textId="77777777" w:rsidR="002F3ADA" w:rsidRPr="00DD62CA" w:rsidRDefault="002F3ADA">
            <w:pPr>
              <w:rPr>
                <w:rFonts w:ascii="Calibri" w:hAnsi="Calibri"/>
                <w:sz w:val="24"/>
                <w:szCs w:val="24"/>
              </w:rPr>
            </w:pPr>
          </w:p>
        </w:tc>
        <w:tc>
          <w:tcPr>
            <w:tcW w:w="1404" w:type="dxa"/>
          </w:tcPr>
          <w:p w14:paraId="0A4B42BA"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044B8748" w14:textId="77777777" w:rsidR="002F3ADA" w:rsidRPr="00DD62CA" w:rsidRDefault="002F3ADA">
            <w:pPr>
              <w:rPr>
                <w:rFonts w:ascii="Calibri" w:hAnsi="Calibri"/>
                <w:sz w:val="24"/>
                <w:szCs w:val="24"/>
              </w:rPr>
            </w:pPr>
          </w:p>
        </w:tc>
        <w:tc>
          <w:tcPr>
            <w:tcW w:w="1713" w:type="dxa"/>
          </w:tcPr>
          <w:p w14:paraId="609180FD" w14:textId="77777777" w:rsidR="002F3ADA" w:rsidRPr="00DD62CA" w:rsidRDefault="002F3ADA">
            <w:pPr>
              <w:rPr>
                <w:rFonts w:ascii="Calibri" w:hAnsi="Calibri"/>
                <w:sz w:val="24"/>
                <w:szCs w:val="24"/>
              </w:rPr>
            </w:pPr>
          </w:p>
        </w:tc>
      </w:tr>
      <w:tr w:rsidR="002F3ADA" w:rsidRPr="00DD62CA" w14:paraId="35799268" w14:textId="77777777" w:rsidTr="00F92BEF">
        <w:trPr>
          <w:cantSplit/>
        </w:trPr>
        <w:tc>
          <w:tcPr>
            <w:tcW w:w="4123" w:type="dxa"/>
            <w:gridSpan w:val="2"/>
            <w:vMerge w:val="restart"/>
          </w:tcPr>
          <w:p w14:paraId="44C83D39" w14:textId="77777777" w:rsidR="00441F1F" w:rsidRDefault="001536BB">
            <w:pPr>
              <w:rPr>
                <w:rFonts w:ascii="Calibri" w:hAnsi="Calibri"/>
                <w:sz w:val="24"/>
                <w:szCs w:val="24"/>
              </w:rPr>
            </w:pPr>
            <w:bookmarkStart w:id="0" w:name="ApplicantName"/>
            <w:r>
              <w:rPr>
                <w:rFonts w:ascii="Calibri" w:hAnsi="Calibri"/>
                <w:sz w:val="24"/>
                <w:szCs w:val="24"/>
              </w:rPr>
              <w:t>The Woodfold Estate Partnership</w:t>
            </w:r>
          </w:p>
          <w:bookmarkEnd w:id="0"/>
          <w:p w14:paraId="50E18215" w14:textId="77777777" w:rsidR="002F3ADA" w:rsidRPr="00DD62CA" w:rsidRDefault="001536BB">
            <w:pPr>
              <w:rPr>
                <w:rFonts w:ascii="Calibri" w:hAnsi="Calibri"/>
                <w:sz w:val="24"/>
                <w:szCs w:val="24"/>
              </w:rPr>
            </w:pPr>
            <w:r>
              <w:rPr>
                <w:rFonts w:ascii="Calibri" w:hAnsi="Calibri"/>
                <w:sz w:val="24"/>
                <w:szCs w:val="24"/>
              </w:rPr>
              <w:t>C/o Agent</w:t>
            </w:r>
          </w:p>
        </w:tc>
        <w:tc>
          <w:tcPr>
            <w:tcW w:w="1456" w:type="dxa"/>
            <w:tcBorders>
              <w:left w:val="nil"/>
            </w:tcBorders>
          </w:tcPr>
          <w:p w14:paraId="76483951"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4BCBC286" w14:textId="77777777" w:rsidR="00441F1F" w:rsidRDefault="001536BB">
            <w:pPr>
              <w:pStyle w:val="addresses"/>
              <w:rPr>
                <w:rFonts w:ascii="Calibri" w:hAnsi="Calibri"/>
                <w:sz w:val="24"/>
                <w:szCs w:val="24"/>
              </w:rPr>
            </w:pPr>
            <w:r>
              <w:rPr>
                <w:rFonts w:ascii="Calibri" w:hAnsi="Calibri"/>
                <w:sz w:val="24"/>
                <w:szCs w:val="24"/>
              </w:rPr>
              <w:t>Mr R Maudsley</w:t>
            </w:r>
          </w:p>
          <w:p w14:paraId="62F2704F" w14:textId="77777777" w:rsidR="001536BB" w:rsidRDefault="001536BB">
            <w:pPr>
              <w:pStyle w:val="addresses"/>
              <w:rPr>
                <w:rFonts w:ascii="Calibri" w:hAnsi="Calibri"/>
                <w:sz w:val="24"/>
                <w:szCs w:val="24"/>
              </w:rPr>
            </w:pPr>
            <w:r>
              <w:rPr>
                <w:rFonts w:ascii="Calibri" w:hAnsi="Calibri"/>
                <w:sz w:val="24"/>
                <w:szCs w:val="24"/>
              </w:rPr>
              <w:t>Sunderland Peacock Architects</w:t>
            </w:r>
          </w:p>
          <w:p w14:paraId="09CB7A8B" w14:textId="77777777" w:rsidR="001536BB" w:rsidRDefault="001536BB">
            <w:pPr>
              <w:pStyle w:val="addresses"/>
              <w:rPr>
                <w:rFonts w:ascii="Calibri" w:hAnsi="Calibri"/>
                <w:sz w:val="24"/>
                <w:szCs w:val="24"/>
              </w:rPr>
            </w:pPr>
            <w:r>
              <w:rPr>
                <w:rFonts w:ascii="Calibri" w:hAnsi="Calibri"/>
                <w:sz w:val="24"/>
                <w:szCs w:val="24"/>
              </w:rPr>
              <w:t>Hazelmere</w:t>
            </w:r>
          </w:p>
          <w:p w14:paraId="5E28D2ED" w14:textId="77777777" w:rsidR="001536BB" w:rsidRDefault="001536BB">
            <w:pPr>
              <w:pStyle w:val="addresses"/>
              <w:rPr>
                <w:rFonts w:ascii="Calibri" w:hAnsi="Calibri"/>
                <w:sz w:val="24"/>
                <w:szCs w:val="24"/>
              </w:rPr>
            </w:pPr>
            <w:r>
              <w:rPr>
                <w:rFonts w:ascii="Calibri" w:hAnsi="Calibri"/>
                <w:sz w:val="24"/>
                <w:szCs w:val="24"/>
              </w:rPr>
              <w:t>Pimlico Road</w:t>
            </w:r>
          </w:p>
          <w:p w14:paraId="5F30C349" w14:textId="77777777" w:rsidR="001536BB" w:rsidRDefault="001536BB">
            <w:pPr>
              <w:pStyle w:val="addresses"/>
              <w:rPr>
                <w:rFonts w:ascii="Calibri" w:hAnsi="Calibri"/>
                <w:sz w:val="24"/>
                <w:szCs w:val="24"/>
              </w:rPr>
            </w:pPr>
            <w:r>
              <w:rPr>
                <w:rFonts w:ascii="Calibri" w:hAnsi="Calibri"/>
                <w:sz w:val="24"/>
                <w:szCs w:val="24"/>
              </w:rPr>
              <w:t>Clitheroe</w:t>
            </w:r>
          </w:p>
          <w:p w14:paraId="6CC0A4A7" w14:textId="77777777" w:rsidR="002F3ADA" w:rsidRPr="00DD62CA" w:rsidRDefault="001536BB">
            <w:pPr>
              <w:pStyle w:val="addresses"/>
              <w:rPr>
                <w:rFonts w:ascii="Calibri" w:hAnsi="Calibri"/>
                <w:sz w:val="24"/>
                <w:szCs w:val="24"/>
              </w:rPr>
            </w:pPr>
            <w:r>
              <w:rPr>
                <w:rFonts w:ascii="Calibri" w:hAnsi="Calibri"/>
                <w:sz w:val="24"/>
                <w:szCs w:val="24"/>
              </w:rPr>
              <w:t>BB7 2AG</w:t>
            </w:r>
          </w:p>
        </w:tc>
      </w:tr>
      <w:tr w:rsidR="002F3ADA" w:rsidRPr="00DD62CA" w14:paraId="02E50778" w14:textId="77777777" w:rsidTr="00F92BEF">
        <w:trPr>
          <w:cantSplit/>
        </w:trPr>
        <w:tc>
          <w:tcPr>
            <w:tcW w:w="4123" w:type="dxa"/>
            <w:gridSpan w:val="2"/>
            <w:vMerge/>
          </w:tcPr>
          <w:p w14:paraId="13F25D73" w14:textId="77777777" w:rsidR="002F3ADA" w:rsidRPr="00DD62CA" w:rsidRDefault="002F3ADA">
            <w:pPr>
              <w:rPr>
                <w:rFonts w:ascii="Calibri" w:hAnsi="Calibri"/>
                <w:sz w:val="24"/>
                <w:szCs w:val="24"/>
              </w:rPr>
            </w:pPr>
          </w:p>
        </w:tc>
        <w:tc>
          <w:tcPr>
            <w:tcW w:w="1456" w:type="dxa"/>
          </w:tcPr>
          <w:p w14:paraId="53F7CB0F" w14:textId="77777777" w:rsidR="002F3ADA" w:rsidRPr="00DD62CA" w:rsidRDefault="002F3ADA">
            <w:pPr>
              <w:rPr>
                <w:rFonts w:ascii="Calibri" w:hAnsi="Calibri"/>
                <w:sz w:val="24"/>
                <w:szCs w:val="24"/>
              </w:rPr>
            </w:pPr>
          </w:p>
        </w:tc>
        <w:tc>
          <w:tcPr>
            <w:tcW w:w="4830" w:type="dxa"/>
            <w:gridSpan w:val="3"/>
            <w:vMerge/>
          </w:tcPr>
          <w:p w14:paraId="6435E6D3" w14:textId="77777777" w:rsidR="002F3ADA" w:rsidRPr="00DD62CA" w:rsidRDefault="002F3ADA">
            <w:pPr>
              <w:rPr>
                <w:rFonts w:ascii="Calibri" w:hAnsi="Calibri"/>
                <w:sz w:val="24"/>
                <w:szCs w:val="24"/>
              </w:rPr>
            </w:pPr>
          </w:p>
        </w:tc>
      </w:tr>
      <w:tr w:rsidR="002F3ADA" w:rsidRPr="00DD62CA" w14:paraId="5B48B5A8" w14:textId="77777777" w:rsidTr="00F92BEF">
        <w:trPr>
          <w:cantSplit/>
        </w:trPr>
        <w:tc>
          <w:tcPr>
            <w:tcW w:w="4123" w:type="dxa"/>
            <w:gridSpan w:val="2"/>
            <w:vMerge/>
          </w:tcPr>
          <w:p w14:paraId="275C3FC4" w14:textId="77777777" w:rsidR="002F3ADA" w:rsidRPr="00DD62CA" w:rsidRDefault="002F3ADA">
            <w:pPr>
              <w:rPr>
                <w:rFonts w:ascii="Calibri" w:hAnsi="Calibri"/>
                <w:sz w:val="24"/>
                <w:szCs w:val="24"/>
              </w:rPr>
            </w:pPr>
          </w:p>
        </w:tc>
        <w:tc>
          <w:tcPr>
            <w:tcW w:w="1456" w:type="dxa"/>
          </w:tcPr>
          <w:p w14:paraId="19070C63" w14:textId="77777777" w:rsidR="002F3ADA" w:rsidRPr="00DD62CA" w:rsidRDefault="002F3ADA">
            <w:pPr>
              <w:rPr>
                <w:rFonts w:ascii="Calibri" w:hAnsi="Calibri"/>
                <w:sz w:val="24"/>
                <w:szCs w:val="24"/>
              </w:rPr>
            </w:pPr>
          </w:p>
        </w:tc>
        <w:tc>
          <w:tcPr>
            <w:tcW w:w="4830" w:type="dxa"/>
            <w:gridSpan w:val="3"/>
            <w:vMerge/>
          </w:tcPr>
          <w:p w14:paraId="3E72F5B3" w14:textId="77777777" w:rsidR="002F3ADA" w:rsidRPr="00DD62CA" w:rsidRDefault="002F3ADA">
            <w:pPr>
              <w:rPr>
                <w:rFonts w:ascii="Calibri" w:hAnsi="Calibri"/>
                <w:sz w:val="24"/>
                <w:szCs w:val="24"/>
              </w:rPr>
            </w:pPr>
          </w:p>
        </w:tc>
      </w:tr>
      <w:tr w:rsidR="002F3ADA" w:rsidRPr="00DD62CA" w14:paraId="10B61152" w14:textId="77777777" w:rsidTr="00F92BEF">
        <w:trPr>
          <w:cantSplit/>
        </w:trPr>
        <w:tc>
          <w:tcPr>
            <w:tcW w:w="4123" w:type="dxa"/>
            <w:gridSpan w:val="2"/>
            <w:vMerge/>
          </w:tcPr>
          <w:p w14:paraId="0F6DE1E0" w14:textId="77777777" w:rsidR="002F3ADA" w:rsidRPr="00DD62CA" w:rsidRDefault="002F3ADA">
            <w:pPr>
              <w:rPr>
                <w:rFonts w:ascii="Calibri" w:hAnsi="Calibri"/>
                <w:sz w:val="24"/>
                <w:szCs w:val="24"/>
              </w:rPr>
            </w:pPr>
          </w:p>
        </w:tc>
        <w:tc>
          <w:tcPr>
            <w:tcW w:w="1456" w:type="dxa"/>
          </w:tcPr>
          <w:p w14:paraId="057EFAD0" w14:textId="77777777" w:rsidR="002F3ADA" w:rsidRPr="00DD62CA" w:rsidRDefault="002F3ADA">
            <w:pPr>
              <w:rPr>
                <w:rFonts w:ascii="Calibri" w:hAnsi="Calibri"/>
                <w:sz w:val="24"/>
                <w:szCs w:val="24"/>
              </w:rPr>
            </w:pPr>
          </w:p>
        </w:tc>
        <w:tc>
          <w:tcPr>
            <w:tcW w:w="4830" w:type="dxa"/>
            <w:gridSpan w:val="3"/>
            <w:vMerge/>
          </w:tcPr>
          <w:p w14:paraId="7368A605" w14:textId="77777777" w:rsidR="002F3ADA" w:rsidRPr="00DD62CA" w:rsidRDefault="002F3ADA">
            <w:pPr>
              <w:rPr>
                <w:rFonts w:ascii="Calibri" w:hAnsi="Calibri"/>
                <w:sz w:val="24"/>
                <w:szCs w:val="24"/>
              </w:rPr>
            </w:pPr>
          </w:p>
        </w:tc>
      </w:tr>
      <w:tr w:rsidR="002F3ADA" w:rsidRPr="00DD62CA" w14:paraId="66AB1837" w14:textId="77777777" w:rsidTr="00F92BEF">
        <w:trPr>
          <w:cantSplit/>
        </w:trPr>
        <w:tc>
          <w:tcPr>
            <w:tcW w:w="4123" w:type="dxa"/>
            <w:gridSpan w:val="2"/>
            <w:vMerge/>
          </w:tcPr>
          <w:p w14:paraId="33C321E0" w14:textId="77777777" w:rsidR="002F3ADA" w:rsidRPr="00DD62CA" w:rsidRDefault="002F3ADA">
            <w:pPr>
              <w:rPr>
                <w:rFonts w:ascii="Calibri" w:hAnsi="Calibri"/>
                <w:sz w:val="24"/>
                <w:szCs w:val="24"/>
              </w:rPr>
            </w:pPr>
          </w:p>
        </w:tc>
        <w:tc>
          <w:tcPr>
            <w:tcW w:w="1456" w:type="dxa"/>
          </w:tcPr>
          <w:p w14:paraId="5FF752DC" w14:textId="77777777" w:rsidR="002F3ADA" w:rsidRPr="00DD62CA" w:rsidRDefault="002F3ADA">
            <w:pPr>
              <w:rPr>
                <w:rFonts w:ascii="Calibri" w:hAnsi="Calibri"/>
                <w:sz w:val="24"/>
                <w:szCs w:val="24"/>
              </w:rPr>
            </w:pPr>
          </w:p>
        </w:tc>
        <w:tc>
          <w:tcPr>
            <w:tcW w:w="4830" w:type="dxa"/>
            <w:gridSpan w:val="3"/>
            <w:vMerge/>
          </w:tcPr>
          <w:p w14:paraId="2E329C83" w14:textId="77777777" w:rsidR="002F3ADA" w:rsidRPr="00DD62CA" w:rsidRDefault="002F3ADA">
            <w:pPr>
              <w:rPr>
                <w:rFonts w:ascii="Calibri" w:hAnsi="Calibri"/>
                <w:sz w:val="24"/>
                <w:szCs w:val="24"/>
              </w:rPr>
            </w:pPr>
          </w:p>
        </w:tc>
      </w:tr>
    </w:tbl>
    <w:p w14:paraId="4CCCF2E3"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0221F9AD" w14:textId="77777777" w:rsidTr="003243B5">
        <w:trPr>
          <w:cantSplit/>
          <w:trHeight w:val="512"/>
        </w:trPr>
        <w:tc>
          <w:tcPr>
            <w:tcW w:w="1970" w:type="dxa"/>
            <w:gridSpan w:val="2"/>
          </w:tcPr>
          <w:p w14:paraId="6D8EC06F"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18795797" w14:textId="77777777" w:rsidR="002F3ADA" w:rsidRPr="00DD62CA" w:rsidRDefault="001536BB">
            <w:pPr>
              <w:pStyle w:val="TableText"/>
              <w:rPr>
                <w:rFonts w:ascii="Calibri" w:hAnsi="Calibri"/>
                <w:sz w:val="24"/>
                <w:szCs w:val="24"/>
              </w:rPr>
            </w:pPr>
            <w:r>
              <w:rPr>
                <w:rFonts w:ascii="Calibri" w:hAnsi="Calibri"/>
                <w:sz w:val="24"/>
                <w:szCs w:val="24"/>
              </w:rPr>
              <w:t>Application for Planning Permission for proposed refurbishment of existing farm house, conversion of existing attached and detached barns to create three new dwellings, conversion of outbuildings for associated residential use and external works. Resubmission of 3/2022/0727.</w:t>
            </w:r>
          </w:p>
        </w:tc>
      </w:tr>
      <w:tr w:rsidR="002F3ADA" w:rsidRPr="00DD62CA" w14:paraId="6A03A33E" w14:textId="77777777" w:rsidTr="003243B5">
        <w:trPr>
          <w:cantSplit/>
          <w:trHeight w:val="264"/>
        </w:trPr>
        <w:tc>
          <w:tcPr>
            <w:tcW w:w="988" w:type="dxa"/>
          </w:tcPr>
          <w:p w14:paraId="6C740FB4"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3B8B4C87" w14:textId="77777777" w:rsidR="002F3ADA" w:rsidRPr="00DD62CA" w:rsidRDefault="001536BB">
            <w:pPr>
              <w:pStyle w:val="TableText"/>
              <w:rPr>
                <w:rFonts w:ascii="Calibri" w:hAnsi="Calibri"/>
                <w:sz w:val="24"/>
                <w:szCs w:val="24"/>
              </w:rPr>
            </w:pPr>
            <w:r>
              <w:rPr>
                <w:rFonts w:ascii="Calibri" w:hAnsi="Calibri"/>
                <w:sz w:val="24"/>
                <w:szCs w:val="24"/>
              </w:rPr>
              <w:t>Lower Reaps Farm Whinney Lane Mellor BB2 7EL</w:t>
            </w:r>
          </w:p>
        </w:tc>
      </w:tr>
      <w:tr w:rsidR="002F3ADA" w:rsidRPr="00DD62CA" w14:paraId="54753B1C" w14:textId="77777777" w:rsidTr="003243B5">
        <w:trPr>
          <w:cantSplit/>
          <w:trHeight w:val="868"/>
        </w:trPr>
        <w:tc>
          <w:tcPr>
            <w:tcW w:w="10353" w:type="dxa"/>
            <w:gridSpan w:val="3"/>
          </w:tcPr>
          <w:p w14:paraId="289A7750"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48E00038" w14:textId="77777777" w:rsidR="002F3ADA" w:rsidRPr="00DD62CA" w:rsidRDefault="002F3ADA">
            <w:pPr>
              <w:jc w:val="both"/>
              <w:rPr>
                <w:rFonts w:ascii="Calibri" w:hAnsi="Calibri"/>
                <w:sz w:val="24"/>
                <w:szCs w:val="24"/>
              </w:rPr>
            </w:pPr>
          </w:p>
        </w:tc>
      </w:tr>
      <w:tr w:rsidR="002F3ADA" w:rsidRPr="00DD62CA" w14:paraId="4222535B" w14:textId="77777777" w:rsidTr="003243B5">
        <w:trPr>
          <w:cantSplit/>
          <w:trHeight w:val="527"/>
        </w:trPr>
        <w:tc>
          <w:tcPr>
            <w:tcW w:w="988" w:type="dxa"/>
          </w:tcPr>
          <w:p w14:paraId="3069880D"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5B951D42" w14:textId="77777777" w:rsidR="001536BB" w:rsidRDefault="001536BB">
            <w:pPr>
              <w:pStyle w:val="TableText"/>
              <w:rPr>
                <w:rFonts w:ascii="Calibri" w:hAnsi="Calibri"/>
                <w:sz w:val="24"/>
                <w:szCs w:val="24"/>
              </w:rPr>
            </w:pPr>
            <w:r>
              <w:rPr>
                <w:rFonts w:ascii="Calibri" w:hAnsi="Calibri"/>
                <w:sz w:val="24"/>
                <w:szCs w:val="24"/>
              </w:rPr>
              <w:t>The development hereby permitted shall be commenced before the expiration of three years from the date of this permission.</w:t>
            </w:r>
          </w:p>
          <w:p w14:paraId="02905235" w14:textId="77777777" w:rsidR="001536BB" w:rsidRDefault="001536BB">
            <w:pPr>
              <w:pStyle w:val="TableText"/>
              <w:rPr>
                <w:rFonts w:ascii="Calibri" w:hAnsi="Calibri"/>
                <w:sz w:val="24"/>
                <w:szCs w:val="24"/>
              </w:rPr>
            </w:pPr>
          </w:p>
          <w:p w14:paraId="75AE7DF0" w14:textId="77777777" w:rsidR="002F3ADA" w:rsidRPr="00DD62CA" w:rsidRDefault="001536BB">
            <w:pPr>
              <w:pStyle w:val="TableText"/>
              <w:rPr>
                <w:rFonts w:ascii="Calibri" w:hAnsi="Calibri"/>
                <w:sz w:val="24"/>
                <w:szCs w:val="24"/>
              </w:rPr>
            </w:pPr>
            <w:r>
              <w:rPr>
                <w:rFonts w:ascii="Calibri" w:hAnsi="Calibri"/>
                <w:sz w:val="24"/>
                <w:szCs w:val="24"/>
              </w:rPr>
              <w:t xml:space="preserve">Reason:  Required to be imposed pursuant to Section 91 of the Town and Country Planning Act 1990 as amended by Section 51 of the Planning and Compulsory Purchase Act 2004.  </w:t>
            </w:r>
          </w:p>
        </w:tc>
      </w:tr>
      <w:tr w:rsidR="001536BB" w:rsidRPr="00DD62CA" w14:paraId="03ED2930" w14:textId="77777777" w:rsidTr="003243B5">
        <w:trPr>
          <w:cantSplit/>
          <w:trHeight w:val="527"/>
        </w:trPr>
        <w:tc>
          <w:tcPr>
            <w:tcW w:w="988" w:type="dxa"/>
          </w:tcPr>
          <w:p w14:paraId="39E49B82" w14:textId="77777777" w:rsidR="001536BB" w:rsidRPr="00DD62CA" w:rsidRDefault="001536BB">
            <w:pPr>
              <w:pStyle w:val="TableText"/>
              <w:numPr>
                <w:ilvl w:val="0"/>
                <w:numId w:val="3"/>
              </w:numPr>
              <w:rPr>
                <w:rFonts w:ascii="Calibri" w:hAnsi="Calibri"/>
                <w:sz w:val="24"/>
                <w:szCs w:val="24"/>
              </w:rPr>
            </w:pPr>
          </w:p>
        </w:tc>
        <w:tc>
          <w:tcPr>
            <w:tcW w:w="9365" w:type="dxa"/>
            <w:gridSpan w:val="2"/>
          </w:tcPr>
          <w:p w14:paraId="122E8EB7" w14:textId="39B490A6" w:rsidR="001536BB" w:rsidRDefault="001536BB">
            <w:pPr>
              <w:pStyle w:val="TableText"/>
              <w:rPr>
                <w:rFonts w:ascii="Calibri" w:hAnsi="Calibri"/>
                <w:sz w:val="24"/>
                <w:szCs w:val="24"/>
              </w:rPr>
            </w:pPr>
            <w:r>
              <w:rPr>
                <w:rFonts w:ascii="Calibri" w:hAnsi="Calibri"/>
                <w:sz w:val="24"/>
                <w:szCs w:val="24"/>
              </w:rPr>
              <w:t xml:space="preserve">Unless explicitly required by condition within this consent, the development hereby permitted shall be carried out in complete accordance with the proposals as detailed </w:t>
            </w:r>
            <w:r w:rsidR="0021062F">
              <w:rPr>
                <w:rFonts w:ascii="Calibri" w:hAnsi="Calibri"/>
                <w:sz w:val="24"/>
                <w:szCs w:val="24"/>
              </w:rPr>
              <w:t>in</w:t>
            </w:r>
            <w:r>
              <w:rPr>
                <w:rFonts w:ascii="Calibri" w:hAnsi="Calibri"/>
                <w:sz w:val="24"/>
                <w:szCs w:val="24"/>
              </w:rPr>
              <w:t xml:space="preserve"> </w:t>
            </w:r>
            <w:r w:rsidR="0021062F">
              <w:rPr>
                <w:rFonts w:ascii="Calibri" w:hAnsi="Calibri"/>
                <w:sz w:val="24"/>
                <w:szCs w:val="24"/>
              </w:rPr>
              <w:t>the following plans and documents</w:t>
            </w:r>
            <w:r>
              <w:rPr>
                <w:rFonts w:ascii="Calibri" w:hAnsi="Calibri"/>
                <w:sz w:val="24"/>
                <w:szCs w:val="24"/>
              </w:rPr>
              <w:t>:</w:t>
            </w:r>
          </w:p>
          <w:p w14:paraId="1F25B6B5" w14:textId="77777777" w:rsidR="001536BB" w:rsidRDefault="001536BB">
            <w:pPr>
              <w:pStyle w:val="TableText"/>
              <w:rPr>
                <w:rFonts w:ascii="Calibri" w:hAnsi="Calibri"/>
                <w:sz w:val="24"/>
                <w:szCs w:val="24"/>
              </w:rPr>
            </w:pPr>
          </w:p>
          <w:p w14:paraId="04DF0863" w14:textId="77777777" w:rsidR="001536BB" w:rsidRDefault="001536BB">
            <w:pPr>
              <w:pStyle w:val="TableText"/>
              <w:rPr>
                <w:rFonts w:ascii="Calibri" w:hAnsi="Calibri"/>
                <w:sz w:val="24"/>
                <w:szCs w:val="24"/>
              </w:rPr>
            </w:pPr>
            <w:r>
              <w:rPr>
                <w:rFonts w:ascii="Calibri" w:hAnsi="Calibri"/>
                <w:sz w:val="24"/>
                <w:szCs w:val="24"/>
              </w:rPr>
              <w:t>1:2500 Location Plan Rev A</w:t>
            </w:r>
          </w:p>
          <w:p w14:paraId="7B516E24" w14:textId="77777777" w:rsidR="001536BB" w:rsidRDefault="001536BB">
            <w:pPr>
              <w:pStyle w:val="TableText"/>
              <w:rPr>
                <w:rFonts w:ascii="Calibri" w:hAnsi="Calibri"/>
                <w:sz w:val="24"/>
                <w:szCs w:val="24"/>
              </w:rPr>
            </w:pPr>
            <w:r>
              <w:rPr>
                <w:rFonts w:ascii="Calibri" w:hAnsi="Calibri"/>
                <w:sz w:val="24"/>
                <w:szCs w:val="24"/>
              </w:rPr>
              <w:t>6590-P01E Proposed Site Plan</w:t>
            </w:r>
          </w:p>
          <w:p w14:paraId="7DFB5369" w14:textId="77777777" w:rsidR="001536BB" w:rsidRDefault="001536BB">
            <w:pPr>
              <w:pStyle w:val="TableText"/>
              <w:rPr>
                <w:rFonts w:ascii="Calibri" w:hAnsi="Calibri"/>
                <w:sz w:val="24"/>
                <w:szCs w:val="24"/>
              </w:rPr>
            </w:pPr>
            <w:r>
              <w:rPr>
                <w:rFonts w:ascii="Calibri" w:hAnsi="Calibri"/>
                <w:sz w:val="24"/>
                <w:szCs w:val="24"/>
              </w:rPr>
              <w:t>6590-P02C Proposed Ground Floor Site Plan</w:t>
            </w:r>
          </w:p>
          <w:p w14:paraId="2DBBD88F" w14:textId="77777777" w:rsidR="001536BB" w:rsidRDefault="001536BB">
            <w:pPr>
              <w:pStyle w:val="TableText"/>
              <w:rPr>
                <w:rFonts w:ascii="Calibri" w:hAnsi="Calibri"/>
                <w:sz w:val="24"/>
                <w:szCs w:val="24"/>
              </w:rPr>
            </w:pPr>
            <w:r>
              <w:rPr>
                <w:rFonts w:ascii="Calibri" w:hAnsi="Calibri"/>
                <w:sz w:val="24"/>
                <w:szCs w:val="24"/>
              </w:rPr>
              <w:t>6590-PO3B Proposed Farmhouse Floor Plans and Elevations</w:t>
            </w:r>
          </w:p>
          <w:p w14:paraId="1A6FB1B4" w14:textId="77777777" w:rsidR="001536BB" w:rsidRDefault="001536BB">
            <w:pPr>
              <w:pStyle w:val="TableText"/>
              <w:rPr>
                <w:rFonts w:ascii="Calibri" w:hAnsi="Calibri"/>
                <w:sz w:val="24"/>
                <w:szCs w:val="24"/>
              </w:rPr>
            </w:pPr>
            <w:r>
              <w:rPr>
                <w:rFonts w:ascii="Calibri" w:hAnsi="Calibri"/>
                <w:sz w:val="24"/>
                <w:szCs w:val="24"/>
              </w:rPr>
              <w:t>6590-P04C Proposed Barn Floor Plans and Elevations</w:t>
            </w:r>
          </w:p>
          <w:p w14:paraId="4A01125E" w14:textId="77777777" w:rsidR="001536BB" w:rsidRDefault="001536BB">
            <w:pPr>
              <w:pStyle w:val="TableText"/>
              <w:rPr>
                <w:rFonts w:ascii="Calibri" w:hAnsi="Calibri"/>
                <w:sz w:val="24"/>
                <w:szCs w:val="24"/>
              </w:rPr>
            </w:pPr>
            <w:r>
              <w:rPr>
                <w:rFonts w:ascii="Calibri" w:hAnsi="Calibri"/>
                <w:sz w:val="24"/>
                <w:szCs w:val="24"/>
              </w:rPr>
              <w:t xml:space="preserve">6590-P05A Proposed Outbuilding Floor Plans and Elevations </w:t>
            </w:r>
          </w:p>
          <w:p w14:paraId="262A8108" w14:textId="77777777" w:rsidR="001536BB" w:rsidRDefault="001536BB">
            <w:pPr>
              <w:pStyle w:val="TableText"/>
              <w:rPr>
                <w:rFonts w:ascii="Calibri" w:hAnsi="Calibri"/>
                <w:sz w:val="24"/>
                <w:szCs w:val="24"/>
              </w:rPr>
            </w:pPr>
            <w:r>
              <w:rPr>
                <w:rFonts w:ascii="Calibri" w:hAnsi="Calibri"/>
                <w:sz w:val="24"/>
                <w:szCs w:val="24"/>
              </w:rPr>
              <w:t>6590-P06 Proposed Access Track</w:t>
            </w:r>
          </w:p>
          <w:p w14:paraId="47A4E46D" w14:textId="77777777" w:rsidR="001536BB" w:rsidRDefault="001536BB">
            <w:pPr>
              <w:pStyle w:val="TableText"/>
              <w:rPr>
                <w:rFonts w:ascii="Calibri" w:hAnsi="Calibri"/>
                <w:sz w:val="24"/>
                <w:szCs w:val="24"/>
              </w:rPr>
            </w:pPr>
            <w:r>
              <w:rPr>
                <w:rFonts w:ascii="Calibri" w:hAnsi="Calibri"/>
                <w:sz w:val="24"/>
                <w:szCs w:val="24"/>
              </w:rPr>
              <w:t>6590-P07A Boundary Treatment Drawing</w:t>
            </w:r>
          </w:p>
          <w:p w14:paraId="1BDBFF3E" w14:textId="77777777" w:rsidR="001536BB" w:rsidRDefault="001536BB">
            <w:pPr>
              <w:pStyle w:val="TableText"/>
              <w:rPr>
                <w:rFonts w:ascii="Calibri" w:hAnsi="Calibri"/>
                <w:sz w:val="24"/>
                <w:szCs w:val="24"/>
              </w:rPr>
            </w:pPr>
            <w:r>
              <w:rPr>
                <w:rFonts w:ascii="Calibri" w:hAnsi="Calibri"/>
                <w:sz w:val="24"/>
                <w:szCs w:val="24"/>
              </w:rPr>
              <w:t>6590-P08A Curtilage Drawing</w:t>
            </w:r>
          </w:p>
          <w:p w14:paraId="61DBB89A" w14:textId="77777777" w:rsidR="001536BB" w:rsidRDefault="001536BB">
            <w:pPr>
              <w:pStyle w:val="TableText"/>
              <w:rPr>
                <w:rFonts w:ascii="Calibri" w:hAnsi="Calibri"/>
                <w:sz w:val="24"/>
                <w:szCs w:val="24"/>
              </w:rPr>
            </w:pPr>
            <w:r>
              <w:rPr>
                <w:rFonts w:ascii="Calibri" w:hAnsi="Calibri"/>
                <w:sz w:val="24"/>
                <w:szCs w:val="24"/>
              </w:rPr>
              <w:t>VN232589-D100 Visibility Splay</w:t>
            </w:r>
          </w:p>
          <w:p w14:paraId="4545C5EF" w14:textId="77777777" w:rsidR="001536BB" w:rsidRDefault="001536BB">
            <w:pPr>
              <w:pStyle w:val="TableText"/>
              <w:rPr>
                <w:rFonts w:ascii="Calibri" w:hAnsi="Calibri"/>
                <w:sz w:val="24"/>
                <w:szCs w:val="24"/>
              </w:rPr>
            </w:pPr>
          </w:p>
          <w:p w14:paraId="20C7416F" w14:textId="77777777" w:rsidR="001536BB" w:rsidRDefault="001536BB">
            <w:pPr>
              <w:pStyle w:val="TableText"/>
              <w:rPr>
                <w:rFonts w:ascii="Calibri" w:hAnsi="Calibri"/>
                <w:sz w:val="24"/>
                <w:szCs w:val="24"/>
              </w:rPr>
            </w:pPr>
            <w:r>
              <w:rPr>
                <w:rFonts w:ascii="Calibri" w:hAnsi="Calibri"/>
                <w:sz w:val="24"/>
                <w:szCs w:val="24"/>
              </w:rPr>
              <w:t>Structural Engineer's Report 16th June 2022</w:t>
            </w:r>
          </w:p>
          <w:p w14:paraId="17261079" w14:textId="77777777" w:rsidR="001536BB" w:rsidRDefault="001536BB">
            <w:pPr>
              <w:pStyle w:val="TableText"/>
              <w:rPr>
                <w:rFonts w:ascii="Calibri" w:hAnsi="Calibri"/>
                <w:sz w:val="24"/>
                <w:szCs w:val="24"/>
              </w:rPr>
            </w:pPr>
            <w:r>
              <w:rPr>
                <w:rFonts w:ascii="Calibri" w:hAnsi="Calibri"/>
                <w:sz w:val="24"/>
                <w:szCs w:val="24"/>
              </w:rPr>
              <w:t>Bar Survey Report and Method Statement (Bats) 19.09.2022</w:t>
            </w:r>
          </w:p>
          <w:p w14:paraId="2A52C0EF" w14:textId="77777777" w:rsidR="001536BB" w:rsidRDefault="001536BB">
            <w:pPr>
              <w:pStyle w:val="TableText"/>
              <w:rPr>
                <w:rFonts w:ascii="Calibri" w:hAnsi="Calibri"/>
                <w:sz w:val="24"/>
                <w:szCs w:val="24"/>
              </w:rPr>
            </w:pPr>
          </w:p>
          <w:p w14:paraId="43C05589" w14:textId="77777777" w:rsidR="001536BB" w:rsidRDefault="001536BB">
            <w:pPr>
              <w:pStyle w:val="TableText"/>
              <w:rPr>
                <w:rFonts w:ascii="Calibri" w:hAnsi="Calibri"/>
                <w:sz w:val="24"/>
                <w:szCs w:val="24"/>
              </w:rPr>
            </w:pPr>
            <w:r>
              <w:rPr>
                <w:rFonts w:ascii="Calibri" w:hAnsi="Calibri"/>
                <w:sz w:val="24"/>
                <w:szCs w:val="24"/>
              </w:rPr>
              <w:t>Reason:  For the avoidance of doubt as the proposal was the subject of agreed design improvements and/or amendments and to clarify which plans are relevant to the consent.</w:t>
            </w:r>
          </w:p>
          <w:p w14:paraId="449E31E6" w14:textId="77777777" w:rsidR="001536BB" w:rsidRDefault="001536BB">
            <w:pPr>
              <w:pStyle w:val="TableText"/>
              <w:rPr>
                <w:rFonts w:ascii="Calibri" w:hAnsi="Calibri"/>
                <w:sz w:val="24"/>
                <w:szCs w:val="24"/>
              </w:rPr>
            </w:pPr>
          </w:p>
        </w:tc>
      </w:tr>
      <w:tr w:rsidR="001536BB" w:rsidRPr="00DD62CA" w14:paraId="4063E00A" w14:textId="77777777" w:rsidTr="003243B5">
        <w:trPr>
          <w:cantSplit/>
          <w:trHeight w:val="527"/>
        </w:trPr>
        <w:tc>
          <w:tcPr>
            <w:tcW w:w="988" w:type="dxa"/>
          </w:tcPr>
          <w:p w14:paraId="3C51C7BE" w14:textId="77777777" w:rsidR="001536BB" w:rsidRPr="00DD62CA" w:rsidRDefault="001536BB">
            <w:pPr>
              <w:pStyle w:val="TableText"/>
              <w:numPr>
                <w:ilvl w:val="0"/>
                <w:numId w:val="3"/>
              </w:numPr>
              <w:rPr>
                <w:rFonts w:ascii="Calibri" w:hAnsi="Calibri"/>
                <w:sz w:val="24"/>
                <w:szCs w:val="24"/>
              </w:rPr>
            </w:pPr>
          </w:p>
        </w:tc>
        <w:tc>
          <w:tcPr>
            <w:tcW w:w="9365" w:type="dxa"/>
            <w:gridSpan w:val="2"/>
          </w:tcPr>
          <w:p w14:paraId="28688B6F" w14:textId="77777777" w:rsidR="001536BB" w:rsidRDefault="001536BB">
            <w:pPr>
              <w:pStyle w:val="TableText"/>
              <w:rPr>
                <w:rFonts w:ascii="Calibri" w:hAnsi="Calibri"/>
                <w:sz w:val="24"/>
                <w:szCs w:val="24"/>
              </w:rPr>
            </w:pPr>
            <w:r>
              <w:rPr>
                <w:rFonts w:ascii="Calibri" w:hAnsi="Calibri"/>
                <w:sz w:val="24"/>
                <w:szCs w:val="24"/>
              </w:rPr>
              <w:t>Notwithstanding the submitted plans, the following details, including samples. shall be submitted to and approved in writing by the Local Planning Authority before their use in the proposed development:</w:t>
            </w:r>
          </w:p>
          <w:p w14:paraId="4DB9D8C5" w14:textId="77777777" w:rsidR="001536BB" w:rsidRDefault="001536BB">
            <w:pPr>
              <w:pStyle w:val="TableText"/>
              <w:rPr>
                <w:rFonts w:ascii="Calibri" w:hAnsi="Calibri"/>
                <w:sz w:val="24"/>
                <w:szCs w:val="24"/>
              </w:rPr>
            </w:pPr>
          </w:p>
          <w:p w14:paraId="6DBDE74A" w14:textId="62EF91EB" w:rsidR="001536BB" w:rsidRDefault="0021062F">
            <w:pPr>
              <w:pStyle w:val="TableText"/>
              <w:rPr>
                <w:rFonts w:ascii="Calibri" w:hAnsi="Calibri"/>
                <w:sz w:val="24"/>
                <w:szCs w:val="24"/>
              </w:rPr>
            </w:pPr>
            <w:r>
              <w:rPr>
                <w:rFonts w:ascii="Calibri" w:hAnsi="Calibri"/>
                <w:sz w:val="24"/>
                <w:szCs w:val="24"/>
              </w:rPr>
              <w:t>-</w:t>
            </w:r>
            <w:r w:rsidR="001536BB">
              <w:rPr>
                <w:rFonts w:ascii="Calibri" w:hAnsi="Calibri"/>
                <w:sz w:val="24"/>
                <w:szCs w:val="24"/>
              </w:rPr>
              <w:t>Details of windows door and opening to in-filled</w:t>
            </w:r>
            <w:r w:rsidR="00725F87">
              <w:rPr>
                <w:rFonts w:ascii="Calibri" w:hAnsi="Calibri"/>
                <w:sz w:val="24"/>
                <w:szCs w:val="24"/>
              </w:rPr>
              <w:t xml:space="preserve"> including reveals</w:t>
            </w:r>
            <w:r w:rsidR="001536BB">
              <w:rPr>
                <w:rFonts w:ascii="Calibri" w:hAnsi="Calibri"/>
                <w:sz w:val="24"/>
                <w:szCs w:val="24"/>
              </w:rPr>
              <w:t>;</w:t>
            </w:r>
          </w:p>
          <w:p w14:paraId="295EE70A" w14:textId="670D2E4D" w:rsidR="001536BB" w:rsidRDefault="0021062F">
            <w:pPr>
              <w:pStyle w:val="TableText"/>
              <w:rPr>
                <w:rFonts w:ascii="Calibri" w:hAnsi="Calibri"/>
                <w:sz w:val="24"/>
                <w:szCs w:val="24"/>
              </w:rPr>
            </w:pPr>
            <w:r>
              <w:rPr>
                <w:rFonts w:ascii="Calibri" w:hAnsi="Calibri"/>
                <w:sz w:val="24"/>
                <w:szCs w:val="24"/>
              </w:rPr>
              <w:t>-</w:t>
            </w:r>
            <w:r w:rsidR="001536BB">
              <w:rPr>
                <w:rFonts w:ascii="Calibri" w:hAnsi="Calibri"/>
                <w:sz w:val="24"/>
                <w:szCs w:val="24"/>
              </w:rPr>
              <w:tab/>
              <w:t>Details of windows, door and openings to be created;</w:t>
            </w:r>
          </w:p>
          <w:p w14:paraId="38D22680" w14:textId="612CBCCE" w:rsidR="001536BB" w:rsidRDefault="0021062F">
            <w:pPr>
              <w:pStyle w:val="TableText"/>
              <w:rPr>
                <w:rFonts w:ascii="Calibri" w:hAnsi="Calibri"/>
                <w:sz w:val="24"/>
                <w:szCs w:val="24"/>
              </w:rPr>
            </w:pPr>
            <w:r>
              <w:rPr>
                <w:rFonts w:ascii="Calibri" w:hAnsi="Calibri"/>
                <w:sz w:val="24"/>
                <w:szCs w:val="24"/>
              </w:rPr>
              <w:t>-</w:t>
            </w:r>
            <w:r w:rsidR="001536BB">
              <w:rPr>
                <w:rFonts w:ascii="Calibri" w:hAnsi="Calibri"/>
                <w:sz w:val="24"/>
                <w:szCs w:val="24"/>
              </w:rPr>
              <w:tab/>
              <w:t xml:space="preserve">Details of walling </w:t>
            </w:r>
            <w:r w:rsidR="0054590C">
              <w:rPr>
                <w:rFonts w:ascii="Calibri" w:hAnsi="Calibri"/>
                <w:sz w:val="24"/>
                <w:szCs w:val="24"/>
              </w:rPr>
              <w:t xml:space="preserve">(stone and mortar) </w:t>
            </w:r>
            <w:r w:rsidR="001536BB">
              <w:rPr>
                <w:rFonts w:ascii="Calibri" w:hAnsi="Calibri"/>
                <w:sz w:val="24"/>
                <w:szCs w:val="24"/>
              </w:rPr>
              <w:t>and roofing materials;</w:t>
            </w:r>
          </w:p>
          <w:p w14:paraId="711BDB5B" w14:textId="56A1DF47" w:rsidR="001536BB" w:rsidRDefault="0021062F">
            <w:pPr>
              <w:pStyle w:val="TableText"/>
              <w:rPr>
                <w:rFonts w:ascii="Calibri" w:hAnsi="Calibri"/>
                <w:sz w:val="24"/>
                <w:szCs w:val="24"/>
              </w:rPr>
            </w:pPr>
            <w:r>
              <w:rPr>
                <w:rFonts w:ascii="Calibri" w:hAnsi="Calibri"/>
                <w:sz w:val="24"/>
                <w:szCs w:val="24"/>
              </w:rPr>
              <w:t>-</w:t>
            </w:r>
            <w:r w:rsidR="001536BB">
              <w:rPr>
                <w:rFonts w:ascii="Calibri" w:hAnsi="Calibri"/>
                <w:sz w:val="24"/>
                <w:szCs w:val="24"/>
              </w:rPr>
              <w:tab/>
              <w:t>Details of external and internal floor surfaces (including colour and texture); and</w:t>
            </w:r>
          </w:p>
          <w:p w14:paraId="54BB309D" w14:textId="5A99EE9F" w:rsidR="001536BB" w:rsidRDefault="0021062F">
            <w:pPr>
              <w:pStyle w:val="TableText"/>
              <w:rPr>
                <w:rFonts w:ascii="Calibri" w:hAnsi="Calibri"/>
                <w:sz w:val="24"/>
                <w:szCs w:val="24"/>
              </w:rPr>
            </w:pPr>
            <w:r>
              <w:rPr>
                <w:rFonts w:ascii="Calibri" w:hAnsi="Calibri"/>
                <w:sz w:val="24"/>
                <w:szCs w:val="24"/>
              </w:rPr>
              <w:t>-</w:t>
            </w:r>
            <w:r w:rsidR="001536BB">
              <w:rPr>
                <w:rFonts w:ascii="Calibri" w:hAnsi="Calibri"/>
                <w:sz w:val="24"/>
                <w:szCs w:val="24"/>
              </w:rPr>
              <w:tab/>
              <w:t>Details of rainwater goods (cast iron or aluminium heritage style in black).</w:t>
            </w:r>
          </w:p>
          <w:p w14:paraId="2C44C8EF" w14:textId="77777777" w:rsidR="001536BB" w:rsidRDefault="001536BB">
            <w:pPr>
              <w:pStyle w:val="TableText"/>
              <w:rPr>
                <w:rFonts w:ascii="Calibri" w:hAnsi="Calibri"/>
                <w:sz w:val="24"/>
                <w:szCs w:val="24"/>
              </w:rPr>
            </w:pPr>
          </w:p>
          <w:p w14:paraId="65DD40C1" w14:textId="6055EC80" w:rsidR="001536BB" w:rsidRDefault="001536BB">
            <w:pPr>
              <w:pStyle w:val="TableText"/>
              <w:rPr>
                <w:rFonts w:ascii="Calibri" w:hAnsi="Calibri"/>
                <w:sz w:val="24"/>
                <w:szCs w:val="24"/>
              </w:rPr>
            </w:pPr>
            <w:r>
              <w:rPr>
                <w:rFonts w:ascii="Calibri" w:hAnsi="Calibri"/>
                <w:sz w:val="24"/>
                <w:szCs w:val="24"/>
              </w:rPr>
              <w:t xml:space="preserve">The approved </w:t>
            </w:r>
            <w:r w:rsidR="00725F87">
              <w:rPr>
                <w:rFonts w:ascii="Calibri" w:hAnsi="Calibri"/>
                <w:sz w:val="24"/>
                <w:szCs w:val="24"/>
              </w:rPr>
              <w:t>details</w:t>
            </w:r>
            <w:r>
              <w:rPr>
                <w:rFonts w:ascii="Calibri" w:hAnsi="Calibri"/>
                <w:sz w:val="24"/>
                <w:szCs w:val="24"/>
              </w:rPr>
              <w:t xml:space="preserve"> shall be implemented within the development in strict accordance with the approved details.</w:t>
            </w:r>
          </w:p>
          <w:p w14:paraId="740A1456" w14:textId="77777777" w:rsidR="001536BB" w:rsidRDefault="001536BB">
            <w:pPr>
              <w:pStyle w:val="TableText"/>
              <w:rPr>
                <w:rFonts w:ascii="Calibri" w:hAnsi="Calibri"/>
                <w:sz w:val="24"/>
                <w:szCs w:val="24"/>
              </w:rPr>
            </w:pPr>
          </w:p>
          <w:p w14:paraId="41BB1A7B" w14:textId="77777777" w:rsidR="001536BB" w:rsidRDefault="001536BB">
            <w:pPr>
              <w:pStyle w:val="TableText"/>
              <w:rPr>
                <w:rFonts w:ascii="Calibri" w:hAnsi="Calibri"/>
                <w:sz w:val="24"/>
                <w:szCs w:val="24"/>
              </w:rPr>
            </w:pPr>
            <w:r>
              <w:rPr>
                <w:rFonts w:ascii="Calibri" w:hAnsi="Calibri"/>
                <w:sz w:val="24"/>
                <w:szCs w:val="24"/>
              </w:rPr>
              <w:t>Reason: In order that the Local Planning Authority may ensure that the detailed design of the proposal safeguards the special architectural and historic interest of the listed buildings, the character and appearance of the area and that the detailed design of the proposal is appropriate to the locality area.</w:t>
            </w:r>
          </w:p>
          <w:p w14:paraId="41F3C89C" w14:textId="77777777" w:rsidR="001536BB" w:rsidRDefault="001536BB">
            <w:pPr>
              <w:pStyle w:val="TableText"/>
              <w:rPr>
                <w:rFonts w:ascii="Calibri" w:hAnsi="Calibri"/>
                <w:sz w:val="24"/>
                <w:szCs w:val="24"/>
              </w:rPr>
            </w:pPr>
          </w:p>
        </w:tc>
      </w:tr>
      <w:tr w:rsidR="001536BB" w:rsidRPr="00DD62CA" w14:paraId="332CF8DA" w14:textId="77777777" w:rsidTr="003243B5">
        <w:trPr>
          <w:cantSplit/>
          <w:trHeight w:val="527"/>
        </w:trPr>
        <w:tc>
          <w:tcPr>
            <w:tcW w:w="988" w:type="dxa"/>
          </w:tcPr>
          <w:p w14:paraId="5296B187" w14:textId="77777777" w:rsidR="001536BB" w:rsidRPr="00DD62CA" w:rsidRDefault="001536BB">
            <w:pPr>
              <w:pStyle w:val="TableText"/>
              <w:numPr>
                <w:ilvl w:val="0"/>
                <w:numId w:val="3"/>
              </w:numPr>
              <w:rPr>
                <w:rFonts w:ascii="Calibri" w:hAnsi="Calibri"/>
                <w:sz w:val="24"/>
                <w:szCs w:val="24"/>
              </w:rPr>
            </w:pPr>
          </w:p>
        </w:tc>
        <w:tc>
          <w:tcPr>
            <w:tcW w:w="9365" w:type="dxa"/>
            <w:gridSpan w:val="2"/>
          </w:tcPr>
          <w:p w14:paraId="7A257656" w14:textId="77777777" w:rsidR="001536BB" w:rsidRDefault="001536BB">
            <w:pPr>
              <w:pStyle w:val="TableText"/>
              <w:rPr>
                <w:rFonts w:ascii="Calibri" w:hAnsi="Calibri"/>
                <w:sz w:val="24"/>
                <w:szCs w:val="24"/>
              </w:rPr>
            </w:pPr>
            <w:r>
              <w:rPr>
                <w:rFonts w:ascii="Calibri" w:hAnsi="Calibri"/>
                <w:sz w:val="24"/>
                <w:szCs w:val="24"/>
              </w:rPr>
              <w:t xml:space="preserve">All new and replacement windows and doors shall be constructed in timber, of which precise specifications of proposed windows and doors including elevations cross - sections, glazing type, opening mechanism and surface finish shall have been submitted to and approved in writing by the Local Planning Authority before their use in the proposed development. </w:t>
            </w:r>
          </w:p>
          <w:p w14:paraId="0A39A979" w14:textId="77777777" w:rsidR="001536BB" w:rsidRDefault="001536BB">
            <w:pPr>
              <w:pStyle w:val="TableText"/>
              <w:rPr>
                <w:rFonts w:ascii="Calibri" w:hAnsi="Calibri"/>
                <w:sz w:val="24"/>
                <w:szCs w:val="24"/>
              </w:rPr>
            </w:pPr>
          </w:p>
          <w:p w14:paraId="61272D8B" w14:textId="7AC6C15F" w:rsidR="001536BB" w:rsidRDefault="001536BB">
            <w:pPr>
              <w:pStyle w:val="TableText"/>
              <w:rPr>
                <w:rFonts w:ascii="Calibri" w:hAnsi="Calibri"/>
                <w:sz w:val="24"/>
                <w:szCs w:val="24"/>
              </w:rPr>
            </w:pPr>
            <w:r>
              <w:rPr>
                <w:rFonts w:ascii="Calibri" w:hAnsi="Calibri"/>
                <w:sz w:val="24"/>
                <w:szCs w:val="24"/>
              </w:rPr>
              <w:t xml:space="preserve">The approved windows </w:t>
            </w:r>
            <w:r w:rsidR="0021062F">
              <w:rPr>
                <w:rFonts w:ascii="Calibri" w:hAnsi="Calibri"/>
                <w:sz w:val="24"/>
                <w:szCs w:val="24"/>
              </w:rPr>
              <w:t xml:space="preserve">and doors </w:t>
            </w:r>
            <w:r>
              <w:rPr>
                <w:rFonts w:ascii="Calibri" w:hAnsi="Calibri"/>
                <w:sz w:val="24"/>
                <w:szCs w:val="24"/>
              </w:rPr>
              <w:t>shall be implemented within the development in strict accordance with the approved details and shall thereafter be retained in perpetuity.</w:t>
            </w:r>
          </w:p>
          <w:p w14:paraId="370B1C3E" w14:textId="77777777" w:rsidR="001536BB" w:rsidRDefault="001536BB">
            <w:pPr>
              <w:pStyle w:val="TableText"/>
              <w:rPr>
                <w:rFonts w:ascii="Calibri" w:hAnsi="Calibri"/>
                <w:sz w:val="24"/>
                <w:szCs w:val="24"/>
              </w:rPr>
            </w:pPr>
          </w:p>
          <w:p w14:paraId="40473BD5" w14:textId="77777777" w:rsidR="001536BB" w:rsidRDefault="001536BB">
            <w:pPr>
              <w:pStyle w:val="TableText"/>
              <w:rPr>
                <w:rFonts w:ascii="Calibri" w:hAnsi="Calibri"/>
                <w:sz w:val="24"/>
                <w:szCs w:val="24"/>
              </w:rPr>
            </w:pPr>
            <w:r>
              <w:rPr>
                <w:rFonts w:ascii="Calibri" w:hAnsi="Calibri"/>
                <w:sz w:val="24"/>
                <w:szCs w:val="24"/>
              </w:rPr>
              <w:t>Reason: In order that the Local Planning Authority may ensure that the detailed design of the proposal safeguards the special architectural and historic interest of the listed buildings, the character and appearance of the area and that the detailed design of the proposal is appropriate to the locality area.</w:t>
            </w:r>
          </w:p>
          <w:p w14:paraId="07CF34E5" w14:textId="77777777" w:rsidR="001536BB" w:rsidRDefault="001536BB">
            <w:pPr>
              <w:pStyle w:val="TableText"/>
              <w:rPr>
                <w:rFonts w:ascii="Calibri" w:hAnsi="Calibri"/>
                <w:sz w:val="24"/>
                <w:szCs w:val="24"/>
              </w:rPr>
            </w:pPr>
          </w:p>
        </w:tc>
      </w:tr>
      <w:tr w:rsidR="001536BB" w:rsidRPr="00DD62CA" w14:paraId="269CB22E" w14:textId="77777777" w:rsidTr="003243B5">
        <w:trPr>
          <w:cantSplit/>
          <w:trHeight w:val="527"/>
        </w:trPr>
        <w:tc>
          <w:tcPr>
            <w:tcW w:w="988" w:type="dxa"/>
          </w:tcPr>
          <w:p w14:paraId="5F539DDB" w14:textId="77777777" w:rsidR="001536BB" w:rsidRPr="00DD62CA" w:rsidRDefault="001536BB">
            <w:pPr>
              <w:pStyle w:val="TableText"/>
              <w:numPr>
                <w:ilvl w:val="0"/>
                <w:numId w:val="3"/>
              </w:numPr>
              <w:rPr>
                <w:rFonts w:ascii="Calibri" w:hAnsi="Calibri"/>
                <w:sz w:val="24"/>
                <w:szCs w:val="24"/>
              </w:rPr>
            </w:pPr>
          </w:p>
        </w:tc>
        <w:tc>
          <w:tcPr>
            <w:tcW w:w="9365" w:type="dxa"/>
            <w:gridSpan w:val="2"/>
          </w:tcPr>
          <w:p w14:paraId="25DBD285" w14:textId="7AF58E3A" w:rsidR="001536BB" w:rsidRDefault="001536BB">
            <w:pPr>
              <w:pStyle w:val="TableText"/>
              <w:rPr>
                <w:rFonts w:ascii="Calibri" w:hAnsi="Calibri"/>
                <w:sz w:val="24"/>
                <w:szCs w:val="24"/>
              </w:rPr>
            </w:pPr>
            <w:r>
              <w:rPr>
                <w:rFonts w:ascii="Calibri" w:hAnsi="Calibri"/>
                <w:sz w:val="24"/>
                <w:szCs w:val="24"/>
              </w:rPr>
              <w:t xml:space="preserve">Notwithstanding the details shown upon the approved plans, the proposed roof lights shall be of the Conservation Type, recessed with a flush fitting, details of which shall be submitted to and approved </w:t>
            </w:r>
            <w:r w:rsidR="0021062F">
              <w:rPr>
                <w:rFonts w:ascii="Calibri" w:hAnsi="Calibri"/>
                <w:sz w:val="24"/>
                <w:szCs w:val="24"/>
              </w:rPr>
              <w:t xml:space="preserve">in writing </w:t>
            </w:r>
            <w:r>
              <w:rPr>
                <w:rFonts w:ascii="Calibri" w:hAnsi="Calibri"/>
                <w:sz w:val="24"/>
                <w:szCs w:val="24"/>
              </w:rPr>
              <w:t>by the Local Planning Authority prior to installation.  The development shall be carried out in strict accordance with the approved details.</w:t>
            </w:r>
          </w:p>
          <w:p w14:paraId="7D280ABC" w14:textId="77777777" w:rsidR="001536BB" w:rsidRDefault="001536BB">
            <w:pPr>
              <w:pStyle w:val="TableText"/>
              <w:rPr>
                <w:rFonts w:ascii="Calibri" w:hAnsi="Calibri"/>
                <w:sz w:val="24"/>
                <w:szCs w:val="24"/>
              </w:rPr>
            </w:pPr>
          </w:p>
          <w:p w14:paraId="0430C703" w14:textId="77777777" w:rsidR="001536BB" w:rsidRDefault="001536BB">
            <w:pPr>
              <w:pStyle w:val="TableText"/>
              <w:rPr>
                <w:rFonts w:ascii="Calibri" w:hAnsi="Calibri"/>
                <w:sz w:val="24"/>
                <w:szCs w:val="24"/>
              </w:rPr>
            </w:pPr>
            <w:r>
              <w:rPr>
                <w:rFonts w:ascii="Calibri" w:hAnsi="Calibri"/>
                <w:sz w:val="24"/>
                <w:szCs w:val="24"/>
              </w:rPr>
              <w:t>Reason: In order that the Local Planning Authority may ensure that the detailed design of the proposal safeguards the special architectural and historic interest of the listed buildings, the character and appearance of the area and that the detailed design of the proposal is appropriate to the locality area.</w:t>
            </w:r>
          </w:p>
          <w:p w14:paraId="5E4F632E" w14:textId="77777777" w:rsidR="001536BB" w:rsidRDefault="001536BB">
            <w:pPr>
              <w:pStyle w:val="TableText"/>
              <w:rPr>
                <w:rFonts w:ascii="Calibri" w:hAnsi="Calibri"/>
                <w:sz w:val="24"/>
                <w:szCs w:val="24"/>
              </w:rPr>
            </w:pPr>
          </w:p>
        </w:tc>
      </w:tr>
      <w:tr w:rsidR="001536BB" w:rsidRPr="00DD62CA" w14:paraId="503E8C10" w14:textId="77777777" w:rsidTr="003243B5">
        <w:trPr>
          <w:cantSplit/>
          <w:trHeight w:val="527"/>
        </w:trPr>
        <w:tc>
          <w:tcPr>
            <w:tcW w:w="988" w:type="dxa"/>
          </w:tcPr>
          <w:p w14:paraId="646C59B6" w14:textId="77777777" w:rsidR="001536BB" w:rsidRPr="00DD62CA" w:rsidRDefault="001536BB">
            <w:pPr>
              <w:pStyle w:val="TableText"/>
              <w:numPr>
                <w:ilvl w:val="0"/>
                <w:numId w:val="3"/>
              </w:numPr>
              <w:rPr>
                <w:rFonts w:ascii="Calibri" w:hAnsi="Calibri"/>
                <w:sz w:val="24"/>
                <w:szCs w:val="24"/>
              </w:rPr>
            </w:pPr>
          </w:p>
        </w:tc>
        <w:tc>
          <w:tcPr>
            <w:tcW w:w="9365" w:type="dxa"/>
            <w:gridSpan w:val="2"/>
          </w:tcPr>
          <w:p w14:paraId="1A436EC3" w14:textId="499E8FB7" w:rsidR="00966B4F" w:rsidRDefault="00966B4F" w:rsidP="00966B4F">
            <w:pPr>
              <w:pStyle w:val="TableText"/>
              <w:rPr>
                <w:rFonts w:ascii="Calibri" w:hAnsi="Calibri"/>
                <w:sz w:val="24"/>
                <w:szCs w:val="24"/>
              </w:rPr>
            </w:pPr>
            <w:r>
              <w:rPr>
                <w:rFonts w:ascii="Calibri" w:hAnsi="Calibri"/>
                <w:sz w:val="24"/>
                <w:szCs w:val="24"/>
              </w:rPr>
              <w:t xml:space="preserve">(a) </w:t>
            </w:r>
            <w:r w:rsidRPr="00966B4F">
              <w:rPr>
                <w:rFonts w:ascii="Calibri" w:hAnsi="Calibri"/>
                <w:sz w:val="24"/>
                <w:szCs w:val="24"/>
              </w:rPr>
              <w:t>Notwithstanding the provisions of Classes A to H of Part 1 of the Town and Country Planning (General Permitted Development) (England) Order 2015, or any Order revoking and re-enacting that Order, the dwelling</w:t>
            </w:r>
            <w:r>
              <w:rPr>
                <w:rFonts w:ascii="Calibri" w:hAnsi="Calibri"/>
                <w:sz w:val="24"/>
                <w:szCs w:val="24"/>
              </w:rPr>
              <w:t>s</w:t>
            </w:r>
            <w:r w:rsidRPr="00966B4F">
              <w:rPr>
                <w:rFonts w:ascii="Calibri" w:hAnsi="Calibri"/>
                <w:sz w:val="24"/>
                <w:szCs w:val="24"/>
              </w:rPr>
              <w:t xml:space="preserve"> hereby permitted shall not be altered or extended, no new windows shall be inserted, and no buildings or structures shall be erected within the curtilage unless planning permission has first been granted by the Local Planning Authority.</w:t>
            </w:r>
          </w:p>
          <w:p w14:paraId="2C326736" w14:textId="77777777" w:rsidR="00966B4F" w:rsidRDefault="00966B4F" w:rsidP="00966B4F">
            <w:pPr>
              <w:pStyle w:val="TableText"/>
              <w:rPr>
                <w:rFonts w:ascii="Calibri" w:hAnsi="Calibri"/>
                <w:sz w:val="24"/>
                <w:szCs w:val="24"/>
              </w:rPr>
            </w:pPr>
          </w:p>
          <w:p w14:paraId="609F76B3" w14:textId="380BA26B" w:rsidR="00966B4F" w:rsidRDefault="00966B4F" w:rsidP="00966B4F">
            <w:pPr>
              <w:pStyle w:val="TableText"/>
              <w:rPr>
                <w:rFonts w:ascii="Calibri" w:hAnsi="Calibri"/>
                <w:sz w:val="24"/>
                <w:szCs w:val="24"/>
              </w:rPr>
            </w:pPr>
            <w:r>
              <w:rPr>
                <w:rFonts w:ascii="Calibri" w:hAnsi="Calibri"/>
                <w:sz w:val="24"/>
                <w:szCs w:val="24"/>
              </w:rPr>
              <w:t xml:space="preserve">(b) Notwithstanding the provisions of Classes A-I of Schedule 2 Part 14 of the Town and Country Planning (General Permitted Development) (England) Order 2015, or any Order revoking and re-enacting that Order, no renewable energy sources shall be attached to the dwelling, or placed within the residential curtilage, unless planning permission has first been granted by the Local Planning Authority. </w:t>
            </w:r>
          </w:p>
          <w:p w14:paraId="6099A59D" w14:textId="77777777" w:rsidR="00966B4F" w:rsidRDefault="00966B4F" w:rsidP="00966B4F">
            <w:pPr>
              <w:pStyle w:val="TableText"/>
              <w:rPr>
                <w:rFonts w:ascii="Calibri" w:hAnsi="Calibri"/>
                <w:sz w:val="24"/>
                <w:szCs w:val="24"/>
              </w:rPr>
            </w:pPr>
          </w:p>
          <w:p w14:paraId="392A6635" w14:textId="4339CDE8" w:rsidR="001536BB" w:rsidRDefault="001536BB">
            <w:pPr>
              <w:pStyle w:val="TableText"/>
              <w:rPr>
                <w:rFonts w:ascii="Calibri" w:hAnsi="Calibri"/>
                <w:sz w:val="24"/>
                <w:szCs w:val="24"/>
              </w:rPr>
            </w:pPr>
            <w:r>
              <w:rPr>
                <w:rFonts w:ascii="Calibri" w:hAnsi="Calibri"/>
                <w:sz w:val="24"/>
                <w:szCs w:val="24"/>
              </w:rPr>
              <w:t xml:space="preserve">Reason:  In order that the Local Planning Authority may retain effective control over the development given its heritage status and </w:t>
            </w:r>
            <w:r w:rsidR="0021062F">
              <w:rPr>
                <w:rFonts w:ascii="Calibri" w:hAnsi="Calibri"/>
                <w:sz w:val="24"/>
                <w:szCs w:val="24"/>
              </w:rPr>
              <w:t>Green Belt</w:t>
            </w:r>
            <w:r>
              <w:rPr>
                <w:rFonts w:ascii="Calibri" w:hAnsi="Calibri"/>
                <w:sz w:val="24"/>
                <w:szCs w:val="24"/>
              </w:rPr>
              <w:t xml:space="preserve"> location.</w:t>
            </w:r>
          </w:p>
          <w:p w14:paraId="2A9FD1C0" w14:textId="77777777" w:rsidR="001536BB" w:rsidRDefault="001536BB">
            <w:pPr>
              <w:pStyle w:val="TableText"/>
              <w:rPr>
                <w:rFonts w:ascii="Calibri" w:hAnsi="Calibri"/>
                <w:sz w:val="24"/>
                <w:szCs w:val="24"/>
              </w:rPr>
            </w:pPr>
          </w:p>
        </w:tc>
      </w:tr>
      <w:tr w:rsidR="001536BB" w:rsidRPr="00DD62CA" w14:paraId="550B31E9" w14:textId="77777777" w:rsidTr="003243B5">
        <w:trPr>
          <w:cantSplit/>
          <w:trHeight w:val="527"/>
        </w:trPr>
        <w:tc>
          <w:tcPr>
            <w:tcW w:w="988" w:type="dxa"/>
          </w:tcPr>
          <w:p w14:paraId="0A902F70" w14:textId="77777777" w:rsidR="001536BB" w:rsidRPr="00DD62CA" w:rsidRDefault="001536BB">
            <w:pPr>
              <w:pStyle w:val="TableText"/>
              <w:numPr>
                <w:ilvl w:val="0"/>
                <w:numId w:val="3"/>
              </w:numPr>
              <w:rPr>
                <w:rFonts w:ascii="Calibri" w:hAnsi="Calibri"/>
                <w:sz w:val="24"/>
                <w:szCs w:val="24"/>
              </w:rPr>
            </w:pPr>
          </w:p>
        </w:tc>
        <w:tc>
          <w:tcPr>
            <w:tcW w:w="9365" w:type="dxa"/>
            <w:gridSpan w:val="2"/>
          </w:tcPr>
          <w:p w14:paraId="7705357B" w14:textId="77777777" w:rsidR="0021062F" w:rsidRDefault="001536BB">
            <w:pPr>
              <w:pStyle w:val="TableText"/>
              <w:rPr>
                <w:rFonts w:ascii="Calibri" w:hAnsi="Calibri"/>
                <w:sz w:val="24"/>
                <w:szCs w:val="24"/>
              </w:rPr>
            </w:pPr>
            <w:r>
              <w:rPr>
                <w:rFonts w:ascii="Calibri" w:hAnsi="Calibri"/>
                <w:sz w:val="24"/>
                <w:szCs w:val="24"/>
              </w:rPr>
              <w:t xml:space="preserve">No development, site clearance/preparation, or demolitions shall take place until the applicant, or their agent or successors in title, has secured the implementation of a programme of building recording and analysis. This must be carried out in accordance with a written scheme of investigation, which shall first have been submitted to and agreed in writing by the Local Planning Authority.  </w:t>
            </w:r>
          </w:p>
          <w:p w14:paraId="7270D3E3" w14:textId="77777777" w:rsidR="0021062F" w:rsidRDefault="0021062F">
            <w:pPr>
              <w:pStyle w:val="TableText"/>
              <w:rPr>
                <w:rFonts w:ascii="Calibri" w:hAnsi="Calibri"/>
                <w:sz w:val="24"/>
                <w:szCs w:val="24"/>
              </w:rPr>
            </w:pPr>
          </w:p>
          <w:p w14:paraId="264ADF8C" w14:textId="77777777" w:rsidR="00CF3BFE" w:rsidRDefault="001536BB">
            <w:pPr>
              <w:pStyle w:val="TableText"/>
              <w:rPr>
                <w:rFonts w:ascii="Calibri" w:hAnsi="Calibri"/>
                <w:sz w:val="24"/>
                <w:szCs w:val="24"/>
              </w:rPr>
            </w:pPr>
            <w:r>
              <w:rPr>
                <w:rFonts w:ascii="Calibri" w:hAnsi="Calibri"/>
                <w:sz w:val="24"/>
                <w:szCs w:val="24"/>
              </w:rPr>
              <w:t xml:space="preserve">The programme of works should comprise the creation of a record of the house to Level 3 as set out in 'Understanding Historic Buildings' (Historic England 2016), and the farm buildings to level 2/3 (to include cross sections) as set out in Understanding Historic Buildings.  It should include full descriptions of the building, inside and out, a drawn plan, elevations and at least one section (which may be derived from checked and corrected architect's drawings), and a full photographic coverage, inside and out.  The record should also include a rapid desk-based assessment, putting the building and its features into context. </w:t>
            </w:r>
          </w:p>
          <w:p w14:paraId="33028EF6" w14:textId="77777777" w:rsidR="00CF3BFE" w:rsidRDefault="00CF3BFE">
            <w:pPr>
              <w:pStyle w:val="TableText"/>
              <w:rPr>
                <w:rFonts w:ascii="Calibri" w:hAnsi="Calibri"/>
                <w:sz w:val="24"/>
                <w:szCs w:val="24"/>
              </w:rPr>
            </w:pPr>
          </w:p>
          <w:p w14:paraId="58788532" w14:textId="04334053" w:rsidR="001536BB" w:rsidRDefault="001536BB">
            <w:pPr>
              <w:pStyle w:val="TableText"/>
              <w:rPr>
                <w:rFonts w:ascii="Calibri" w:hAnsi="Calibri"/>
                <w:sz w:val="24"/>
                <w:szCs w:val="24"/>
              </w:rPr>
            </w:pPr>
            <w:r>
              <w:rPr>
                <w:rFonts w:ascii="Calibri" w:hAnsi="Calibri"/>
                <w:sz w:val="24"/>
                <w:szCs w:val="24"/>
              </w:rPr>
              <w:t xml:space="preserve">This work should be undertaken by an appropriately qualified and experienced professional contractor to the standards and guidance of the Chartered Institute for Archaeologists (www.archaeologists.net).   A digital copy of the report and the photographs shall be placed in the Lancashire Historic Environment Record prior to the dwelling consented being first occupied. </w:t>
            </w:r>
          </w:p>
          <w:p w14:paraId="229AC122" w14:textId="77777777" w:rsidR="001536BB" w:rsidRDefault="001536BB">
            <w:pPr>
              <w:pStyle w:val="TableText"/>
              <w:rPr>
                <w:rFonts w:ascii="Calibri" w:hAnsi="Calibri"/>
                <w:sz w:val="24"/>
                <w:szCs w:val="24"/>
              </w:rPr>
            </w:pPr>
            <w:r>
              <w:rPr>
                <w:rFonts w:ascii="Calibri" w:hAnsi="Calibri"/>
                <w:sz w:val="24"/>
                <w:szCs w:val="24"/>
              </w:rPr>
              <w:t xml:space="preserve"> </w:t>
            </w:r>
          </w:p>
          <w:p w14:paraId="25EFF365" w14:textId="77777777" w:rsidR="001536BB" w:rsidRDefault="001536BB">
            <w:pPr>
              <w:pStyle w:val="TableText"/>
              <w:rPr>
                <w:rFonts w:ascii="Calibri" w:hAnsi="Calibri"/>
                <w:sz w:val="24"/>
                <w:szCs w:val="24"/>
              </w:rPr>
            </w:pPr>
            <w:r>
              <w:rPr>
                <w:rFonts w:ascii="Calibri" w:hAnsi="Calibri"/>
                <w:sz w:val="24"/>
                <w:szCs w:val="24"/>
              </w:rPr>
              <w:t xml:space="preserve">Reason: To ensure and safeguard the recording and inspection of matters of archaeological/historical importance associated with the buildings/site. </w:t>
            </w:r>
          </w:p>
          <w:p w14:paraId="01592C75" w14:textId="77777777" w:rsidR="001536BB" w:rsidRDefault="001536BB">
            <w:pPr>
              <w:pStyle w:val="TableText"/>
              <w:rPr>
                <w:rFonts w:ascii="Calibri" w:hAnsi="Calibri"/>
                <w:sz w:val="24"/>
                <w:szCs w:val="24"/>
              </w:rPr>
            </w:pPr>
          </w:p>
        </w:tc>
      </w:tr>
      <w:tr w:rsidR="001536BB" w:rsidRPr="00DD62CA" w14:paraId="1699E34A" w14:textId="77777777" w:rsidTr="003243B5">
        <w:trPr>
          <w:cantSplit/>
          <w:trHeight w:val="527"/>
        </w:trPr>
        <w:tc>
          <w:tcPr>
            <w:tcW w:w="988" w:type="dxa"/>
          </w:tcPr>
          <w:p w14:paraId="29869455" w14:textId="77777777" w:rsidR="001536BB" w:rsidRPr="00DD62CA" w:rsidRDefault="001536BB">
            <w:pPr>
              <w:pStyle w:val="TableText"/>
              <w:numPr>
                <w:ilvl w:val="0"/>
                <w:numId w:val="3"/>
              </w:numPr>
              <w:rPr>
                <w:rFonts w:ascii="Calibri" w:hAnsi="Calibri"/>
                <w:sz w:val="24"/>
                <w:szCs w:val="24"/>
              </w:rPr>
            </w:pPr>
          </w:p>
        </w:tc>
        <w:tc>
          <w:tcPr>
            <w:tcW w:w="9365" w:type="dxa"/>
            <w:gridSpan w:val="2"/>
          </w:tcPr>
          <w:p w14:paraId="2AF55A45" w14:textId="77777777" w:rsidR="001536BB" w:rsidRDefault="001536BB">
            <w:pPr>
              <w:pStyle w:val="TableText"/>
              <w:rPr>
                <w:rFonts w:ascii="Calibri" w:hAnsi="Calibri"/>
                <w:sz w:val="24"/>
                <w:szCs w:val="24"/>
              </w:rPr>
            </w:pPr>
            <w:r>
              <w:rPr>
                <w:rFonts w:ascii="Calibri" w:hAnsi="Calibri"/>
                <w:sz w:val="24"/>
                <w:szCs w:val="24"/>
              </w:rPr>
              <w:t xml:space="preserve">Notwithstanding the provisions of the Town and Country Planning General Permitted Development Order 2015 there shall not at any time in connection with the development hereby permitted, be erected or planted, or allowed to remain upon the land hereinafter defined, any building, wall, fence, hedge, tree, shrub or other device higher than 1m above the level of adjacent footway/verge/highway.  </w:t>
            </w:r>
          </w:p>
          <w:p w14:paraId="2194D74B" w14:textId="77777777" w:rsidR="001536BB" w:rsidRDefault="001536BB">
            <w:pPr>
              <w:pStyle w:val="TableText"/>
              <w:rPr>
                <w:rFonts w:ascii="Calibri" w:hAnsi="Calibri"/>
                <w:sz w:val="24"/>
                <w:szCs w:val="24"/>
              </w:rPr>
            </w:pPr>
          </w:p>
          <w:p w14:paraId="661423FF" w14:textId="77777777" w:rsidR="001536BB" w:rsidRDefault="001536BB">
            <w:pPr>
              <w:pStyle w:val="TableText"/>
              <w:rPr>
                <w:rFonts w:ascii="Calibri" w:hAnsi="Calibri"/>
                <w:sz w:val="24"/>
                <w:szCs w:val="24"/>
              </w:rPr>
            </w:pPr>
            <w:r>
              <w:rPr>
                <w:rFonts w:ascii="Calibri" w:hAnsi="Calibri"/>
                <w:sz w:val="24"/>
                <w:szCs w:val="24"/>
              </w:rPr>
              <w:t>The visibility splay shall be that land in front of a line drawn from a point 2.4m measured along the centre line of Whinney Lane from the continuation of the nearer edge of the carriageway, 60m in each direction along the nearer edge of the carriageway of Whinney Lane from the centre line of the access, and shall be constructed and maintained at footway/verge level in accordance the scheme shown on plan VN232589-D100.</w:t>
            </w:r>
          </w:p>
          <w:p w14:paraId="2DB5DFFB" w14:textId="77777777" w:rsidR="001536BB" w:rsidRDefault="001536BB">
            <w:pPr>
              <w:pStyle w:val="TableText"/>
              <w:rPr>
                <w:rFonts w:ascii="Calibri" w:hAnsi="Calibri"/>
                <w:sz w:val="24"/>
                <w:szCs w:val="24"/>
              </w:rPr>
            </w:pPr>
          </w:p>
          <w:p w14:paraId="355E5AB4" w14:textId="77777777" w:rsidR="001536BB" w:rsidRDefault="001536BB">
            <w:pPr>
              <w:pStyle w:val="TableText"/>
              <w:rPr>
                <w:rFonts w:ascii="Calibri" w:hAnsi="Calibri"/>
                <w:sz w:val="24"/>
                <w:szCs w:val="24"/>
              </w:rPr>
            </w:pPr>
            <w:r>
              <w:rPr>
                <w:rFonts w:ascii="Calibri" w:hAnsi="Calibri"/>
                <w:sz w:val="24"/>
                <w:szCs w:val="24"/>
              </w:rPr>
              <w:t>Reason:  To ensure adequate visibility at the street junction.</w:t>
            </w:r>
          </w:p>
          <w:p w14:paraId="7FCA7FE8" w14:textId="77777777" w:rsidR="001536BB" w:rsidRDefault="001536BB">
            <w:pPr>
              <w:pStyle w:val="TableText"/>
              <w:rPr>
                <w:rFonts w:ascii="Calibri" w:hAnsi="Calibri"/>
                <w:sz w:val="24"/>
                <w:szCs w:val="24"/>
              </w:rPr>
            </w:pPr>
          </w:p>
        </w:tc>
      </w:tr>
      <w:tr w:rsidR="001536BB" w:rsidRPr="00DD62CA" w14:paraId="5C379D9C" w14:textId="77777777" w:rsidTr="003243B5">
        <w:trPr>
          <w:cantSplit/>
          <w:trHeight w:val="527"/>
        </w:trPr>
        <w:tc>
          <w:tcPr>
            <w:tcW w:w="988" w:type="dxa"/>
          </w:tcPr>
          <w:p w14:paraId="28B1590A" w14:textId="77777777" w:rsidR="001536BB" w:rsidRPr="00DD62CA" w:rsidRDefault="001536BB">
            <w:pPr>
              <w:pStyle w:val="TableText"/>
              <w:numPr>
                <w:ilvl w:val="0"/>
                <w:numId w:val="3"/>
              </w:numPr>
              <w:rPr>
                <w:rFonts w:ascii="Calibri" w:hAnsi="Calibri"/>
                <w:sz w:val="24"/>
                <w:szCs w:val="24"/>
              </w:rPr>
            </w:pPr>
          </w:p>
        </w:tc>
        <w:tc>
          <w:tcPr>
            <w:tcW w:w="9365" w:type="dxa"/>
            <w:gridSpan w:val="2"/>
          </w:tcPr>
          <w:p w14:paraId="36B18F3A" w14:textId="1441AC59" w:rsidR="001536BB" w:rsidRDefault="001536BB">
            <w:pPr>
              <w:pStyle w:val="TableText"/>
              <w:rPr>
                <w:rFonts w:ascii="Calibri" w:hAnsi="Calibri"/>
                <w:sz w:val="24"/>
                <w:szCs w:val="24"/>
              </w:rPr>
            </w:pPr>
            <w:r>
              <w:rPr>
                <w:rFonts w:ascii="Calibri" w:hAnsi="Calibri"/>
                <w:sz w:val="24"/>
                <w:szCs w:val="24"/>
              </w:rPr>
              <w:t xml:space="preserve">No </w:t>
            </w:r>
            <w:r w:rsidR="00CF3BFE">
              <w:rPr>
                <w:rFonts w:ascii="Calibri" w:hAnsi="Calibri"/>
                <w:sz w:val="24"/>
                <w:szCs w:val="24"/>
              </w:rPr>
              <w:t>new dwelling</w:t>
            </w:r>
            <w:r>
              <w:rPr>
                <w:rFonts w:ascii="Calibri" w:hAnsi="Calibri"/>
                <w:sz w:val="24"/>
                <w:szCs w:val="24"/>
              </w:rPr>
              <w:t xml:space="preserve"> shall be occupied until the site access track and highway works have been constructed in accordance with the scheme set out on approved plan 6590-P06</w:t>
            </w:r>
            <w:r w:rsidR="00CF3BFE">
              <w:rPr>
                <w:rFonts w:ascii="Calibri" w:hAnsi="Calibri"/>
                <w:sz w:val="24"/>
                <w:szCs w:val="24"/>
              </w:rPr>
              <w:t xml:space="preserve">, including the proposed </w:t>
            </w:r>
            <w:r>
              <w:rPr>
                <w:rFonts w:ascii="Calibri" w:hAnsi="Calibri"/>
                <w:sz w:val="24"/>
                <w:szCs w:val="24"/>
              </w:rPr>
              <w:t xml:space="preserve">passing place </w:t>
            </w:r>
            <w:r w:rsidR="00CF3BFE">
              <w:rPr>
                <w:rFonts w:ascii="Calibri" w:hAnsi="Calibri"/>
                <w:sz w:val="24"/>
                <w:szCs w:val="24"/>
              </w:rPr>
              <w:t>indicated which shall measure</w:t>
            </w:r>
            <w:r>
              <w:rPr>
                <w:rFonts w:ascii="Calibri" w:hAnsi="Calibri"/>
                <w:sz w:val="24"/>
                <w:szCs w:val="24"/>
              </w:rPr>
              <w:t xml:space="preserve"> 2m wide by 5.5m in length.</w:t>
            </w:r>
            <w:r w:rsidR="00CF3BFE">
              <w:rPr>
                <w:rFonts w:ascii="Calibri" w:hAnsi="Calibri"/>
                <w:sz w:val="24"/>
                <w:szCs w:val="24"/>
              </w:rPr>
              <w:t xml:space="preserve"> The highway works shall therefore be retained thereafter.</w:t>
            </w:r>
          </w:p>
          <w:p w14:paraId="54D07F8F" w14:textId="77777777" w:rsidR="001536BB" w:rsidRDefault="001536BB">
            <w:pPr>
              <w:pStyle w:val="TableText"/>
              <w:rPr>
                <w:rFonts w:ascii="Calibri" w:hAnsi="Calibri"/>
                <w:sz w:val="24"/>
                <w:szCs w:val="24"/>
              </w:rPr>
            </w:pPr>
          </w:p>
          <w:p w14:paraId="5DBA6278" w14:textId="77777777" w:rsidR="001536BB" w:rsidRDefault="001536BB">
            <w:pPr>
              <w:pStyle w:val="TableText"/>
              <w:rPr>
                <w:rFonts w:ascii="Calibri" w:hAnsi="Calibri"/>
                <w:sz w:val="24"/>
                <w:szCs w:val="24"/>
              </w:rPr>
            </w:pPr>
            <w:r>
              <w:rPr>
                <w:rFonts w:ascii="Calibri" w:hAnsi="Calibri"/>
                <w:sz w:val="24"/>
                <w:szCs w:val="24"/>
              </w:rPr>
              <w:t>Reason:  To enable traffic to enter and leave the premises in a safe manner without causing a hazard to other road users.</w:t>
            </w:r>
          </w:p>
          <w:p w14:paraId="52608769" w14:textId="77777777" w:rsidR="001536BB" w:rsidRDefault="001536BB">
            <w:pPr>
              <w:pStyle w:val="TableText"/>
              <w:rPr>
                <w:rFonts w:ascii="Calibri" w:hAnsi="Calibri"/>
                <w:sz w:val="24"/>
                <w:szCs w:val="24"/>
              </w:rPr>
            </w:pPr>
          </w:p>
        </w:tc>
      </w:tr>
      <w:tr w:rsidR="001536BB" w:rsidRPr="00DD62CA" w14:paraId="1E9B23CC" w14:textId="77777777" w:rsidTr="003243B5">
        <w:trPr>
          <w:cantSplit/>
          <w:trHeight w:val="527"/>
        </w:trPr>
        <w:tc>
          <w:tcPr>
            <w:tcW w:w="988" w:type="dxa"/>
          </w:tcPr>
          <w:p w14:paraId="5CA65B09" w14:textId="77777777" w:rsidR="001536BB" w:rsidRPr="00DD62CA" w:rsidRDefault="001536BB">
            <w:pPr>
              <w:pStyle w:val="TableText"/>
              <w:numPr>
                <w:ilvl w:val="0"/>
                <w:numId w:val="3"/>
              </w:numPr>
              <w:rPr>
                <w:rFonts w:ascii="Calibri" w:hAnsi="Calibri"/>
                <w:sz w:val="24"/>
                <w:szCs w:val="24"/>
              </w:rPr>
            </w:pPr>
          </w:p>
        </w:tc>
        <w:tc>
          <w:tcPr>
            <w:tcW w:w="9365" w:type="dxa"/>
            <w:gridSpan w:val="2"/>
          </w:tcPr>
          <w:p w14:paraId="74FF61A7" w14:textId="77777777" w:rsidR="001536BB" w:rsidRDefault="001536BB">
            <w:pPr>
              <w:pStyle w:val="TableText"/>
              <w:rPr>
                <w:rFonts w:ascii="Calibri" w:hAnsi="Calibri"/>
                <w:sz w:val="24"/>
                <w:szCs w:val="24"/>
              </w:rPr>
            </w:pPr>
            <w:r>
              <w:rPr>
                <w:rFonts w:ascii="Calibri" w:hAnsi="Calibri"/>
                <w:sz w:val="24"/>
                <w:szCs w:val="24"/>
              </w:rPr>
              <w:t>The access, sightlines and parking arrangements shown on approved plan 6590-P01E shall be provided prior to any occupation of the dwellinghouses and thereafter retained.</w:t>
            </w:r>
          </w:p>
          <w:p w14:paraId="04522767" w14:textId="77777777" w:rsidR="001536BB" w:rsidRDefault="001536BB">
            <w:pPr>
              <w:pStyle w:val="TableText"/>
              <w:rPr>
                <w:rFonts w:ascii="Calibri" w:hAnsi="Calibri"/>
                <w:sz w:val="24"/>
                <w:szCs w:val="24"/>
              </w:rPr>
            </w:pPr>
          </w:p>
          <w:p w14:paraId="5EBE44E7" w14:textId="77777777" w:rsidR="001536BB" w:rsidRDefault="001536BB">
            <w:pPr>
              <w:pStyle w:val="TableText"/>
              <w:rPr>
                <w:rFonts w:ascii="Calibri" w:hAnsi="Calibri"/>
                <w:sz w:val="24"/>
                <w:szCs w:val="24"/>
              </w:rPr>
            </w:pPr>
            <w:r>
              <w:rPr>
                <w:rFonts w:ascii="Calibri" w:hAnsi="Calibri"/>
                <w:sz w:val="24"/>
                <w:szCs w:val="24"/>
              </w:rPr>
              <w:t>Reason:  In the interests of highway safety and to ensure adequate parking provision within the site.</w:t>
            </w:r>
          </w:p>
          <w:p w14:paraId="44662B62" w14:textId="77777777" w:rsidR="001536BB" w:rsidRDefault="001536BB">
            <w:pPr>
              <w:pStyle w:val="TableText"/>
              <w:rPr>
                <w:rFonts w:ascii="Calibri" w:hAnsi="Calibri"/>
                <w:sz w:val="24"/>
                <w:szCs w:val="24"/>
              </w:rPr>
            </w:pPr>
          </w:p>
        </w:tc>
      </w:tr>
      <w:tr w:rsidR="001536BB" w:rsidRPr="00DD62CA" w14:paraId="79872192" w14:textId="77777777" w:rsidTr="003243B5">
        <w:trPr>
          <w:cantSplit/>
          <w:trHeight w:val="527"/>
        </w:trPr>
        <w:tc>
          <w:tcPr>
            <w:tcW w:w="988" w:type="dxa"/>
          </w:tcPr>
          <w:p w14:paraId="40B910BE" w14:textId="77777777" w:rsidR="001536BB" w:rsidRPr="00DD62CA" w:rsidRDefault="001536BB">
            <w:pPr>
              <w:pStyle w:val="TableText"/>
              <w:numPr>
                <w:ilvl w:val="0"/>
                <w:numId w:val="3"/>
              </w:numPr>
              <w:rPr>
                <w:rFonts w:ascii="Calibri" w:hAnsi="Calibri"/>
                <w:sz w:val="24"/>
                <w:szCs w:val="24"/>
              </w:rPr>
            </w:pPr>
          </w:p>
        </w:tc>
        <w:tc>
          <w:tcPr>
            <w:tcW w:w="9365" w:type="dxa"/>
            <w:gridSpan w:val="2"/>
          </w:tcPr>
          <w:p w14:paraId="16C41561" w14:textId="72C4ED5C" w:rsidR="001536BB" w:rsidRDefault="00EB435E" w:rsidP="00EB435E">
            <w:pPr>
              <w:pStyle w:val="TableText"/>
              <w:rPr>
                <w:rFonts w:ascii="Calibri" w:hAnsi="Calibri"/>
                <w:sz w:val="24"/>
                <w:szCs w:val="24"/>
              </w:rPr>
            </w:pPr>
            <w:r>
              <w:rPr>
                <w:rFonts w:ascii="Calibri" w:hAnsi="Calibri"/>
                <w:sz w:val="24"/>
                <w:szCs w:val="24"/>
              </w:rPr>
              <w:t>P</w:t>
            </w:r>
            <w:r w:rsidRPr="00EB435E">
              <w:rPr>
                <w:rFonts w:ascii="Calibri" w:hAnsi="Calibri"/>
                <w:sz w:val="24"/>
                <w:szCs w:val="24"/>
              </w:rPr>
              <w:t xml:space="preserve">rior to the first occupation of </w:t>
            </w:r>
            <w:r>
              <w:rPr>
                <w:rFonts w:ascii="Calibri" w:hAnsi="Calibri"/>
                <w:sz w:val="24"/>
                <w:szCs w:val="24"/>
              </w:rPr>
              <w:t>each</w:t>
            </w:r>
            <w:r w:rsidRPr="00EB435E">
              <w:rPr>
                <w:rFonts w:ascii="Calibri" w:hAnsi="Calibri"/>
                <w:sz w:val="24"/>
                <w:szCs w:val="24"/>
              </w:rPr>
              <w:t xml:space="preserve"> dwelling hereby approved details of the provision of 1no. electric vehicle charging point </w:t>
            </w:r>
            <w:r w:rsidR="00C463F2">
              <w:rPr>
                <w:rFonts w:ascii="Calibri" w:hAnsi="Calibri"/>
                <w:sz w:val="24"/>
                <w:szCs w:val="24"/>
              </w:rPr>
              <w:t xml:space="preserve">for each dwelling, </w:t>
            </w:r>
            <w:r>
              <w:rPr>
                <w:rFonts w:ascii="Calibri" w:hAnsi="Calibri"/>
                <w:sz w:val="24"/>
                <w:szCs w:val="24"/>
              </w:rPr>
              <w:t>in the locations as set out on proposed site plan 6590-P01E</w:t>
            </w:r>
            <w:r w:rsidR="00C463F2">
              <w:rPr>
                <w:rFonts w:ascii="Calibri" w:hAnsi="Calibri"/>
                <w:sz w:val="24"/>
                <w:szCs w:val="24"/>
              </w:rPr>
              <w:t>,</w:t>
            </w:r>
            <w:r w:rsidRPr="00EB435E">
              <w:rPr>
                <w:rFonts w:ascii="Calibri" w:hAnsi="Calibri"/>
                <w:sz w:val="24"/>
                <w:szCs w:val="24"/>
              </w:rPr>
              <w:t xml:space="preserve"> shall have been submitted to and approved in writing by the local planning authority.</w:t>
            </w:r>
            <w:r w:rsidR="001536BB">
              <w:rPr>
                <w:rFonts w:ascii="Calibri" w:hAnsi="Calibri"/>
                <w:sz w:val="24"/>
                <w:szCs w:val="24"/>
              </w:rPr>
              <w:t xml:space="preserve"> These charging points shall have been made available for use prior to the first occupation of each dwelling and thereafter retained as such.</w:t>
            </w:r>
          </w:p>
          <w:p w14:paraId="7B74E13B" w14:textId="77777777" w:rsidR="001536BB" w:rsidRDefault="001536BB">
            <w:pPr>
              <w:pStyle w:val="TableText"/>
              <w:rPr>
                <w:rFonts w:ascii="Calibri" w:hAnsi="Calibri"/>
                <w:sz w:val="24"/>
                <w:szCs w:val="24"/>
              </w:rPr>
            </w:pPr>
          </w:p>
          <w:p w14:paraId="4DF1A113" w14:textId="77777777" w:rsidR="001536BB" w:rsidRDefault="001536BB">
            <w:pPr>
              <w:pStyle w:val="TableText"/>
              <w:rPr>
                <w:rFonts w:ascii="Calibri" w:hAnsi="Calibri"/>
                <w:sz w:val="24"/>
                <w:szCs w:val="24"/>
              </w:rPr>
            </w:pPr>
            <w:r>
              <w:rPr>
                <w:rFonts w:ascii="Calibri" w:hAnsi="Calibri"/>
                <w:sz w:val="24"/>
                <w:szCs w:val="24"/>
              </w:rPr>
              <w:t>Reason: To contribute towards sustainable transport objectives and the reduction of harmful vehicle emissions.</w:t>
            </w:r>
          </w:p>
          <w:p w14:paraId="49BD2D7E" w14:textId="77777777" w:rsidR="001536BB" w:rsidRDefault="001536BB">
            <w:pPr>
              <w:pStyle w:val="TableText"/>
              <w:rPr>
                <w:rFonts w:ascii="Calibri" w:hAnsi="Calibri"/>
                <w:sz w:val="24"/>
                <w:szCs w:val="24"/>
              </w:rPr>
            </w:pPr>
          </w:p>
        </w:tc>
      </w:tr>
      <w:tr w:rsidR="001536BB" w:rsidRPr="00DD62CA" w14:paraId="62B09D1C" w14:textId="77777777" w:rsidTr="003243B5">
        <w:trPr>
          <w:cantSplit/>
          <w:trHeight w:val="527"/>
        </w:trPr>
        <w:tc>
          <w:tcPr>
            <w:tcW w:w="988" w:type="dxa"/>
          </w:tcPr>
          <w:p w14:paraId="501FE655" w14:textId="77777777" w:rsidR="001536BB" w:rsidRPr="00DD62CA" w:rsidRDefault="001536BB">
            <w:pPr>
              <w:pStyle w:val="TableText"/>
              <w:numPr>
                <w:ilvl w:val="0"/>
                <w:numId w:val="3"/>
              </w:numPr>
              <w:rPr>
                <w:rFonts w:ascii="Calibri" w:hAnsi="Calibri"/>
                <w:sz w:val="24"/>
                <w:szCs w:val="24"/>
              </w:rPr>
            </w:pPr>
          </w:p>
        </w:tc>
        <w:tc>
          <w:tcPr>
            <w:tcW w:w="9365" w:type="dxa"/>
            <w:gridSpan w:val="2"/>
          </w:tcPr>
          <w:p w14:paraId="72D4344D" w14:textId="5BFFB6B9" w:rsidR="001536BB" w:rsidRDefault="001536BB">
            <w:pPr>
              <w:pStyle w:val="TableText"/>
              <w:rPr>
                <w:rFonts w:ascii="Calibri" w:hAnsi="Calibri"/>
                <w:sz w:val="24"/>
                <w:szCs w:val="24"/>
              </w:rPr>
            </w:pPr>
            <w:r>
              <w:rPr>
                <w:rFonts w:ascii="Calibri" w:hAnsi="Calibri"/>
                <w:sz w:val="24"/>
                <w:szCs w:val="24"/>
              </w:rPr>
              <w:t xml:space="preserve">No dwellinghouse hereby approved shall be occupied until the cycle facilities shown on approved plan 6590-P01E have been provided in accordance with the submitted details and </w:t>
            </w:r>
            <w:r w:rsidR="00CF3BFE">
              <w:rPr>
                <w:rFonts w:ascii="Calibri" w:hAnsi="Calibri"/>
                <w:sz w:val="24"/>
                <w:szCs w:val="24"/>
              </w:rPr>
              <w:t xml:space="preserve">these shall </w:t>
            </w:r>
            <w:r>
              <w:rPr>
                <w:rFonts w:ascii="Calibri" w:hAnsi="Calibri"/>
                <w:sz w:val="24"/>
                <w:szCs w:val="24"/>
              </w:rPr>
              <w:t>thereafter</w:t>
            </w:r>
            <w:r w:rsidR="00CF3BFE">
              <w:rPr>
                <w:rFonts w:ascii="Calibri" w:hAnsi="Calibri"/>
                <w:sz w:val="24"/>
                <w:szCs w:val="24"/>
              </w:rPr>
              <w:t xml:space="preserve"> be</w:t>
            </w:r>
            <w:r>
              <w:rPr>
                <w:rFonts w:ascii="Calibri" w:hAnsi="Calibri"/>
                <w:sz w:val="24"/>
                <w:szCs w:val="24"/>
              </w:rPr>
              <w:t xml:space="preserve"> retained at all times.</w:t>
            </w:r>
          </w:p>
          <w:p w14:paraId="51E75D9D" w14:textId="77777777" w:rsidR="001536BB" w:rsidRDefault="001536BB">
            <w:pPr>
              <w:pStyle w:val="TableText"/>
              <w:rPr>
                <w:rFonts w:ascii="Calibri" w:hAnsi="Calibri"/>
                <w:sz w:val="24"/>
                <w:szCs w:val="24"/>
              </w:rPr>
            </w:pPr>
          </w:p>
          <w:p w14:paraId="51C13CFE" w14:textId="77777777" w:rsidR="001536BB" w:rsidRDefault="001536BB">
            <w:pPr>
              <w:pStyle w:val="TableText"/>
              <w:rPr>
                <w:rFonts w:ascii="Calibri" w:hAnsi="Calibri"/>
                <w:sz w:val="24"/>
                <w:szCs w:val="24"/>
              </w:rPr>
            </w:pPr>
            <w:r>
              <w:rPr>
                <w:rFonts w:ascii="Calibri" w:hAnsi="Calibri"/>
                <w:sz w:val="24"/>
                <w:szCs w:val="24"/>
              </w:rPr>
              <w:t xml:space="preserve">Reason: To ensure adequate provision is made for the storage of cycles and to promote sustainable transport. </w:t>
            </w:r>
          </w:p>
          <w:p w14:paraId="33FF42C0" w14:textId="77777777" w:rsidR="00CF3BFE" w:rsidRDefault="00CF3BFE">
            <w:pPr>
              <w:pStyle w:val="TableText"/>
              <w:rPr>
                <w:rFonts w:ascii="Calibri" w:hAnsi="Calibri"/>
                <w:sz w:val="24"/>
                <w:szCs w:val="24"/>
              </w:rPr>
            </w:pPr>
          </w:p>
        </w:tc>
      </w:tr>
      <w:tr w:rsidR="001536BB" w:rsidRPr="00DD62CA" w14:paraId="6D51C8C3" w14:textId="77777777" w:rsidTr="003243B5">
        <w:trPr>
          <w:cantSplit/>
          <w:trHeight w:val="527"/>
        </w:trPr>
        <w:tc>
          <w:tcPr>
            <w:tcW w:w="988" w:type="dxa"/>
          </w:tcPr>
          <w:p w14:paraId="2C882173" w14:textId="77777777" w:rsidR="001536BB" w:rsidRPr="00DD62CA" w:rsidRDefault="001536BB">
            <w:pPr>
              <w:pStyle w:val="TableText"/>
              <w:numPr>
                <w:ilvl w:val="0"/>
                <w:numId w:val="3"/>
              </w:numPr>
              <w:rPr>
                <w:rFonts w:ascii="Calibri" w:hAnsi="Calibri"/>
                <w:sz w:val="24"/>
                <w:szCs w:val="24"/>
              </w:rPr>
            </w:pPr>
          </w:p>
        </w:tc>
        <w:tc>
          <w:tcPr>
            <w:tcW w:w="9365" w:type="dxa"/>
            <w:gridSpan w:val="2"/>
          </w:tcPr>
          <w:p w14:paraId="7D78104A" w14:textId="77777777" w:rsidR="001536BB" w:rsidRDefault="001536BB">
            <w:pPr>
              <w:pStyle w:val="TableText"/>
              <w:rPr>
                <w:rFonts w:ascii="Calibri" w:hAnsi="Calibri"/>
                <w:sz w:val="24"/>
                <w:szCs w:val="24"/>
              </w:rPr>
            </w:pPr>
            <w:r>
              <w:rPr>
                <w:rFonts w:ascii="Calibri" w:hAnsi="Calibri"/>
                <w:sz w:val="24"/>
                <w:szCs w:val="24"/>
              </w:rPr>
              <w:t xml:space="preserve">The development hereby permitted shall not be commenced until details of the landscaping of the site, including the retention of existing trees, have been submitted to, and approved in writing by, the Local Planning Authority.  The scheme shall indicate, as appropriate, the types and numbers of trees and shrubs, their distribution on site, those areas to be seeded, turfed, paved or hard landscaped, including details of any changes of level or landform and the types and details of all fencing and screening.  </w:t>
            </w:r>
          </w:p>
          <w:p w14:paraId="0215ED15" w14:textId="77777777" w:rsidR="001536BB" w:rsidRDefault="001536BB">
            <w:pPr>
              <w:pStyle w:val="TableText"/>
              <w:rPr>
                <w:rFonts w:ascii="Calibri" w:hAnsi="Calibri"/>
                <w:sz w:val="24"/>
                <w:szCs w:val="24"/>
              </w:rPr>
            </w:pPr>
          </w:p>
          <w:p w14:paraId="1E34FE65" w14:textId="77777777" w:rsidR="001536BB" w:rsidRDefault="001536BB">
            <w:pPr>
              <w:pStyle w:val="TableText"/>
              <w:rPr>
                <w:rFonts w:ascii="Calibri" w:hAnsi="Calibri"/>
                <w:sz w:val="24"/>
                <w:szCs w:val="24"/>
              </w:rPr>
            </w:pPr>
            <w:r>
              <w:rPr>
                <w:rFonts w:ascii="Calibri" w:hAnsi="Calibri"/>
                <w:sz w:val="24"/>
                <w:szCs w:val="24"/>
              </w:rPr>
              <w:t>The approved landscaping scheme shall be implemented in the first planting season following occupation or use of the development, whether in whole or part and shall be maintained thereafter for a period of not less than 5 years to the satisfaction of the Local Planning Authority.  This maintenance shall include the replacement of any tree or shrub which is removed, or dies, or is seriously damaged, or becomes seriously diseased, by a species of similar size to those originally planted.</w:t>
            </w:r>
          </w:p>
          <w:p w14:paraId="72103245" w14:textId="77777777" w:rsidR="001536BB" w:rsidRDefault="001536BB">
            <w:pPr>
              <w:pStyle w:val="TableText"/>
              <w:rPr>
                <w:rFonts w:ascii="Calibri" w:hAnsi="Calibri"/>
                <w:sz w:val="24"/>
                <w:szCs w:val="24"/>
              </w:rPr>
            </w:pPr>
          </w:p>
          <w:p w14:paraId="72658024" w14:textId="77777777" w:rsidR="001536BB" w:rsidRDefault="001536BB">
            <w:pPr>
              <w:pStyle w:val="TableText"/>
              <w:rPr>
                <w:rFonts w:ascii="Calibri" w:hAnsi="Calibri"/>
                <w:sz w:val="24"/>
                <w:szCs w:val="24"/>
              </w:rPr>
            </w:pPr>
            <w:r>
              <w:rPr>
                <w:rFonts w:ascii="Calibri" w:hAnsi="Calibri"/>
                <w:sz w:val="24"/>
                <w:szCs w:val="24"/>
              </w:rPr>
              <w:t>Reason:  To ensure a satisfactory appearance to this scheme within open countryside and provide an appropriate setting for these heritage assets.</w:t>
            </w:r>
          </w:p>
          <w:p w14:paraId="3AF1E7AE" w14:textId="77777777" w:rsidR="001536BB" w:rsidRDefault="001536BB">
            <w:pPr>
              <w:pStyle w:val="TableText"/>
              <w:rPr>
                <w:rFonts w:ascii="Calibri" w:hAnsi="Calibri"/>
                <w:sz w:val="24"/>
                <w:szCs w:val="24"/>
              </w:rPr>
            </w:pPr>
          </w:p>
        </w:tc>
      </w:tr>
      <w:tr w:rsidR="001536BB" w:rsidRPr="00DD62CA" w14:paraId="64FF662D" w14:textId="77777777" w:rsidTr="003243B5">
        <w:trPr>
          <w:cantSplit/>
          <w:trHeight w:val="527"/>
        </w:trPr>
        <w:tc>
          <w:tcPr>
            <w:tcW w:w="988" w:type="dxa"/>
          </w:tcPr>
          <w:p w14:paraId="758FD6C6" w14:textId="77777777" w:rsidR="001536BB" w:rsidRPr="00DD62CA" w:rsidRDefault="001536BB">
            <w:pPr>
              <w:pStyle w:val="TableText"/>
              <w:numPr>
                <w:ilvl w:val="0"/>
                <w:numId w:val="3"/>
              </w:numPr>
              <w:rPr>
                <w:rFonts w:ascii="Calibri" w:hAnsi="Calibri"/>
                <w:sz w:val="24"/>
                <w:szCs w:val="24"/>
              </w:rPr>
            </w:pPr>
          </w:p>
        </w:tc>
        <w:tc>
          <w:tcPr>
            <w:tcW w:w="9365" w:type="dxa"/>
            <w:gridSpan w:val="2"/>
          </w:tcPr>
          <w:p w14:paraId="2A2F6689" w14:textId="78A5CE8A" w:rsidR="001536BB" w:rsidRDefault="001536BB">
            <w:pPr>
              <w:pStyle w:val="TableText"/>
              <w:rPr>
                <w:rFonts w:ascii="Calibri" w:hAnsi="Calibri"/>
                <w:sz w:val="24"/>
                <w:szCs w:val="24"/>
              </w:rPr>
            </w:pPr>
            <w:r>
              <w:rPr>
                <w:rFonts w:ascii="Calibri" w:hAnsi="Calibri"/>
                <w:sz w:val="24"/>
                <w:szCs w:val="24"/>
              </w:rPr>
              <w:t>Prior to commencement of any site works including delivery of building materials and excavations</w:t>
            </w:r>
            <w:r w:rsidR="00CF3BFE">
              <w:rPr>
                <w:rFonts w:ascii="Calibri" w:hAnsi="Calibri"/>
                <w:sz w:val="24"/>
                <w:szCs w:val="24"/>
              </w:rPr>
              <w:t>,</w:t>
            </w:r>
            <w:r>
              <w:rPr>
                <w:rFonts w:ascii="Calibri" w:hAnsi="Calibri"/>
                <w:sz w:val="24"/>
                <w:szCs w:val="24"/>
              </w:rPr>
              <w:t xml:space="preserve"> all trees </w:t>
            </w:r>
            <w:r w:rsidR="00CF3BFE">
              <w:rPr>
                <w:rFonts w:ascii="Calibri" w:hAnsi="Calibri"/>
                <w:sz w:val="24"/>
                <w:szCs w:val="24"/>
              </w:rPr>
              <w:t>on site</w:t>
            </w:r>
            <w:r>
              <w:rPr>
                <w:rFonts w:ascii="Calibri" w:hAnsi="Calibri"/>
                <w:sz w:val="24"/>
                <w:szCs w:val="24"/>
              </w:rPr>
              <w:t xml:space="preserve"> shall be protected in accordance with the BS5837 2012 [Trees in Relation to Demolition, Design &amp; Construction]</w:t>
            </w:r>
          </w:p>
          <w:p w14:paraId="777D724E" w14:textId="77777777" w:rsidR="001536BB" w:rsidRDefault="001536BB">
            <w:pPr>
              <w:pStyle w:val="TableText"/>
              <w:rPr>
                <w:rFonts w:ascii="Calibri" w:hAnsi="Calibri"/>
                <w:sz w:val="24"/>
                <w:szCs w:val="24"/>
              </w:rPr>
            </w:pPr>
          </w:p>
          <w:p w14:paraId="6F2750AF" w14:textId="77777777" w:rsidR="001536BB" w:rsidRDefault="001536BB">
            <w:pPr>
              <w:pStyle w:val="TableText"/>
              <w:rPr>
                <w:rFonts w:ascii="Calibri" w:hAnsi="Calibri"/>
                <w:sz w:val="24"/>
                <w:szCs w:val="24"/>
              </w:rPr>
            </w:pPr>
            <w:r>
              <w:rPr>
                <w:rFonts w:ascii="Calibri" w:hAnsi="Calibri"/>
                <w:sz w:val="24"/>
                <w:szCs w:val="24"/>
              </w:rPr>
              <w:t>The root protection/exclusion zone shall remain in place until all building work has been completed and all excess materials have been removed from site including soil/spoil and rubble. During the building works no excavations or changes in ground levels shall take place and no building materials/spoil/soil/rubble shall be stored or redistributed within the protection/exclusion zone, in addition no impermeable surfacing shall be constructed within the protection zone.</w:t>
            </w:r>
          </w:p>
          <w:p w14:paraId="524F4E1F" w14:textId="77777777" w:rsidR="001536BB" w:rsidRDefault="001536BB">
            <w:pPr>
              <w:pStyle w:val="TableText"/>
              <w:rPr>
                <w:rFonts w:ascii="Calibri" w:hAnsi="Calibri"/>
                <w:sz w:val="24"/>
                <w:szCs w:val="24"/>
              </w:rPr>
            </w:pPr>
          </w:p>
          <w:p w14:paraId="33F2BA24" w14:textId="5EBB2832" w:rsidR="001536BB" w:rsidRDefault="001536BB">
            <w:pPr>
              <w:pStyle w:val="TableText"/>
              <w:rPr>
                <w:rFonts w:ascii="Calibri" w:hAnsi="Calibri"/>
                <w:sz w:val="24"/>
                <w:szCs w:val="24"/>
              </w:rPr>
            </w:pPr>
            <w:r>
              <w:rPr>
                <w:rFonts w:ascii="Calibri" w:hAnsi="Calibri"/>
                <w:sz w:val="24"/>
                <w:szCs w:val="24"/>
              </w:rPr>
              <w:t>Reason:  In order to ensure that any trees affected by development considered to be of visual, historic or botanical value are afforded maximum physical protection from the potential adverse effects of development</w:t>
            </w:r>
            <w:r w:rsidR="00F85531">
              <w:rPr>
                <w:rFonts w:ascii="Calibri" w:hAnsi="Calibri"/>
                <w:sz w:val="24"/>
                <w:szCs w:val="24"/>
              </w:rPr>
              <w:t>.</w:t>
            </w:r>
          </w:p>
          <w:p w14:paraId="01DBB6C5" w14:textId="77777777" w:rsidR="001536BB" w:rsidRDefault="001536BB">
            <w:pPr>
              <w:pStyle w:val="TableText"/>
              <w:rPr>
                <w:rFonts w:ascii="Calibri" w:hAnsi="Calibri"/>
                <w:sz w:val="24"/>
                <w:szCs w:val="24"/>
              </w:rPr>
            </w:pPr>
          </w:p>
        </w:tc>
      </w:tr>
      <w:tr w:rsidR="001536BB" w:rsidRPr="00DD62CA" w14:paraId="0D745DCE" w14:textId="77777777" w:rsidTr="003243B5">
        <w:trPr>
          <w:cantSplit/>
          <w:trHeight w:val="527"/>
        </w:trPr>
        <w:tc>
          <w:tcPr>
            <w:tcW w:w="988" w:type="dxa"/>
          </w:tcPr>
          <w:p w14:paraId="34FFB88C" w14:textId="77777777" w:rsidR="001536BB" w:rsidRPr="00DD62CA" w:rsidRDefault="001536BB">
            <w:pPr>
              <w:pStyle w:val="TableText"/>
              <w:numPr>
                <w:ilvl w:val="0"/>
                <w:numId w:val="3"/>
              </w:numPr>
              <w:rPr>
                <w:rFonts w:ascii="Calibri" w:hAnsi="Calibri"/>
                <w:sz w:val="24"/>
                <w:szCs w:val="24"/>
              </w:rPr>
            </w:pPr>
          </w:p>
        </w:tc>
        <w:tc>
          <w:tcPr>
            <w:tcW w:w="9365" w:type="dxa"/>
            <w:gridSpan w:val="2"/>
          </w:tcPr>
          <w:p w14:paraId="2D67B7B7" w14:textId="77777777" w:rsidR="003D66A6" w:rsidRPr="003D66A6" w:rsidRDefault="003D66A6" w:rsidP="003D66A6">
            <w:pPr>
              <w:pStyle w:val="TableText"/>
              <w:rPr>
                <w:rFonts w:ascii="Calibri" w:hAnsi="Calibri"/>
                <w:sz w:val="24"/>
                <w:szCs w:val="24"/>
              </w:rPr>
            </w:pPr>
            <w:r w:rsidRPr="003D66A6">
              <w:rPr>
                <w:rFonts w:ascii="Calibri" w:hAnsi="Calibri"/>
                <w:sz w:val="24"/>
                <w:szCs w:val="24"/>
              </w:rPr>
              <w:t>No demolition, ground works, site / vegetation clearance or construction shall commence until the Local Planning Authority has been provided in writing with either:</w:t>
            </w:r>
          </w:p>
          <w:p w14:paraId="7EFFA717" w14:textId="77777777" w:rsidR="003D66A6" w:rsidRPr="003D66A6" w:rsidRDefault="003D66A6" w:rsidP="003D66A6">
            <w:pPr>
              <w:pStyle w:val="TableText"/>
              <w:rPr>
                <w:rFonts w:ascii="Calibri" w:hAnsi="Calibri"/>
                <w:sz w:val="24"/>
                <w:szCs w:val="24"/>
              </w:rPr>
            </w:pPr>
          </w:p>
          <w:p w14:paraId="30BA25BA" w14:textId="77777777" w:rsidR="003D66A6" w:rsidRPr="003D66A6" w:rsidRDefault="003D66A6" w:rsidP="003D66A6">
            <w:pPr>
              <w:pStyle w:val="TableText"/>
              <w:rPr>
                <w:rFonts w:ascii="Calibri" w:hAnsi="Calibri"/>
                <w:sz w:val="24"/>
                <w:szCs w:val="24"/>
              </w:rPr>
            </w:pPr>
            <w:r w:rsidRPr="003D66A6">
              <w:rPr>
                <w:rFonts w:ascii="Calibri" w:hAnsi="Calibri"/>
                <w:sz w:val="24"/>
                <w:szCs w:val="24"/>
              </w:rPr>
              <w:t>•</w:t>
            </w:r>
            <w:r w:rsidRPr="003D66A6">
              <w:rPr>
                <w:rFonts w:ascii="Calibri" w:hAnsi="Calibri"/>
                <w:sz w:val="24"/>
                <w:szCs w:val="24"/>
              </w:rPr>
              <w:tab/>
              <w:t>a licence issued by Natural England pursuant to Regulation 39 of the Conservation of Habitats and Species Regulations 2010 in respect of the likely harm to bats as a result of the development authorising the specified activity / development go ahead; or</w:t>
            </w:r>
          </w:p>
          <w:p w14:paraId="70461A86" w14:textId="77777777" w:rsidR="003D66A6" w:rsidRPr="003D66A6" w:rsidRDefault="003D66A6" w:rsidP="003D66A6">
            <w:pPr>
              <w:pStyle w:val="TableText"/>
              <w:rPr>
                <w:rFonts w:ascii="Calibri" w:hAnsi="Calibri"/>
                <w:sz w:val="24"/>
                <w:szCs w:val="24"/>
              </w:rPr>
            </w:pPr>
            <w:r w:rsidRPr="003D66A6">
              <w:rPr>
                <w:rFonts w:ascii="Calibri" w:hAnsi="Calibri"/>
                <w:sz w:val="24"/>
                <w:szCs w:val="24"/>
              </w:rPr>
              <w:t>•</w:t>
            </w:r>
            <w:r w:rsidRPr="003D66A6">
              <w:rPr>
                <w:rFonts w:ascii="Calibri" w:hAnsi="Calibri"/>
                <w:sz w:val="24"/>
                <w:szCs w:val="24"/>
              </w:rPr>
              <w:tab/>
              <w:t>a statement in writing from the relevant licensing body to the effect that it does not consider that the specified development will require a licence.</w:t>
            </w:r>
          </w:p>
          <w:p w14:paraId="4C746B3C" w14:textId="77777777" w:rsidR="003D66A6" w:rsidRPr="003D66A6" w:rsidRDefault="003D66A6" w:rsidP="003D66A6">
            <w:pPr>
              <w:pStyle w:val="TableText"/>
              <w:rPr>
                <w:rFonts w:ascii="Calibri" w:hAnsi="Calibri"/>
                <w:sz w:val="24"/>
                <w:szCs w:val="24"/>
              </w:rPr>
            </w:pPr>
          </w:p>
          <w:p w14:paraId="2942ADA5" w14:textId="77777777" w:rsidR="003D66A6" w:rsidRPr="003D66A6" w:rsidRDefault="003D66A6" w:rsidP="003D66A6">
            <w:pPr>
              <w:pStyle w:val="TableText"/>
              <w:rPr>
                <w:rFonts w:ascii="Calibri" w:hAnsi="Calibri"/>
                <w:sz w:val="24"/>
                <w:szCs w:val="24"/>
              </w:rPr>
            </w:pPr>
            <w:r w:rsidRPr="003D66A6">
              <w:rPr>
                <w:rFonts w:ascii="Calibri" w:hAnsi="Calibri"/>
                <w:sz w:val="24"/>
                <w:szCs w:val="24"/>
              </w:rPr>
              <w:t>The development shall be carried out in strict accordance with the reasonable avoidance measures and enhancements set out in the bat survey report submitted with the application dated 19.09.2022 and with any other mitigation measures identified in the license.</w:t>
            </w:r>
          </w:p>
          <w:p w14:paraId="7E0C6C67" w14:textId="77777777" w:rsidR="003D66A6" w:rsidRPr="003D66A6" w:rsidRDefault="003D66A6" w:rsidP="003D66A6">
            <w:pPr>
              <w:pStyle w:val="TableText"/>
              <w:rPr>
                <w:rFonts w:ascii="Calibri" w:hAnsi="Calibri"/>
                <w:sz w:val="24"/>
                <w:szCs w:val="24"/>
              </w:rPr>
            </w:pPr>
          </w:p>
          <w:p w14:paraId="79C4EA5C" w14:textId="77777777" w:rsidR="001536BB" w:rsidRDefault="003D66A6" w:rsidP="003D66A6">
            <w:pPr>
              <w:pStyle w:val="TableText"/>
              <w:rPr>
                <w:rFonts w:ascii="Calibri" w:hAnsi="Calibri"/>
                <w:sz w:val="24"/>
                <w:szCs w:val="24"/>
              </w:rPr>
            </w:pPr>
            <w:r w:rsidRPr="003D66A6">
              <w:rPr>
                <w:rFonts w:ascii="Calibri" w:hAnsi="Calibri"/>
                <w:sz w:val="24"/>
                <w:szCs w:val="24"/>
              </w:rPr>
              <w:t>Reason: In the interests of protecting wildlife and biodiversity and to comply with the provisions of the Wildlife &amp; Countryside Act 1981 and Section 15 of the National Planning Policy Framework.</w:t>
            </w:r>
          </w:p>
          <w:p w14:paraId="6B5A9789" w14:textId="3DA7A6FA" w:rsidR="003D66A6" w:rsidRDefault="003D66A6" w:rsidP="003D66A6">
            <w:pPr>
              <w:pStyle w:val="TableText"/>
              <w:rPr>
                <w:rFonts w:ascii="Calibri" w:hAnsi="Calibri"/>
                <w:sz w:val="24"/>
                <w:szCs w:val="24"/>
              </w:rPr>
            </w:pPr>
          </w:p>
        </w:tc>
      </w:tr>
      <w:tr w:rsidR="001536BB" w:rsidRPr="00DD62CA" w14:paraId="77770771" w14:textId="77777777" w:rsidTr="003243B5">
        <w:trPr>
          <w:cantSplit/>
          <w:trHeight w:val="527"/>
        </w:trPr>
        <w:tc>
          <w:tcPr>
            <w:tcW w:w="988" w:type="dxa"/>
          </w:tcPr>
          <w:p w14:paraId="443F6534" w14:textId="77777777" w:rsidR="001536BB" w:rsidRPr="00DD62CA" w:rsidRDefault="001536BB">
            <w:pPr>
              <w:pStyle w:val="TableText"/>
              <w:numPr>
                <w:ilvl w:val="0"/>
                <w:numId w:val="3"/>
              </w:numPr>
              <w:rPr>
                <w:rFonts w:ascii="Calibri" w:hAnsi="Calibri"/>
                <w:sz w:val="24"/>
                <w:szCs w:val="24"/>
              </w:rPr>
            </w:pPr>
          </w:p>
        </w:tc>
        <w:tc>
          <w:tcPr>
            <w:tcW w:w="9365" w:type="dxa"/>
            <w:gridSpan w:val="2"/>
          </w:tcPr>
          <w:p w14:paraId="0766DA6E" w14:textId="12157184" w:rsidR="00966B4F" w:rsidRPr="00741E05" w:rsidRDefault="00966B4F" w:rsidP="00966B4F">
            <w:pPr>
              <w:pStyle w:val="TableText"/>
              <w:rPr>
                <w:rFonts w:ascii="Calibri" w:hAnsi="Calibri"/>
                <w:sz w:val="24"/>
                <w:szCs w:val="24"/>
              </w:rPr>
            </w:pPr>
            <w:r w:rsidRPr="00741E05">
              <w:rPr>
                <w:rFonts w:ascii="Calibri" w:hAnsi="Calibri"/>
                <w:sz w:val="24"/>
                <w:szCs w:val="24"/>
              </w:rPr>
              <w:t xml:space="preserve">No external lighting shall be installed on the dwellings hereby approved, or elsewhere within the site until details of a scheme for any external building or ground mounted lighting/illumination have been submitted to and approved in writing by the Local Planning Authority. </w:t>
            </w:r>
          </w:p>
          <w:p w14:paraId="0FD66A82" w14:textId="77777777" w:rsidR="00966B4F" w:rsidRPr="00741E05" w:rsidRDefault="00966B4F" w:rsidP="00966B4F">
            <w:pPr>
              <w:pStyle w:val="TableText"/>
              <w:rPr>
                <w:rFonts w:ascii="Calibri" w:hAnsi="Calibri"/>
                <w:sz w:val="24"/>
                <w:szCs w:val="24"/>
              </w:rPr>
            </w:pPr>
          </w:p>
          <w:p w14:paraId="2FC0A7B6" w14:textId="5E05002D" w:rsidR="00966B4F" w:rsidRPr="00741E05" w:rsidRDefault="00966B4F" w:rsidP="00966B4F">
            <w:pPr>
              <w:pStyle w:val="TableText"/>
              <w:rPr>
                <w:rFonts w:ascii="Calibri" w:hAnsi="Calibri"/>
                <w:sz w:val="24"/>
                <w:szCs w:val="24"/>
              </w:rPr>
            </w:pPr>
            <w:r w:rsidRPr="00741E05">
              <w:rPr>
                <w:rFonts w:ascii="Calibri" w:hAnsi="Calibri"/>
                <w:sz w:val="24"/>
                <w:szCs w:val="24"/>
              </w:rPr>
              <w:t>For the avoidance of doubt the submitted details shall include the location, design, surface finish, luminance levels and demonstrate how any proposed external lighting has been designed and located to avoid excessive light spill/pollution and shall include details to demonstrate how artificial illumination of important wildlife habitats is minimised/mitigated.</w:t>
            </w:r>
          </w:p>
          <w:p w14:paraId="298EF2D1" w14:textId="77777777" w:rsidR="00966B4F" w:rsidRPr="00741E05" w:rsidRDefault="00966B4F" w:rsidP="008D1D8F">
            <w:pPr>
              <w:pStyle w:val="TableText"/>
              <w:rPr>
                <w:rFonts w:ascii="Calibri" w:hAnsi="Calibri"/>
                <w:sz w:val="24"/>
                <w:szCs w:val="24"/>
              </w:rPr>
            </w:pPr>
          </w:p>
          <w:p w14:paraId="19BFFCAB" w14:textId="77777777" w:rsidR="008D1D8F" w:rsidRPr="00741E05" w:rsidRDefault="008D1D8F" w:rsidP="008D1D8F">
            <w:pPr>
              <w:pStyle w:val="TableText"/>
              <w:rPr>
                <w:rFonts w:ascii="Calibri" w:hAnsi="Calibri"/>
                <w:sz w:val="24"/>
                <w:szCs w:val="24"/>
              </w:rPr>
            </w:pPr>
            <w:r w:rsidRPr="00741E05">
              <w:rPr>
                <w:rFonts w:ascii="Calibri" w:hAnsi="Calibri"/>
                <w:sz w:val="24"/>
                <w:szCs w:val="24"/>
              </w:rPr>
              <w:t>The development shall be carried out strictly in accordance with the approved details.</w:t>
            </w:r>
          </w:p>
          <w:p w14:paraId="754CFC24" w14:textId="77777777" w:rsidR="008D1D8F" w:rsidRPr="00741E05" w:rsidRDefault="008D1D8F" w:rsidP="008D1D8F">
            <w:pPr>
              <w:pStyle w:val="TableText"/>
              <w:rPr>
                <w:rFonts w:ascii="Calibri" w:hAnsi="Calibri"/>
                <w:sz w:val="24"/>
                <w:szCs w:val="24"/>
              </w:rPr>
            </w:pPr>
          </w:p>
          <w:p w14:paraId="0F0E5EB7" w14:textId="77777777" w:rsidR="001536BB" w:rsidRPr="00741E05" w:rsidRDefault="008D1D8F" w:rsidP="008D1D8F">
            <w:pPr>
              <w:pStyle w:val="TableText"/>
              <w:rPr>
                <w:rFonts w:ascii="Calibri" w:hAnsi="Calibri"/>
                <w:sz w:val="24"/>
                <w:szCs w:val="24"/>
              </w:rPr>
            </w:pPr>
            <w:r w:rsidRPr="00741E05">
              <w:rPr>
                <w:rFonts w:ascii="Calibri" w:hAnsi="Calibri"/>
                <w:sz w:val="24"/>
                <w:szCs w:val="24"/>
              </w:rPr>
              <w:t>Reason: In order that the Local Planning Authority may ensure that the detailed design of the proposal safeguards the special architectural and historic interest of the listed building and to reduce the harmful impact of artificial lighting on the natural foraging/roosting/nesting behaviour of a protected/species of conservation concern.</w:t>
            </w:r>
          </w:p>
          <w:p w14:paraId="482CBDB8" w14:textId="2571F0FC" w:rsidR="008D1D8F" w:rsidRPr="00741E05" w:rsidRDefault="008D1D8F" w:rsidP="008D1D8F">
            <w:pPr>
              <w:pStyle w:val="TableText"/>
              <w:rPr>
                <w:rFonts w:ascii="Calibri" w:hAnsi="Calibri"/>
                <w:sz w:val="24"/>
                <w:szCs w:val="24"/>
              </w:rPr>
            </w:pPr>
          </w:p>
        </w:tc>
      </w:tr>
      <w:tr w:rsidR="001536BB" w:rsidRPr="00DD62CA" w14:paraId="7696B8FC" w14:textId="77777777" w:rsidTr="003243B5">
        <w:trPr>
          <w:cantSplit/>
          <w:trHeight w:val="527"/>
        </w:trPr>
        <w:tc>
          <w:tcPr>
            <w:tcW w:w="988" w:type="dxa"/>
          </w:tcPr>
          <w:p w14:paraId="2C6584D2" w14:textId="77777777" w:rsidR="001536BB" w:rsidRPr="00DD62CA" w:rsidRDefault="001536BB">
            <w:pPr>
              <w:pStyle w:val="TableText"/>
              <w:numPr>
                <w:ilvl w:val="0"/>
                <w:numId w:val="3"/>
              </w:numPr>
              <w:rPr>
                <w:rFonts w:ascii="Calibri" w:hAnsi="Calibri"/>
                <w:sz w:val="24"/>
                <w:szCs w:val="24"/>
              </w:rPr>
            </w:pPr>
          </w:p>
        </w:tc>
        <w:tc>
          <w:tcPr>
            <w:tcW w:w="9365" w:type="dxa"/>
            <w:gridSpan w:val="2"/>
          </w:tcPr>
          <w:p w14:paraId="6C8B7E7C" w14:textId="77777777" w:rsidR="00A0364F" w:rsidRPr="00741E05" w:rsidRDefault="00A0364F" w:rsidP="00A0364F">
            <w:pPr>
              <w:pStyle w:val="TableText"/>
              <w:rPr>
                <w:rFonts w:ascii="Calibri" w:hAnsi="Calibri"/>
                <w:sz w:val="24"/>
                <w:szCs w:val="24"/>
              </w:rPr>
            </w:pPr>
            <w:r w:rsidRPr="00741E05">
              <w:rPr>
                <w:rFonts w:ascii="Calibri" w:hAnsi="Calibri"/>
                <w:sz w:val="24"/>
                <w:szCs w:val="24"/>
              </w:rPr>
              <w:t>Prior to the commencement of development, a drainage scheme, which shall detail measures for the attenuation and the disposal of foul and surface waters, shall be submitted to and approved in writing by the Local Planning Authority. The surface water drainage scheme shall be in accordance with the hierarchy of drainage options outlined in the National Planning Practice Guidance and the Non-Statutory Technical Standards for Sustainable Drainage Systems (March 2015), or any subsequent replacement national guidance / standards, with evidence of an assessment of the site conditions to include site investigation and test results to confirm infiltrations rates to be submitted. For the avoidance of doubt, surface water must drain separate from the foul and unless otherwise agreed in writing by the Local Planning Authority, no surface water shall discharge to the public sewerage system either directly or indirectly.</w:t>
            </w:r>
          </w:p>
          <w:p w14:paraId="3E805BC6" w14:textId="77777777" w:rsidR="00A0364F" w:rsidRPr="00741E05" w:rsidRDefault="00A0364F" w:rsidP="00A0364F">
            <w:pPr>
              <w:pStyle w:val="TableText"/>
              <w:rPr>
                <w:rFonts w:ascii="Calibri" w:hAnsi="Calibri"/>
                <w:sz w:val="24"/>
                <w:szCs w:val="24"/>
              </w:rPr>
            </w:pPr>
          </w:p>
          <w:p w14:paraId="5D4D972A" w14:textId="73EF3641" w:rsidR="00A0364F" w:rsidRPr="00741E05" w:rsidRDefault="00A0364F" w:rsidP="00A0364F">
            <w:pPr>
              <w:pStyle w:val="TableText"/>
              <w:rPr>
                <w:rFonts w:ascii="Calibri" w:hAnsi="Calibri"/>
                <w:sz w:val="24"/>
                <w:szCs w:val="24"/>
              </w:rPr>
            </w:pPr>
            <w:r w:rsidRPr="00741E05">
              <w:rPr>
                <w:rFonts w:ascii="Calibri" w:hAnsi="Calibri"/>
                <w:sz w:val="24"/>
                <w:szCs w:val="24"/>
              </w:rPr>
              <w:t xml:space="preserve">No </w:t>
            </w:r>
            <w:r w:rsidR="004C18E3">
              <w:rPr>
                <w:rFonts w:ascii="Calibri" w:hAnsi="Calibri"/>
                <w:sz w:val="24"/>
                <w:szCs w:val="24"/>
              </w:rPr>
              <w:t>dwelling</w:t>
            </w:r>
            <w:r w:rsidRPr="00741E05">
              <w:rPr>
                <w:rFonts w:ascii="Calibri" w:hAnsi="Calibri"/>
                <w:sz w:val="24"/>
                <w:szCs w:val="24"/>
              </w:rPr>
              <w:t xml:space="preserve"> shall be occupied or brought into first use until the drainage works </w:t>
            </w:r>
            <w:r w:rsidR="004C18E3">
              <w:rPr>
                <w:rFonts w:ascii="Calibri" w:hAnsi="Calibri"/>
                <w:sz w:val="24"/>
                <w:szCs w:val="24"/>
              </w:rPr>
              <w:t xml:space="preserve">associated with that dwelling </w:t>
            </w:r>
            <w:r w:rsidRPr="00741E05">
              <w:rPr>
                <w:rFonts w:ascii="Calibri" w:hAnsi="Calibri"/>
                <w:sz w:val="24"/>
                <w:szCs w:val="24"/>
              </w:rPr>
              <w:t>have been completed in accordance with the approved scheme. Thereafter the agreed scheme shall be retained, managed and maintained in accordance with the approved details.</w:t>
            </w:r>
          </w:p>
          <w:p w14:paraId="04AD171B" w14:textId="77777777" w:rsidR="00A0364F" w:rsidRPr="00741E05" w:rsidRDefault="00A0364F" w:rsidP="00A0364F">
            <w:pPr>
              <w:pStyle w:val="TableText"/>
              <w:rPr>
                <w:rFonts w:ascii="Calibri" w:hAnsi="Calibri"/>
                <w:sz w:val="24"/>
                <w:szCs w:val="24"/>
              </w:rPr>
            </w:pPr>
          </w:p>
          <w:p w14:paraId="671DB863" w14:textId="77777777" w:rsidR="001536BB" w:rsidRPr="00741E05" w:rsidRDefault="00A0364F" w:rsidP="00A0364F">
            <w:pPr>
              <w:pStyle w:val="TableText"/>
              <w:rPr>
                <w:rFonts w:ascii="Calibri" w:hAnsi="Calibri"/>
                <w:sz w:val="24"/>
                <w:szCs w:val="24"/>
              </w:rPr>
            </w:pPr>
            <w:r w:rsidRPr="00741E05">
              <w:rPr>
                <w:rFonts w:ascii="Calibri" w:hAnsi="Calibri"/>
                <w:sz w:val="24"/>
                <w:szCs w:val="24"/>
              </w:rPr>
              <w:t>Reason: To promote sustainable development using appropriate drainage systems, ensure a safe form of development that poses no unacceptable risk of pollution to water resources or human health and to prevent an undue increase in surface water run-off to reduce the risk of flooding.</w:t>
            </w:r>
          </w:p>
          <w:p w14:paraId="5A93E3CB" w14:textId="08D411F1" w:rsidR="00A0364F" w:rsidRPr="00741E05" w:rsidRDefault="00A0364F" w:rsidP="00A0364F">
            <w:pPr>
              <w:pStyle w:val="TableText"/>
              <w:rPr>
                <w:rFonts w:ascii="Calibri" w:hAnsi="Calibri"/>
                <w:sz w:val="24"/>
                <w:szCs w:val="24"/>
              </w:rPr>
            </w:pPr>
          </w:p>
        </w:tc>
      </w:tr>
      <w:tr w:rsidR="001536BB" w:rsidRPr="00DD62CA" w14:paraId="3510FA38" w14:textId="77777777" w:rsidTr="003243B5">
        <w:trPr>
          <w:cantSplit/>
          <w:trHeight w:val="527"/>
        </w:trPr>
        <w:tc>
          <w:tcPr>
            <w:tcW w:w="988" w:type="dxa"/>
          </w:tcPr>
          <w:p w14:paraId="0F439E60" w14:textId="77777777" w:rsidR="001536BB" w:rsidRPr="00DD62CA" w:rsidRDefault="001536BB">
            <w:pPr>
              <w:pStyle w:val="TableText"/>
              <w:numPr>
                <w:ilvl w:val="0"/>
                <w:numId w:val="3"/>
              </w:numPr>
              <w:rPr>
                <w:rFonts w:ascii="Calibri" w:hAnsi="Calibri"/>
                <w:sz w:val="24"/>
                <w:szCs w:val="24"/>
              </w:rPr>
            </w:pPr>
          </w:p>
        </w:tc>
        <w:tc>
          <w:tcPr>
            <w:tcW w:w="9365" w:type="dxa"/>
            <w:gridSpan w:val="2"/>
          </w:tcPr>
          <w:p w14:paraId="301F820C" w14:textId="65EC64BC" w:rsidR="001536BB" w:rsidRDefault="001536BB">
            <w:pPr>
              <w:pStyle w:val="TableText"/>
              <w:rPr>
                <w:rFonts w:ascii="Calibri" w:hAnsi="Calibri"/>
                <w:sz w:val="24"/>
                <w:szCs w:val="24"/>
              </w:rPr>
            </w:pPr>
            <w:r>
              <w:rPr>
                <w:rFonts w:ascii="Calibri" w:hAnsi="Calibri"/>
                <w:sz w:val="24"/>
                <w:szCs w:val="24"/>
              </w:rPr>
              <w:t xml:space="preserve">The outbuilding </w:t>
            </w:r>
            <w:r w:rsidR="00901E0E">
              <w:rPr>
                <w:rFonts w:ascii="Calibri" w:hAnsi="Calibri"/>
                <w:sz w:val="24"/>
                <w:szCs w:val="24"/>
              </w:rPr>
              <w:t>herby approved to be used in association with</w:t>
            </w:r>
            <w:r>
              <w:rPr>
                <w:rFonts w:ascii="Calibri" w:hAnsi="Calibri"/>
                <w:sz w:val="24"/>
                <w:szCs w:val="24"/>
              </w:rPr>
              <w:t xml:space="preserve"> units 1 and 3 shall only be used </w:t>
            </w:r>
            <w:r w:rsidR="00901E0E">
              <w:rPr>
                <w:rFonts w:ascii="Calibri" w:hAnsi="Calibri"/>
                <w:sz w:val="24"/>
                <w:szCs w:val="24"/>
              </w:rPr>
              <w:t>for purposes incidental to the enjoyment of the dwelling</w:t>
            </w:r>
            <w:r>
              <w:rPr>
                <w:rFonts w:ascii="Calibri" w:hAnsi="Calibri"/>
                <w:sz w:val="24"/>
                <w:szCs w:val="24"/>
              </w:rPr>
              <w:t xml:space="preserve"> and shall not be used as permanent </w:t>
            </w:r>
            <w:r w:rsidR="00901E0E">
              <w:rPr>
                <w:rFonts w:ascii="Calibri" w:hAnsi="Calibri"/>
                <w:sz w:val="24"/>
                <w:szCs w:val="24"/>
              </w:rPr>
              <w:t xml:space="preserve">or ancillary </w:t>
            </w:r>
            <w:r>
              <w:rPr>
                <w:rFonts w:ascii="Calibri" w:hAnsi="Calibri"/>
                <w:sz w:val="24"/>
                <w:szCs w:val="24"/>
              </w:rPr>
              <w:t>accommodation</w:t>
            </w:r>
            <w:r w:rsidR="00901E0E">
              <w:rPr>
                <w:rFonts w:ascii="Calibri" w:hAnsi="Calibri"/>
                <w:sz w:val="24"/>
                <w:szCs w:val="24"/>
              </w:rPr>
              <w:t xml:space="preserve"> without express planning </w:t>
            </w:r>
            <w:r w:rsidR="00F16E78">
              <w:rPr>
                <w:rFonts w:ascii="Calibri" w:hAnsi="Calibri"/>
                <w:sz w:val="24"/>
                <w:szCs w:val="24"/>
              </w:rPr>
              <w:t xml:space="preserve">permission </w:t>
            </w:r>
            <w:r w:rsidR="00901E0E">
              <w:rPr>
                <w:rFonts w:ascii="Calibri" w:hAnsi="Calibri"/>
                <w:sz w:val="24"/>
                <w:szCs w:val="24"/>
              </w:rPr>
              <w:t>first being obtained</w:t>
            </w:r>
            <w:r>
              <w:rPr>
                <w:rFonts w:ascii="Calibri" w:hAnsi="Calibri"/>
                <w:sz w:val="24"/>
                <w:szCs w:val="24"/>
              </w:rPr>
              <w:t xml:space="preserve">. </w:t>
            </w:r>
          </w:p>
          <w:p w14:paraId="43CCD08A" w14:textId="77777777" w:rsidR="001536BB" w:rsidRDefault="001536BB">
            <w:pPr>
              <w:pStyle w:val="TableText"/>
              <w:rPr>
                <w:rFonts w:ascii="Calibri" w:hAnsi="Calibri"/>
                <w:sz w:val="24"/>
                <w:szCs w:val="24"/>
              </w:rPr>
            </w:pPr>
          </w:p>
          <w:p w14:paraId="2369113B" w14:textId="77777777" w:rsidR="001536BB" w:rsidRDefault="001536BB">
            <w:pPr>
              <w:pStyle w:val="TableText"/>
              <w:rPr>
                <w:rFonts w:ascii="Calibri" w:hAnsi="Calibri"/>
                <w:sz w:val="24"/>
                <w:szCs w:val="24"/>
              </w:rPr>
            </w:pPr>
            <w:r>
              <w:rPr>
                <w:rFonts w:ascii="Calibri" w:hAnsi="Calibri"/>
                <w:sz w:val="24"/>
                <w:szCs w:val="24"/>
              </w:rPr>
              <w:t>Reason:  In order to protect the amenity of the proposed residential units in a location where additional residential accommodation would not usually be permitted.</w:t>
            </w:r>
          </w:p>
          <w:p w14:paraId="10C6C8C5" w14:textId="77777777" w:rsidR="001536BB" w:rsidRDefault="001536BB">
            <w:pPr>
              <w:pStyle w:val="TableText"/>
              <w:rPr>
                <w:rFonts w:ascii="Calibri" w:hAnsi="Calibri"/>
                <w:sz w:val="24"/>
                <w:szCs w:val="24"/>
              </w:rPr>
            </w:pPr>
          </w:p>
        </w:tc>
      </w:tr>
      <w:tr w:rsidR="001536BB" w:rsidRPr="00DD62CA" w14:paraId="4B452638" w14:textId="77777777" w:rsidTr="003243B5">
        <w:trPr>
          <w:cantSplit/>
          <w:trHeight w:val="527"/>
        </w:trPr>
        <w:tc>
          <w:tcPr>
            <w:tcW w:w="988" w:type="dxa"/>
          </w:tcPr>
          <w:p w14:paraId="675C0936" w14:textId="77777777" w:rsidR="001536BB" w:rsidRPr="00DD62CA" w:rsidRDefault="001536BB">
            <w:pPr>
              <w:pStyle w:val="TableText"/>
              <w:numPr>
                <w:ilvl w:val="0"/>
                <w:numId w:val="3"/>
              </w:numPr>
              <w:rPr>
                <w:rFonts w:ascii="Calibri" w:hAnsi="Calibri"/>
                <w:sz w:val="24"/>
                <w:szCs w:val="24"/>
              </w:rPr>
            </w:pPr>
          </w:p>
        </w:tc>
        <w:tc>
          <w:tcPr>
            <w:tcW w:w="9365" w:type="dxa"/>
            <w:gridSpan w:val="2"/>
          </w:tcPr>
          <w:p w14:paraId="5557FE1D" w14:textId="47D5E412" w:rsidR="00966B4F" w:rsidRPr="00966B4F" w:rsidRDefault="00966B4F" w:rsidP="00966B4F">
            <w:pPr>
              <w:pStyle w:val="TableText"/>
              <w:rPr>
                <w:rFonts w:ascii="Calibri" w:hAnsi="Calibri"/>
                <w:sz w:val="24"/>
                <w:szCs w:val="24"/>
              </w:rPr>
            </w:pPr>
            <w:r w:rsidRPr="00966B4F">
              <w:rPr>
                <w:rFonts w:ascii="Calibri" w:hAnsi="Calibri"/>
                <w:sz w:val="24"/>
                <w:szCs w:val="24"/>
              </w:rPr>
              <w:t xml:space="preserve">The residential curtilage </w:t>
            </w:r>
            <w:r>
              <w:rPr>
                <w:rFonts w:ascii="Calibri" w:hAnsi="Calibri"/>
                <w:sz w:val="24"/>
                <w:szCs w:val="24"/>
              </w:rPr>
              <w:t xml:space="preserve">for each unit </w:t>
            </w:r>
            <w:r w:rsidRPr="00966B4F">
              <w:rPr>
                <w:rFonts w:ascii="Calibri" w:hAnsi="Calibri"/>
                <w:sz w:val="24"/>
                <w:szCs w:val="24"/>
              </w:rPr>
              <w:t xml:space="preserve">hereby approved shall solely relate to the area </w:t>
            </w:r>
            <w:r>
              <w:rPr>
                <w:rFonts w:ascii="Calibri" w:hAnsi="Calibri"/>
                <w:sz w:val="24"/>
                <w:szCs w:val="24"/>
              </w:rPr>
              <w:t>i</w:t>
            </w:r>
            <w:r w:rsidRPr="00966B4F">
              <w:rPr>
                <w:rFonts w:ascii="Calibri" w:hAnsi="Calibri"/>
                <w:sz w:val="24"/>
                <w:szCs w:val="24"/>
              </w:rPr>
              <w:t xml:space="preserve">ndicated on </w:t>
            </w:r>
            <w:r>
              <w:rPr>
                <w:rFonts w:ascii="Calibri" w:hAnsi="Calibri"/>
                <w:sz w:val="24"/>
                <w:szCs w:val="24"/>
              </w:rPr>
              <w:t>approved plan 6590-P08A</w:t>
            </w:r>
            <w:r w:rsidRPr="00966B4F">
              <w:rPr>
                <w:rFonts w:ascii="Calibri" w:hAnsi="Calibri"/>
                <w:sz w:val="24"/>
                <w:szCs w:val="24"/>
              </w:rPr>
              <w:t>. No extension of the residential curtilage shall be undertaken without separate planning consent having first been granted by the Local Planning Authority.</w:t>
            </w:r>
          </w:p>
          <w:p w14:paraId="2BBC7DFF" w14:textId="77777777" w:rsidR="00966B4F" w:rsidRPr="00966B4F" w:rsidRDefault="00966B4F" w:rsidP="00966B4F">
            <w:pPr>
              <w:pStyle w:val="TableText"/>
              <w:rPr>
                <w:rFonts w:ascii="Calibri" w:hAnsi="Calibri"/>
                <w:sz w:val="24"/>
                <w:szCs w:val="24"/>
              </w:rPr>
            </w:pPr>
          </w:p>
          <w:p w14:paraId="5BD31131" w14:textId="0B19E7CF" w:rsidR="00966B4F" w:rsidRPr="00966B4F" w:rsidRDefault="00966B4F" w:rsidP="00966B4F">
            <w:pPr>
              <w:pStyle w:val="TableText"/>
              <w:rPr>
                <w:rFonts w:ascii="Calibri" w:hAnsi="Calibri"/>
                <w:sz w:val="24"/>
                <w:szCs w:val="24"/>
              </w:rPr>
            </w:pPr>
            <w:r w:rsidRPr="00966B4F">
              <w:rPr>
                <w:rFonts w:ascii="Calibri" w:hAnsi="Calibri"/>
                <w:sz w:val="24"/>
                <w:szCs w:val="24"/>
              </w:rPr>
              <w:t xml:space="preserve">The approved boundary treatments </w:t>
            </w:r>
            <w:r>
              <w:rPr>
                <w:rFonts w:ascii="Calibri" w:hAnsi="Calibri"/>
                <w:sz w:val="24"/>
                <w:szCs w:val="24"/>
              </w:rPr>
              <w:t xml:space="preserve">as indicated on approved plan </w:t>
            </w:r>
            <w:r w:rsidRPr="00966B4F">
              <w:rPr>
                <w:rFonts w:ascii="Calibri" w:hAnsi="Calibri"/>
                <w:sz w:val="24"/>
                <w:szCs w:val="24"/>
              </w:rPr>
              <w:t>6590-P07A Boundary Treatment Drawing</w:t>
            </w:r>
            <w:r>
              <w:rPr>
                <w:rFonts w:ascii="Calibri" w:hAnsi="Calibri"/>
                <w:sz w:val="24"/>
                <w:szCs w:val="24"/>
              </w:rPr>
              <w:t xml:space="preserve"> s</w:t>
            </w:r>
            <w:r w:rsidRPr="00966B4F">
              <w:rPr>
                <w:rFonts w:ascii="Calibri" w:hAnsi="Calibri"/>
                <w:sz w:val="24"/>
                <w:szCs w:val="24"/>
              </w:rPr>
              <w:t>hall be erected and maintained as such within 2 months of first occupation of the dwelling</w:t>
            </w:r>
            <w:r>
              <w:rPr>
                <w:rFonts w:ascii="Calibri" w:hAnsi="Calibri"/>
                <w:sz w:val="24"/>
                <w:szCs w:val="24"/>
              </w:rPr>
              <w:t>s</w:t>
            </w:r>
            <w:r w:rsidRPr="00966B4F">
              <w:rPr>
                <w:rFonts w:ascii="Calibri" w:hAnsi="Calibri"/>
                <w:sz w:val="24"/>
                <w:szCs w:val="24"/>
              </w:rPr>
              <w:t xml:space="preserve"> hereby approved. </w:t>
            </w:r>
          </w:p>
          <w:p w14:paraId="4B475BDE" w14:textId="77777777" w:rsidR="00966B4F" w:rsidRPr="00966B4F" w:rsidRDefault="00966B4F" w:rsidP="00966B4F">
            <w:pPr>
              <w:pStyle w:val="TableText"/>
              <w:rPr>
                <w:rFonts w:ascii="Calibri" w:hAnsi="Calibri"/>
                <w:sz w:val="24"/>
                <w:szCs w:val="24"/>
              </w:rPr>
            </w:pPr>
          </w:p>
          <w:p w14:paraId="47A69D4D" w14:textId="68A79342" w:rsidR="00966B4F" w:rsidRDefault="00966B4F" w:rsidP="00966B4F">
            <w:pPr>
              <w:pStyle w:val="TableText"/>
              <w:rPr>
                <w:rFonts w:ascii="Calibri" w:hAnsi="Calibri"/>
                <w:sz w:val="24"/>
                <w:szCs w:val="24"/>
              </w:rPr>
            </w:pPr>
            <w:r w:rsidRPr="00966B4F">
              <w:rPr>
                <w:rFonts w:ascii="Calibri" w:hAnsi="Calibri"/>
                <w:sz w:val="24"/>
                <w:szCs w:val="24"/>
              </w:rPr>
              <w:t xml:space="preserve">Reason: To define the scope of the consent hereby approved, to protect against encroachment of residential curtilage into the </w:t>
            </w:r>
            <w:r>
              <w:rPr>
                <w:rFonts w:ascii="Calibri" w:hAnsi="Calibri"/>
                <w:sz w:val="24"/>
                <w:szCs w:val="24"/>
              </w:rPr>
              <w:t>Green Belt</w:t>
            </w:r>
            <w:r w:rsidRPr="00966B4F">
              <w:rPr>
                <w:rFonts w:ascii="Calibri" w:hAnsi="Calibri"/>
                <w:sz w:val="24"/>
                <w:szCs w:val="24"/>
              </w:rPr>
              <w:t xml:space="preserve"> and in the interests of the visual amenities of the area.</w:t>
            </w:r>
          </w:p>
          <w:p w14:paraId="29F230C1" w14:textId="7FC94914" w:rsidR="001536BB" w:rsidRDefault="001536BB" w:rsidP="003D66A6">
            <w:pPr>
              <w:pStyle w:val="TableText"/>
              <w:rPr>
                <w:rFonts w:ascii="Calibri" w:hAnsi="Calibri"/>
                <w:sz w:val="24"/>
                <w:szCs w:val="24"/>
              </w:rPr>
            </w:pPr>
          </w:p>
        </w:tc>
      </w:tr>
    </w:tbl>
    <w:p w14:paraId="36D7FE79" w14:textId="77777777" w:rsidR="002F3ADA" w:rsidRPr="00DD62CA" w:rsidRDefault="002F3ADA">
      <w:pPr>
        <w:pStyle w:val="TableText"/>
        <w:rPr>
          <w:rFonts w:ascii="Calibri" w:hAnsi="Calibri"/>
          <w:sz w:val="24"/>
          <w:szCs w:val="24"/>
        </w:rPr>
      </w:pPr>
    </w:p>
    <w:p w14:paraId="174A306A"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14301ECA"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24"/>
        <w:gridCol w:w="9436"/>
      </w:tblGrid>
      <w:tr w:rsidR="002F3ADA" w:rsidRPr="00DD62CA" w14:paraId="4229ECA3" w14:textId="77777777" w:rsidTr="003243B5">
        <w:tc>
          <w:tcPr>
            <w:tcW w:w="993" w:type="dxa"/>
          </w:tcPr>
          <w:p w14:paraId="1519DB6A" w14:textId="77777777" w:rsidR="002F3ADA" w:rsidRPr="00DD62CA" w:rsidRDefault="002F3ADA">
            <w:pPr>
              <w:pStyle w:val="TableText"/>
              <w:numPr>
                <w:ilvl w:val="0"/>
                <w:numId w:val="1"/>
              </w:numPr>
              <w:rPr>
                <w:rFonts w:ascii="Calibri" w:hAnsi="Calibri"/>
                <w:sz w:val="24"/>
                <w:szCs w:val="24"/>
              </w:rPr>
            </w:pPr>
          </w:p>
        </w:tc>
        <w:tc>
          <w:tcPr>
            <w:tcW w:w="9583" w:type="dxa"/>
          </w:tcPr>
          <w:p w14:paraId="1C03358C"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3920D0FB" w14:textId="77777777" w:rsidTr="003243B5">
        <w:tc>
          <w:tcPr>
            <w:tcW w:w="993" w:type="dxa"/>
          </w:tcPr>
          <w:p w14:paraId="5D680C91" w14:textId="77777777" w:rsidR="002F3ADA" w:rsidRPr="00DD62CA" w:rsidRDefault="002F3ADA">
            <w:pPr>
              <w:pStyle w:val="TableText"/>
              <w:numPr>
                <w:ilvl w:val="0"/>
                <w:numId w:val="1"/>
              </w:numPr>
              <w:rPr>
                <w:rFonts w:ascii="Calibri" w:hAnsi="Calibri"/>
                <w:sz w:val="24"/>
                <w:szCs w:val="24"/>
              </w:rPr>
            </w:pPr>
          </w:p>
        </w:tc>
        <w:tc>
          <w:tcPr>
            <w:tcW w:w="9583" w:type="dxa"/>
          </w:tcPr>
          <w:p w14:paraId="7BB71154"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45244215" w14:textId="77777777" w:rsidTr="003243B5">
        <w:tc>
          <w:tcPr>
            <w:tcW w:w="993" w:type="dxa"/>
          </w:tcPr>
          <w:p w14:paraId="3AFE04A0" w14:textId="77777777" w:rsidR="0070149C" w:rsidRPr="00DD62CA" w:rsidRDefault="0070149C">
            <w:pPr>
              <w:pStyle w:val="TableText"/>
              <w:numPr>
                <w:ilvl w:val="0"/>
                <w:numId w:val="1"/>
              </w:numPr>
              <w:rPr>
                <w:rFonts w:ascii="Calibri" w:hAnsi="Calibri"/>
                <w:sz w:val="24"/>
                <w:szCs w:val="24"/>
              </w:rPr>
            </w:pPr>
          </w:p>
        </w:tc>
        <w:tc>
          <w:tcPr>
            <w:tcW w:w="9583" w:type="dxa"/>
          </w:tcPr>
          <w:p w14:paraId="3E0446FE"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038381AF" w14:textId="77777777" w:rsidTr="003243B5">
        <w:tc>
          <w:tcPr>
            <w:tcW w:w="993" w:type="dxa"/>
          </w:tcPr>
          <w:p w14:paraId="1B08083B" w14:textId="77777777" w:rsidR="00B91966" w:rsidRPr="00DD62CA" w:rsidRDefault="00B91966">
            <w:pPr>
              <w:pStyle w:val="TableText"/>
              <w:numPr>
                <w:ilvl w:val="0"/>
                <w:numId w:val="1"/>
              </w:numPr>
              <w:rPr>
                <w:rFonts w:ascii="Calibri" w:hAnsi="Calibri"/>
                <w:sz w:val="24"/>
                <w:szCs w:val="24"/>
              </w:rPr>
            </w:pPr>
          </w:p>
        </w:tc>
        <w:tc>
          <w:tcPr>
            <w:tcW w:w="9583" w:type="dxa"/>
          </w:tcPr>
          <w:tbl>
            <w:tblPr>
              <w:tblStyle w:val="TableGrid"/>
              <w:tblW w:w="0" w:type="auto"/>
              <w:tblLook w:val="04A0" w:firstRow="1" w:lastRow="0" w:firstColumn="1" w:lastColumn="0" w:noHBand="0" w:noVBand="1"/>
            </w:tblPr>
            <w:tblGrid>
              <w:gridCol w:w="338"/>
              <w:gridCol w:w="8876"/>
            </w:tblGrid>
            <w:tr w:rsidR="001536BB" w14:paraId="1CE94631" w14:textId="77777777" w:rsidTr="001536BB">
              <w:tc>
                <w:tcPr>
                  <w:tcW w:w="0" w:type="auto"/>
                  <w:tcBorders>
                    <w:top w:val="single" w:sz="2" w:space="0" w:color="auto"/>
                    <w:left w:val="single" w:sz="2" w:space="0" w:color="auto"/>
                    <w:bottom w:val="single" w:sz="2" w:space="0" w:color="auto"/>
                    <w:right w:val="single" w:sz="2" w:space="0" w:color="auto"/>
                  </w:tcBorders>
                  <w:shd w:val="clear" w:color="auto" w:fill="auto"/>
                </w:tcPr>
                <w:p w14:paraId="1E3088CA" w14:textId="77777777" w:rsidR="001536BB" w:rsidRDefault="001536BB">
                  <w:pPr>
                    <w:pStyle w:val="TableText"/>
                    <w:rPr>
                      <w:rFonts w:ascii="Calibri" w:hAnsi="Calibri"/>
                      <w:sz w:val="24"/>
                      <w:szCs w:val="24"/>
                    </w:rPr>
                  </w:pPr>
                  <w:bookmarkStart w:id="1" w:name="InformativeText"/>
                  <w:r>
                    <w:rPr>
                      <w:rFonts w:ascii="Calibri" w:hAnsi="Calibri"/>
                      <w:sz w:val="24"/>
                      <w:szCs w:val="24"/>
                    </w:rPr>
                    <w:t>1</w:t>
                  </w:r>
                </w:p>
              </w:tc>
              <w:tc>
                <w:tcPr>
                  <w:tcW w:w="0" w:type="auto"/>
                  <w:tcBorders>
                    <w:top w:val="single" w:sz="2" w:space="0" w:color="auto"/>
                    <w:left w:val="single" w:sz="2" w:space="0" w:color="auto"/>
                    <w:bottom w:val="single" w:sz="2" w:space="0" w:color="auto"/>
                    <w:right w:val="single" w:sz="2" w:space="0" w:color="auto"/>
                  </w:tcBorders>
                  <w:shd w:val="clear" w:color="auto" w:fill="auto"/>
                </w:tcPr>
                <w:p w14:paraId="46FC808E" w14:textId="77777777" w:rsidR="001536BB" w:rsidRDefault="001536BB">
                  <w:pPr>
                    <w:pStyle w:val="TableText"/>
                    <w:rPr>
                      <w:rFonts w:ascii="Calibri" w:hAnsi="Calibri"/>
                      <w:sz w:val="24"/>
                      <w:szCs w:val="24"/>
                    </w:rPr>
                  </w:pPr>
                  <w:r>
                    <w:rPr>
                      <w:rFonts w:ascii="Calibri" w:hAnsi="Calibri"/>
                      <w:sz w:val="24"/>
                      <w:szCs w:val="24"/>
                    </w:rPr>
                    <w:t>Site contractors &amp; site project managers shall be made aware of the legal protection afforded all species of bats in the UK.</w:t>
                  </w:r>
                </w:p>
                <w:p w14:paraId="5FDC92E3" w14:textId="77777777" w:rsidR="001536BB" w:rsidRDefault="001536BB">
                  <w:pPr>
                    <w:pStyle w:val="TableText"/>
                    <w:rPr>
                      <w:rFonts w:ascii="Calibri" w:hAnsi="Calibri"/>
                      <w:sz w:val="24"/>
                      <w:szCs w:val="24"/>
                    </w:rPr>
                  </w:pPr>
                </w:p>
                <w:p w14:paraId="2BFBFD5C" w14:textId="77777777" w:rsidR="001536BB" w:rsidRDefault="001536BB">
                  <w:pPr>
                    <w:pStyle w:val="TableText"/>
                    <w:rPr>
                      <w:rFonts w:ascii="Calibri" w:hAnsi="Calibri"/>
                      <w:sz w:val="24"/>
                      <w:szCs w:val="24"/>
                    </w:rPr>
                  </w:pPr>
                  <w:r>
                    <w:rPr>
                      <w:rFonts w:ascii="Calibri" w:hAnsi="Calibri"/>
                      <w:sz w:val="24"/>
                      <w:szCs w:val="24"/>
                    </w:rPr>
                    <w:t xml:space="preserve">The building contractors shall take made aware that solitary roosting bats can be disturbed or exposed beneath roof materials such as roofing slates, timber battens and roofing membranes. </w:t>
                  </w:r>
                </w:p>
                <w:p w14:paraId="7D3385AA" w14:textId="77777777" w:rsidR="001536BB" w:rsidRDefault="001536BB">
                  <w:pPr>
                    <w:pStyle w:val="TableText"/>
                    <w:rPr>
                      <w:rFonts w:ascii="Calibri" w:hAnsi="Calibri"/>
                      <w:sz w:val="24"/>
                      <w:szCs w:val="24"/>
                    </w:rPr>
                  </w:pPr>
                </w:p>
                <w:p w14:paraId="3C9BC365" w14:textId="77777777" w:rsidR="001536BB" w:rsidRDefault="001536BB">
                  <w:pPr>
                    <w:pStyle w:val="TableText"/>
                    <w:rPr>
                      <w:rFonts w:ascii="Calibri" w:hAnsi="Calibri"/>
                      <w:sz w:val="24"/>
                      <w:szCs w:val="24"/>
                    </w:rPr>
                  </w:pPr>
                  <w:r>
                    <w:rPr>
                      <w:rFonts w:ascii="Calibri" w:hAnsi="Calibri"/>
                      <w:sz w:val="24"/>
                      <w:szCs w:val="24"/>
                    </w:rPr>
                    <w:t>Building contractors shall take additional care when removing fascia boards, verge tiles, ridge tiles, lead flashing and roofing felt..</w:t>
                  </w:r>
                </w:p>
                <w:p w14:paraId="3EA3BE40" w14:textId="77777777" w:rsidR="001536BB" w:rsidRDefault="001536BB">
                  <w:pPr>
                    <w:pStyle w:val="TableText"/>
                    <w:rPr>
                      <w:rFonts w:ascii="Calibri" w:hAnsi="Calibri"/>
                      <w:sz w:val="24"/>
                      <w:szCs w:val="24"/>
                    </w:rPr>
                  </w:pPr>
                </w:p>
                <w:p w14:paraId="2AC67ECF" w14:textId="77777777" w:rsidR="001536BB" w:rsidRDefault="001536BB">
                  <w:pPr>
                    <w:pStyle w:val="TableText"/>
                    <w:rPr>
                      <w:rFonts w:ascii="Calibri" w:hAnsi="Calibri"/>
                      <w:sz w:val="24"/>
                      <w:szCs w:val="24"/>
                    </w:rPr>
                  </w:pPr>
                  <w:r>
                    <w:rPr>
                      <w:rFonts w:ascii="Calibri" w:hAnsi="Calibri"/>
                      <w:sz w:val="24"/>
                      <w:szCs w:val="24"/>
                    </w:rPr>
                    <w:t>Timing of works</w:t>
                  </w:r>
                </w:p>
                <w:p w14:paraId="1BFB91B6" w14:textId="77777777" w:rsidR="001536BB" w:rsidRDefault="001536BB">
                  <w:pPr>
                    <w:pStyle w:val="TableText"/>
                    <w:rPr>
                      <w:rFonts w:ascii="Calibri" w:hAnsi="Calibri"/>
                      <w:sz w:val="24"/>
                      <w:szCs w:val="24"/>
                    </w:rPr>
                  </w:pPr>
                </w:p>
                <w:p w14:paraId="1D11A3AC" w14:textId="77777777" w:rsidR="001536BB" w:rsidRDefault="001536BB">
                  <w:pPr>
                    <w:pStyle w:val="TableText"/>
                    <w:rPr>
                      <w:rFonts w:ascii="Calibri" w:hAnsi="Calibri"/>
                      <w:sz w:val="24"/>
                      <w:szCs w:val="24"/>
                    </w:rPr>
                  </w:pPr>
                  <w:r>
                    <w:rPr>
                      <w:rFonts w:ascii="Calibri" w:hAnsi="Calibri"/>
                      <w:sz w:val="24"/>
                      <w:szCs w:val="24"/>
                    </w:rPr>
                    <w:t>Avoid removing roofing materials between May &amp; August, remove lower roof tiles, battens &amp; under felt carefully by hand.</w:t>
                  </w:r>
                </w:p>
                <w:p w14:paraId="48C0CBEF" w14:textId="77777777" w:rsidR="001536BB" w:rsidRDefault="001536BB">
                  <w:pPr>
                    <w:pStyle w:val="TableText"/>
                    <w:rPr>
                      <w:rFonts w:ascii="Calibri" w:hAnsi="Calibri"/>
                      <w:sz w:val="24"/>
                      <w:szCs w:val="24"/>
                    </w:rPr>
                  </w:pPr>
                </w:p>
                <w:p w14:paraId="275C707C" w14:textId="77777777" w:rsidR="001536BB" w:rsidRDefault="001536BB">
                  <w:pPr>
                    <w:pStyle w:val="TableText"/>
                    <w:rPr>
                      <w:rFonts w:ascii="Calibri" w:hAnsi="Calibri"/>
                      <w:sz w:val="24"/>
                      <w:szCs w:val="24"/>
                    </w:rPr>
                  </w:pPr>
                  <w:r>
                    <w:rPr>
                      <w:rFonts w:ascii="Calibri" w:hAnsi="Calibri"/>
                      <w:sz w:val="24"/>
                      <w:szCs w:val="24"/>
                    </w:rPr>
                    <w:t>Transitional roosts - April -September/October</w:t>
                  </w:r>
                </w:p>
                <w:p w14:paraId="205404AA" w14:textId="77777777" w:rsidR="001536BB" w:rsidRDefault="001536BB">
                  <w:pPr>
                    <w:pStyle w:val="TableText"/>
                    <w:rPr>
                      <w:rFonts w:ascii="Calibri" w:hAnsi="Calibri"/>
                      <w:sz w:val="24"/>
                      <w:szCs w:val="24"/>
                    </w:rPr>
                  </w:pPr>
                  <w:r>
                    <w:rPr>
                      <w:rFonts w:ascii="Calibri" w:hAnsi="Calibri"/>
                      <w:sz w:val="24"/>
                      <w:szCs w:val="24"/>
                    </w:rPr>
                    <w:t>Feeding roosts - May - November</w:t>
                  </w:r>
                </w:p>
                <w:p w14:paraId="5243A966" w14:textId="77777777" w:rsidR="001536BB" w:rsidRDefault="001536BB">
                  <w:pPr>
                    <w:pStyle w:val="TableText"/>
                    <w:rPr>
                      <w:rFonts w:ascii="Calibri" w:hAnsi="Calibri"/>
                      <w:sz w:val="24"/>
                      <w:szCs w:val="24"/>
                    </w:rPr>
                  </w:pPr>
                  <w:r>
                    <w:rPr>
                      <w:rFonts w:ascii="Calibri" w:hAnsi="Calibri"/>
                      <w:sz w:val="24"/>
                      <w:szCs w:val="24"/>
                    </w:rPr>
                    <w:t xml:space="preserve">Maternity roosts - May - August </w:t>
                  </w:r>
                </w:p>
                <w:p w14:paraId="08C69E60" w14:textId="77777777" w:rsidR="001536BB" w:rsidRDefault="001536BB">
                  <w:pPr>
                    <w:pStyle w:val="TableText"/>
                    <w:rPr>
                      <w:rFonts w:ascii="Calibri" w:hAnsi="Calibri"/>
                      <w:sz w:val="24"/>
                      <w:szCs w:val="24"/>
                    </w:rPr>
                  </w:pPr>
                  <w:r>
                    <w:rPr>
                      <w:rFonts w:ascii="Calibri" w:hAnsi="Calibri"/>
                      <w:sz w:val="24"/>
                      <w:szCs w:val="24"/>
                    </w:rPr>
                    <w:t>Satellite roosts - May - August</w:t>
                  </w:r>
                </w:p>
                <w:p w14:paraId="46B68711" w14:textId="77777777" w:rsidR="001536BB" w:rsidRDefault="001536BB">
                  <w:pPr>
                    <w:pStyle w:val="TableText"/>
                    <w:rPr>
                      <w:rFonts w:ascii="Calibri" w:hAnsi="Calibri"/>
                      <w:sz w:val="24"/>
                      <w:szCs w:val="24"/>
                    </w:rPr>
                  </w:pPr>
                  <w:r>
                    <w:rPr>
                      <w:rFonts w:ascii="Calibri" w:hAnsi="Calibri"/>
                      <w:sz w:val="24"/>
                      <w:szCs w:val="24"/>
                    </w:rPr>
                    <w:t>Mating roosts - September -November</w:t>
                  </w:r>
                </w:p>
                <w:p w14:paraId="636867DF" w14:textId="77777777" w:rsidR="001536BB" w:rsidRDefault="001536BB">
                  <w:pPr>
                    <w:pStyle w:val="TableText"/>
                    <w:rPr>
                      <w:rFonts w:ascii="Calibri" w:hAnsi="Calibri"/>
                      <w:sz w:val="24"/>
                      <w:szCs w:val="24"/>
                    </w:rPr>
                  </w:pPr>
                  <w:r>
                    <w:rPr>
                      <w:rFonts w:ascii="Calibri" w:hAnsi="Calibri"/>
                      <w:sz w:val="24"/>
                      <w:szCs w:val="24"/>
                    </w:rPr>
                    <w:t>Night roosts - March - November</w:t>
                  </w:r>
                </w:p>
                <w:p w14:paraId="3765C7E7" w14:textId="77777777" w:rsidR="001536BB" w:rsidRDefault="001536BB">
                  <w:pPr>
                    <w:pStyle w:val="TableText"/>
                    <w:rPr>
                      <w:rFonts w:ascii="Calibri" w:hAnsi="Calibri"/>
                      <w:sz w:val="24"/>
                      <w:szCs w:val="24"/>
                    </w:rPr>
                  </w:pPr>
                  <w:r>
                    <w:rPr>
                      <w:rFonts w:ascii="Calibri" w:hAnsi="Calibri"/>
                      <w:sz w:val="24"/>
                      <w:szCs w:val="24"/>
                    </w:rPr>
                    <w:t>Day roosts - March - November</w:t>
                  </w:r>
                </w:p>
                <w:p w14:paraId="56B2C65A" w14:textId="77777777" w:rsidR="001536BB" w:rsidRDefault="001536BB">
                  <w:pPr>
                    <w:pStyle w:val="TableText"/>
                    <w:rPr>
                      <w:rFonts w:ascii="Calibri" w:hAnsi="Calibri"/>
                      <w:sz w:val="24"/>
                      <w:szCs w:val="24"/>
                    </w:rPr>
                  </w:pPr>
                  <w:r>
                    <w:rPr>
                      <w:rFonts w:ascii="Calibri" w:hAnsi="Calibri"/>
                      <w:sz w:val="24"/>
                      <w:szCs w:val="24"/>
                    </w:rPr>
                    <w:t>Hibernation roosts - October - March</w:t>
                  </w:r>
                </w:p>
                <w:p w14:paraId="237057F1" w14:textId="77777777" w:rsidR="001536BB" w:rsidRDefault="001536BB">
                  <w:pPr>
                    <w:pStyle w:val="TableText"/>
                    <w:rPr>
                      <w:rFonts w:ascii="Calibri" w:hAnsi="Calibri"/>
                      <w:sz w:val="24"/>
                      <w:szCs w:val="24"/>
                    </w:rPr>
                  </w:pPr>
                  <w:r>
                    <w:rPr>
                      <w:rFonts w:ascii="Calibri" w:hAnsi="Calibri"/>
                      <w:sz w:val="24"/>
                      <w:szCs w:val="24"/>
                    </w:rPr>
                    <w:t>Mating/swarming roosts - August - November</w:t>
                  </w:r>
                </w:p>
                <w:p w14:paraId="27EA8BF3" w14:textId="77777777" w:rsidR="001536BB" w:rsidRDefault="001536BB">
                  <w:pPr>
                    <w:pStyle w:val="TableText"/>
                    <w:rPr>
                      <w:rFonts w:ascii="Calibri" w:hAnsi="Calibri"/>
                      <w:sz w:val="24"/>
                      <w:szCs w:val="24"/>
                    </w:rPr>
                  </w:pPr>
                </w:p>
                <w:p w14:paraId="6C07A31F" w14:textId="77777777" w:rsidR="001536BB" w:rsidRDefault="001536BB">
                  <w:pPr>
                    <w:pStyle w:val="TableText"/>
                    <w:rPr>
                      <w:rFonts w:ascii="Calibri" w:hAnsi="Calibri"/>
                      <w:sz w:val="24"/>
                      <w:szCs w:val="24"/>
                    </w:rPr>
                  </w:pPr>
                  <w:r>
                    <w:rPr>
                      <w:rFonts w:ascii="Calibri" w:hAnsi="Calibri"/>
                      <w:sz w:val="24"/>
                      <w:szCs w:val="24"/>
                    </w:rPr>
                    <w:t>In the event that any bats are found or disturbed during any part of the development/roofing work, all work shall cease until further advice has been sought from a licensed ecologist.</w:t>
                  </w:r>
                </w:p>
                <w:p w14:paraId="7C09BECA" w14:textId="77777777" w:rsidR="001536BB" w:rsidRDefault="001536BB">
                  <w:pPr>
                    <w:pStyle w:val="TableText"/>
                    <w:rPr>
                      <w:rFonts w:ascii="Calibri" w:hAnsi="Calibri"/>
                      <w:sz w:val="24"/>
                      <w:szCs w:val="24"/>
                    </w:rPr>
                  </w:pPr>
                </w:p>
              </w:tc>
            </w:tr>
            <w:tr w:rsidR="001536BB" w14:paraId="0C041BCC" w14:textId="77777777" w:rsidTr="001536BB">
              <w:tc>
                <w:tcPr>
                  <w:tcW w:w="0" w:type="auto"/>
                  <w:tcBorders>
                    <w:top w:val="single" w:sz="2" w:space="0" w:color="auto"/>
                    <w:left w:val="single" w:sz="2" w:space="0" w:color="auto"/>
                    <w:bottom w:val="single" w:sz="2" w:space="0" w:color="auto"/>
                    <w:right w:val="single" w:sz="2" w:space="0" w:color="auto"/>
                  </w:tcBorders>
                  <w:shd w:val="clear" w:color="auto" w:fill="auto"/>
                </w:tcPr>
                <w:p w14:paraId="3C36948D" w14:textId="77777777" w:rsidR="001536BB" w:rsidRDefault="001536BB">
                  <w:pPr>
                    <w:pStyle w:val="TableText"/>
                    <w:rPr>
                      <w:rFonts w:ascii="Calibri" w:hAnsi="Calibri"/>
                      <w:sz w:val="24"/>
                      <w:szCs w:val="24"/>
                    </w:rPr>
                  </w:pPr>
                  <w:r>
                    <w:rPr>
                      <w:rFonts w:ascii="Calibri" w:hAnsi="Calibri"/>
                      <w:sz w:val="24"/>
                      <w:szCs w:val="24"/>
                    </w:rPr>
                    <w:t>2</w:t>
                  </w:r>
                </w:p>
              </w:tc>
              <w:tc>
                <w:tcPr>
                  <w:tcW w:w="0" w:type="auto"/>
                  <w:tcBorders>
                    <w:top w:val="single" w:sz="2" w:space="0" w:color="auto"/>
                    <w:left w:val="single" w:sz="2" w:space="0" w:color="auto"/>
                    <w:bottom w:val="single" w:sz="2" w:space="0" w:color="auto"/>
                    <w:right w:val="single" w:sz="2" w:space="0" w:color="auto"/>
                  </w:tcBorders>
                  <w:shd w:val="clear" w:color="auto" w:fill="auto"/>
                </w:tcPr>
                <w:p w14:paraId="14EDBB65" w14:textId="77777777" w:rsidR="001536BB" w:rsidRDefault="001536BB">
                  <w:pPr>
                    <w:pStyle w:val="TableText"/>
                    <w:rPr>
                      <w:rFonts w:ascii="Calibri" w:hAnsi="Calibri"/>
                      <w:sz w:val="24"/>
                      <w:szCs w:val="24"/>
                    </w:rPr>
                  </w:pPr>
                  <w:r>
                    <w:rPr>
                      <w:rFonts w:ascii="Calibri" w:hAnsi="Calibri"/>
                      <w:sz w:val="24"/>
                      <w:szCs w:val="24"/>
                    </w:rPr>
                    <w:t xml:space="preserve">Note: Relevant archaeological standards and lists of potential contractors can be found on the CIfA web pages: http://www.archaeologists.net and the BAJR Directory: http://www.bajr.org/whoseWho/.  'Understanding Historic Buildings' can be accessed online at https://historicengland.org.uk/imagesbooks/publications/understanding-historic-buildings/.  </w:t>
                  </w:r>
                </w:p>
                <w:p w14:paraId="7F3AC0D1" w14:textId="77777777" w:rsidR="001536BB" w:rsidRDefault="001536BB">
                  <w:pPr>
                    <w:pStyle w:val="TableText"/>
                    <w:rPr>
                      <w:rFonts w:ascii="Calibri" w:hAnsi="Calibri"/>
                      <w:sz w:val="24"/>
                      <w:szCs w:val="24"/>
                    </w:rPr>
                  </w:pPr>
                </w:p>
              </w:tc>
            </w:tr>
          </w:tbl>
          <w:p w14:paraId="14AB1CFB" w14:textId="3D05EBF1" w:rsidR="00B91966" w:rsidRPr="00DD62CA" w:rsidRDefault="003243B5">
            <w:pPr>
              <w:pStyle w:val="TableText"/>
              <w:rPr>
                <w:rFonts w:ascii="Calibri" w:hAnsi="Calibri"/>
                <w:sz w:val="24"/>
                <w:szCs w:val="24"/>
              </w:rPr>
            </w:pPr>
            <w:r>
              <w:rPr>
                <w:rFonts w:ascii="Calibri" w:hAnsi="Calibri"/>
                <w:sz w:val="24"/>
                <w:szCs w:val="24"/>
              </w:rPr>
              <w:t xml:space="preserve">    </w:t>
            </w:r>
            <w:bookmarkEnd w:id="1"/>
          </w:p>
        </w:tc>
      </w:tr>
    </w:tbl>
    <w:p w14:paraId="6712C866"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4443FC31" w14:textId="77777777" w:rsidTr="002C337D">
        <w:trPr>
          <w:cantSplit/>
        </w:trPr>
        <w:tc>
          <w:tcPr>
            <w:tcW w:w="10403" w:type="dxa"/>
          </w:tcPr>
          <w:p w14:paraId="569EE93D"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2966B07D"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638D7164"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7F2ECF18" w14:textId="77777777" w:rsidR="0081123F" w:rsidRDefault="0081123F" w:rsidP="0081123F">
      <w:pPr>
        <w:pStyle w:val="TableText"/>
      </w:pPr>
    </w:p>
    <w:p w14:paraId="42FBE73D" w14:textId="77777777" w:rsidR="006F03C4" w:rsidRDefault="006F03C4" w:rsidP="00310FDD">
      <w:pPr>
        <w:pStyle w:val="TableText"/>
        <w:rPr>
          <w:rFonts w:ascii="Calibri" w:hAnsi="Calibri" w:cs="Calibri"/>
          <w:b/>
        </w:rPr>
      </w:pPr>
    </w:p>
    <w:p w14:paraId="54E2EEEB"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20F48C75" w14:textId="77777777" w:rsidR="00310FDD" w:rsidRPr="00310FDD" w:rsidRDefault="00310FDD" w:rsidP="00310FDD">
      <w:pPr>
        <w:pStyle w:val="TableText"/>
        <w:rPr>
          <w:rFonts w:ascii="Calibri" w:hAnsi="Calibri" w:cs="Calibri"/>
        </w:rPr>
      </w:pPr>
    </w:p>
    <w:p w14:paraId="60BD2B3C"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5430889E" w14:textId="77777777" w:rsidR="00811162" w:rsidRDefault="00811162" w:rsidP="00811162">
      <w:pPr>
        <w:rPr>
          <w:rFonts w:ascii="Calibri" w:hAnsi="Calibri" w:cs="Calibri"/>
          <w:b/>
          <w:bCs/>
          <w:szCs w:val="22"/>
        </w:rPr>
      </w:pPr>
    </w:p>
    <w:p w14:paraId="64F5FDD9"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C184F9D"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5BB31572"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04AA756"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4B023774" w14:textId="77777777" w:rsidR="00811162" w:rsidRDefault="00811162" w:rsidP="00811162">
      <w:pPr>
        <w:rPr>
          <w:rFonts w:ascii="Calibri" w:hAnsi="Calibri" w:cs="Calibri"/>
          <w:szCs w:val="22"/>
        </w:rPr>
      </w:pPr>
    </w:p>
    <w:p w14:paraId="2F16333C"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1B861B6" w14:textId="77777777" w:rsidR="00811162" w:rsidRDefault="00811162" w:rsidP="00811162">
      <w:pPr>
        <w:rPr>
          <w:rFonts w:ascii="Calibri" w:hAnsi="Calibri" w:cs="Calibri"/>
          <w:szCs w:val="22"/>
        </w:rPr>
      </w:pPr>
    </w:p>
    <w:p w14:paraId="19893F96"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41592760"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14485C1A" w14:textId="77777777" w:rsidR="00310FDD" w:rsidRPr="00310FDD" w:rsidRDefault="00310FDD" w:rsidP="00310FDD">
      <w:pPr>
        <w:pStyle w:val="TableText"/>
        <w:rPr>
          <w:rFonts w:ascii="Calibri" w:hAnsi="Calibri" w:cs="Calibri"/>
        </w:rPr>
      </w:pPr>
    </w:p>
    <w:p w14:paraId="37021D33" w14:textId="77777777" w:rsidR="00310FDD" w:rsidRPr="00310FDD" w:rsidRDefault="00310FDD" w:rsidP="00310FDD">
      <w:pPr>
        <w:pStyle w:val="TableText"/>
        <w:rPr>
          <w:rFonts w:ascii="Calibri" w:hAnsi="Calibri" w:cs="Calibri"/>
        </w:rPr>
      </w:pPr>
    </w:p>
    <w:p w14:paraId="6726F981" w14:textId="77777777" w:rsidR="002F3ADA" w:rsidRPr="00DD62CA" w:rsidRDefault="002F3ADA" w:rsidP="0081123F">
      <w:pPr>
        <w:tabs>
          <w:tab w:val="left" w:pos="2840"/>
        </w:tabs>
        <w:rPr>
          <w:rFonts w:ascii="Calibri" w:hAnsi="Calibri"/>
          <w:sz w:val="24"/>
          <w:szCs w:val="24"/>
        </w:rPr>
      </w:pPr>
    </w:p>
    <w:sectPr w:rsidR="002F3ADA" w:rsidRPr="00DD62CA">
      <w:headerReference w:type="even" r:id="rId9"/>
      <w:headerReference w:type="default" r:id="rId10"/>
      <w:footerReference w:type="even" r:id="rId11"/>
      <w:footerReference w:type="default" r:id="rId12"/>
      <w:headerReference w:type="first" r:id="rId13"/>
      <w:footerReference w:type="first" r:id="rId14"/>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4757D" w14:textId="77777777" w:rsidR="001536BB" w:rsidRDefault="001536BB">
      <w:r>
        <w:separator/>
      </w:r>
    </w:p>
  </w:endnote>
  <w:endnote w:type="continuationSeparator" w:id="0">
    <w:p w14:paraId="36A2A720" w14:textId="77777777" w:rsidR="001536BB" w:rsidRDefault="00153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C282F"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32704"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B5562"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EAABE" w14:textId="77777777" w:rsidR="001536BB" w:rsidRDefault="001536BB">
      <w:r>
        <w:separator/>
      </w:r>
    </w:p>
  </w:footnote>
  <w:footnote w:type="continuationSeparator" w:id="0">
    <w:p w14:paraId="7005DAEC" w14:textId="77777777" w:rsidR="001536BB" w:rsidRDefault="001536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1A85D"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C7A8D" w14:textId="77777777" w:rsidR="002F3ADA" w:rsidRPr="0089171B" w:rsidRDefault="002F3ADA">
    <w:pPr>
      <w:rPr>
        <w:rFonts w:ascii="Calibri" w:hAnsi="Calibri" w:cs="Calibri"/>
      </w:rPr>
    </w:pPr>
    <w:r w:rsidRPr="0089171B">
      <w:rPr>
        <w:rFonts w:ascii="Calibri" w:hAnsi="Calibri" w:cs="Calibri"/>
      </w:rPr>
      <w:t>RIBBLE VALLEY BOROUGH COUNCIL</w:t>
    </w:r>
  </w:p>
  <w:p w14:paraId="70164E08"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22BC8ECE" w14:textId="77777777" w:rsidR="002F3ADA" w:rsidRPr="0089171B" w:rsidRDefault="002F3ADA">
    <w:pPr>
      <w:pStyle w:val="addresses"/>
      <w:rPr>
        <w:rFonts w:ascii="Calibri" w:hAnsi="Calibri" w:cs="Calibri"/>
      </w:rPr>
    </w:pPr>
  </w:p>
  <w:p w14:paraId="36BF3F17" w14:textId="77777777" w:rsidR="002F3ADA" w:rsidRPr="0089171B" w:rsidRDefault="002F3ADA">
    <w:pPr>
      <w:rPr>
        <w:rFonts w:ascii="Calibri" w:hAnsi="Calibri" w:cs="Calibri"/>
        <w:b/>
        <w:bCs/>
      </w:rPr>
    </w:pPr>
    <w:r w:rsidRPr="0089171B">
      <w:rPr>
        <w:rFonts w:ascii="Calibri" w:hAnsi="Calibri" w:cs="Calibri"/>
        <w:b/>
        <w:bCs/>
      </w:rPr>
      <w:t xml:space="preserve">APPLICATION NO.  </w:t>
    </w:r>
    <w:r w:rsidR="001536BB">
      <w:rPr>
        <w:rFonts w:ascii="Calibri" w:hAnsi="Calibri" w:cs="Calibri"/>
        <w:b/>
        <w:bCs/>
      </w:rPr>
      <w:t>3/2022/1165</w:t>
    </w:r>
    <w:r w:rsidRPr="0089171B">
      <w:rPr>
        <w:rFonts w:ascii="Calibri" w:hAnsi="Calibri" w:cs="Calibri"/>
        <w:b/>
        <w:bCs/>
      </w:rPr>
      <w:t xml:space="preserve">                                DECISION DATE: </w:t>
    </w:r>
    <w:r w:rsidR="00690161">
      <w:rPr>
        <w:rFonts w:ascii="Calibri" w:hAnsi="Calibri" w:cs="Calibri"/>
        <w:b/>
        <w:bCs/>
      </w:rPr>
      <w:t xml:space="preserve"> </w:t>
    </w:r>
    <w:r w:rsidR="001536BB">
      <w:rPr>
        <w:rFonts w:ascii="Calibri" w:hAnsi="Calibri" w:cs="Calibri"/>
        <w:b/>
        <w:bCs/>
      </w:rPr>
      <w:t>19 September 2023</w:t>
    </w:r>
  </w:p>
  <w:p w14:paraId="61E42F6B" w14:textId="77777777" w:rsidR="002F3ADA" w:rsidRDefault="002F3ADA">
    <w:pPr>
      <w:pBdr>
        <w:bottom w:val="single" w:sz="4" w:space="1" w:color="auto"/>
      </w:pBdr>
    </w:pPr>
  </w:p>
  <w:p w14:paraId="09FC0274"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78147"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46851619">
    <w:abstractNumId w:val="3"/>
  </w:num>
  <w:num w:numId="2" w16cid:durableId="76751217">
    <w:abstractNumId w:val="2"/>
  </w:num>
  <w:num w:numId="3" w16cid:durableId="534467098">
    <w:abstractNumId w:val="0"/>
  </w:num>
  <w:num w:numId="4" w16cid:durableId="20082866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6BB"/>
    <w:rsid w:val="00030E02"/>
    <w:rsid w:val="000A2F81"/>
    <w:rsid w:val="00111C12"/>
    <w:rsid w:val="001536BB"/>
    <w:rsid w:val="001602C7"/>
    <w:rsid w:val="001613C3"/>
    <w:rsid w:val="00172E52"/>
    <w:rsid w:val="0021062F"/>
    <w:rsid w:val="0026438E"/>
    <w:rsid w:val="002860D9"/>
    <w:rsid w:val="002C337D"/>
    <w:rsid w:val="002D5D44"/>
    <w:rsid w:val="002F3ADA"/>
    <w:rsid w:val="00310FDD"/>
    <w:rsid w:val="003243B5"/>
    <w:rsid w:val="00335DB8"/>
    <w:rsid w:val="00353EFF"/>
    <w:rsid w:val="003D66A6"/>
    <w:rsid w:val="00441F1F"/>
    <w:rsid w:val="00443FA4"/>
    <w:rsid w:val="00466193"/>
    <w:rsid w:val="004B764D"/>
    <w:rsid w:val="004C18E3"/>
    <w:rsid w:val="00521961"/>
    <w:rsid w:val="0054590C"/>
    <w:rsid w:val="005F0993"/>
    <w:rsid w:val="00690161"/>
    <w:rsid w:val="006F03C4"/>
    <w:rsid w:val="0070149C"/>
    <w:rsid w:val="00725F87"/>
    <w:rsid w:val="00741E05"/>
    <w:rsid w:val="00774090"/>
    <w:rsid w:val="007A7F66"/>
    <w:rsid w:val="007C793E"/>
    <w:rsid w:val="00811162"/>
    <w:rsid w:val="0081123F"/>
    <w:rsid w:val="00822630"/>
    <w:rsid w:val="00885E36"/>
    <w:rsid w:val="0089171B"/>
    <w:rsid w:val="008D1D8F"/>
    <w:rsid w:val="00901E0E"/>
    <w:rsid w:val="0090365E"/>
    <w:rsid w:val="00905666"/>
    <w:rsid w:val="00966B4F"/>
    <w:rsid w:val="009A509E"/>
    <w:rsid w:val="009F1725"/>
    <w:rsid w:val="00A00F48"/>
    <w:rsid w:val="00A0364F"/>
    <w:rsid w:val="00A2080A"/>
    <w:rsid w:val="00A43996"/>
    <w:rsid w:val="00AA358D"/>
    <w:rsid w:val="00AD66B2"/>
    <w:rsid w:val="00B27048"/>
    <w:rsid w:val="00B54B2E"/>
    <w:rsid w:val="00B6420A"/>
    <w:rsid w:val="00B739B9"/>
    <w:rsid w:val="00B91966"/>
    <w:rsid w:val="00BE454C"/>
    <w:rsid w:val="00C00AD7"/>
    <w:rsid w:val="00C33734"/>
    <w:rsid w:val="00C463F2"/>
    <w:rsid w:val="00CF3BFE"/>
    <w:rsid w:val="00D156D9"/>
    <w:rsid w:val="00D320A7"/>
    <w:rsid w:val="00DD62CA"/>
    <w:rsid w:val="00E01248"/>
    <w:rsid w:val="00E716AD"/>
    <w:rsid w:val="00E83FE1"/>
    <w:rsid w:val="00EB435E"/>
    <w:rsid w:val="00EE2FDA"/>
    <w:rsid w:val="00F04A98"/>
    <w:rsid w:val="00F1224E"/>
    <w:rsid w:val="00F13D27"/>
    <w:rsid w:val="00F16E78"/>
    <w:rsid w:val="00F41B2B"/>
    <w:rsid w:val="00F85531"/>
    <w:rsid w:val="00F92BEF"/>
    <w:rsid w:val="00FA06FD"/>
    <w:rsid w:val="00FA08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1E4ABC"/>
  <w15:chartTrackingRefBased/>
  <w15:docId w15:val="{3F6FDAFE-928C-4E3A-8336-76373E975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 w:type="table" w:styleId="TableGrid">
    <w:name w:val="Table Grid"/>
    <w:basedOn w:val="TableNormal"/>
    <w:uiPriority w:val="59"/>
    <w:rsid w:val="001536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10</Pages>
  <Words>3400</Words>
  <Characters>18976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22332</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Kathryn Hughes</dc:creator>
  <cp:keywords/>
  <cp:lastModifiedBy>Jane Tucker</cp:lastModifiedBy>
  <cp:revision>2</cp:revision>
  <cp:lastPrinted>2021-08-06T09:17:00Z</cp:lastPrinted>
  <dcterms:created xsi:type="dcterms:W3CDTF">2023-09-22T10:16:00Z</dcterms:created>
  <dcterms:modified xsi:type="dcterms:W3CDTF">2023-09-22T10:16:00Z</dcterms:modified>
</cp:coreProperties>
</file>