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286D1B">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286D1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500AA609" w:rsidR="00B1590F" w:rsidRPr="00D2449B" w:rsidRDefault="00084FEB"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392E5BC3" w:rsidR="00B1590F" w:rsidRPr="00D2449B" w:rsidRDefault="009E012F" w:rsidP="00D2449B">
            <w:pPr>
              <w:jc w:val="center"/>
              <w:rPr>
                <w:rFonts w:ascii="Calibri" w:hAnsi="Calibri"/>
                <w:b/>
                <w:szCs w:val="22"/>
              </w:rPr>
            </w:pPr>
            <w:r>
              <w:rPr>
                <w:rFonts w:ascii="Calibri" w:hAnsi="Calibri"/>
                <w:b/>
                <w:szCs w:val="22"/>
              </w:rPr>
              <w:t>14/03/2023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395F433A" w:rsidR="00B1590F" w:rsidRPr="00D2449B" w:rsidRDefault="00894D2D"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6B5FCF22" w:rsidR="00B1590F" w:rsidRPr="00D2449B" w:rsidRDefault="00894D2D" w:rsidP="00D2449B">
            <w:pPr>
              <w:jc w:val="center"/>
              <w:rPr>
                <w:rFonts w:ascii="Calibri" w:hAnsi="Calibri"/>
                <w:b/>
                <w:szCs w:val="22"/>
              </w:rPr>
            </w:pPr>
            <w:r>
              <w:rPr>
                <w:rFonts w:ascii="Calibri" w:hAnsi="Calibri"/>
                <w:b/>
                <w:szCs w:val="22"/>
              </w:rPr>
              <w:t>14.3.23</w:t>
            </w:r>
          </w:p>
        </w:tc>
      </w:tr>
      <w:tr w:rsidR="004A5EA9" w:rsidRPr="00D2449B" w14:paraId="2094A164" w14:textId="77777777" w:rsidTr="00286D1B">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86D1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DC35FA3" w:rsidR="004A5EA9" w:rsidRPr="00250879" w:rsidRDefault="00084FEB"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6C60E2">
              <w:rPr>
                <w:rFonts w:ascii="Calibri" w:hAnsi="Calibri"/>
                <w:szCs w:val="22"/>
              </w:rPr>
              <w:t>22/1188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286D1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08AE633" w:rsidR="00CA7A7E" w:rsidRPr="00C0704D" w:rsidRDefault="006C60E2" w:rsidP="002C6277">
            <w:pPr>
              <w:rPr>
                <w:rFonts w:ascii="Calibri" w:hAnsi="Calibri"/>
                <w:szCs w:val="22"/>
              </w:rPr>
            </w:pPr>
            <w:r>
              <w:rPr>
                <w:rFonts w:ascii="Calibri" w:hAnsi="Calibri"/>
                <w:szCs w:val="22"/>
              </w:rPr>
              <w:t>08/03/2023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7B6A1E4" w:rsidR="00CA7A7E" w:rsidRPr="00C0704D" w:rsidRDefault="006C60E2"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286D1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B5842E4" w:rsidR="004A5EA9" w:rsidRPr="00250879" w:rsidRDefault="006C60E2" w:rsidP="00811771">
            <w:pPr>
              <w:rPr>
                <w:rFonts w:ascii="Calibri" w:hAnsi="Calibri"/>
                <w:color w:val="548DD4" w:themeColor="text2" w:themeTint="99"/>
                <w:szCs w:val="22"/>
              </w:rPr>
            </w:pPr>
            <w:r w:rsidRPr="00894D2D">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86D1B">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286D1B">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86D1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82EDD28" w:rsidR="004A5EA9" w:rsidRPr="002C6277" w:rsidRDefault="006C60E2">
            <w:pPr>
              <w:rPr>
                <w:rFonts w:ascii="Calibri" w:hAnsi="Calibri"/>
                <w:szCs w:val="22"/>
              </w:rPr>
            </w:pPr>
            <w:r>
              <w:rPr>
                <w:rFonts w:ascii="Calibri" w:hAnsi="Calibri"/>
                <w:szCs w:val="22"/>
              </w:rPr>
              <w:t>Proposed Front Porch extension and associated alterations.</w:t>
            </w:r>
          </w:p>
        </w:tc>
      </w:tr>
      <w:tr w:rsidR="002A01CF" w:rsidRPr="00D2449B" w14:paraId="52988241" w14:textId="77777777" w:rsidTr="00286D1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93BC5B3" w:rsidR="002A01CF" w:rsidRPr="002C6277" w:rsidRDefault="006C60E2" w:rsidP="00A42E82">
            <w:pPr>
              <w:rPr>
                <w:rFonts w:ascii="Calibri" w:hAnsi="Calibri"/>
                <w:szCs w:val="22"/>
              </w:rPr>
            </w:pPr>
            <w:r>
              <w:rPr>
                <w:rFonts w:ascii="Calibri" w:hAnsi="Calibri"/>
                <w:szCs w:val="22"/>
              </w:rPr>
              <w:t>Meadowcroft Littlemoor Road Clitheroe BB7 1HF</w:t>
            </w:r>
          </w:p>
        </w:tc>
      </w:tr>
      <w:tr w:rsidR="00A95D89" w:rsidRPr="00D2449B" w14:paraId="3FB99B2E" w14:textId="77777777" w:rsidTr="00286D1B">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86D1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86D1B">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A4B415A" w:rsidR="002A01CF" w:rsidRPr="006C60E2" w:rsidRDefault="006C60E2">
            <w:pPr>
              <w:rPr>
                <w:rFonts w:ascii="Calibri" w:hAnsi="Calibri"/>
                <w:bCs/>
                <w:szCs w:val="22"/>
              </w:rPr>
            </w:pPr>
            <w:r w:rsidRPr="006C60E2">
              <w:rPr>
                <w:rFonts w:ascii="Calibri" w:hAnsi="Calibri"/>
                <w:bCs/>
                <w:szCs w:val="22"/>
              </w:rPr>
              <w:t xml:space="preserve">Clitheroe Town Council raise no objections. </w:t>
            </w:r>
          </w:p>
        </w:tc>
      </w:tr>
      <w:tr w:rsidR="00C618DB" w:rsidRPr="00D2449B" w14:paraId="639E958B" w14:textId="77777777" w:rsidTr="00286D1B">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86D1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86D1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863BB0D" w:rsidR="002A01CF" w:rsidRPr="00D2449B" w:rsidRDefault="006C60E2">
            <w:pPr>
              <w:rPr>
                <w:rFonts w:ascii="Calibri" w:hAnsi="Calibri"/>
                <w:b/>
                <w:szCs w:val="22"/>
              </w:rPr>
            </w:pPr>
            <w:r>
              <w:rPr>
                <w:rFonts w:ascii="Calibri" w:hAnsi="Calibri"/>
                <w:b/>
                <w:szCs w:val="22"/>
              </w:rPr>
              <w:t>N/A</w:t>
            </w:r>
          </w:p>
        </w:tc>
      </w:tr>
      <w:tr w:rsidR="00C0704D" w:rsidRPr="00D2449B" w14:paraId="62663AAF" w14:textId="77777777" w:rsidTr="00286D1B">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86D1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86D1B">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FEADC8D" w:rsidR="00C0704D" w:rsidRPr="00C0704D" w:rsidRDefault="00603988"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286D1B">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86D1B">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86D1B">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CF21779" w14:textId="565FAFDF"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0561C8CC" w14:textId="77777777" w:rsidR="008542DE" w:rsidRPr="00C618DB" w:rsidRDefault="008542DE" w:rsidP="008542DE">
            <w:pPr>
              <w:pStyle w:val="PLANNING"/>
              <w:rPr>
                <w:rFonts w:ascii="Calibri" w:hAnsi="Calibri"/>
                <w:szCs w:val="22"/>
              </w:rPr>
            </w:pPr>
            <w:r w:rsidRPr="00C618DB">
              <w:rPr>
                <w:rFonts w:ascii="Calibri" w:hAnsi="Calibri"/>
                <w:szCs w:val="22"/>
              </w:rPr>
              <w:t>Policy DME2 – Landscape &amp; Townscape Protection</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86D1B">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51EC2414" w:rsidR="0046548C" w:rsidRPr="006C60E2" w:rsidRDefault="006C60E2" w:rsidP="00C0704D">
            <w:pPr>
              <w:pStyle w:val="PLANNING"/>
              <w:rPr>
                <w:rFonts w:ascii="Calibri" w:hAnsi="Calibri"/>
                <w:szCs w:val="22"/>
              </w:rPr>
            </w:pPr>
            <w:r w:rsidRPr="006C60E2">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286D1B">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86D1B">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86D1B">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4BC3B8A" w14:textId="1281CDAF" w:rsidR="00C0704D" w:rsidRDefault="00286D1B"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w:t>
            </w:r>
            <w:r w:rsidR="0077597B">
              <w:rPr>
                <w:rFonts w:ascii="Calibri" w:hAnsi="Calibri"/>
                <w:bCs/>
                <w:szCs w:val="22"/>
              </w:rPr>
              <w:t>semi-</w:t>
            </w:r>
            <w:r>
              <w:rPr>
                <w:rFonts w:ascii="Calibri" w:hAnsi="Calibri"/>
                <w:bCs/>
                <w:szCs w:val="22"/>
              </w:rPr>
              <w:t xml:space="preserve">detached dwelling within the defined settlement boundary of Clitheroe. The surrounding area is primarily residential and comprises numerous other detached </w:t>
            </w:r>
            <w:r w:rsidR="0077597B">
              <w:rPr>
                <w:rFonts w:ascii="Calibri" w:hAnsi="Calibri"/>
                <w:bCs/>
                <w:szCs w:val="22"/>
              </w:rPr>
              <w:t xml:space="preserve">and semi-detached </w:t>
            </w:r>
            <w:r>
              <w:rPr>
                <w:rFonts w:ascii="Calibri" w:hAnsi="Calibri"/>
                <w:bCs/>
                <w:szCs w:val="22"/>
              </w:rPr>
              <w:t xml:space="preserve">dwellings. </w:t>
            </w:r>
          </w:p>
          <w:p w14:paraId="62370E9F" w14:textId="2F6FF2A4" w:rsidR="00286D1B" w:rsidRPr="006C2BFA" w:rsidRDefault="00286D1B"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286D1B">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65C110A" w14:textId="315EC74C" w:rsidR="00C0704D" w:rsidRDefault="00286D1B" w:rsidP="002F2580">
            <w:pPr>
              <w:rPr>
                <w:rFonts w:ascii="Calibri" w:hAnsi="Calibri"/>
                <w:szCs w:val="22"/>
              </w:rPr>
            </w:pPr>
            <w:r>
              <w:rPr>
                <w:rFonts w:ascii="Calibri" w:hAnsi="Calibri"/>
                <w:szCs w:val="22"/>
              </w:rPr>
              <w:lastRenderedPageBreak/>
              <w:t xml:space="preserve">Consent is sought </w:t>
            </w:r>
            <w:r w:rsidR="00516465">
              <w:rPr>
                <w:rFonts w:ascii="Calibri" w:hAnsi="Calibri"/>
                <w:szCs w:val="22"/>
              </w:rPr>
              <w:t>for</w:t>
            </w:r>
            <w:r>
              <w:rPr>
                <w:rFonts w:ascii="Calibri" w:hAnsi="Calibri"/>
                <w:szCs w:val="22"/>
              </w:rPr>
              <w:t xml:space="preserve"> the erection of a double height porch to front elevation of Meadowcroft and associated internal alterations.</w:t>
            </w:r>
          </w:p>
          <w:p w14:paraId="1B20488F" w14:textId="61BF6394" w:rsidR="00286D1B" w:rsidRPr="00D54E67" w:rsidRDefault="00286D1B" w:rsidP="002F2580">
            <w:pPr>
              <w:rPr>
                <w:rFonts w:ascii="Calibri" w:hAnsi="Calibri"/>
                <w:szCs w:val="22"/>
              </w:rPr>
            </w:pPr>
          </w:p>
        </w:tc>
      </w:tr>
      <w:tr w:rsidR="00C0704D" w:rsidRPr="00D2449B" w14:paraId="617768FF" w14:textId="77777777" w:rsidTr="00286D1B">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66A91CB3" w14:textId="77777777" w:rsidR="0077597B" w:rsidRDefault="0077597B" w:rsidP="00C0704D">
            <w:pPr>
              <w:contextualSpacing/>
              <w:rPr>
                <w:rFonts w:ascii="Calibri" w:hAnsi="Calibri"/>
                <w:szCs w:val="22"/>
              </w:rPr>
            </w:pPr>
          </w:p>
          <w:p w14:paraId="0E8DCAE0" w14:textId="73010302" w:rsidR="0077597B" w:rsidRDefault="0077597B" w:rsidP="0077597B">
            <w:pPr>
              <w:contextualSpacing/>
              <w:rPr>
                <w:rFonts w:ascii="Calibri" w:hAnsi="Calibri"/>
                <w:szCs w:val="22"/>
              </w:rPr>
            </w:pPr>
            <w:r>
              <w:rPr>
                <w:rFonts w:ascii="Calibri" w:hAnsi="Calibri"/>
                <w:szCs w:val="22"/>
              </w:rPr>
              <w:t>The proposed porch extension is to be sited to the front elevation of the host dwelling. It is to project a modest 2m from the principal elevation and would be 4.3m in width. Whilst the proposal is double height, its modest footprint shall prevent any risk of overshadowing</w:t>
            </w:r>
            <w:r w:rsidR="00024A2F">
              <w:rPr>
                <w:rFonts w:ascii="Calibri" w:hAnsi="Calibri"/>
                <w:szCs w:val="22"/>
              </w:rPr>
              <w:t xml:space="preserve"> for the adjoining neighbour, Spiders Web</w:t>
            </w:r>
            <w:r>
              <w:rPr>
                <w:rFonts w:ascii="Calibri" w:hAnsi="Calibri"/>
                <w:szCs w:val="22"/>
              </w:rPr>
              <w:t xml:space="preserve">. There is no glazing proposed in either the Eastern or Western elevations which face neighbouring dwellings, as such no new opportunities for overlooking are presented as a result. </w:t>
            </w:r>
          </w:p>
          <w:p w14:paraId="6CC4777E" w14:textId="77777777" w:rsidR="0077597B" w:rsidRDefault="0077597B" w:rsidP="0077597B">
            <w:pPr>
              <w:contextualSpacing/>
              <w:rPr>
                <w:rFonts w:ascii="Calibri" w:hAnsi="Calibri"/>
                <w:szCs w:val="22"/>
              </w:rPr>
            </w:pPr>
          </w:p>
          <w:p w14:paraId="50EB7EEE" w14:textId="3E73756B" w:rsidR="00287ACB" w:rsidRDefault="00024A2F" w:rsidP="0077597B">
            <w:pPr>
              <w:contextualSpacing/>
              <w:rPr>
                <w:rFonts w:ascii="Calibri" w:hAnsi="Calibri"/>
                <w:szCs w:val="22"/>
              </w:rPr>
            </w:pPr>
            <w:r>
              <w:rPr>
                <w:rFonts w:ascii="Calibri" w:hAnsi="Calibri"/>
                <w:szCs w:val="22"/>
              </w:rPr>
              <w:t>As part of the internal alterations, the proposal seeks to alter the existing door opening at the rear of the dwelling. The existing door is sited at the Eastern side of the dwelling on the rear elevation, the proposal seeks to remove this door and replace with a window</w:t>
            </w:r>
            <w:r w:rsidR="00603988">
              <w:rPr>
                <w:rFonts w:ascii="Calibri" w:hAnsi="Calibri"/>
                <w:szCs w:val="22"/>
              </w:rPr>
              <w:t xml:space="preserve"> opening</w:t>
            </w:r>
            <w:r>
              <w:rPr>
                <w:rFonts w:ascii="Calibri" w:hAnsi="Calibri"/>
                <w:szCs w:val="22"/>
              </w:rPr>
              <w:t>. Given that this would provide views solely of the dwellings rear garden, it is not considered that it will have any detrimental impact on residential amenity.</w:t>
            </w:r>
            <w:r w:rsidR="00603988">
              <w:rPr>
                <w:rFonts w:ascii="Calibri" w:hAnsi="Calibri"/>
                <w:szCs w:val="22"/>
              </w:rPr>
              <w:t xml:space="preserve"> </w:t>
            </w:r>
          </w:p>
          <w:p w14:paraId="0DB485A3" w14:textId="1B1D5FA8" w:rsidR="00024A2F" w:rsidRPr="00C0704D" w:rsidRDefault="00024A2F" w:rsidP="0077597B">
            <w:pPr>
              <w:contextualSpacing/>
              <w:rPr>
                <w:rFonts w:ascii="Calibri" w:hAnsi="Calibri"/>
                <w:szCs w:val="22"/>
              </w:rPr>
            </w:pPr>
            <w:r>
              <w:rPr>
                <w:rFonts w:ascii="Calibri" w:hAnsi="Calibri"/>
                <w:szCs w:val="22"/>
              </w:rPr>
              <w:t xml:space="preserve"> </w:t>
            </w:r>
          </w:p>
        </w:tc>
      </w:tr>
      <w:tr w:rsidR="00C0704D" w:rsidRPr="00D2449B" w14:paraId="6754C065" w14:textId="77777777" w:rsidTr="00286D1B">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0ACBB3B" w:rsidR="00C0704D" w:rsidRDefault="00C0704D" w:rsidP="00EA09F9">
            <w:pPr>
              <w:pStyle w:val="Header"/>
              <w:tabs>
                <w:tab w:val="clear" w:pos="4153"/>
                <w:tab w:val="clear" w:pos="8306"/>
              </w:tabs>
              <w:contextualSpacing/>
              <w:jc w:val="both"/>
              <w:rPr>
                <w:rFonts w:ascii="Calibri" w:hAnsi="Calibri"/>
                <w:b/>
                <w:szCs w:val="22"/>
              </w:rPr>
            </w:pPr>
          </w:p>
          <w:p w14:paraId="54CF5246" w14:textId="5C70D568" w:rsidR="009F33B4" w:rsidRDefault="0077597B" w:rsidP="006A15BC">
            <w:pPr>
              <w:pStyle w:val="Header"/>
              <w:tabs>
                <w:tab w:val="clear" w:pos="4153"/>
                <w:tab w:val="clear" w:pos="8306"/>
              </w:tabs>
              <w:contextualSpacing/>
              <w:jc w:val="both"/>
              <w:rPr>
                <w:rFonts w:ascii="Calibri" w:hAnsi="Calibri"/>
                <w:bCs/>
                <w:szCs w:val="22"/>
              </w:rPr>
            </w:pPr>
            <w:r w:rsidRPr="0077597B">
              <w:rPr>
                <w:rFonts w:ascii="Calibri" w:hAnsi="Calibri"/>
                <w:bCs/>
                <w:szCs w:val="22"/>
              </w:rPr>
              <w:t>Whilst the pro</w:t>
            </w:r>
            <w:r w:rsidR="009F33B4">
              <w:rPr>
                <w:rFonts w:ascii="Calibri" w:hAnsi="Calibri"/>
                <w:bCs/>
                <w:szCs w:val="22"/>
              </w:rPr>
              <w:t>po</w:t>
            </w:r>
            <w:r w:rsidRPr="0077597B">
              <w:rPr>
                <w:rFonts w:ascii="Calibri" w:hAnsi="Calibri"/>
                <w:bCs/>
                <w:szCs w:val="22"/>
              </w:rPr>
              <w:t>sed development is sited at the principal elevation, the existing boundary fences and hedgerow provide sufficient screening f</w:t>
            </w:r>
            <w:r>
              <w:rPr>
                <w:rFonts w:ascii="Calibri" w:hAnsi="Calibri"/>
                <w:bCs/>
                <w:szCs w:val="22"/>
              </w:rPr>
              <w:t>ro</w:t>
            </w:r>
            <w:r w:rsidRPr="0077597B">
              <w:rPr>
                <w:rFonts w:ascii="Calibri" w:hAnsi="Calibri"/>
                <w:bCs/>
                <w:szCs w:val="22"/>
              </w:rPr>
              <w:t xml:space="preserve">m the public realm. </w:t>
            </w:r>
            <w:r w:rsidR="009F33B4">
              <w:rPr>
                <w:rFonts w:ascii="Calibri" w:hAnsi="Calibri"/>
                <w:bCs/>
                <w:szCs w:val="22"/>
              </w:rPr>
              <w:t>In addition to this, there are varying styles of property in the vicinity and as such, no overwhelming sense of uniformity within the streetscape</w:t>
            </w:r>
            <w:r w:rsidR="006A15BC">
              <w:rPr>
                <w:rFonts w:ascii="Calibri" w:hAnsi="Calibri"/>
                <w:bCs/>
                <w:szCs w:val="22"/>
              </w:rPr>
              <w:t xml:space="preserve">. </w:t>
            </w:r>
            <w:proofErr w:type="gramStart"/>
            <w:r w:rsidR="006A15BC">
              <w:rPr>
                <w:rFonts w:ascii="Calibri" w:hAnsi="Calibri"/>
                <w:bCs/>
                <w:szCs w:val="22"/>
              </w:rPr>
              <w:t>With this in mind, the</w:t>
            </w:r>
            <w:proofErr w:type="gramEnd"/>
            <w:r w:rsidR="00603988">
              <w:rPr>
                <w:rFonts w:ascii="Calibri" w:hAnsi="Calibri"/>
                <w:bCs/>
                <w:szCs w:val="22"/>
              </w:rPr>
              <w:t xml:space="preserve"> proposed extension is not expected to harm the visual amenities of the area</w:t>
            </w:r>
            <w:r w:rsidR="009F33B4">
              <w:rPr>
                <w:rFonts w:ascii="Calibri" w:hAnsi="Calibri"/>
                <w:bCs/>
                <w:szCs w:val="22"/>
              </w:rPr>
              <w:t xml:space="preserve">. </w:t>
            </w:r>
          </w:p>
          <w:p w14:paraId="10A3648A" w14:textId="7EC7DF52" w:rsidR="006A15BC" w:rsidRDefault="006A15BC" w:rsidP="006A15BC">
            <w:pPr>
              <w:pStyle w:val="Header"/>
              <w:tabs>
                <w:tab w:val="clear" w:pos="4153"/>
                <w:tab w:val="clear" w:pos="8306"/>
              </w:tabs>
              <w:contextualSpacing/>
              <w:jc w:val="both"/>
              <w:rPr>
                <w:rFonts w:ascii="Calibri" w:hAnsi="Calibri"/>
                <w:b/>
                <w:szCs w:val="22"/>
              </w:rPr>
            </w:pPr>
          </w:p>
        </w:tc>
      </w:tr>
      <w:tr w:rsidR="00CA7A7E" w:rsidRPr="00D2449B" w14:paraId="38B546F7" w14:textId="77777777" w:rsidTr="00286D1B">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032A494A" w14:textId="77777777" w:rsidR="00CA7A7E" w:rsidRDefault="00CA7A7E" w:rsidP="00EA09F9">
            <w:pPr>
              <w:pStyle w:val="Header"/>
              <w:tabs>
                <w:tab w:val="clear" w:pos="4153"/>
                <w:tab w:val="clear" w:pos="8306"/>
              </w:tabs>
              <w:contextualSpacing/>
              <w:jc w:val="both"/>
              <w:rPr>
                <w:rFonts w:ascii="Calibri" w:hAnsi="Calibri"/>
                <w:b/>
                <w:szCs w:val="22"/>
              </w:rPr>
            </w:pPr>
          </w:p>
          <w:p w14:paraId="74B553DF" w14:textId="46D21E3F" w:rsidR="0077597B" w:rsidRPr="00024A2F" w:rsidRDefault="00024A2F" w:rsidP="00EA09F9">
            <w:pPr>
              <w:pStyle w:val="Header"/>
              <w:tabs>
                <w:tab w:val="clear" w:pos="4153"/>
                <w:tab w:val="clear" w:pos="8306"/>
              </w:tabs>
              <w:contextualSpacing/>
              <w:jc w:val="both"/>
              <w:rPr>
                <w:rFonts w:ascii="Calibri" w:hAnsi="Calibri"/>
                <w:bCs/>
                <w:szCs w:val="22"/>
              </w:rPr>
            </w:pPr>
            <w:r w:rsidRPr="00024A2F">
              <w:rPr>
                <w:rFonts w:ascii="Calibri" w:hAnsi="Calibri"/>
                <w:bCs/>
                <w:szCs w:val="22"/>
              </w:rPr>
              <w:t>LCC Highways have not been consu</w:t>
            </w:r>
            <w:r>
              <w:rPr>
                <w:rFonts w:ascii="Calibri" w:hAnsi="Calibri"/>
                <w:bCs/>
                <w:szCs w:val="22"/>
              </w:rPr>
              <w:t xml:space="preserve">lted </w:t>
            </w:r>
            <w:proofErr w:type="gramStart"/>
            <w:r w:rsidRPr="00024A2F">
              <w:rPr>
                <w:rFonts w:ascii="Calibri" w:hAnsi="Calibri"/>
                <w:bCs/>
                <w:szCs w:val="22"/>
              </w:rPr>
              <w:t>in regards to</w:t>
            </w:r>
            <w:proofErr w:type="gramEnd"/>
            <w:r w:rsidRPr="00024A2F">
              <w:rPr>
                <w:rFonts w:ascii="Calibri" w:hAnsi="Calibri"/>
                <w:bCs/>
                <w:szCs w:val="22"/>
              </w:rPr>
              <w:t xml:space="preserve"> the proposal given that it does not seek </w:t>
            </w:r>
            <w:r>
              <w:rPr>
                <w:rFonts w:ascii="Calibri" w:hAnsi="Calibri"/>
                <w:bCs/>
                <w:szCs w:val="22"/>
              </w:rPr>
              <w:t>to</w:t>
            </w:r>
            <w:r w:rsidRPr="00024A2F">
              <w:rPr>
                <w:rFonts w:ascii="Calibri" w:hAnsi="Calibri"/>
                <w:bCs/>
                <w:szCs w:val="22"/>
              </w:rPr>
              <w:t xml:space="preserve"> alter the existing parking arrangements at the dwelling.</w:t>
            </w:r>
          </w:p>
          <w:p w14:paraId="1B8E2F32" w14:textId="3B24253C" w:rsidR="00024A2F" w:rsidRDefault="00024A2F"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286D1B">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6A15BC" w:rsidRDefault="00C0704D" w:rsidP="00EA09F9">
            <w:pPr>
              <w:pStyle w:val="Header"/>
              <w:tabs>
                <w:tab w:val="clear" w:pos="4153"/>
                <w:tab w:val="clear" w:pos="8306"/>
              </w:tabs>
              <w:contextualSpacing/>
              <w:jc w:val="both"/>
              <w:rPr>
                <w:rFonts w:ascii="Calibri" w:hAnsi="Calibri"/>
                <w:bCs/>
                <w:szCs w:val="22"/>
              </w:rPr>
            </w:pPr>
            <w:r>
              <w:rPr>
                <w:rFonts w:ascii="Calibri" w:hAnsi="Calibri"/>
                <w:b/>
                <w:szCs w:val="22"/>
              </w:rPr>
              <w:t>Landscape/Ecology:</w:t>
            </w:r>
          </w:p>
          <w:p w14:paraId="146AE09E" w14:textId="77777777" w:rsidR="00C0704D" w:rsidRPr="006A15BC" w:rsidRDefault="00C0704D" w:rsidP="00EA09F9">
            <w:pPr>
              <w:pStyle w:val="Header"/>
              <w:tabs>
                <w:tab w:val="clear" w:pos="4153"/>
                <w:tab w:val="clear" w:pos="8306"/>
              </w:tabs>
              <w:contextualSpacing/>
              <w:jc w:val="both"/>
              <w:rPr>
                <w:rFonts w:ascii="Calibri" w:hAnsi="Calibri"/>
                <w:bCs/>
                <w:szCs w:val="22"/>
              </w:rPr>
            </w:pPr>
          </w:p>
          <w:p w14:paraId="5E3DDEE2" w14:textId="4B256313" w:rsidR="00C0704D" w:rsidRDefault="006A15BC" w:rsidP="00E46243">
            <w:pPr>
              <w:contextualSpacing/>
              <w:rPr>
                <w:rFonts w:ascii="Calibri" w:hAnsi="Calibri"/>
                <w:bCs/>
                <w:szCs w:val="22"/>
              </w:rPr>
            </w:pPr>
            <w:r w:rsidRPr="006A15BC">
              <w:rPr>
                <w:rFonts w:ascii="Calibri" w:hAnsi="Calibri"/>
                <w:bCs/>
                <w:szCs w:val="22"/>
              </w:rPr>
              <w:t xml:space="preserve">A bat survey was conducted at the proposal dwelling on </w:t>
            </w:r>
            <w:r w:rsidR="00C04732">
              <w:rPr>
                <w:rFonts w:ascii="Calibri" w:hAnsi="Calibri"/>
                <w:bCs/>
                <w:szCs w:val="22"/>
              </w:rPr>
              <w:t xml:space="preserve">the </w:t>
            </w:r>
            <w:proofErr w:type="gramStart"/>
            <w:r w:rsidRPr="006A15BC">
              <w:rPr>
                <w:rFonts w:ascii="Calibri" w:hAnsi="Calibri"/>
                <w:bCs/>
                <w:szCs w:val="22"/>
              </w:rPr>
              <w:t>12</w:t>
            </w:r>
            <w:r w:rsidRPr="006A15BC">
              <w:rPr>
                <w:rFonts w:ascii="Calibri" w:hAnsi="Calibri"/>
                <w:bCs/>
                <w:szCs w:val="22"/>
                <w:vertAlign w:val="superscript"/>
              </w:rPr>
              <w:t>th</w:t>
            </w:r>
            <w:proofErr w:type="gramEnd"/>
            <w:r w:rsidRPr="006A15BC">
              <w:rPr>
                <w:rFonts w:ascii="Calibri" w:hAnsi="Calibri"/>
                <w:bCs/>
                <w:szCs w:val="22"/>
              </w:rPr>
              <w:t xml:space="preserve"> January 2023 which concluded that there was a lack of evidence of bats and potential access points at the dwelling</w:t>
            </w:r>
            <w:r w:rsidR="00AD6C5F">
              <w:rPr>
                <w:rFonts w:ascii="Calibri" w:hAnsi="Calibri"/>
                <w:bCs/>
                <w:szCs w:val="22"/>
              </w:rPr>
              <w:t>,</w:t>
            </w:r>
            <w:r w:rsidRPr="006A15BC">
              <w:rPr>
                <w:rFonts w:ascii="Calibri" w:hAnsi="Calibri"/>
                <w:bCs/>
                <w:szCs w:val="22"/>
              </w:rPr>
              <w:t xml:space="preserve"> indicating that the extension will not adversely impact upon the local bat population. As such no further surveys or mitigation are required. </w:t>
            </w:r>
          </w:p>
          <w:p w14:paraId="6337C4D8" w14:textId="02750498" w:rsidR="006A15BC" w:rsidRPr="006A15BC" w:rsidRDefault="006A15BC" w:rsidP="00E46243">
            <w:pPr>
              <w:contextualSpacing/>
              <w:rPr>
                <w:rFonts w:ascii="Calibri" w:hAnsi="Calibri"/>
                <w:bCs/>
                <w:szCs w:val="22"/>
              </w:rPr>
            </w:pPr>
          </w:p>
        </w:tc>
      </w:tr>
      <w:tr w:rsidR="00C0704D" w:rsidRPr="00D2449B" w14:paraId="0A9D02B4" w14:textId="77777777" w:rsidTr="00286D1B">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6BCDAD1E" w:rsidR="00C0704D" w:rsidRPr="00286D1B" w:rsidRDefault="006A15BC"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porch extension is modest in scale and as such is not considered to have any adverse impact on the residential or visual amenities of the area. </w:t>
            </w:r>
            <w:r w:rsidR="0046548C" w:rsidRPr="00286D1B">
              <w:rPr>
                <w:rFonts w:ascii="Calibri" w:hAnsi="Calibri"/>
                <w:bCs/>
                <w:szCs w:val="22"/>
              </w:rPr>
              <w:t>As such and for the above reasons, having regard to all material considerations and matters raised,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286D1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1E18746" w:rsidR="00C0704D" w:rsidRPr="00D2449B" w:rsidRDefault="00286D1B"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3B6DA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4A2F"/>
    <w:rsid w:val="00084FEB"/>
    <w:rsid w:val="000B0CC5"/>
    <w:rsid w:val="000B5CB5"/>
    <w:rsid w:val="00130035"/>
    <w:rsid w:val="001D4F7A"/>
    <w:rsid w:val="00250879"/>
    <w:rsid w:val="00286D1B"/>
    <w:rsid w:val="00287ACB"/>
    <w:rsid w:val="0029334A"/>
    <w:rsid w:val="002A01CF"/>
    <w:rsid w:val="002C6277"/>
    <w:rsid w:val="002F2580"/>
    <w:rsid w:val="00321B6E"/>
    <w:rsid w:val="003B6DA1"/>
    <w:rsid w:val="00440CB6"/>
    <w:rsid w:val="0046548C"/>
    <w:rsid w:val="004947BB"/>
    <w:rsid w:val="004A5EA9"/>
    <w:rsid w:val="004C2434"/>
    <w:rsid w:val="004F0649"/>
    <w:rsid w:val="00510FA2"/>
    <w:rsid w:val="00516465"/>
    <w:rsid w:val="00556ECD"/>
    <w:rsid w:val="005E1C6C"/>
    <w:rsid w:val="005E65DF"/>
    <w:rsid w:val="00603988"/>
    <w:rsid w:val="00692B60"/>
    <w:rsid w:val="006A15BC"/>
    <w:rsid w:val="006A71AD"/>
    <w:rsid w:val="006C2BFA"/>
    <w:rsid w:val="006C60E2"/>
    <w:rsid w:val="006F6849"/>
    <w:rsid w:val="0070054B"/>
    <w:rsid w:val="0077597B"/>
    <w:rsid w:val="00776AE2"/>
    <w:rsid w:val="007C791C"/>
    <w:rsid w:val="007D7DF4"/>
    <w:rsid w:val="007E0D23"/>
    <w:rsid w:val="007F16D6"/>
    <w:rsid w:val="00811771"/>
    <w:rsid w:val="008542DE"/>
    <w:rsid w:val="00885E0B"/>
    <w:rsid w:val="00894D2D"/>
    <w:rsid w:val="008A28C8"/>
    <w:rsid w:val="00932D17"/>
    <w:rsid w:val="009E012F"/>
    <w:rsid w:val="009F33B4"/>
    <w:rsid w:val="00A42E82"/>
    <w:rsid w:val="00A579BB"/>
    <w:rsid w:val="00A63D55"/>
    <w:rsid w:val="00A81916"/>
    <w:rsid w:val="00A95D89"/>
    <w:rsid w:val="00AD6C5F"/>
    <w:rsid w:val="00B1590F"/>
    <w:rsid w:val="00B93EB5"/>
    <w:rsid w:val="00BD3F03"/>
    <w:rsid w:val="00C04732"/>
    <w:rsid w:val="00C0704D"/>
    <w:rsid w:val="00C25722"/>
    <w:rsid w:val="00C618DB"/>
    <w:rsid w:val="00CA7A7E"/>
    <w:rsid w:val="00D11007"/>
    <w:rsid w:val="00D17EB1"/>
    <w:rsid w:val="00D2449B"/>
    <w:rsid w:val="00D54E67"/>
    <w:rsid w:val="00DD62F6"/>
    <w:rsid w:val="00E46243"/>
    <w:rsid w:val="00E66534"/>
    <w:rsid w:val="00E72F6C"/>
    <w:rsid w:val="00EA09F9"/>
    <w:rsid w:val="00EA18DF"/>
    <w:rsid w:val="00EC23C7"/>
    <w:rsid w:val="00ED00B7"/>
    <w:rsid w:val="00EF44E6"/>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2023-03-17T11:25:00Z</cp:lastPrinted>
  <dcterms:created xsi:type="dcterms:W3CDTF">2023-03-17T11:32:00Z</dcterms:created>
  <dcterms:modified xsi:type="dcterms:W3CDTF">2023-03-17T11:32:00Z</dcterms:modified>
</cp:coreProperties>
</file>