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2BDC" w14:textId="77777777" w:rsidR="00F24C32" w:rsidRDefault="00F24C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552"/>
        <w:gridCol w:w="1984"/>
        <w:gridCol w:w="880"/>
        <w:gridCol w:w="1410"/>
        <w:gridCol w:w="1713"/>
        <w:gridCol w:w="1713"/>
      </w:tblGrid>
      <w:tr w:rsidR="00F24C32" w:rsidRPr="00801AC9" w14:paraId="561D730F" w14:textId="77777777">
        <w:trPr>
          <w:cantSplit/>
        </w:trPr>
        <w:tc>
          <w:tcPr>
            <w:tcW w:w="6826" w:type="dxa"/>
            <w:gridSpan w:val="4"/>
          </w:tcPr>
          <w:p w14:paraId="37D35197" w14:textId="77777777" w:rsidR="00F24C32" w:rsidRPr="00801AC9" w:rsidRDefault="00F24C32">
            <w:pPr>
              <w:pStyle w:val="TableText"/>
              <w:rPr>
                <w:rFonts w:ascii="Calibri" w:hAnsi="Calibri" w:cs="Calibri"/>
                <w:szCs w:val="22"/>
              </w:rPr>
            </w:pPr>
            <w:r w:rsidRPr="00801AC9">
              <w:rPr>
                <w:rFonts w:ascii="Calibri" w:hAnsi="Calibri" w:cs="Calibri"/>
                <w:szCs w:val="22"/>
              </w:rPr>
              <w:t>RIBBLE VALLEY BOROUGH COUNCIL</w:t>
            </w:r>
          </w:p>
        </w:tc>
        <w:tc>
          <w:tcPr>
            <w:tcW w:w="1713" w:type="dxa"/>
          </w:tcPr>
          <w:p w14:paraId="40EDF050" w14:textId="77777777" w:rsidR="00F24C32" w:rsidRPr="00801AC9" w:rsidRDefault="00F24C32">
            <w:pPr>
              <w:pStyle w:val="DefaultText"/>
              <w:rPr>
                <w:rFonts w:ascii="Calibri" w:hAnsi="Calibri" w:cs="Calibri"/>
                <w:szCs w:val="22"/>
              </w:rPr>
            </w:pPr>
          </w:p>
        </w:tc>
        <w:tc>
          <w:tcPr>
            <w:tcW w:w="1713" w:type="dxa"/>
          </w:tcPr>
          <w:p w14:paraId="0328FA78" w14:textId="77777777" w:rsidR="00F24C32" w:rsidRPr="00801AC9" w:rsidRDefault="00F24C32">
            <w:pPr>
              <w:pStyle w:val="DefaultText"/>
              <w:rPr>
                <w:rFonts w:ascii="Calibri" w:hAnsi="Calibri" w:cs="Calibri"/>
                <w:szCs w:val="22"/>
              </w:rPr>
            </w:pPr>
          </w:p>
        </w:tc>
      </w:tr>
      <w:tr w:rsidR="00F24C32" w:rsidRPr="00801AC9" w14:paraId="7EA72C66" w14:textId="77777777" w:rsidTr="00801AC9">
        <w:trPr>
          <w:cantSplit/>
        </w:trPr>
        <w:tc>
          <w:tcPr>
            <w:tcW w:w="4536" w:type="dxa"/>
            <w:gridSpan w:val="2"/>
          </w:tcPr>
          <w:p w14:paraId="42D3D966" w14:textId="77777777" w:rsidR="00F24C32" w:rsidRPr="00801AC9" w:rsidRDefault="00F24C32">
            <w:pPr>
              <w:pStyle w:val="TableText"/>
              <w:rPr>
                <w:rFonts w:ascii="Calibri" w:hAnsi="Calibri" w:cs="Calibri"/>
                <w:szCs w:val="22"/>
              </w:rPr>
            </w:pPr>
            <w:r w:rsidRPr="00801AC9">
              <w:rPr>
                <w:rFonts w:ascii="Calibri" w:hAnsi="Calibri" w:cs="Calibri"/>
                <w:szCs w:val="22"/>
              </w:rPr>
              <w:t xml:space="preserve">Development Department </w:t>
            </w:r>
          </w:p>
        </w:tc>
        <w:tc>
          <w:tcPr>
            <w:tcW w:w="880" w:type="dxa"/>
          </w:tcPr>
          <w:p w14:paraId="5447EB74" w14:textId="77777777" w:rsidR="00F24C32" w:rsidRPr="00801AC9" w:rsidRDefault="00F24C32">
            <w:pPr>
              <w:pStyle w:val="DefaultText"/>
              <w:rPr>
                <w:rFonts w:ascii="Calibri" w:hAnsi="Calibri" w:cs="Calibri"/>
                <w:szCs w:val="22"/>
              </w:rPr>
            </w:pPr>
          </w:p>
        </w:tc>
        <w:tc>
          <w:tcPr>
            <w:tcW w:w="1410" w:type="dxa"/>
          </w:tcPr>
          <w:p w14:paraId="6620B354" w14:textId="77777777" w:rsidR="00F24C32" w:rsidRPr="00801AC9" w:rsidRDefault="00F24C32">
            <w:pPr>
              <w:pStyle w:val="DefaultText"/>
              <w:rPr>
                <w:rFonts w:ascii="Calibri" w:hAnsi="Calibri" w:cs="Calibri"/>
                <w:szCs w:val="22"/>
              </w:rPr>
            </w:pPr>
          </w:p>
        </w:tc>
        <w:tc>
          <w:tcPr>
            <w:tcW w:w="1713" w:type="dxa"/>
          </w:tcPr>
          <w:p w14:paraId="0F8C96D4" w14:textId="77777777" w:rsidR="00F24C32" w:rsidRPr="00801AC9" w:rsidRDefault="00F24C32">
            <w:pPr>
              <w:pStyle w:val="DefaultText"/>
              <w:rPr>
                <w:rFonts w:ascii="Calibri" w:hAnsi="Calibri" w:cs="Calibri"/>
                <w:szCs w:val="22"/>
              </w:rPr>
            </w:pPr>
          </w:p>
        </w:tc>
        <w:tc>
          <w:tcPr>
            <w:tcW w:w="1713" w:type="dxa"/>
          </w:tcPr>
          <w:p w14:paraId="1F82F96A" w14:textId="77777777" w:rsidR="00F24C32" w:rsidRPr="00801AC9" w:rsidRDefault="00F24C32">
            <w:pPr>
              <w:pStyle w:val="DefaultText"/>
              <w:rPr>
                <w:rFonts w:ascii="Calibri" w:hAnsi="Calibri" w:cs="Calibri"/>
                <w:szCs w:val="22"/>
              </w:rPr>
            </w:pPr>
          </w:p>
        </w:tc>
      </w:tr>
      <w:tr w:rsidR="000C7D79" w:rsidRPr="00801AC9" w14:paraId="45D9C0E0" w14:textId="77777777" w:rsidTr="007A4C5C">
        <w:trPr>
          <w:cantSplit/>
        </w:trPr>
        <w:tc>
          <w:tcPr>
            <w:tcW w:w="6826" w:type="dxa"/>
            <w:gridSpan w:val="4"/>
          </w:tcPr>
          <w:p w14:paraId="6E5F3D89" w14:textId="77777777" w:rsidR="000C7D79" w:rsidRPr="00801AC9" w:rsidRDefault="000C7D79">
            <w:pPr>
              <w:pStyle w:val="DefaultText"/>
              <w:rPr>
                <w:rFonts w:ascii="Calibri" w:hAnsi="Calibri" w:cs="Calibri"/>
                <w:szCs w:val="22"/>
              </w:rPr>
            </w:pPr>
            <w:r w:rsidRPr="00801AC9">
              <w:rPr>
                <w:rFonts w:ascii="Calibri" w:hAnsi="Calibri" w:cs="Calibri"/>
                <w:szCs w:val="22"/>
              </w:rPr>
              <w:t>Council Offices, Church Walk, Clitheroe, Lancashire, BB7 2RA</w:t>
            </w:r>
          </w:p>
        </w:tc>
        <w:tc>
          <w:tcPr>
            <w:tcW w:w="1713" w:type="dxa"/>
          </w:tcPr>
          <w:p w14:paraId="56C8B3F8" w14:textId="77777777" w:rsidR="000C7D79" w:rsidRPr="00801AC9" w:rsidRDefault="000C7D79">
            <w:pPr>
              <w:pStyle w:val="DefaultText"/>
              <w:rPr>
                <w:rFonts w:ascii="Calibri" w:hAnsi="Calibri" w:cs="Calibri"/>
                <w:szCs w:val="22"/>
              </w:rPr>
            </w:pPr>
          </w:p>
        </w:tc>
        <w:tc>
          <w:tcPr>
            <w:tcW w:w="1713" w:type="dxa"/>
          </w:tcPr>
          <w:p w14:paraId="6CAD0D07" w14:textId="77777777" w:rsidR="000C7D79" w:rsidRPr="00801AC9" w:rsidRDefault="000C7D79">
            <w:pPr>
              <w:pStyle w:val="DefaultText"/>
              <w:rPr>
                <w:rFonts w:ascii="Calibri" w:hAnsi="Calibri" w:cs="Calibri"/>
                <w:szCs w:val="22"/>
              </w:rPr>
            </w:pPr>
          </w:p>
        </w:tc>
      </w:tr>
      <w:tr w:rsidR="000C7D79" w:rsidRPr="00801AC9" w14:paraId="3974AFB0" w14:textId="77777777" w:rsidTr="007A4C5C">
        <w:trPr>
          <w:cantSplit/>
        </w:trPr>
        <w:tc>
          <w:tcPr>
            <w:tcW w:w="10252" w:type="dxa"/>
            <w:gridSpan w:val="6"/>
            <w:tcBorders>
              <w:bottom w:val="single" w:sz="6" w:space="0" w:color="auto"/>
            </w:tcBorders>
          </w:tcPr>
          <w:p w14:paraId="4DC92A9D" w14:textId="77777777" w:rsidR="000C7D79" w:rsidRPr="00801AC9" w:rsidRDefault="000C7D79" w:rsidP="000C7D79">
            <w:pPr>
              <w:pStyle w:val="TableText"/>
              <w:rPr>
                <w:rFonts w:ascii="Calibri" w:hAnsi="Calibri" w:cs="Calibri"/>
                <w:szCs w:val="22"/>
              </w:rPr>
            </w:pPr>
            <w:r w:rsidRPr="00801AC9">
              <w:rPr>
                <w:rFonts w:ascii="Calibri" w:hAnsi="Calibri" w:cs="Calibri"/>
                <w:szCs w:val="22"/>
              </w:rPr>
              <w:t xml:space="preserve">Telephone: 01200 </w:t>
            </w:r>
            <w:proofErr w:type="gramStart"/>
            <w:r w:rsidRPr="00801AC9">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F24C32" w:rsidRPr="00801AC9" w14:paraId="074CFCA7" w14:textId="77777777">
        <w:trPr>
          <w:cantSplit/>
        </w:trPr>
        <w:tc>
          <w:tcPr>
            <w:tcW w:w="10252" w:type="dxa"/>
            <w:gridSpan w:val="6"/>
          </w:tcPr>
          <w:p w14:paraId="4C84C6EF" w14:textId="77777777" w:rsidR="00F24C32" w:rsidRPr="00801AC9" w:rsidRDefault="00F24C32">
            <w:pPr>
              <w:pStyle w:val="TableText"/>
              <w:rPr>
                <w:rFonts w:ascii="Calibri" w:hAnsi="Calibri" w:cs="Calibri"/>
                <w:szCs w:val="22"/>
              </w:rPr>
            </w:pPr>
            <w:r w:rsidRPr="00801AC9">
              <w:rPr>
                <w:rFonts w:ascii="Calibri" w:hAnsi="Calibri" w:cs="Calibri"/>
                <w:szCs w:val="22"/>
              </w:rPr>
              <w:t>Town and Country Planning Act 1990</w:t>
            </w:r>
          </w:p>
          <w:p w14:paraId="1CD08A0E" w14:textId="77777777" w:rsidR="00F24C32" w:rsidRPr="00801AC9" w:rsidRDefault="00F24C32" w:rsidP="000C7D79">
            <w:pPr>
              <w:rPr>
                <w:rFonts w:ascii="Calibri" w:hAnsi="Calibri" w:cs="Calibri"/>
                <w:szCs w:val="22"/>
              </w:rPr>
            </w:pPr>
            <w:r w:rsidRPr="00801AC9">
              <w:rPr>
                <w:rFonts w:ascii="Calibri" w:hAnsi="Calibri" w:cs="Calibri"/>
                <w:szCs w:val="22"/>
              </w:rPr>
              <w:t>Town and Country Planning (Control of Advertisements) Regulations</w:t>
            </w:r>
          </w:p>
        </w:tc>
      </w:tr>
      <w:tr w:rsidR="00F24C32" w:rsidRPr="00801AC9" w14:paraId="61C94A88" w14:textId="77777777">
        <w:trPr>
          <w:cantSplit/>
        </w:trPr>
        <w:tc>
          <w:tcPr>
            <w:tcW w:w="10252" w:type="dxa"/>
            <w:gridSpan w:val="6"/>
          </w:tcPr>
          <w:p w14:paraId="2F8543AC" w14:textId="77777777" w:rsidR="00F24C32" w:rsidRPr="00801AC9" w:rsidRDefault="00F24C32">
            <w:pPr>
              <w:pStyle w:val="TableText"/>
              <w:rPr>
                <w:rFonts w:ascii="Calibri" w:hAnsi="Calibri" w:cs="Calibri"/>
                <w:b/>
                <w:sz w:val="28"/>
                <w:szCs w:val="28"/>
                <w:u w:val="single"/>
              </w:rPr>
            </w:pPr>
            <w:r w:rsidRPr="00801AC9">
              <w:rPr>
                <w:rFonts w:ascii="Calibri" w:hAnsi="Calibri" w:cs="Calibri"/>
                <w:b/>
                <w:sz w:val="28"/>
                <w:szCs w:val="28"/>
                <w:u w:val="single"/>
              </w:rPr>
              <w:t>REFUSAL OF CONSENT TO DISPLAY ADVERTISEMENTS</w:t>
            </w:r>
          </w:p>
          <w:p w14:paraId="2681EF62" w14:textId="77777777" w:rsidR="00F24C32" w:rsidRPr="00801AC9" w:rsidRDefault="00F24C32">
            <w:pPr>
              <w:pStyle w:val="TableText"/>
              <w:rPr>
                <w:rFonts w:ascii="Calibri" w:hAnsi="Calibri" w:cs="Calibri"/>
                <w:szCs w:val="22"/>
              </w:rPr>
            </w:pPr>
          </w:p>
        </w:tc>
      </w:tr>
      <w:tr w:rsidR="00F24C32" w:rsidRPr="00801AC9" w14:paraId="3C6256AC" w14:textId="77777777" w:rsidTr="00801AC9">
        <w:trPr>
          <w:cantSplit/>
        </w:trPr>
        <w:tc>
          <w:tcPr>
            <w:tcW w:w="2552" w:type="dxa"/>
          </w:tcPr>
          <w:p w14:paraId="023D2BA3" w14:textId="77777777" w:rsidR="00F24C32" w:rsidRPr="00801AC9" w:rsidRDefault="00F24C32">
            <w:pPr>
              <w:pStyle w:val="TableText"/>
              <w:rPr>
                <w:rFonts w:ascii="Calibri" w:hAnsi="Calibri" w:cs="Calibri"/>
                <w:szCs w:val="22"/>
              </w:rPr>
            </w:pPr>
            <w:r w:rsidRPr="00801AC9">
              <w:rPr>
                <w:rFonts w:ascii="Calibri" w:hAnsi="Calibri" w:cs="Calibri"/>
                <w:b/>
                <w:szCs w:val="22"/>
              </w:rPr>
              <w:t>APPLICATION NO:</w:t>
            </w:r>
          </w:p>
        </w:tc>
        <w:tc>
          <w:tcPr>
            <w:tcW w:w="2864" w:type="dxa"/>
            <w:gridSpan w:val="2"/>
          </w:tcPr>
          <w:p w14:paraId="7FBFB2B9" w14:textId="0FB259DE" w:rsidR="00F24C32" w:rsidRPr="00801AC9" w:rsidRDefault="00B112E2">
            <w:pPr>
              <w:jc w:val="left"/>
              <w:rPr>
                <w:rFonts w:ascii="Calibri" w:hAnsi="Calibri" w:cs="Calibri"/>
                <w:szCs w:val="22"/>
              </w:rPr>
            </w:pPr>
            <w:r>
              <w:rPr>
                <w:rFonts w:ascii="Calibri" w:hAnsi="Calibri" w:cs="Calibri"/>
                <w:szCs w:val="22"/>
              </w:rPr>
              <w:t>3/2023/0005</w:t>
            </w:r>
          </w:p>
        </w:tc>
        <w:tc>
          <w:tcPr>
            <w:tcW w:w="1410" w:type="dxa"/>
          </w:tcPr>
          <w:p w14:paraId="78387158" w14:textId="77777777" w:rsidR="00F24C32" w:rsidRPr="00801AC9" w:rsidRDefault="00F24C32">
            <w:pPr>
              <w:pStyle w:val="DefaultText"/>
              <w:rPr>
                <w:rFonts w:ascii="Calibri" w:hAnsi="Calibri" w:cs="Calibri"/>
                <w:szCs w:val="22"/>
              </w:rPr>
            </w:pPr>
          </w:p>
        </w:tc>
        <w:tc>
          <w:tcPr>
            <w:tcW w:w="1713" w:type="dxa"/>
          </w:tcPr>
          <w:p w14:paraId="286143C4" w14:textId="77777777" w:rsidR="00F24C32" w:rsidRPr="00801AC9" w:rsidRDefault="00F24C32">
            <w:pPr>
              <w:pStyle w:val="DefaultText"/>
              <w:rPr>
                <w:rFonts w:ascii="Calibri" w:hAnsi="Calibri" w:cs="Calibri"/>
                <w:szCs w:val="22"/>
              </w:rPr>
            </w:pPr>
          </w:p>
        </w:tc>
        <w:tc>
          <w:tcPr>
            <w:tcW w:w="1713" w:type="dxa"/>
          </w:tcPr>
          <w:p w14:paraId="3671875A" w14:textId="77777777" w:rsidR="00F24C32" w:rsidRPr="00801AC9" w:rsidRDefault="00F24C32">
            <w:pPr>
              <w:pStyle w:val="DefaultText"/>
              <w:rPr>
                <w:rFonts w:ascii="Calibri" w:hAnsi="Calibri" w:cs="Calibri"/>
                <w:szCs w:val="22"/>
              </w:rPr>
            </w:pPr>
          </w:p>
        </w:tc>
      </w:tr>
      <w:tr w:rsidR="00F24C32" w:rsidRPr="00801AC9" w14:paraId="221A083B" w14:textId="77777777" w:rsidTr="00801AC9">
        <w:trPr>
          <w:cantSplit/>
        </w:trPr>
        <w:tc>
          <w:tcPr>
            <w:tcW w:w="2552" w:type="dxa"/>
          </w:tcPr>
          <w:p w14:paraId="23A3C932" w14:textId="77777777" w:rsidR="00F24C32" w:rsidRPr="00801AC9" w:rsidRDefault="00F24C32">
            <w:pPr>
              <w:pStyle w:val="TableText"/>
              <w:rPr>
                <w:rFonts w:ascii="Calibri" w:hAnsi="Calibri" w:cs="Calibri"/>
                <w:szCs w:val="22"/>
              </w:rPr>
            </w:pPr>
            <w:r w:rsidRPr="00801AC9">
              <w:rPr>
                <w:rFonts w:ascii="Calibri" w:hAnsi="Calibri" w:cs="Calibri"/>
                <w:b/>
                <w:szCs w:val="22"/>
              </w:rPr>
              <w:t>DECISION DATE:</w:t>
            </w:r>
          </w:p>
        </w:tc>
        <w:tc>
          <w:tcPr>
            <w:tcW w:w="2864" w:type="dxa"/>
            <w:gridSpan w:val="2"/>
          </w:tcPr>
          <w:p w14:paraId="5D6A4C4B" w14:textId="292E4BE3" w:rsidR="00F24C32" w:rsidRPr="00801AC9" w:rsidRDefault="00B112E2">
            <w:pPr>
              <w:jc w:val="left"/>
              <w:rPr>
                <w:rFonts w:ascii="Calibri" w:hAnsi="Calibri" w:cs="Calibri"/>
                <w:szCs w:val="22"/>
              </w:rPr>
            </w:pPr>
            <w:r>
              <w:rPr>
                <w:rFonts w:ascii="Calibri" w:hAnsi="Calibri" w:cs="Calibri"/>
                <w:szCs w:val="22"/>
              </w:rPr>
              <w:t>0</w:t>
            </w:r>
            <w:r w:rsidR="004335AE">
              <w:rPr>
                <w:rFonts w:ascii="Calibri" w:hAnsi="Calibri" w:cs="Calibri"/>
                <w:szCs w:val="22"/>
              </w:rPr>
              <w:t>2</w:t>
            </w:r>
            <w:r>
              <w:rPr>
                <w:rFonts w:ascii="Calibri" w:hAnsi="Calibri" w:cs="Calibri"/>
                <w:szCs w:val="22"/>
              </w:rPr>
              <w:t xml:space="preserve"> March 2023</w:t>
            </w:r>
          </w:p>
        </w:tc>
        <w:tc>
          <w:tcPr>
            <w:tcW w:w="1410" w:type="dxa"/>
          </w:tcPr>
          <w:p w14:paraId="51FDBDE0" w14:textId="77777777" w:rsidR="00F24C32" w:rsidRPr="00801AC9" w:rsidRDefault="00F24C32">
            <w:pPr>
              <w:pStyle w:val="DefaultText"/>
              <w:rPr>
                <w:rFonts w:ascii="Calibri" w:hAnsi="Calibri" w:cs="Calibri"/>
                <w:szCs w:val="22"/>
              </w:rPr>
            </w:pPr>
          </w:p>
        </w:tc>
        <w:tc>
          <w:tcPr>
            <w:tcW w:w="1713" w:type="dxa"/>
          </w:tcPr>
          <w:p w14:paraId="0E6A120B" w14:textId="77777777" w:rsidR="00F24C32" w:rsidRPr="00801AC9" w:rsidRDefault="00F24C32">
            <w:pPr>
              <w:pStyle w:val="DefaultText"/>
              <w:rPr>
                <w:rFonts w:ascii="Calibri" w:hAnsi="Calibri" w:cs="Calibri"/>
                <w:szCs w:val="22"/>
              </w:rPr>
            </w:pPr>
          </w:p>
        </w:tc>
        <w:tc>
          <w:tcPr>
            <w:tcW w:w="1713" w:type="dxa"/>
          </w:tcPr>
          <w:p w14:paraId="1642F768" w14:textId="77777777" w:rsidR="00F24C32" w:rsidRPr="00801AC9" w:rsidRDefault="00F24C32">
            <w:pPr>
              <w:pStyle w:val="DefaultText"/>
              <w:rPr>
                <w:rFonts w:ascii="Calibri" w:hAnsi="Calibri" w:cs="Calibri"/>
                <w:szCs w:val="22"/>
              </w:rPr>
            </w:pPr>
          </w:p>
        </w:tc>
      </w:tr>
      <w:tr w:rsidR="00F24C32" w:rsidRPr="00801AC9" w14:paraId="6D68DAE0" w14:textId="77777777" w:rsidTr="00801AC9">
        <w:trPr>
          <w:cantSplit/>
        </w:trPr>
        <w:tc>
          <w:tcPr>
            <w:tcW w:w="2552" w:type="dxa"/>
          </w:tcPr>
          <w:p w14:paraId="5BBA82CB" w14:textId="77777777" w:rsidR="00F24C32" w:rsidRPr="00801AC9" w:rsidRDefault="00F24C32">
            <w:pPr>
              <w:pStyle w:val="TableText"/>
              <w:rPr>
                <w:rFonts w:ascii="Calibri" w:hAnsi="Calibri" w:cs="Calibri"/>
                <w:szCs w:val="22"/>
              </w:rPr>
            </w:pPr>
            <w:r w:rsidRPr="00801AC9">
              <w:rPr>
                <w:rFonts w:ascii="Calibri" w:hAnsi="Calibri" w:cs="Calibri"/>
                <w:b/>
                <w:szCs w:val="22"/>
              </w:rPr>
              <w:t>DATE RECEIVED:</w:t>
            </w:r>
          </w:p>
        </w:tc>
        <w:tc>
          <w:tcPr>
            <w:tcW w:w="2864" w:type="dxa"/>
            <w:gridSpan w:val="2"/>
          </w:tcPr>
          <w:p w14:paraId="1D388AE7" w14:textId="324B0F4F" w:rsidR="00F24C32" w:rsidRPr="00801AC9" w:rsidRDefault="00B112E2">
            <w:pPr>
              <w:jc w:val="left"/>
              <w:rPr>
                <w:rFonts w:ascii="Calibri" w:hAnsi="Calibri" w:cs="Calibri"/>
                <w:szCs w:val="22"/>
              </w:rPr>
            </w:pPr>
            <w:r>
              <w:rPr>
                <w:rFonts w:ascii="Calibri" w:hAnsi="Calibri" w:cs="Calibri"/>
                <w:szCs w:val="22"/>
              </w:rPr>
              <w:t>24/01/2023</w:t>
            </w:r>
          </w:p>
        </w:tc>
        <w:tc>
          <w:tcPr>
            <w:tcW w:w="1410" w:type="dxa"/>
          </w:tcPr>
          <w:p w14:paraId="1D357BA3" w14:textId="77777777" w:rsidR="00F24C32" w:rsidRPr="00801AC9" w:rsidRDefault="00F24C32">
            <w:pPr>
              <w:pStyle w:val="DefaultText"/>
              <w:rPr>
                <w:rFonts w:ascii="Calibri" w:hAnsi="Calibri" w:cs="Calibri"/>
                <w:szCs w:val="22"/>
              </w:rPr>
            </w:pPr>
          </w:p>
        </w:tc>
        <w:tc>
          <w:tcPr>
            <w:tcW w:w="1713" w:type="dxa"/>
          </w:tcPr>
          <w:p w14:paraId="27D4ED24" w14:textId="77777777" w:rsidR="00F24C32" w:rsidRPr="00801AC9" w:rsidRDefault="00F24C32">
            <w:pPr>
              <w:pStyle w:val="DefaultText"/>
              <w:rPr>
                <w:rFonts w:ascii="Calibri" w:hAnsi="Calibri" w:cs="Calibri"/>
                <w:szCs w:val="22"/>
              </w:rPr>
            </w:pPr>
          </w:p>
        </w:tc>
        <w:tc>
          <w:tcPr>
            <w:tcW w:w="1713" w:type="dxa"/>
          </w:tcPr>
          <w:p w14:paraId="2E9A3826" w14:textId="77777777" w:rsidR="00F24C32" w:rsidRPr="00801AC9" w:rsidRDefault="00F24C32">
            <w:pPr>
              <w:pStyle w:val="DefaultText"/>
              <w:rPr>
                <w:rFonts w:ascii="Calibri" w:hAnsi="Calibri" w:cs="Calibri"/>
                <w:szCs w:val="22"/>
              </w:rPr>
            </w:pPr>
          </w:p>
        </w:tc>
      </w:tr>
      <w:tr w:rsidR="00F24C32" w:rsidRPr="00801AC9" w14:paraId="1AE558A9" w14:textId="77777777" w:rsidTr="00801AC9">
        <w:trPr>
          <w:cantSplit/>
        </w:trPr>
        <w:tc>
          <w:tcPr>
            <w:tcW w:w="2552" w:type="dxa"/>
          </w:tcPr>
          <w:p w14:paraId="6AA1B1BE" w14:textId="77777777" w:rsidR="00F24C32" w:rsidRPr="00801AC9" w:rsidRDefault="00F24C32">
            <w:pPr>
              <w:pStyle w:val="TableText"/>
              <w:rPr>
                <w:rFonts w:ascii="Calibri" w:hAnsi="Calibri" w:cs="Calibri"/>
                <w:b/>
                <w:szCs w:val="22"/>
              </w:rPr>
            </w:pPr>
          </w:p>
        </w:tc>
        <w:tc>
          <w:tcPr>
            <w:tcW w:w="2864" w:type="dxa"/>
            <w:gridSpan w:val="2"/>
          </w:tcPr>
          <w:p w14:paraId="582CB54A" w14:textId="77777777" w:rsidR="00F24C32" w:rsidRPr="00801AC9" w:rsidRDefault="00F24C32">
            <w:pPr>
              <w:rPr>
                <w:rFonts w:ascii="Calibri" w:hAnsi="Calibri" w:cs="Calibri"/>
                <w:szCs w:val="22"/>
              </w:rPr>
            </w:pPr>
          </w:p>
        </w:tc>
        <w:tc>
          <w:tcPr>
            <w:tcW w:w="1410" w:type="dxa"/>
          </w:tcPr>
          <w:p w14:paraId="4633CDF8" w14:textId="77777777" w:rsidR="00F24C32" w:rsidRPr="00801AC9" w:rsidRDefault="00F24C32">
            <w:pPr>
              <w:pStyle w:val="DefaultText"/>
              <w:rPr>
                <w:rFonts w:ascii="Calibri" w:hAnsi="Calibri" w:cs="Calibri"/>
                <w:szCs w:val="22"/>
              </w:rPr>
            </w:pPr>
          </w:p>
        </w:tc>
        <w:tc>
          <w:tcPr>
            <w:tcW w:w="1713" w:type="dxa"/>
          </w:tcPr>
          <w:p w14:paraId="4C71871F" w14:textId="77777777" w:rsidR="00F24C32" w:rsidRPr="00801AC9" w:rsidRDefault="00F24C32">
            <w:pPr>
              <w:pStyle w:val="DefaultText"/>
              <w:rPr>
                <w:rFonts w:ascii="Calibri" w:hAnsi="Calibri" w:cs="Calibri"/>
                <w:szCs w:val="22"/>
              </w:rPr>
            </w:pPr>
          </w:p>
        </w:tc>
        <w:tc>
          <w:tcPr>
            <w:tcW w:w="1713" w:type="dxa"/>
          </w:tcPr>
          <w:p w14:paraId="3A599CE9" w14:textId="77777777" w:rsidR="00F24C32" w:rsidRPr="00801AC9" w:rsidRDefault="00F24C32">
            <w:pPr>
              <w:pStyle w:val="DefaultText"/>
              <w:rPr>
                <w:rFonts w:ascii="Calibri" w:hAnsi="Calibri" w:cs="Calibri"/>
                <w:szCs w:val="22"/>
              </w:rPr>
            </w:pPr>
          </w:p>
        </w:tc>
      </w:tr>
      <w:tr w:rsidR="00F24C32" w:rsidRPr="00801AC9" w14:paraId="3FA0B566" w14:textId="77777777" w:rsidTr="00801AC9">
        <w:trPr>
          <w:cantSplit/>
        </w:trPr>
        <w:tc>
          <w:tcPr>
            <w:tcW w:w="2552" w:type="dxa"/>
          </w:tcPr>
          <w:p w14:paraId="6B86FFD8" w14:textId="77777777" w:rsidR="00F24C32" w:rsidRPr="00801AC9" w:rsidRDefault="00F24C32">
            <w:pPr>
              <w:pStyle w:val="TableText"/>
              <w:rPr>
                <w:rFonts w:ascii="Calibri" w:hAnsi="Calibri" w:cs="Calibri"/>
                <w:szCs w:val="22"/>
              </w:rPr>
            </w:pPr>
            <w:r w:rsidRPr="00801AC9">
              <w:rPr>
                <w:rFonts w:ascii="Calibri" w:hAnsi="Calibri" w:cs="Calibri"/>
                <w:b/>
                <w:szCs w:val="22"/>
              </w:rPr>
              <w:t>APPLICANT:</w:t>
            </w:r>
          </w:p>
        </w:tc>
        <w:tc>
          <w:tcPr>
            <w:tcW w:w="1984" w:type="dxa"/>
          </w:tcPr>
          <w:p w14:paraId="3511E101" w14:textId="77777777" w:rsidR="00F24C32" w:rsidRPr="00801AC9" w:rsidRDefault="00F24C32">
            <w:pPr>
              <w:pStyle w:val="DefaultText"/>
              <w:rPr>
                <w:rFonts w:ascii="Calibri" w:hAnsi="Calibri" w:cs="Calibri"/>
                <w:szCs w:val="22"/>
              </w:rPr>
            </w:pPr>
          </w:p>
        </w:tc>
        <w:tc>
          <w:tcPr>
            <w:tcW w:w="880" w:type="dxa"/>
          </w:tcPr>
          <w:p w14:paraId="09F1AD9F" w14:textId="77777777" w:rsidR="00F24C32" w:rsidRPr="00801AC9" w:rsidRDefault="00F24C32">
            <w:pPr>
              <w:pStyle w:val="DefaultText"/>
              <w:rPr>
                <w:rFonts w:ascii="Calibri" w:hAnsi="Calibri" w:cs="Calibri"/>
                <w:szCs w:val="22"/>
              </w:rPr>
            </w:pPr>
          </w:p>
        </w:tc>
        <w:tc>
          <w:tcPr>
            <w:tcW w:w="1410" w:type="dxa"/>
          </w:tcPr>
          <w:p w14:paraId="179E6077" w14:textId="77777777" w:rsidR="00F24C32" w:rsidRPr="00801AC9" w:rsidRDefault="00F24C32">
            <w:pPr>
              <w:pStyle w:val="TableText"/>
              <w:rPr>
                <w:rFonts w:ascii="Calibri" w:hAnsi="Calibri" w:cs="Calibri"/>
                <w:szCs w:val="22"/>
              </w:rPr>
            </w:pPr>
            <w:r w:rsidRPr="00801AC9">
              <w:rPr>
                <w:rFonts w:ascii="Calibri" w:hAnsi="Calibri" w:cs="Calibri"/>
                <w:b/>
                <w:szCs w:val="22"/>
              </w:rPr>
              <w:t>AGENT:</w:t>
            </w:r>
          </w:p>
        </w:tc>
        <w:tc>
          <w:tcPr>
            <w:tcW w:w="1713" w:type="dxa"/>
          </w:tcPr>
          <w:p w14:paraId="31E77572" w14:textId="77777777" w:rsidR="00F24C32" w:rsidRPr="00801AC9" w:rsidRDefault="00F24C32">
            <w:pPr>
              <w:pStyle w:val="DefaultText"/>
              <w:rPr>
                <w:rFonts w:ascii="Calibri" w:hAnsi="Calibri" w:cs="Calibri"/>
                <w:szCs w:val="22"/>
              </w:rPr>
            </w:pPr>
          </w:p>
        </w:tc>
        <w:tc>
          <w:tcPr>
            <w:tcW w:w="1713" w:type="dxa"/>
          </w:tcPr>
          <w:p w14:paraId="17916371" w14:textId="77777777" w:rsidR="00F24C32" w:rsidRPr="00801AC9" w:rsidRDefault="00F24C32">
            <w:pPr>
              <w:pStyle w:val="DefaultText"/>
              <w:rPr>
                <w:rFonts w:ascii="Calibri" w:hAnsi="Calibri" w:cs="Calibri"/>
                <w:szCs w:val="22"/>
              </w:rPr>
            </w:pPr>
          </w:p>
        </w:tc>
      </w:tr>
      <w:tr w:rsidR="00F24C32" w:rsidRPr="00801AC9" w14:paraId="14446D3C" w14:textId="77777777" w:rsidTr="00801AC9">
        <w:trPr>
          <w:cantSplit/>
        </w:trPr>
        <w:tc>
          <w:tcPr>
            <w:tcW w:w="4536" w:type="dxa"/>
            <w:gridSpan w:val="2"/>
            <w:vMerge w:val="restart"/>
            <w:tcBorders>
              <w:bottom w:val="single" w:sz="4" w:space="0" w:color="auto"/>
            </w:tcBorders>
          </w:tcPr>
          <w:p w14:paraId="135BF19C" w14:textId="6DDFEDC2" w:rsidR="00F24C32" w:rsidRPr="00801AC9" w:rsidRDefault="00B112E2">
            <w:pPr>
              <w:jc w:val="left"/>
              <w:rPr>
                <w:rFonts w:ascii="Calibri" w:hAnsi="Calibri" w:cs="Calibri"/>
                <w:szCs w:val="22"/>
              </w:rPr>
            </w:pPr>
            <w:r>
              <w:rPr>
                <w:rFonts w:ascii="Calibri" w:hAnsi="Calibri" w:cs="Calibri"/>
                <w:szCs w:val="22"/>
              </w:rPr>
              <w:t>Mr Martin Brown</w:t>
            </w:r>
          </w:p>
          <w:p w14:paraId="58269281" w14:textId="77777777" w:rsidR="00B112E2" w:rsidRDefault="00B112E2">
            <w:pPr>
              <w:jc w:val="left"/>
              <w:rPr>
                <w:rFonts w:ascii="Calibri" w:hAnsi="Calibri" w:cs="Calibri"/>
                <w:szCs w:val="22"/>
              </w:rPr>
            </w:pPr>
            <w:r>
              <w:rPr>
                <w:rFonts w:ascii="Calibri" w:hAnsi="Calibri" w:cs="Calibri"/>
                <w:szCs w:val="22"/>
              </w:rPr>
              <w:t>Harlequin Group</w:t>
            </w:r>
          </w:p>
          <w:p w14:paraId="5EE0F378" w14:textId="77777777" w:rsidR="00B112E2" w:rsidRDefault="00B112E2">
            <w:pPr>
              <w:jc w:val="left"/>
              <w:rPr>
                <w:rFonts w:ascii="Calibri" w:hAnsi="Calibri" w:cs="Calibri"/>
                <w:szCs w:val="22"/>
              </w:rPr>
            </w:pPr>
            <w:r>
              <w:rPr>
                <w:rFonts w:ascii="Calibri" w:hAnsi="Calibri" w:cs="Calibri"/>
                <w:szCs w:val="22"/>
              </w:rPr>
              <w:t>Rutland House</w:t>
            </w:r>
          </w:p>
          <w:p w14:paraId="6A9541BB" w14:textId="77777777" w:rsidR="00B112E2" w:rsidRDefault="00B112E2">
            <w:pPr>
              <w:jc w:val="left"/>
              <w:rPr>
                <w:rFonts w:ascii="Calibri" w:hAnsi="Calibri" w:cs="Calibri"/>
                <w:szCs w:val="22"/>
              </w:rPr>
            </w:pPr>
            <w:r>
              <w:rPr>
                <w:rFonts w:ascii="Calibri" w:hAnsi="Calibri" w:cs="Calibri"/>
                <w:szCs w:val="22"/>
              </w:rPr>
              <w:t>5 Allen Road</w:t>
            </w:r>
          </w:p>
          <w:p w14:paraId="6E2FD137" w14:textId="77777777" w:rsidR="00B112E2" w:rsidRDefault="00B112E2">
            <w:pPr>
              <w:jc w:val="left"/>
              <w:rPr>
                <w:rFonts w:ascii="Calibri" w:hAnsi="Calibri" w:cs="Calibri"/>
                <w:szCs w:val="22"/>
              </w:rPr>
            </w:pPr>
            <w:r>
              <w:rPr>
                <w:rFonts w:ascii="Calibri" w:hAnsi="Calibri" w:cs="Calibri"/>
                <w:szCs w:val="22"/>
              </w:rPr>
              <w:t>BT Centre</w:t>
            </w:r>
          </w:p>
          <w:p w14:paraId="53FDB3B0" w14:textId="77777777" w:rsidR="00B112E2" w:rsidRDefault="00B112E2">
            <w:pPr>
              <w:jc w:val="left"/>
              <w:rPr>
                <w:rFonts w:ascii="Calibri" w:hAnsi="Calibri" w:cs="Calibri"/>
                <w:szCs w:val="22"/>
              </w:rPr>
            </w:pPr>
            <w:r>
              <w:rPr>
                <w:rFonts w:ascii="Calibri" w:hAnsi="Calibri" w:cs="Calibri"/>
                <w:szCs w:val="22"/>
              </w:rPr>
              <w:t>London</w:t>
            </w:r>
          </w:p>
          <w:p w14:paraId="4950A232" w14:textId="46E356E1" w:rsidR="00F24C32" w:rsidRPr="00801AC9" w:rsidRDefault="00B112E2">
            <w:pPr>
              <w:jc w:val="left"/>
              <w:rPr>
                <w:rFonts w:ascii="Calibri" w:hAnsi="Calibri" w:cs="Calibri"/>
                <w:szCs w:val="22"/>
              </w:rPr>
            </w:pPr>
            <w:r>
              <w:rPr>
                <w:rFonts w:ascii="Calibri" w:hAnsi="Calibri" w:cs="Calibri"/>
                <w:szCs w:val="22"/>
              </w:rPr>
              <w:t>EH54 6TQ</w:t>
            </w:r>
          </w:p>
          <w:p w14:paraId="356B3EAB" w14:textId="77777777" w:rsidR="00F24C32" w:rsidRPr="00801AC9" w:rsidRDefault="00F24C32">
            <w:pPr>
              <w:jc w:val="left"/>
              <w:rPr>
                <w:rFonts w:ascii="Calibri" w:hAnsi="Calibri" w:cs="Calibri"/>
                <w:szCs w:val="22"/>
              </w:rPr>
            </w:pPr>
          </w:p>
        </w:tc>
        <w:tc>
          <w:tcPr>
            <w:tcW w:w="880" w:type="dxa"/>
          </w:tcPr>
          <w:p w14:paraId="6E4FEC2D" w14:textId="77777777" w:rsidR="00F24C32" w:rsidRPr="00801AC9" w:rsidRDefault="00F24C32">
            <w:pPr>
              <w:pStyle w:val="DefaultText"/>
              <w:rPr>
                <w:rFonts w:ascii="Calibri" w:hAnsi="Calibri" w:cs="Calibri"/>
                <w:szCs w:val="22"/>
              </w:rPr>
            </w:pPr>
          </w:p>
        </w:tc>
        <w:tc>
          <w:tcPr>
            <w:tcW w:w="4836" w:type="dxa"/>
            <w:gridSpan w:val="3"/>
            <w:vMerge w:val="restart"/>
            <w:tcBorders>
              <w:bottom w:val="single" w:sz="4" w:space="0" w:color="auto"/>
            </w:tcBorders>
          </w:tcPr>
          <w:p w14:paraId="0B24742F" w14:textId="504EB2A2" w:rsidR="00F24C32" w:rsidRPr="00801AC9" w:rsidRDefault="00B112E2">
            <w:pPr>
              <w:rPr>
                <w:rFonts w:ascii="Calibri" w:hAnsi="Calibri" w:cs="Calibri"/>
                <w:szCs w:val="22"/>
              </w:rPr>
            </w:pPr>
            <w:r>
              <w:rPr>
                <w:rFonts w:ascii="Calibri" w:hAnsi="Calibri" w:cs="Calibri"/>
                <w:szCs w:val="22"/>
              </w:rPr>
              <w:t>Mr Martin Brown</w:t>
            </w:r>
          </w:p>
          <w:p w14:paraId="27CBBFE3" w14:textId="77777777" w:rsidR="00B112E2" w:rsidRDefault="00B112E2">
            <w:pPr>
              <w:rPr>
                <w:rFonts w:ascii="Calibri" w:hAnsi="Calibri" w:cs="Calibri"/>
                <w:szCs w:val="22"/>
              </w:rPr>
            </w:pPr>
            <w:r>
              <w:rPr>
                <w:rFonts w:ascii="Calibri" w:hAnsi="Calibri" w:cs="Calibri"/>
                <w:szCs w:val="22"/>
              </w:rPr>
              <w:t>Harlequin Group</w:t>
            </w:r>
          </w:p>
          <w:p w14:paraId="1799F25A" w14:textId="77777777" w:rsidR="00B112E2" w:rsidRDefault="00B112E2">
            <w:pPr>
              <w:rPr>
                <w:rFonts w:ascii="Calibri" w:hAnsi="Calibri" w:cs="Calibri"/>
                <w:szCs w:val="22"/>
              </w:rPr>
            </w:pPr>
            <w:r>
              <w:rPr>
                <w:rFonts w:ascii="Calibri" w:hAnsi="Calibri" w:cs="Calibri"/>
                <w:szCs w:val="22"/>
              </w:rPr>
              <w:t>Rutland House</w:t>
            </w:r>
          </w:p>
          <w:p w14:paraId="17E611A1" w14:textId="77777777" w:rsidR="00B112E2" w:rsidRDefault="00B112E2">
            <w:pPr>
              <w:rPr>
                <w:rFonts w:ascii="Calibri" w:hAnsi="Calibri" w:cs="Calibri"/>
                <w:szCs w:val="22"/>
              </w:rPr>
            </w:pPr>
            <w:r>
              <w:rPr>
                <w:rFonts w:ascii="Calibri" w:hAnsi="Calibri" w:cs="Calibri"/>
                <w:szCs w:val="22"/>
              </w:rPr>
              <w:t>5 Allen Road</w:t>
            </w:r>
          </w:p>
          <w:p w14:paraId="3C84F05C" w14:textId="77777777" w:rsidR="00B112E2" w:rsidRDefault="00B112E2">
            <w:pPr>
              <w:rPr>
                <w:rFonts w:ascii="Calibri" w:hAnsi="Calibri" w:cs="Calibri"/>
                <w:szCs w:val="22"/>
              </w:rPr>
            </w:pPr>
            <w:r>
              <w:rPr>
                <w:rFonts w:ascii="Calibri" w:hAnsi="Calibri" w:cs="Calibri"/>
                <w:szCs w:val="22"/>
              </w:rPr>
              <w:t>Livingston</w:t>
            </w:r>
          </w:p>
          <w:p w14:paraId="1089F00A" w14:textId="5305CB9E" w:rsidR="00F24C32" w:rsidRPr="00801AC9" w:rsidRDefault="00B112E2">
            <w:pPr>
              <w:rPr>
                <w:rFonts w:ascii="Calibri" w:hAnsi="Calibri" w:cs="Calibri"/>
                <w:szCs w:val="22"/>
              </w:rPr>
            </w:pPr>
            <w:r>
              <w:rPr>
                <w:rFonts w:ascii="Calibri" w:hAnsi="Calibri" w:cs="Calibri"/>
                <w:szCs w:val="22"/>
              </w:rPr>
              <w:t>EH54 6TQ</w:t>
            </w:r>
          </w:p>
          <w:p w14:paraId="16CA759E" w14:textId="77777777" w:rsidR="00F24C32" w:rsidRPr="00801AC9" w:rsidRDefault="00F24C32">
            <w:pPr>
              <w:rPr>
                <w:rFonts w:ascii="Calibri" w:hAnsi="Calibri" w:cs="Calibri"/>
                <w:szCs w:val="22"/>
              </w:rPr>
            </w:pPr>
          </w:p>
          <w:p w14:paraId="700EFAE6" w14:textId="77777777" w:rsidR="00F24C32" w:rsidRPr="00801AC9" w:rsidRDefault="00F24C32">
            <w:pPr>
              <w:rPr>
                <w:rFonts w:ascii="Calibri" w:hAnsi="Calibri" w:cs="Calibri"/>
                <w:szCs w:val="22"/>
              </w:rPr>
            </w:pPr>
          </w:p>
          <w:p w14:paraId="09BC34DB" w14:textId="77777777" w:rsidR="00F24C32" w:rsidRPr="00801AC9" w:rsidRDefault="00F24C32">
            <w:pPr>
              <w:pStyle w:val="DefaultText"/>
              <w:rPr>
                <w:rFonts w:ascii="Calibri" w:hAnsi="Calibri" w:cs="Calibri"/>
                <w:szCs w:val="22"/>
              </w:rPr>
            </w:pPr>
          </w:p>
        </w:tc>
      </w:tr>
      <w:tr w:rsidR="00F24C32" w:rsidRPr="00801AC9" w14:paraId="233FCAB6" w14:textId="77777777" w:rsidTr="00801AC9">
        <w:trPr>
          <w:cantSplit/>
        </w:trPr>
        <w:tc>
          <w:tcPr>
            <w:tcW w:w="4536" w:type="dxa"/>
            <w:gridSpan w:val="2"/>
            <w:vMerge/>
            <w:tcBorders>
              <w:bottom w:val="single" w:sz="4" w:space="0" w:color="auto"/>
            </w:tcBorders>
          </w:tcPr>
          <w:p w14:paraId="201F48B4" w14:textId="77777777" w:rsidR="00F24C32" w:rsidRPr="00801AC9" w:rsidRDefault="00F24C32">
            <w:pPr>
              <w:pStyle w:val="DefaultText"/>
              <w:rPr>
                <w:rFonts w:ascii="Calibri" w:hAnsi="Calibri" w:cs="Calibri"/>
                <w:szCs w:val="22"/>
              </w:rPr>
            </w:pPr>
          </w:p>
        </w:tc>
        <w:tc>
          <w:tcPr>
            <w:tcW w:w="880" w:type="dxa"/>
          </w:tcPr>
          <w:p w14:paraId="6B34D3D1"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64AEDC21" w14:textId="77777777" w:rsidR="00F24C32" w:rsidRPr="00801AC9" w:rsidRDefault="00F24C32">
            <w:pPr>
              <w:pStyle w:val="DefaultText"/>
              <w:rPr>
                <w:rFonts w:ascii="Calibri" w:hAnsi="Calibri" w:cs="Calibri"/>
                <w:szCs w:val="22"/>
              </w:rPr>
            </w:pPr>
          </w:p>
        </w:tc>
      </w:tr>
      <w:tr w:rsidR="00F24C32" w:rsidRPr="00801AC9" w14:paraId="5523AFC3" w14:textId="77777777" w:rsidTr="00801AC9">
        <w:trPr>
          <w:cantSplit/>
        </w:trPr>
        <w:tc>
          <w:tcPr>
            <w:tcW w:w="4536" w:type="dxa"/>
            <w:gridSpan w:val="2"/>
            <w:vMerge/>
            <w:tcBorders>
              <w:bottom w:val="single" w:sz="4" w:space="0" w:color="auto"/>
            </w:tcBorders>
          </w:tcPr>
          <w:p w14:paraId="61507118" w14:textId="77777777" w:rsidR="00F24C32" w:rsidRPr="00801AC9" w:rsidRDefault="00F24C32">
            <w:pPr>
              <w:pStyle w:val="DefaultText"/>
              <w:rPr>
                <w:rFonts w:ascii="Calibri" w:hAnsi="Calibri" w:cs="Calibri"/>
                <w:szCs w:val="22"/>
              </w:rPr>
            </w:pPr>
          </w:p>
        </w:tc>
        <w:tc>
          <w:tcPr>
            <w:tcW w:w="880" w:type="dxa"/>
          </w:tcPr>
          <w:p w14:paraId="660FA2C6"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00E465D8" w14:textId="77777777" w:rsidR="00F24C32" w:rsidRPr="00801AC9" w:rsidRDefault="00F24C32">
            <w:pPr>
              <w:pStyle w:val="DefaultText"/>
              <w:rPr>
                <w:rFonts w:ascii="Calibri" w:hAnsi="Calibri" w:cs="Calibri"/>
                <w:szCs w:val="22"/>
              </w:rPr>
            </w:pPr>
          </w:p>
        </w:tc>
      </w:tr>
      <w:tr w:rsidR="00F24C32" w:rsidRPr="00801AC9" w14:paraId="5473BF27" w14:textId="77777777" w:rsidTr="00801AC9">
        <w:trPr>
          <w:cantSplit/>
        </w:trPr>
        <w:tc>
          <w:tcPr>
            <w:tcW w:w="4536" w:type="dxa"/>
            <w:gridSpan w:val="2"/>
            <w:vMerge/>
            <w:tcBorders>
              <w:bottom w:val="single" w:sz="4" w:space="0" w:color="auto"/>
            </w:tcBorders>
          </w:tcPr>
          <w:p w14:paraId="551AB0B2" w14:textId="77777777" w:rsidR="00F24C32" w:rsidRPr="00801AC9" w:rsidRDefault="00F24C32">
            <w:pPr>
              <w:pStyle w:val="DefaultText"/>
              <w:rPr>
                <w:rFonts w:ascii="Calibri" w:hAnsi="Calibri" w:cs="Calibri"/>
                <w:szCs w:val="22"/>
              </w:rPr>
            </w:pPr>
          </w:p>
        </w:tc>
        <w:tc>
          <w:tcPr>
            <w:tcW w:w="880" w:type="dxa"/>
          </w:tcPr>
          <w:p w14:paraId="7BF96E55"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2B0AB2A2" w14:textId="77777777" w:rsidR="00F24C32" w:rsidRPr="00801AC9" w:rsidRDefault="00F24C32">
            <w:pPr>
              <w:pStyle w:val="DefaultText"/>
              <w:rPr>
                <w:rFonts w:ascii="Calibri" w:hAnsi="Calibri" w:cs="Calibri"/>
                <w:szCs w:val="22"/>
              </w:rPr>
            </w:pPr>
          </w:p>
        </w:tc>
      </w:tr>
      <w:tr w:rsidR="00F24C32" w:rsidRPr="00801AC9" w14:paraId="734B5152" w14:textId="77777777" w:rsidTr="00801AC9">
        <w:trPr>
          <w:cantSplit/>
        </w:trPr>
        <w:tc>
          <w:tcPr>
            <w:tcW w:w="4536" w:type="dxa"/>
            <w:gridSpan w:val="2"/>
            <w:vMerge/>
            <w:tcBorders>
              <w:bottom w:val="single" w:sz="4" w:space="0" w:color="auto"/>
            </w:tcBorders>
          </w:tcPr>
          <w:p w14:paraId="77790DE3" w14:textId="77777777" w:rsidR="00F24C32" w:rsidRPr="00801AC9" w:rsidRDefault="00F24C32">
            <w:pPr>
              <w:pStyle w:val="DefaultText"/>
              <w:rPr>
                <w:rFonts w:ascii="Calibri" w:hAnsi="Calibri" w:cs="Calibri"/>
                <w:szCs w:val="22"/>
              </w:rPr>
            </w:pPr>
          </w:p>
        </w:tc>
        <w:tc>
          <w:tcPr>
            <w:tcW w:w="880" w:type="dxa"/>
            <w:tcBorders>
              <w:bottom w:val="single" w:sz="6" w:space="0" w:color="auto"/>
            </w:tcBorders>
          </w:tcPr>
          <w:p w14:paraId="7A16ABAE"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52C539E8" w14:textId="77777777" w:rsidR="00F24C32" w:rsidRPr="00801AC9" w:rsidRDefault="00F24C32">
            <w:pPr>
              <w:pStyle w:val="DefaultText"/>
              <w:rPr>
                <w:rFonts w:ascii="Calibri" w:hAnsi="Calibri" w:cs="Calibri"/>
                <w:szCs w:val="22"/>
              </w:rPr>
            </w:pPr>
          </w:p>
        </w:tc>
      </w:tr>
    </w:tbl>
    <w:p w14:paraId="2B7BA10A" w14:textId="77777777" w:rsidR="00F24C32" w:rsidRPr="00801AC9" w:rsidRDefault="00F24C32">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75"/>
        <w:gridCol w:w="1466"/>
        <w:gridCol w:w="1466"/>
        <w:gridCol w:w="874"/>
        <w:gridCol w:w="1466"/>
        <w:gridCol w:w="4057"/>
      </w:tblGrid>
      <w:tr w:rsidR="00F24C32" w:rsidRPr="00801AC9" w14:paraId="281D46EF" w14:textId="77777777">
        <w:trPr>
          <w:cantSplit/>
        </w:trPr>
        <w:tc>
          <w:tcPr>
            <w:tcW w:w="4881" w:type="dxa"/>
            <w:gridSpan w:val="4"/>
          </w:tcPr>
          <w:p w14:paraId="40DDC5FD" w14:textId="77777777" w:rsidR="00F24C32" w:rsidRPr="00801AC9" w:rsidRDefault="00F24C32">
            <w:pPr>
              <w:pStyle w:val="TableText"/>
              <w:rPr>
                <w:rFonts w:ascii="Calibri" w:hAnsi="Calibri" w:cs="Calibri"/>
                <w:szCs w:val="22"/>
              </w:rPr>
            </w:pPr>
            <w:r w:rsidRPr="00801AC9">
              <w:rPr>
                <w:rFonts w:ascii="Calibri" w:hAnsi="Calibri" w:cs="Calibri"/>
                <w:b/>
                <w:szCs w:val="22"/>
              </w:rPr>
              <w:t>PARTICULARS OF ADVERTISEMENT(S):</w:t>
            </w:r>
          </w:p>
        </w:tc>
        <w:tc>
          <w:tcPr>
            <w:tcW w:w="5523" w:type="dxa"/>
            <w:gridSpan w:val="2"/>
          </w:tcPr>
          <w:p w14:paraId="17014E15" w14:textId="174FD3EA" w:rsidR="00F24C32" w:rsidRPr="00801AC9" w:rsidRDefault="00B112E2">
            <w:pPr>
              <w:rPr>
                <w:rFonts w:ascii="Calibri" w:hAnsi="Calibri" w:cs="Calibri"/>
                <w:szCs w:val="22"/>
              </w:rPr>
            </w:pPr>
            <w:r>
              <w:rPr>
                <w:rFonts w:ascii="Calibri" w:hAnsi="Calibri" w:cs="Calibri"/>
                <w:szCs w:val="22"/>
              </w:rPr>
              <w:t>Advertisement consent for proposed installation of a BT Street Hub and associated display of advertisements to both sides of the unit.</w:t>
            </w:r>
          </w:p>
        </w:tc>
      </w:tr>
      <w:tr w:rsidR="00F24C32" w:rsidRPr="00801AC9" w14:paraId="1B98DF9C" w14:textId="77777777">
        <w:trPr>
          <w:cantSplit/>
        </w:trPr>
        <w:tc>
          <w:tcPr>
            <w:tcW w:w="1075" w:type="dxa"/>
          </w:tcPr>
          <w:p w14:paraId="0637075C" w14:textId="77777777" w:rsidR="00F24C32" w:rsidRPr="00801AC9" w:rsidRDefault="00F24C32">
            <w:pPr>
              <w:pStyle w:val="TableText"/>
              <w:rPr>
                <w:rFonts w:ascii="Calibri" w:hAnsi="Calibri" w:cs="Calibri"/>
                <w:szCs w:val="22"/>
              </w:rPr>
            </w:pPr>
            <w:r w:rsidRPr="00801AC9">
              <w:rPr>
                <w:rFonts w:ascii="Calibri" w:hAnsi="Calibri" w:cs="Calibri"/>
                <w:b/>
                <w:szCs w:val="22"/>
              </w:rPr>
              <w:t>AT:</w:t>
            </w:r>
          </w:p>
        </w:tc>
        <w:tc>
          <w:tcPr>
            <w:tcW w:w="9329" w:type="dxa"/>
            <w:gridSpan w:val="5"/>
          </w:tcPr>
          <w:p w14:paraId="0822014F" w14:textId="40243642" w:rsidR="00F24C32" w:rsidRPr="00801AC9" w:rsidRDefault="00B112E2">
            <w:pPr>
              <w:rPr>
                <w:rFonts w:ascii="Calibri" w:hAnsi="Calibri" w:cs="Calibri"/>
                <w:szCs w:val="22"/>
              </w:rPr>
            </w:pPr>
            <w:r>
              <w:rPr>
                <w:rFonts w:ascii="Calibri" w:hAnsi="Calibri" w:cs="Calibri"/>
                <w:szCs w:val="22"/>
              </w:rPr>
              <w:t>Pavement outside 7-9 King Street Clitheroe BB7 2EU</w:t>
            </w:r>
          </w:p>
        </w:tc>
      </w:tr>
      <w:tr w:rsidR="00F24C32" w:rsidRPr="00801AC9" w14:paraId="3D598140" w14:textId="77777777">
        <w:trPr>
          <w:cantSplit/>
        </w:trPr>
        <w:tc>
          <w:tcPr>
            <w:tcW w:w="10404" w:type="dxa"/>
            <w:gridSpan w:val="6"/>
          </w:tcPr>
          <w:p w14:paraId="760EA5DA" w14:textId="77777777" w:rsidR="00F24C32" w:rsidRDefault="00F24C32">
            <w:pPr>
              <w:pStyle w:val="TableText"/>
              <w:rPr>
                <w:rFonts w:ascii="Calibri" w:hAnsi="Calibri" w:cs="Calibri"/>
                <w:szCs w:val="22"/>
              </w:rPr>
            </w:pPr>
            <w:r w:rsidRPr="00801AC9">
              <w:rPr>
                <w:rFonts w:ascii="Calibri" w:hAnsi="Calibri" w:cs="Calibri"/>
                <w:szCs w:val="22"/>
              </w:rPr>
              <w:t xml:space="preserve">Ribble Valley Borough Council hereby give notice in pursuance of the above-mentioned Regulations that </w:t>
            </w:r>
            <w:r w:rsidRPr="00801AC9">
              <w:rPr>
                <w:rFonts w:ascii="Calibri" w:hAnsi="Calibri" w:cs="Calibri"/>
                <w:b/>
                <w:szCs w:val="22"/>
              </w:rPr>
              <w:t>consent has been refused</w:t>
            </w:r>
            <w:r w:rsidRPr="00801AC9">
              <w:rPr>
                <w:rFonts w:ascii="Calibri" w:hAnsi="Calibri" w:cs="Calibri"/>
                <w:szCs w:val="22"/>
              </w:rPr>
              <w:t xml:space="preserve"> for the display of the advertisements referred to above for the following reason(s):</w:t>
            </w:r>
          </w:p>
          <w:p w14:paraId="561E32D1" w14:textId="77777777" w:rsidR="004335AE" w:rsidRDefault="004335AE">
            <w:pPr>
              <w:pStyle w:val="TableText"/>
              <w:rPr>
                <w:rFonts w:ascii="Calibri" w:hAnsi="Calibri" w:cs="Calibri"/>
                <w:szCs w:val="22"/>
              </w:rPr>
            </w:pPr>
          </w:p>
          <w:p w14:paraId="52C72815" w14:textId="1F854113" w:rsidR="004335AE" w:rsidRPr="00801AC9" w:rsidRDefault="004335AE">
            <w:pPr>
              <w:pStyle w:val="TableText"/>
              <w:rPr>
                <w:rFonts w:ascii="Calibri" w:hAnsi="Calibri" w:cs="Calibri"/>
                <w:szCs w:val="22"/>
              </w:rPr>
            </w:pPr>
          </w:p>
        </w:tc>
      </w:tr>
      <w:tr w:rsidR="00F24C32" w:rsidRPr="00801AC9" w14:paraId="30ECA01E" w14:textId="77777777">
        <w:trPr>
          <w:cantSplit/>
        </w:trPr>
        <w:tc>
          <w:tcPr>
            <w:tcW w:w="1075" w:type="dxa"/>
          </w:tcPr>
          <w:p w14:paraId="2DC04300" w14:textId="3449C1AB" w:rsidR="00F24C32" w:rsidRPr="00801AC9" w:rsidRDefault="00B112E2">
            <w:pPr>
              <w:rPr>
                <w:rFonts w:ascii="Calibri" w:hAnsi="Calibri" w:cs="Calibri"/>
                <w:szCs w:val="22"/>
              </w:rPr>
            </w:pPr>
            <w:bookmarkStart w:id="0" w:name="Reasons" w:colFirst="0" w:colLast="1"/>
            <w:r>
              <w:rPr>
                <w:rFonts w:ascii="Calibri" w:hAnsi="Calibri" w:cs="Calibri"/>
                <w:szCs w:val="22"/>
              </w:rPr>
              <w:t>1</w:t>
            </w:r>
          </w:p>
        </w:tc>
        <w:tc>
          <w:tcPr>
            <w:tcW w:w="9329" w:type="dxa"/>
            <w:gridSpan w:val="5"/>
          </w:tcPr>
          <w:p w14:paraId="775893BF" w14:textId="77777777" w:rsidR="00B112E2" w:rsidRDefault="00B112E2">
            <w:pPr>
              <w:rPr>
                <w:rFonts w:ascii="Calibri" w:hAnsi="Calibri" w:cs="Calibri"/>
                <w:szCs w:val="22"/>
              </w:rPr>
            </w:pPr>
            <w:r>
              <w:rPr>
                <w:rFonts w:ascii="Calibri" w:hAnsi="Calibri" w:cs="Calibri"/>
                <w:szCs w:val="22"/>
              </w:rPr>
              <w:t xml:space="preserve">The proposed advertisement screens, by virtue of their visual prominence, scale, internal illumination, and overtly modern appearance, would result in the introduction of a significantly anomalous, </w:t>
            </w:r>
            <w:proofErr w:type="gramStart"/>
            <w:r>
              <w:rPr>
                <w:rFonts w:ascii="Calibri" w:hAnsi="Calibri" w:cs="Calibri"/>
                <w:szCs w:val="22"/>
              </w:rPr>
              <w:t>discordant</w:t>
            </w:r>
            <w:proofErr w:type="gramEnd"/>
            <w:r>
              <w:rPr>
                <w:rFonts w:ascii="Calibri" w:hAnsi="Calibri" w:cs="Calibri"/>
                <w:szCs w:val="22"/>
              </w:rPr>
              <w:t xml:space="preserve"> and unsympathetic form of advertisement that fails to positively respond to the inherent character of the area, the immediate and wider historic townscape or the inherent character of the designated Clitheroe Conservation Area.  As such the proposal would result in significant visual detriment to the character and visual amenities of the designated Clitheroe conservation Area.</w:t>
            </w:r>
          </w:p>
          <w:p w14:paraId="69932732" w14:textId="77777777" w:rsidR="00B112E2" w:rsidRDefault="00B112E2">
            <w:pPr>
              <w:rPr>
                <w:rFonts w:ascii="Calibri" w:hAnsi="Calibri" w:cs="Calibri"/>
                <w:szCs w:val="22"/>
              </w:rPr>
            </w:pPr>
          </w:p>
          <w:p w14:paraId="43D72D2B" w14:textId="046F32E0" w:rsidR="00F24C32" w:rsidRPr="00801AC9" w:rsidRDefault="00905B54">
            <w:pPr>
              <w:rPr>
                <w:rFonts w:ascii="Calibri" w:hAnsi="Calibri" w:cs="Calibri"/>
                <w:szCs w:val="22"/>
              </w:rPr>
            </w:pPr>
            <w:r w:rsidRPr="00905B54">
              <w:rPr>
                <w:rFonts w:ascii="Calibri" w:hAnsi="Calibri" w:cs="Calibri"/>
                <w:szCs w:val="22"/>
              </w:rPr>
              <w:t xml:space="preserve">Taking account of the above the proposal </w:t>
            </w:r>
            <w:proofErr w:type="gramStart"/>
            <w:r w:rsidRPr="00905B54">
              <w:rPr>
                <w:rFonts w:ascii="Calibri" w:hAnsi="Calibri" w:cs="Calibri"/>
                <w:szCs w:val="22"/>
              </w:rPr>
              <w:t>is considered to be</w:t>
            </w:r>
            <w:proofErr w:type="gramEnd"/>
            <w:r w:rsidRPr="00905B54">
              <w:rPr>
                <w:rFonts w:ascii="Calibri" w:hAnsi="Calibri" w:cs="Calibri"/>
                <w:szCs w:val="22"/>
              </w:rPr>
              <w:t xml:space="preserve"> in significant direct conflict with Key Statement EN5 and Policies DMG1 and DME4 of the Ribble Valley Core Strategy, Paragraphs 130, 134, 200 and 201 of the National Planning Policy Framework and the Planning (Listed Building and Conservation Areas) Act 1990.</w:t>
            </w:r>
          </w:p>
        </w:tc>
      </w:tr>
      <w:tr w:rsidR="00F24C32" w:rsidRPr="00801AC9" w14:paraId="01407626" w14:textId="77777777">
        <w:trPr>
          <w:cantSplit/>
        </w:trPr>
        <w:tc>
          <w:tcPr>
            <w:tcW w:w="1075" w:type="dxa"/>
          </w:tcPr>
          <w:p w14:paraId="00C75C0B" w14:textId="77777777" w:rsidR="00F24C32" w:rsidRPr="00801AC9" w:rsidRDefault="00F24C32">
            <w:pPr>
              <w:rPr>
                <w:rFonts w:ascii="Calibri" w:hAnsi="Calibri" w:cs="Calibri"/>
                <w:szCs w:val="22"/>
              </w:rPr>
            </w:pPr>
          </w:p>
        </w:tc>
        <w:tc>
          <w:tcPr>
            <w:tcW w:w="9329" w:type="dxa"/>
            <w:gridSpan w:val="5"/>
          </w:tcPr>
          <w:p w14:paraId="7B22CDDC" w14:textId="77777777" w:rsidR="00F24C32" w:rsidRPr="00801AC9" w:rsidRDefault="00F24C32">
            <w:pPr>
              <w:rPr>
                <w:rFonts w:ascii="Calibri" w:hAnsi="Calibri" w:cs="Calibri"/>
                <w:szCs w:val="22"/>
              </w:rPr>
            </w:pPr>
          </w:p>
        </w:tc>
      </w:tr>
      <w:tr w:rsidR="002B0C36" w:rsidRPr="00801AC9" w14:paraId="25852D7A" w14:textId="77777777">
        <w:trPr>
          <w:cantSplit/>
        </w:trPr>
        <w:tc>
          <w:tcPr>
            <w:tcW w:w="1075" w:type="dxa"/>
          </w:tcPr>
          <w:p w14:paraId="21014D2C" w14:textId="77777777" w:rsidR="002B0C36" w:rsidRPr="00801AC9" w:rsidRDefault="002B0C36">
            <w:pPr>
              <w:rPr>
                <w:rFonts w:ascii="Calibri" w:hAnsi="Calibri" w:cs="Calibri"/>
                <w:szCs w:val="22"/>
              </w:rPr>
            </w:pPr>
          </w:p>
        </w:tc>
        <w:tc>
          <w:tcPr>
            <w:tcW w:w="9329" w:type="dxa"/>
            <w:gridSpan w:val="5"/>
          </w:tcPr>
          <w:p w14:paraId="49FA61C2" w14:textId="75FF762D" w:rsidR="002B0C36" w:rsidRPr="00801AC9" w:rsidRDefault="004335AE" w:rsidP="004335AE">
            <w:pPr>
              <w:jc w:val="right"/>
              <w:rPr>
                <w:rFonts w:ascii="Calibri" w:hAnsi="Calibri" w:cs="Calibri"/>
                <w:szCs w:val="22"/>
              </w:rPr>
            </w:pPr>
            <w:r>
              <w:rPr>
                <w:rFonts w:ascii="Calibri" w:hAnsi="Calibri" w:cs="Calibri"/>
                <w:szCs w:val="22"/>
              </w:rPr>
              <w:t>P.T.O.</w:t>
            </w:r>
          </w:p>
        </w:tc>
      </w:tr>
      <w:tr w:rsidR="002B0C36" w:rsidRPr="00801AC9" w14:paraId="21FFEA62" w14:textId="77777777">
        <w:trPr>
          <w:cantSplit/>
        </w:trPr>
        <w:tc>
          <w:tcPr>
            <w:tcW w:w="1075" w:type="dxa"/>
          </w:tcPr>
          <w:p w14:paraId="012E62F6" w14:textId="77777777" w:rsidR="002B0C36" w:rsidRPr="00801AC9" w:rsidRDefault="002B0C36">
            <w:pPr>
              <w:rPr>
                <w:rFonts w:ascii="Calibri" w:hAnsi="Calibri" w:cs="Calibri"/>
                <w:szCs w:val="22"/>
              </w:rPr>
            </w:pPr>
          </w:p>
        </w:tc>
        <w:tc>
          <w:tcPr>
            <w:tcW w:w="9329" w:type="dxa"/>
            <w:gridSpan w:val="5"/>
          </w:tcPr>
          <w:p w14:paraId="6B972F56" w14:textId="77777777" w:rsidR="002B0C36" w:rsidRPr="00801AC9" w:rsidRDefault="002B0C36">
            <w:pPr>
              <w:rPr>
                <w:rFonts w:ascii="Calibri" w:hAnsi="Calibri" w:cs="Calibri"/>
                <w:szCs w:val="22"/>
              </w:rPr>
            </w:pPr>
          </w:p>
        </w:tc>
      </w:tr>
      <w:tr w:rsidR="002B0C36" w:rsidRPr="00801AC9" w14:paraId="34095E7F" w14:textId="77777777">
        <w:trPr>
          <w:cantSplit/>
        </w:trPr>
        <w:tc>
          <w:tcPr>
            <w:tcW w:w="1075" w:type="dxa"/>
          </w:tcPr>
          <w:p w14:paraId="71CF8572" w14:textId="77777777" w:rsidR="002B0C36" w:rsidRPr="00801AC9" w:rsidRDefault="002B0C36">
            <w:pPr>
              <w:rPr>
                <w:rFonts w:ascii="Calibri" w:hAnsi="Calibri" w:cs="Calibri"/>
                <w:szCs w:val="22"/>
              </w:rPr>
            </w:pPr>
          </w:p>
        </w:tc>
        <w:tc>
          <w:tcPr>
            <w:tcW w:w="9329" w:type="dxa"/>
            <w:gridSpan w:val="5"/>
          </w:tcPr>
          <w:p w14:paraId="413F4A12" w14:textId="77777777" w:rsidR="002B0C36" w:rsidRPr="00801AC9" w:rsidRDefault="002B0C36">
            <w:pPr>
              <w:rPr>
                <w:rFonts w:ascii="Calibri" w:hAnsi="Calibri" w:cs="Calibri"/>
                <w:szCs w:val="22"/>
              </w:rPr>
            </w:pPr>
          </w:p>
        </w:tc>
      </w:tr>
      <w:tr w:rsidR="002B0C36" w:rsidRPr="00801AC9" w14:paraId="0358C083" w14:textId="77777777">
        <w:trPr>
          <w:cantSplit/>
        </w:trPr>
        <w:tc>
          <w:tcPr>
            <w:tcW w:w="1075" w:type="dxa"/>
          </w:tcPr>
          <w:p w14:paraId="667AEC53" w14:textId="77777777" w:rsidR="002B0C36" w:rsidRPr="00801AC9" w:rsidRDefault="002B0C36">
            <w:pPr>
              <w:rPr>
                <w:rFonts w:ascii="Calibri" w:hAnsi="Calibri" w:cs="Calibri"/>
                <w:szCs w:val="22"/>
              </w:rPr>
            </w:pPr>
          </w:p>
        </w:tc>
        <w:tc>
          <w:tcPr>
            <w:tcW w:w="9329" w:type="dxa"/>
            <w:gridSpan w:val="5"/>
          </w:tcPr>
          <w:p w14:paraId="14C92337" w14:textId="77777777" w:rsidR="002B0C36" w:rsidRPr="00801AC9" w:rsidRDefault="002B0C36">
            <w:pPr>
              <w:rPr>
                <w:rFonts w:ascii="Calibri" w:hAnsi="Calibri" w:cs="Calibri"/>
                <w:szCs w:val="22"/>
              </w:rPr>
            </w:pPr>
          </w:p>
        </w:tc>
      </w:tr>
      <w:tr w:rsidR="002B0C36" w:rsidRPr="00801AC9" w14:paraId="21A37F20" w14:textId="77777777">
        <w:trPr>
          <w:cantSplit/>
        </w:trPr>
        <w:tc>
          <w:tcPr>
            <w:tcW w:w="1075" w:type="dxa"/>
          </w:tcPr>
          <w:p w14:paraId="7EDE18A9" w14:textId="77777777" w:rsidR="002B0C36" w:rsidRPr="00801AC9" w:rsidRDefault="002B0C36">
            <w:pPr>
              <w:rPr>
                <w:rFonts w:ascii="Calibri" w:hAnsi="Calibri" w:cs="Calibri"/>
                <w:szCs w:val="22"/>
              </w:rPr>
            </w:pPr>
          </w:p>
        </w:tc>
        <w:tc>
          <w:tcPr>
            <w:tcW w:w="9329" w:type="dxa"/>
            <w:gridSpan w:val="5"/>
          </w:tcPr>
          <w:p w14:paraId="2964F8A4" w14:textId="77777777" w:rsidR="002B0C36" w:rsidRPr="00801AC9" w:rsidRDefault="002B0C36">
            <w:pPr>
              <w:rPr>
                <w:rFonts w:ascii="Calibri" w:hAnsi="Calibri" w:cs="Calibri"/>
                <w:szCs w:val="22"/>
              </w:rPr>
            </w:pPr>
          </w:p>
        </w:tc>
      </w:tr>
      <w:tr w:rsidR="002B0C36" w:rsidRPr="00801AC9" w14:paraId="24C11DA9" w14:textId="77777777">
        <w:trPr>
          <w:cantSplit/>
        </w:trPr>
        <w:tc>
          <w:tcPr>
            <w:tcW w:w="1075" w:type="dxa"/>
          </w:tcPr>
          <w:p w14:paraId="1850B669" w14:textId="77777777" w:rsidR="002B0C36" w:rsidRPr="00801AC9" w:rsidRDefault="002B0C36">
            <w:pPr>
              <w:rPr>
                <w:rFonts w:ascii="Calibri" w:hAnsi="Calibri" w:cs="Calibri"/>
                <w:szCs w:val="22"/>
              </w:rPr>
            </w:pPr>
          </w:p>
        </w:tc>
        <w:tc>
          <w:tcPr>
            <w:tcW w:w="9329" w:type="dxa"/>
            <w:gridSpan w:val="5"/>
          </w:tcPr>
          <w:p w14:paraId="6B728E11" w14:textId="77777777" w:rsidR="002B0C36" w:rsidRPr="00801AC9" w:rsidRDefault="002B0C36">
            <w:pPr>
              <w:rPr>
                <w:rFonts w:ascii="Calibri" w:hAnsi="Calibri" w:cs="Calibri"/>
                <w:szCs w:val="22"/>
              </w:rPr>
            </w:pPr>
          </w:p>
        </w:tc>
      </w:tr>
      <w:bookmarkEnd w:id="0"/>
      <w:tr w:rsidR="00F24C32" w:rsidRPr="00801AC9" w14:paraId="374D9511" w14:textId="77777777">
        <w:trPr>
          <w:cantSplit/>
        </w:trPr>
        <w:tc>
          <w:tcPr>
            <w:tcW w:w="1075" w:type="dxa"/>
          </w:tcPr>
          <w:p w14:paraId="5987A96D" w14:textId="77777777" w:rsidR="00F24C32" w:rsidRPr="00801AC9" w:rsidRDefault="00F24C32">
            <w:pPr>
              <w:pStyle w:val="TableText"/>
              <w:rPr>
                <w:rFonts w:ascii="Calibri" w:hAnsi="Calibri" w:cs="Calibri"/>
                <w:szCs w:val="22"/>
              </w:rPr>
            </w:pPr>
            <w:r w:rsidRPr="00801AC9">
              <w:rPr>
                <w:rFonts w:ascii="Calibri" w:hAnsi="Calibri" w:cs="Calibri"/>
                <w:b/>
                <w:szCs w:val="22"/>
                <w:u w:val="single"/>
              </w:rPr>
              <w:t>Note(s)</w:t>
            </w:r>
          </w:p>
        </w:tc>
        <w:tc>
          <w:tcPr>
            <w:tcW w:w="1466" w:type="dxa"/>
          </w:tcPr>
          <w:p w14:paraId="447B9423" w14:textId="77777777" w:rsidR="00F24C32" w:rsidRPr="00801AC9" w:rsidRDefault="00F24C32">
            <w:pPr>
              <w:pStyle w:val="DefaultText"/>
              <w:rPr>
                <w:rFonts w:ascii="Calibri" w:hAnsi="Calibri" w:cs="Calibri"/>
                <w:szCs w:val="22"/>
              </w:rPr>
            </w:pPr>
          </w:p>
        </w:tc>
        <w:tc>
          <w:tcPr>
            <w:tcW w:w="1466" w:type="dxa"/>
          </w:tcPr>
          <w:p w14:paraId="53EEDEE0" w14:textId="77777777" w:rsidR="00F24C32" w:rsidRPr="00801AC9" w:rsidRDefault="00F24C32">
            <w:pPr>
              <w:pStyle w:val="DefaultText"/>
              <w:rPr>
                <w:rFonts w:ascii="Calibri" w:hAnsi="Calibri" w:cs="Calibri"/>
                <w:szCs w:val="22"/>
              </w:rPr>
            </w:pPr>
          </w:p>
        </w:tc>
        <w:tc>
          <w:tcPr>
            <w:tcW w:w="874" w:type="dxa"/>
          </w:tcPr>
          <w:p w14:paraId="0DE92141" w14:textId="77777777" w:rsidR="00F24C32" w:rsidRPr="00801AC9" w:rsidRDefault="00F24C32">
            <w:pPr>
              <w:pStyle w:val="DefaultText"/>
              <w:rPr>
                <w:rFonts w:ascii="Calibri" w:hAnsi="Calibri" w:cs="Calibri"/>
                <w:szCs w:val="22"/>
              </w:rPr>
            </w:pPr>
          </w:p>
        </w:tc>
        <w:tc>
          <w:tcPr>
            <w:tcW w:w="1466" w:type="dxa"/>
          </w:tcPr>
          <w:p w14:paraId="43AD60FA" w14:textId="77777777" w:rsidR="00F24C32" w:rsidRPr="00801AC9" w:rsidRDefault="00F24C32">
            <w:pPr>
              <w:pStyle w:val="DefaultText"/>
              <w:rPr>
                <w:rFonts w:ascii="Calibri" w:hAnsi="Calibri" w:cs="Calibri"/>
                <w:szCs w:val="22"/>
              </w:rPr>
            </w:pPr>
          </w:p>
        </w:tc>
        <w:tc>
          <w:tcPr>
            <w:tcW w:w="4057" w:type="dxa"/>
          </w:tcPr>
          <w:p w14:paraId="6D6E30A8" w14:textId="77777777" w:rsidR="00F24C32" w:rsidRPr="00801AC9" w:rsidRDefault="00F24C32">
            <w:pPr>
              <w:pStyle w:val="DefaultText"/>
              <w:rPr>
                <w:rFonts w:ascii="Calibri" w:hAnsi="Calibri" w:cs="Calibri"/>
                <w:szCs w:val="22"/>
              </w:rPr>
            </w:pPr>
          </w:p>
        </w:tc>
      </w:tr>
      <w:tr w:rsidR="00F24C32" w:rsidRPr="00801AC9" w14:paraId="6B0ADB73" w14:textId="77777777">
        <w:trPr>
          <w:cantSplit/>
        </w:trPr>
        <w:tc>
          <w:tcPr>
            <w:tcW w:w="1075" w:type="dxa"/>
          </w:tcPr>
          <w:p w14:paraId="365C86B7" w14:textId="77777777" w:rsidR="00F24C32" w:rsidRPr="00801AC9" w:rsidRDefault="00F24C32">
            <w:pPr>
              <w:pStyle w:val="TableText"/>
              <w:rPr>
                <w:rFonts w:ascii="Calibri" w:hAnsi="Calibri" w:cs="Calibri"/>
                <w:szCs w:val="22"/>
              </w:rPr>
            </w:pPr>
            <w:r w:rsidRPr="00801AC9">
              <w:rPr>
                <w:rFonts w:ascii="Calibri" w:hAnsi="Calibri" w:cs="Calibri"/>
                <w:szCs w:val="22"/>
              </w:rPr>
              <w:t>1</w:t>
            </w:r>
          </w:p>
        </w:tc>
        <w:tc>
          <w:tcPr>
            <w:tcW w:w="9329" w:type="dxa"/>
            <w:gridSpan w:val="5"/>
          </w:tcPr>
          <w:p w14:paraId="16A8F6A5" w14:textId="77777777" w:rsidR="00F24C32" w:rsidRPr="00801AC9" w:rsidRDefault="00F24C32">
            <w:pPr>
              <w:pStyle w:val="TableText"/>
              <w:rPr>
                <w:rFonts w:ascii="Calibri" w:hAnsi="Calibri" w:cs="Calibri"/>
                <w:szCs w:val="22"/>
              </w:rPr>
            </w:pPr>
            <w:r w:rsidRPr="00801AC9">
              <w:rPr>
                <w:rFonts w:ascii="Calibri" w:hAnsi="Calibri" w:cs="Calibri"/>
                <w:szCs w:val="22"/>
              </w:rPr>
              <w:t>For rights of appeal in respect of any reason(s) attached to the decision see the attached notes.</w:t>
            </w:r>
          </w:p>
        </w:tc>
      </w:tr>
      <w:tr w:rsidR="00F73085" w:rsidRPr="00801AC9" w14:paraId="4B4AD815" w14:textId="77777777">
        <w:trPr>
          <w:cantSplit/>
        </w:trPr>
        <w:tc>
          <w:tcPr>
            <w:tcW w:w="1075" w:type="dxa"/>
          </w:tcPr>
          <w:p w14:paraId="1A91BDDF" w14:textId="77777777" w:rsidR="00F73085" w:rsidRPr="00801AC9" w:rsidRDefault="00F73085">
            <w:pPr>
              <w:pStyle w:val="TableText"/>
              <w:rPr>
                <w:rFonts w:ascii="Calibri" w:hAnsi="Calibri" w:cs="Calibri"/>
                <w:szCs w:val="22"/>
              </w:rPr>
            </w:pPr>
            <w:r w:rsidRPr="00801AC9">
              <w:rPr>
                <w:rFonts w:ascii="Calibri" w:hAnsi="Calibri" w:cs="Calibri"/>
                <w:szCs w:val="22"/>
              </w:rPr>
              <w:t>2</w:t>
            </w:r>
          </w:p>
        </w:tc>
        <w:tc>
          <w:tcPr>
            <w:tcW w:w="9329" w:type="dxa"/>
            <w:gridSpan w:val="5"/>
          </w:tcPr>
          <w:p w14:paraId="642DC77C" w14:textId="77777777" w:rsidR="00F73085" w:rsidRPr="00801AC9" w:rsidRDefault="00F73085">
            <w:pPr>
              <w:pStyle w:val="TableText"/>
              <w:rPr>
                <w:rFonts w:ascii="Calibri" w:hAnsi="Calibri" w:cs="Calibri"/>
                <w:szCs w:val="22"/>
              </w:rPr>
            </w:pPr>
            <w:r w:rsidRPr="00801AC9">
              <w:rPr>
                <w:rFonts w:ascii="Calibri" w:hAnsi="Calibri" w:cs="Calibri"/>
                <w:szCs w:val="22"/>
              </w:rPr>
              <w:t xml:space="preserve">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w:t>
            </w:r>
            <w:proofErr w:type="gramStart"/>
            <w:r w:rsidRPr="00801AC9">
              <w:rPr>
                <w:rFonts w:ascii="Calibri" w:hAnsi="Calibri" w:cs="Calibri"/>
                <w:szCs w:val="22"/>
              </w:rPr>
              <w:t>acceptable</w:t>
            </w:r>
            <w:proofErr w:type="gramEnd"/>
            <w:r w:rsidRPr="00801AC9">
              <w:rPr>
                <w:rFonts w:ascii="Calibri" w:hAnsi="Calibri" w:cs="Calibri"/>
                <w:szCs w:val="22"/>
              </w:rPr>
              <w:t xml:space="preserve"> and it was therefore not possible to approve the application.</w:t>
            </w:r>
          </w:p>
        </w:tc>
      </w:tr>
      <w:tr w:rsidR="00F24C32" w:rsidRPr="00801AC9" w14:paraId="3B1776C0" w14:textId="77777777">
        <w:trPr>
          <w:cantSplit/>
        </w:trPr>
        <w:tc>
          <w:tcPr>
            <w:tcW w:w="1075" w:type="dxa"/>
          </w:tcPr>
          <w:p w14:paraId="11507706" w14:textId="77777777" w:rsidR="00F24C32" w:rsidRPr="00801AC9" w:rsidRDefault="00F24C32">
            <w:pPr>
              <w:rPr>
                <w:rFonts w:ascii="Calibri" w:hAnsi="Calibri" w:cs="Calibri"/>
                <w:szCs w:val="22"/>
              </w:rPr>
            </w:pPr>
            <w:bookmarkStart w:id="1" w:name="Informatives" w:colFirst="0" w:colLast="1"/>
          </w:p>
        </w:tc>
        <w:tc>
          <w:tcPr>
            <w:tcW w:w="9329" w:type="dxa"/>
            <w:gridSpan w:val="5"/>
          </w:tcPr>
          <w:p w14:paraId="56F2C90A" w14:textId="525FCDC5" w:rsidR="00F24C32" w:rsidRPr="00801AC9" w:rsidRDefault="00F24C32">
            <w:pPr>
              <w:rPr>
                <w:rFonts w:ascii="Calibri" w:hAnsi="Calibri" w:cs="Calibri"/>
                <w:szCs w:val="22"/>
              </w:rPr>
            </w:pPr>
          </w:p>
        </w:tc>
      </w:tr>
      <w:tr w:rsidR="00F24C32" w:rsidRPr="00801AC9" w14:paraId="19926D44" w14:textId="77777777">
        <w:trPr>
          <w:cantSplit/>
        </w:trPr>
        <w:tc>
          <w:tcPr>
            <w:tcW w:w="1075" w:type="dxa"/>
          </w:tcPr>
          <w:p w14:paraId="68361B25" w14:textId="77777777" w:rsidR="00F24C32" w:rsidRPr="00801AC9" w:rsidRDefault="00F24C32">
            <w:pPr>
              <w:rPr>
                <w:rFonts w:ascii="Calibri" w:hAnsi="Calibri" w:cs="Calibri"/>
                <w:szCs w:val="22"/>
              </w:rPr>
            </w:pPr>
          </w:p>
        </w:tc>
        <w:tc>
          <w:tcPr>
            <w:tcW w:w="9329" w:type="dxa"/>
            <w:gridSpan w:val="5"/>
          </w:tcPr>
          <w:p w14:paraId="7EBC5193" w14:textId="77777777" w:rsidR="00F24C32" w:rsidRPr="00801AC9" w:rsidRDefault="00F24C32">
            <w:pPr>
              <w:rPr>
                <w:rFonts w:ascii="Calibri" w:hAnsi="Calibri" w:cs="Calibri"/>
                <w:szCs w:val="22"/>
              </w:rPr>
            </w:pPr>
          </w:p>
        </w:tc>
      </w:tr>
      <w:bookmarkEnd w:id="1"/>
      <w:tr w:rsidR="00F24C32" w14:paraId="5069BC48" w14:textId="77777777">
        <w:trPr>
          <w:cantSplit/>
        </w:trPr>
        <w:tc>
          <w:tcPr>
            <w:tcW w:w="10404" w:type="dxa"/>
            <w:gridSpan w:val="6"/>
          </w:tcPr>
          <w:p w14:paraId="21767CBB" w14:textId="77777777" w:rsidR="00DF1649" w:rsidRPr="00DF1649" w:rsidRDefault="00DF1649" w:rsidP="00DF1649">
            <w:pPr>
              <w:rPr>
                <w:rFonts w:ascii="Arial" w:hAnsi="Arial" w:cs="Arial"/>
                <w:b/>
                <w:sz w:val="20"/>
                <w:lang w:eastAsia="en-GB"/>
              </w:rPr>
            </w:pPr>
            <w:r>
              <w:rPr>
                <w:rFonts w:ascii="Brush Script MT" w:hAnsi="Brush Script MT"/>
                <w:sz w:val="44"/>
                <w:szCs w:val="44"/>
              </w:rPr>
              <w:t>Nicola Hopkins</w:t>
            </w:r>
          </w:p>
          <w:p w14:paraId="599BE028" w14:textId="77777777" w:rsidR="00DF1649" w:rsidRDefault="00DF1649" w:rsidP="00DF1649">
            <w:pPr>
              <w:rPr>
                <w:rFonts w:ascii="Arial" w:hAnsi="Arial" w:cs="Arial"/>
              </w:rPr>
            </w:pPr>
            <w:r>
              <w:rPr>
                <w:rFonts w:ascii="Arial" w:hAnsi="Arial" w:cs="Arial"/>
              </w:rPr>
              <w:t>NICOLA HOPKINS</w:t>
            </w:r>
          </w:p>
          <w:p w14:paraId="4BF350A6" w14:textId="77777777" w:rsidR="00F24C32" w:rsidRDefault="00DF1649" w:rsidP="00DF1649">
            <w:pPr>
              <w:pStyle w:val="TableText"/>
              <w:rPr>
                <w:b/>
                <w:bCs/>
              </w:rPr>
            </w:pPr>
            <w:r>
              <w:rPr>
                <w:rFonts w:ascii="Arial" w:hAnsi="Arial" w:cs="Arial"/>
              </w:rPr>
              <w:t>DIRECTOR OF ECONOMIC DEVELOPMENT AND PLANNING</w:t>
            </w:r>
          </w:p>
        </w:tc>
      </w:tr>
    </w:tbl>
    <w:p w14:paraId="0368F70B" w14:textId="77777777" w:rsidR="00F24C32" w:rsidRDefault="00F24C32">
      <w:pPr>
        <w:pStyle w:val="TableText"/>
      </w:pPr>
    </w:p>
    <w:p w14:paraId="6CDA0F26" w14:textId="77777777" w:rsidR="00566A07" w:rsidRDefault="00566A07" w:rsidP="00566A07">
      <w:pPr>
        <w:rPr>
          <w:rFonts w:ascii="Calibri" w:hAnsi="Calibri" w:cs="Calibri"/>
          <w:b/>
          <w:bCs/>
          <w:szCs w:val="22"/>
        </w:rPr>
      </w:pPr>
      <w:r>
        <w:rPr>
          <w:rFonts w:ascii="Calibri" w:hAnsi="Calibri" w:cs="Calibri"/>
          <w:b/>
          <w:bCs/>
          <w:szCs w:val="22"/>
        </w:rPr>
        <w:t xml:space="preserve">Right of Appeal </w:t>
      </w:r>
    </w:p>
    <w:p w14:paraId="048420D1" w14:textId="77777777" w:rsidR="00566A07" w:rsidRDefault="00566A07" w:rsidP="00566A07">
      <w:pPr>
        <w:rPr>
          <w:rFonts w:ascii="Calibri" w:hAnsi="Calibri" w:cs="Calibri"/>
          <w:b/>
          <w:bCs/>
          <w:szCs w:val="22"/>
        </w:rPr>
      </w:pPr>
    </w:p>
    <w:p w14:paraId="5BEB96B7" w14:textId="77777777" w:rsidR="00566A07" w:rsidRDefault="00566A07" w:rsidP="00566A07">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01CB6F" w14:textId="77777777" w:rsidR="00566A07" w:rsidRDefault="00566A07" w:rsidP="00566A07">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7E6632C" w14:textId="77777777" w:rsidR="00566A07" w:rsidRDefault="00566A07" w:rsidP="00566A07">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7786F1" w14:textId="77777777" w:rsidR="00566A07" w:rsidRDefault="00566A07" w:rsidP="00566A07">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080C468" w14:textId="77777777" w:rsidR="00566A07" w:rsidRDefault="00566A07" w:rsidP="00566A07">
      <w:pPr>
        <w:rPr>
          <w:rFonts w:ascii="Calibri" w:hAnsi="Calibri" w:cs="Calibri"/>
          <w:szCs w:val="22"/>
        </w:rPr>
      </w:pPr>
    </w:p>
    <w:p w14:paraId="16FBC976" w14:textId="77777777" w:rsidR="00566A07" w:rsidRDefault="00566A07" w:rsidP="00566A07">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6C7B20" w14:textId="77777777" w:rsidR="00566A07" w:rsidRDefault="00566A07" w:rsidP="00566A07">
      <w:pPr>
        <w:rPr>
          <w:rFonts w:ascii="Calibri" w:hAnsi="Calibri" w:cs="Calibri"/>
          <w:szCs w:val="22"/>
        </w:rPr>
      </w:pPr>
    </w:p>
    <w:p w14:paraId="7F8C80EB" w14:textId="77777777" w:rsidR="004335AE" w:rsidRDefault="004335AE" w:rsidP="00566A07">
      <w:pPr>
        <w:rPr>
          <w:rFonts w:ascii="Calibri" w:hAnsi="Calibri" w:cs="Calibri"/>
          <w:b/>
          <w:bCs/>
          <w:szCs w:val="22"/>
        </w:rPr>
      </w:pPr>
    </w:p>
    <w:p w14:paraId="60BC4A7F" w14:textId="683CCCDF" w:rsidR="00566A07" w:rsidRDefault="00566A07" w:rsidP="00566A07">
      <w:pPr>
        <w:rPr>
          <w:rFonts w:ascii="Calibri" w:hAnsi="Calibri" w:cs="Calibri"/>
          <w:b/>
          <w:bCs/>
          <w:szCs w:val="22"/>
        </w:rPr>
      </w:pPr>
      <w:r>
        <w:rPr>
          <w:rFonts w:ascii="Calibri" w:hAnsi="Calibri" w:cs="Calibri"/>
          <w:b/>
          <w:bCs/>
          <w:szCs w:val="22"/>
        </w:rPr>
        <w:lastRenderedPageBreak/>
        <w:t xml:space="preserve">Purchase Notices </w:t>
      </w:r>
    </w:p>
    <w:p w14:paraId="3282DC1B" w14:textId="77777777" w:rsidR="00566A07" w:rsidRDefault="00566A07" w:rsidP="00566A07">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B661DF" w14:textId="77777777" w:rsidR="004335AE" w:rsidRDefault="00801AC9">
      <w:pPr>
        <w:rPr>
          <w:rFonts w:ascii="Calibri" w:hAnsi="Calibri" w:cs="Calibri"/>
        </w:rPr>
      </w:pPr>
      <w:r w:rsidRPr="00801AC9">
        <w:rPr>
          <w:rFonts w:ascii="Calibri" w:hAnsi="Calibri" w:cs="Calibri"/>
        </w:rPr>
        <w:t>county borough or county district in which the land is situated a purchase notice requiring that Council to purchase their interest in the land in accordance with the provisions of Part VI of the Town and Country Planning Act 1990</w:t>
      </w:r>
    </w:p>
    <w:p w14:paraId="16F424F3" w14:textId="77777777" w:rsidR="004335AE" w:rsidRDefault="004335AE">
      <w:pPr>
        <w:rPr>
          <w:rFonts w:ascii="Calibri" w:hAnsi="Calibri" w:cs="Calibri"/>
        </w:rPr>
      </w:pPr>
    </w:p>
    <w:p w14:paraId="69AA0738" w14:textId="77777777" w:rsidR="004335AE" w:rsidRDefault="004335AE">
      <w:pPr>
        <w:rPr>
          <w:rFonts w:ascii="Calibri" w:hAnsi="Calibri" w:cs="Calibri"/>
        </w:rPr>
      </w:pPr>
    </w:p>
    <w:p w14:paraId="32CEFD65" w14:textId="77777777" w:rsidR="00F24C32" w:rsidRDefault="00F24C32">
      <w:pPr>
        <w:pStyle w:val="TableText"/>
      </w:pPr>
    </w:p>
    <w:sectPr w:rsidR="00F24C32">
      <w:headerReference w:type="default" r:id="rId8"/>
      <w:footerReference w:type="default" r:id="rId9"/>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DCA6" w14:textId="77777777" w:rsidR="00B112E2" w:rsidRDefault="00B112E2">
      <w:r>
        <w:separator/>
      </w:r>
    </w:p>
  </w:endnote>
  <w:endnote w:type="continuationSeparator" w:id="0">
    <w:p w14:paraId="004937F0" w14:textId="77777777" w:rsidR="00B112E2" w:rsidRDefault="00B1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D966" w14:textId="77777777" w:rsidR="00F24C32" w:rsidRDefault="00F24C32">
    <w:pPr>
      <w:pStyle w:val="DefaultText"/>
      <w:jc w:val="center"/>
    </w:pPr>
    <w:r>
      <w:fldChar w:fldCharType="begin"/>
    </w:r>
    <w:r>
      <w:instrText>page  \* MERGEFORMAT</w:instrText>
    </w:r>
    <w:r>
      <w:fldChar w:fldCharType="separate"/>
    </w:r>
    <w:r w:rsidR="0010449F">
      <w:rPr>
        <w:noProof/>
      </w:rPr>
      <w:t>2</w:t>
    </w:r>
    <w:r>
      <w:fldChar w:fldCharType="end"/>
    </w:r>
  </w:p>
  <w:p w14:paraId="117321B5" w14:textId="77777777" w:rsidR="00F24C32" w:rsidRDefault="00F24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E827" w14:textId="77777777" w:rsidR="00B112E2" w:rsidRDefault="00B112E2">
      <w:r>
        <w:separator/>
      </w:r>
    </w:p>
  </w:footnote>
  <w:footnote w:type="continuationSeparator" w:id="0">
    <w:p w14:paraId="2809A6D4" w14:textId="77777777" w:rsidR="00B112E2" w:rsidRDefault="00B11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1049" w14:textId="77777777" w:rsidR="00F24C32" w:rsidRPr="007A4C5C" w:rsidRDefault="00F24C32">
    <w:pPr>
      <w:pStyle w:val="DefaultText"/>
      <w:rPr>
        <w:rFonts w:ascii="Calibri" w:hAnsi="Calibri" w:cs="Calibri"/>
        <w:b/>
      </w:rPr>
    </w:pPr>
    <w:r w:rsidRPr="007A4C5C">
      <w:rPr>
        <w:rFonts w:ascii="Calibri" w:hAnsi="Calibri" w:cs="Calibri"/>
        <w:b/>
      </w:rPr>
      <w:t>RIBBLE VALLEY BOROUGH COUNCIL</w:t>
    </w:r>
  </w:p>
  <w:p w14:paraId="46EE8CF2" w14:textId="77777777" w:rsidR="00F24C32" w:rsidRPr="007A4C5C" w:rsidRDefault="00F24C32">
    <w:pPr>
      <w:pStyle w:val="DefaultText"/>
      <w:rPr>
        <w:rFonts w:ascii="Calibri" w:hAnsi="Calibri" w:cs="Calibri"/>
      </w:rPr>
    </w:pPr>
    <w:r w:rsidRPr="007A4C5C">
      <w:rPr>
        <w:rFonts w:ascii="Calibri" w:hAnsi="Calibri" w:cs="Calibri"/>
        <w:b/>
      </w:rPr>
      <w:t>REFUSAL OF CONSENT TO DISPLAY ADVERTISEMENTS</w:t>
    </w:r>
  </w:p>
  <w:p w14:paraId="48A2043E" w14:textId="77777777" w:rsidR="00F24C32" w:rsidRPr="007A4C5C" w:rsidRDefault="00F24C32">
    <w:pPr>
      <w:pStyle w:val="DefaultText"/>
      <w:rPr>
        <w:rFonts w:ascii="Calibri" w:hAnsi="Calibri" w:cs="Calibri"/>
        <w:b/>
      </w:rPr>
    </w:pPr>
  </w:p>
  <w:p w14:paraId="0A89A0AF" w14:textId="459E8DB0" w:rsidR="00F24C32" w:rsidRPr="007A4C5C" w:rsidRDefault="00F24C32">
    <w:pPr>
      <w:pStyle w:val="DefaultText"/>
      <w:rPr>
        <w:rFonts w:ascii="Calibri" w:hAnsi="Calibri" w:cs="Calibri"/>
        <w:b/>
      </w:rPr>
    </w:pPr>
    <w:r w:rsidRPr="007A4C5C">
      <w:rPr>
        <w:rFonts w:ascii="Calibri" w:hAnsi="Calibri" w:cs="Calibri"/>
        <w:b/>
      </w:rPr>
      <w:t xml:space="preserve">APPLICATION NO:    </w:t>
    </w:r>
    <w:r w:rsidR="00B112E2">
      <w:rPr>
        <w:rFonts w:ascii="Calibri" w:hAnsi="Calibri" w:cs="Calibri"/>
        <w:b/>
      </w:rPr>
      <w:t>3/2023/0005</w:t>
    </w:r>
    <w:r w:rsidRPr="007A4C5C">
      <w:rPr>
        <w:rFonts w:ascii="Calibri" w:hAnsi="Calibri" w:cs="Calibri"/>
        <w:b/>
      </w:rPr>
      <w:t xml:space="preserve">                                                  DECISION DATE:</w:t>
    </w:r>
    <w:r w:rsidR="004335AE">
      <w:rPr>
        <w:rFonts w:ascii="Calibri" w:hAnsi="Calibri" w:cs="Calibri"/>
        <w:b/>
      </w:rPr>
      <w:t xml:space="preserve">  02 March 2023</w:t>
    </w:r>
  </w:p>
  <w:p w14:paraId="5CE60B1A" w14:textId="77777777" w:rsidR="00F24C32" w:rsidRDefault="00F24C32">
    <w:pPr>
      <w:pStyle w:val="Indent1"/>
    </w:pPr>
  </w:p>
  <w:p w14:paraId="0044C0C3" w14:textId="77777777" w:rsidR="00F24C32" w:rsidRDefault="00F24C32">
    <w:pPr>
      <w:pStyle w:val="DefaultText"/>
    </w:pPr>
  </w:p>
  <w:p w14:paraId="68A3A3EC" w14:textId="77777777" w:rsidR="00F24C32" w:rsidRDefault="00F24C32">
    <w:pPr>
      <w:pStyle w:val="DefaultText"/>
    </w:pPr>
  </w:p>
  <w:p w14:paraId="68D47F95" w14:textId="77777777" w:rsidR="00F24C32" w:rsidRDefault="00F24C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E2"/>
    <w:rsid w:val="00071F08"/>
    <w:rsid w:val="000C7D79"/>
    <w:rsid w:val="0010449F"/>
    <w:rsid w:val="002B0C36"/>
    <w:rsid w:val="003B05AC"/>
    <w:rsid w:val="00420300"/>
    <w:rsid w:val="004335AE"/>
    <w:rsid w:val="00450D65"/>
    <w:rsid w:val="00566A07"/>
    <w:rsid w:val="007A4C5C"/>
    <w:rsid w:val="00801AC9"/>
    <w:rsid w:val="00866382"/>
    <w:rsid w:val="0087414E"/>
    <w:rsid w:val="008B2563"/>
    <w:rsid w:val="00905B54"/>
    <w:rsid w:val="00977ABC"/>
    <w:rsid w:val="00B112E2"/>
    <w:rsid w:val="00BB5054"/>
    <w:rsid w:val="00CF299E"/>
    <w:rsid w:val="00D14568"/>
    <w:rsid w:val="00DE2205"/>
    <w:rsid w:val="00DF1649"/>
    <w:rsid w:val="00F24C32"/>
    <w:rsid w:val="00F26B77"/>
    <w:rsid w:val="00F73085"/>
    <w:rsid w:val="00F8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A7626"/>
  <w15:chartTrackingRefBased/>
  <w15:docId w15:val="{0F879930-6AAB-4829-AC53-96177F78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420300"/>
    <w:pPr>
      <w:textAlignment w:val="auto"/>
    </w:pPr>
  </w:style>
  <w:style w:type="character" w:styleId="Hyperlink">
    <w:name w:val="Hyperlink"/>
    <w:uiPriority w:val="99"/>
    <w:semiHidden/>
    <w:unhideWhenUsed/>
    <w:rsid w:val="00801A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277">
      <w:bodyDiv w:val="1"/>
      <w:marLeft w:val="0"/>
      <w:marRight w:val="0"/>
      <w:marTop w:val="0"/>
      <w:marBottom w:val="0"/>
      <w:divBdr>
        <w:top w:val="none" w:sz="0" w:space="0" w:color="auto"/>
        <w:left w:val="none" w:sz="0" w:space="0" w:color="auto"/>
        <w:bottom w:val="none" w:sz="0" w:space="0" w:color="auto"/>
        <w:right w:val="none" w:sz="0" w:space="0" w:color="auto"/>
      </w:divBdr>
    </w:div>
    <w:div w:id="1267737395">
      <w:bodyDiv w:val="1"/>
      <w:marLeft w:val="0"/>
      <w:marRight w:val="0"/>
      <w:marTop w:val="0"/>
      <w:marBottom w:val="0"/>
      <w:divBdr>
        <w:top w:val="none" w:sz="0" w:space="0" w:color="auto"/>
        <w:left w:val="none" w:sz="0" w:space="0" w:color="auto"/>
        <w:bottom w:val="none" w:sz="0" w:space="0" w:color="auto"/>
        <w:right w:val="none" w:sz="0" w:space="0" w:color="auto"/>
      </w:divBdr>
    </w:div>
    <w:div w:id="1815755355">
      <w:bodyDiv w:val="1"/>
      <w:marLeft w:val="0"/>
      <w:marRight w:val="0"/>
      <w:marTop w:val="0"/>
      <w:marBottom w:val="0"/>
      <w:divBdr>
        <w:top w:val="none" w:sz="0" w:space="0" w:color="auto"/>
        <w:left w:val="none" w:sz="0" w:space="0" w:color="auto"/>
        <w:bottom w:val="none" w:sz="0" w:space="0" w:color="auto"/>
        <w:right w:val="none" w:sz="0" w:space="0" w:color="auto"/>
      </w:divBdr>
    </w:div>
    <w:div w:id="192996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RVDECRCDA</Template>
  <TotalTime>0</TotalTime>
  <Pages>3</Pages>
  <Words>980</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6399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2004-01-29T14:26:00Z</cp:lastPrinted>
  <dcterms:created xsi:type="dcterms:W3CDTF">2023-03-02T12:09:00Z</dcterms:created>
  <dcterms:modified xsi:type="dcterms:W3CDTF">2023-03-02T12:09:00Z</dcterms:modified>
</cp:coreProperties>
</file>