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772E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7E0E227" w:rsidR="00B1590F" w:rsidRPr="00D2449B" w:rsidRDefault="00DC78C2"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213BF22C" w:rsidR="00B1590F" w:rsidRPr="00D2449B" w:rsidRDefault="00FB5B5A" w:rsidP="00D2449B">
            <w:pPr>
              <w:jc w:val="center"/>
              <w:rPr>
                <w:rFonts w:ascii="Calibri" w:hAnsi="Calibri"/>
                <w:b/>
                <w:szCs w:val="22"/>
              </w:rPr>
            </w:pPr>
            <w:r>
              <w:rPr>
                <w:rFonts w:ascii="Calibri" w:hAnsi="Calibri"/>
                <w:b/>
                <w:szCs w:val="22"/>
              </w:rPr>
              <w:t>13/03/2023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1AE0242" w:rsidR="00B1590F" w:rsidRPr="00D2449B" w:rsidRDefault="00BC4D4E"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1956B19" w:rsidR="00B1590F" w:rsidRPr="00D2449B" w:rsidRDefault="00BC4D4E" w:rsidP="00D2449B">
            <w:pPr>
              <w:jc w:val="center"/>
              <w:rPr>
                <w:rFonts w:ascii="Calibri" w:hAnsi="Calibri"/>
                <w:b/>
                <w:szCs w:val="22"/>
              </w:rPr>
            </w:pPr>
            <w:r>
              <w:rPr>
                <w:rFonts w:ascii="Calibri" w:hAnsi="Calibri"/>
                <w:b/>
                <w:szCs w:val="22"/>
              </w:rPr>
              <w:t>14.3.23</w:t>
            </w:r>
          </w:p>
        </w:tc>
      </w:tr>
      <w:tr w:rsidR="004A5EA9" w:rsidRPr="00D2449B" w14:paraId="2094A164" w14:textId="77777777" w:rsidTr="005772EB">
        <w:trPr>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772E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4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DEC7562" w:rsidR="004A5EA9" w:rsidRPr="00250879" w:rsidRDefault="00C82295"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DC78C2">
              <w:rPr>
                <w:rFonts w:ascii="Calibri" w:hAnsi="Calibri"/>
                <w:szCs w:val="22"/>
              </w:rPr>
              <w:t>23/0066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5772E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3672B35D" w:rsidR="00CA7A7E" w:rsidRPr="00C0704D" w:rsidRDefault="00DC78C2" w:rsidP="002C6277">
            <w:pPr>
              <w:rPr>
                <w:rFonts w:ascii="Calibri" w:hAnsi="Calibri"/>
                <w:szCs w:val="22"/>
              </w:rPr>
            </w:pPr>
            <w:r>
              <w:rPr>
                <w:rFonts w:ascii="Calibri" w:hAnsi="Calibri"/>
                <w:szCs w:val="22"/>
              </w:rPr>
              <w:t>03/03/2023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C9BAAC6" w:rsidR="00CA7A7E" w:rsidRPr="00C0704D" w:rsidRDefault="00DC78C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5772E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BC4D4E" w:rsidRDefault="00D2449B">
            <w:pPr>
              <w:rPr>
                <w:rFonts w:ascii="Calibri" w:hAnsi="Calibri"/>
                <w:b/>
                <w:szCs w:val="22"/>
              </w:rPr>
            </w:pPr>
            <w:r w:rsidRPr="00BC4D4E">
              <w:rPr>
                <w:rFonts w:ascii="Calibri" w:hAnsi="Calibri"/>
                <w:b/>
                <w:szCs w:val="22"/>
              </w:rPr>
              <w:t>Officer</w:t>
            </w:r>
            <w:r w:rsidR="004A5EA9" w:rsidRPr="00BC4D4E">
              <w:rPr>
                <w:rFonts w:ascii="Calibri" w:hAnsi="Calibri"/>
                <w:b/>
                <w:szCs w:val="22"/>
              </w:rPr>
              <w:t>:</w:t>
            </w:r>
          </w:p>
        </w:tc>
        <w:tc>
          <w:tcPr>
            <w:tcW w:w="374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982A2F" w:rsidR="004A5EA9" w:rsidRPr="00BC4D4E" w:rsidRDefault="00BC4D4E" w:rsidP="00811771">
            <w:pPr>
              <w:rPr>
                <w:rFonts w:ascii="Calibri" w:hAnsi="Calibri"/>
                <w:szCs w:val="22"/>
              </w:rPr>
            </w:pPr>
            <w:r w:rsidRPr="00BC4D4E">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772EB">
        <w:trPr>
          <w:jc w:val="center"/>
        </w:trPr>
        <w:tc>
          <w:tcPr>
            <w:tcW w:w="597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772EB">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772EB">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4388575" w:rsidR="004A5EA9" w:rsidRPr="002C6277" w:rsidRDefault="00DC78C2">
            <w:pPr>
              <w:rPr>
                <w:rFonts w:ascii="Calibri" w:hAnsi="Calibri"/>
                <w:szCs w:val="22"/>
              </w:rPr>
            </w:pPr>
            <w:r>
              <w:rPr>
                <w:rFonts w:ascii="Calibri" w:hAnsi="Calibri"/>
                <w:szCs w:val="22"/>
              </w:rPr>
              <w:t xml:space="preserve">Proposed demolition of existing garage and conservatory. Erection of two storey side extension and single storey rear extension. </w:t>
            </w:r>
          </w:p>
        </w:tc>
      </w:tr>
      <w:tr w:rsidR="002A01CF" w:rsidRPr="00D2449B" w14:paraId="52988241" w14:textId="77777777" w:rsidTr="005772EB">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427998D" w:rsidR="002A01CF" w:rsidRPr="002C6277" w:rsidRDefault="00DC78C2" w:rsidP="00A42E82">
            <w:pPr>
              <w:rPr>
                <w:rFonts w:ascii="Calibri" w:hAnsi="Calibri"/>
                <w:szCs w:val="22"/>
              </w:rPr>
            </w:pPr>
            <w:r>
              <w:rPr>
                <w:rFonts w:ascii="Calibri" w:hAnsi="Calibri"/>
                <w:szCs w:val="22"/>
              </w:rPr>
              <w:t>23 Green Drive Clitheroe BB7 2BB</w:t>
            </w:r>
          </w:p>
        </w:tc>
      </w:tr>
      <w:tr w:rsidR="00A95D89" w:rsidRPr="00D2449B" w14:paraId="3FB99B2E" w14:textId="77777777" w:rsidTr="005772EB">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772EB">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2429BC" w:rsidR="002A01CF" w:rsidRPr="00D2449B" w:rsidRDefault="005772EB">
            <w:pPr>
              <w:rPr>
                <w:rFonts w:ascii="Calibri" w:hAnsi="Calibri"/>
                <w:b/>
                <w:szCs w:val="22"/>
              </w:rPr>
            </w:pPr>
            <w:r>
              <w:rPr>
                <w:rFonts w:ascii="Calibri" w:hAnsi="Calibri"/>
                <w:b/>
                <w:szCs w:val="22"/>
              </w:rPr>
              <w:t>No objections.</w:t>
            </w:r>
          </w:p>
        </w:tc>
      </w:tr>
      <w:tr w:rsidR="00C618DB" w:rsidRPr="00D2449B" w14:paraId="639E958B" w14:textId="77777777" w:rsidTr="005772EB">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772EB">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772EB">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CB0EB3E" w:rsidR="002A01CF" w:rsidRPr="00D2449B" w:rsidRDefault="005772EB">
            <w:pPr>
              <w:rPr>
                <w:rFonts w:ascii="Calibri" w:hAnsi="Calibri"/>
                <w:b/>
                <w:szCs w:val="22"/>
              </w:rPr>
            </w:pPr>
            <w:r>
              <w:rPr>
                <w:rFonts w:ascii="Calibri" w:hAnsi="Calibri"/>
                <w:b/>
                <w:szCs w:val="22"/>
              </w:rPr>
              <w:t xml:space="preserve">No objections subject to conditions. </w:t>
            </w:r>
          </w:p>
        </w:tc>
      </w:tr>
      <w:tr w:rsidR="00C0704D" w:rsidRPr="00D2449B" w14:paraId="62663AAF"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772EB">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8143F43" w:rsidR="00C0704D" w:rsidRPr="00C0704D" w:rsidRDefault="005772E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5772EB">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6B5A61AB" w14:textId="77777777" w:rsidR="008542DE" w:rsidRPr="00C618DB" w:rsidRDefault="008542DE" w:rsidP="008542DE">
            <w:pPr>
              <w:pStyle w:val="PLANNING"/>
              <w:rPr>
                <w:rFonts w:ascii="Calibri" w:hAnsi="Calibri"/>
                <w:szCs w:val="22"/>
              </w:rPr>
            </w:pPr>
            <w:r w:rsidRPr="00C618DB">
              <w:rPr>
                <w:rFonts w:ascii="Calibri" w:hAnsi="Calibri"/>
                <w:szCs w:val="22"/>
              </w:rPr>
              <w:t>Policy DME1 – Protecting Trees &amp; Woodland</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B0EA50" w14:textId="5B370C03" w:rsidR="0046548C" w:rsidRPr="00441106" w:rsidRDefault="0046548C" w:rsidP="00C0704D">
            <w:pPr>
              <w:pStyle w:val="PLANNING"/>
              <w:rPr>
                <w:rFonts w:ascii="Calibri" w:hAnsi="Calibri"/>
                <w:color w:val="FF0000"/>
                <w:szCs w:val="22"/>
              </w:rPr>
            </w:pPr>
          </w:p>
          <w:p w14:paraId="0E12E4A3" w14:textId="69DDFB2D" w:rsidR="0046548C" w:rsidRPr="00441106" w:rsidRDefault="00441106" w:rsidP="00C0704D">
            <w:pPr>
              <w:pStyle w:val="PLANNING"/>
              <w:rPr>
                <w:rFonts w:ascii="Calibri" w:hAnsi="Calibri"/>
                <w:szCs w:val="22"/>
              </w:rPr>
            </w:pPr>
            <w:r w:rsidRPr="00441106">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772EB">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575E6DE" w14:textId="09A0BE28" w:rsidR="005772EB" w:rsidRDefault="005772E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semi-detached dwelling within the defined settlement boundary of Clitheroe. The application property itself is not located on any designated land. The surrounding area is predominantly residential by nature and is comprised of numerous other semi-detached and detached dwellings. </w:t>
            </w:r>
          </w:p>
          <w:p w14:paraId="62370E9F" w14:textId="70A6AE34" w:rsidR="00C0704D" w:rsidRPr="006C2BFA" w:rsidRDefault="005772E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408C6380"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C45AB76" w14:textId="6601E69B" w:rsidR="00C0704D" w:rsidRDefault="005772EB" w:rsidP="002F2580">
            <w:pPr>
              <w:rPr>
                <w:rFonts w:ascii="Calibri" w:hAnsi="Calibri"/>
                <w:szCs w:val="22"/>
              </w:rPr>
            </w:pPr>
            <w:r>
              <w:rPr>
                <w:rFonts w:ascii="Calibri" w:hAnsi="Calibri"/>
                <w:szCs w:val="22"/>
              </w:rPr>
              <w:t xml:space="preserve">Consent is sought </w:t>
            </w:r>
            <w:r w:rsidR="002A6319">
              <w:rPr>
                <w:rFonts w:ascii="Calibri" w:hAnsi="Calibri"/>
                <w:szCs w:val="22"/>
              </w:rPr>
              <w:t>f</w:t>
            </w:r>
            <w:r>
              <w:rPr>
                <w:rFonts w:ascii="Calibri" w:hAnsi="Calibri"/>
                <w:szCs w:val="22"/>
              </w:rPr>
              <w:t xml:space="preserve">or the demolition of the existing garage and conservatory and the erection of a </w:t>
            </w:r>
            <w:r w:rsidR="00C82295">
              <w:rPr>
                <w:rFonts w:ascii="Calibri" w:hAnsi="Calibri"/>
                <w:szCs w:val="22"/>
              </w:rPr>
              <w:t>two-storey</w:t>
            </w:r>
            <w:r>
              <w:rPr>
                <w:rFonts w:ascii="Calibri" w:hAnsi="Calibri"/>
                <w:szCs w:val="22"/>
              </w:rPr>
              <w:t xml:space="preserve"> side extension and single storey rear extension. The proposed extension</w:t>
            </w:r>
            <w:r w:rsidR="00980343">
              <w:rPr>
                <w:rFonts w:ascii="Calibri" w:hAnsi="Calibri"/>
                <w:szCs w:val="22"/>
              </w:rPr>
              <w:t>s</w:t>
            </w:r>
            <w:r>
              <w:rPr>
                <w:rFonts w:ascii="Calibri" w:hAnsi="Calibri"/>
                <w:szCs w:val="22"/>
              </w:rPr>
              <w:t xml:space="preserve"> will accommodate an attached integral garage, utility room, extended kitchen/dining area and downstairs w.c to the ground floor, and a home office and ensuite bathroom to the first floor. </w:t>
            </w:r>
          </w:p>
          <w:p w14:paraId="1B20488F" w14:textId="2E04E158" w:rsidR="005772EB" w:rsidRPr="00D54E67" w:rsidRDefault="005772EB" w:rsidP="002F2580">
            <w:pPr>
              <w:rPr>
                <w:rFonts w:ascii="Calibri" w:hAnsi="Calibri"/>
                <w:szCs w:val="22"/>
              </w:rPr>
            </w:pPr>
          </w:p>
        </w:tc>
      </w:tr>
      <w:tr w:rsidR="00C0704D" w:rsidRPr="00D2449B" w14:paraId="617768FF"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72DF081" w14:textId="3D30E5C6" w:rsidR="00ED00B7" w:rsidRDefault="00805158" w:rsidP="00C0704D">
            <w:pPr>
              <w:contextualSpacing/>
              <w:rPr>
                <w:rFonts w:ascii="Calibri" w:hAnsi="Calibri"/>
                <w:szCs w:val="22"/>
              </w:rPr>
            </w:pPr>
            <w:r>
              <w:rPr>
                <w:rFonts w:ascii="Calibri" w:hAnsi="Calibri"/>
                <w:szCs w:val="22"/>
              </w:rPr>
              <w:t>The proposed single storey element of the extension is sited at the rear of the dwelling to the North</w:t>
            </w:r>
            <w:r w:rsidR="003926EB">
              <w:rPr>
                <w:rFonts w:ascii="Calibri" w:hAnsi="Calibri"/>
                <w:szCs w:val="22"/>
              </w:rPr>
              <w:t>-</w:t>
            </w:r>
            <w:r>
              <w:rPr>
                <w:rFonts w:ascii="Calibri" w:hAnsi="Calibri"/>
                <w:szCs w:val="22"/>
              </w:rPr>
              <w:t>East elevation. The existing dwelling comprises a conservatory extension that adjoins</w:t>
            </w:r>
            <w:r w:rsidR="00C2134D">
              <w:rPr>
                <w:rFonts w:ascii="Calibri" w:hAnsi="Calibri"/>
                <w:szCs w:val="22"/>
              </w:rPr>
              <w:t xml:space="preserve"> </w:t>
            </w:r>
            <w:r>
              <w:rPr>
                <w:rFonts w:ascii="Calibri" w:hAnsi="Calibri"/>
                <w:szCs w:val="22"/>
              </w:rPr>
              <w:t>a similar extension on the neighbouring dwelling, No.21 Green Drive. The proposed single storey extension will fall in line with the rewards projection of the existing conservatory, approximately 2.7m</w:t>
            </w:r>
            <w:r w:rsidR="00C2134D">
              <w:rPr>
                <w:rFonts w:ascii="Calibri" w:hAnsi="Calibri"/>
                <w:szCs w:val="22"/>
              </w:rPr>
              <w:t xml:space="preserve"> from the</w:t>
            </w:r>
            <w:r w:rsidR="002945D1">
              <w:rPr>
                <w:rFonts w:ascii="Calibri" w:hAnsi="Calibri"/>
                <w:szCs w:val="22"/>
              </w:rPr>
              <w:t xml:space="preserve"> existing</w:t>
            </w:r>
            <w:r w:rsidR="00C2134D">
              <w:rPr>
                <w:rFonts w:ascii="Calibri" w:hAnsi="Calibri"/>
                <w:szCs w:val="22"/>
              </w:rPr>
              <w:t xml:space="preserve"> rear elevation</w:t>
            </w:r>
            <w:r>
              <w:rPr>
                <w:rFonts w:ascii="Calibri" w:hAnsi="Calibri"/>
                <w:szCs w:val="22"/>
              </w:rPr>
              <w:t xml:space="preserve">, for the </w:t>
            </w:r>
            <w:r w:rsidR="002945D1">
              <w:rPr>
                <w:rFonts w:ascii="Calibri" w:hAnsi="Calibri"/>
                <w:szCs w:val="22"/>
              </w:rPr>
              <w:t>greater part</w:t>
            </w:r>
            <w:r>
              <w:rPr>
                <w:rFonts w:ascii="Calibri" w:hAnsi="Calibri"/>
                <w:szCs w:val="22"/>
              </w:rPr>
              <w:t xml:space="preserve"> of the build. There is a</w:t>
            </w:r>
            <w:r w:rsidR="00CA56B6">
              <w:rPr>
                <w:rFonts w:ascii="Calibri" w:hAnsi="Calibri"/>
                <w:szCs w:val="22"/>
              </w:rPr>
              <w:t xml:space="preserve"> 3.6m wide </w:t>
            </w:r>
            <w:r>
              <w:rPr>
                <w:rFonts w:ascii="Calibri" w:hAnsi="Calibri"/>
                <w:szCs w:val="22"/>
              </w:rPr>
              <w:t xml:space="preserve">section </w:t>
            </w:r>
            <w:r w:rsidR="002945D1">
              <w:rPr>
                <w:rFonts w:ascii="Calibri" w:hAnsi="Calibri"/>
                <w:szCs w:val="22"/>
              </w:rPr>
              <w:t>in the proposed single storey extension,</w:t>
            </w:r>
            <w:r>
              <w:rPr>
                <w:rFonts w:ascii="Calibri" w:hAnsi="Calibri"/>
                <w:szCs w:val="22"/>
              </w:rPr>
              <w:t xml:space="preserve"> that projects an additional 1.5m rearwards</w:t>
            </w:r>
            <w:r w:rsidR="002945D1">
              <w:rPr>
                <w:rFonts w:ascii="Calibri" w:hAnsi="Calibri"/>
                <w:szCs w:val="22"/>
              </w:rPr>
              <w:t>. T</w:t>
            </w:r>
            <w:r>
              <w:rPr>
                <w:rFonts w:ascii="Calibri" w:hAnsi="Calibri"/>
                <w:szCs w:val="22"/>
              </w:rPr>
              <w:t>here are no windows featured in this section to the North</w:t>
            </w:r>
            <w:r w:rsidR="003926EB">
              <w:rPr>
                <w:rFonts w:ascii="Calibri" w:hAnsi="Calibri"/>
                <w:szCs w:val="22"/>
              </w:rPr>
              <w:t>-</w:t>
            </w:r>
            <w:r>
              <w:rPr>
                <w:rFonts w:ascii="Calibri" w:hAnsi="Calibri"/>
                <w:szCs w:val="22"/>
              </w:rPr>
              <w:t xml:space="preserve">West elevation, as such no loss of privacy is expected as a result for the neighbouring dwelling No.21. Given that the </w:t>
            </w:r>
            <w:r w:rsidR="00CA56B6">
              <w:rPr>
                <w:rFonts w:ascii="Calibri" w:hAnsi="Calibri"/>
                <w:szCs w:val="22"/>
              </w:rPr>
              <w:t xml:space="preserve">overall </w:t>
            </w:r>
            <w:r>
              <w:rPr>
                <w:rFonts w:ascii="Calibri" w:hAnsi="Calibri"/>
                <w:szCs w:val="22"/>
              </w:rPr>
              <w:t>rearwards projection is modest</w:t>
            </w:r>
            <w:r w:rsidR="002945D1">
              <w:rPr>
                <w:rFonts w:ascii="Calibri" w:hAnsi="Calibri"/>
                <w:szCs w:val="22"/>
              </w:rPr>
              <w:t xml:space="preserve">, particularly in relation </w:t>
            </w:r>
            <w:r>
              <w:rPr>
                <w:rFonts w:ascii="Calibri" w:hAnsi="Calibri"/>
                <w:szCs w:val="22"/>
              </w:rPr>
              <w:t xml:space="preserve">to the existing extension, no loss of light is expected either. </w:t>
            </w:r>
            <w:r w:rsidR="00CA56B6">
              <w:rPr>
                <w:rFonts w:ascii="Calibri" w:hAnsi="Calibri"/>
                <w:szCs w:val="22"/>
              </w:rPr>
              <w:t>The South</w:t>
            </w:r>
            <w:r w:rsidR="003926EB">
              <w:rPr>
                <w:rFonts w:ascii="Calibri" w:hAnsi="Calibri"/>
                <w:szCs w:val="22"/>
              </w:rPr>
              <w:t>-</w:t>
            </w:r>
            <w:r w:rsidR="00CA56B6">
              <w:rPr>
                <w:rFonts w:ascii="Calibri" w:hAnsi="Calibri"/>
                <w:szCs w:val="22"/>
              </w:rPr>
              <w:t>East elevation of the single storey extension features a pane of floor to ceiling glazing facing the neighbouring dwelling No.25 Green Drive. The existing conservatory at the host dwelling features similar glazing, as such it is not considered that there are any new opportunities for overlooking as a result</w:t>
            </w:r>
            <w:r w:rsidR="00606FB5">
              <w:rPr>
                <w:rFonts w:ascii="Calibri" w:hAnsi="Calibri"/>
                <w:szCs w:val="22"/>
              </w:rPr>
              <w:t>.</w:t>
            </w:r>
          </w:p>
          <w:p w14:paraId="5040BBD2" w14:textId="77777777" w:rsidR="00CA56B6" w:rsidRDefault="00CA56B6" w:rsidP="00C0704D">
            <w:pPr>
              <w:contextualSpacing/>
              <w:rPr>
                <w:rFonts w:ascii="Calibri" w:hAnsi="Calibri"/>
                <w:szCs w:val="22"/>
              </w:rPr>
            </w:pPr>
          </w:p>
          <w:p w14:paraId="46455CF5" w14:textId="0836ADB0" w:rsidR="003926EB" w:rsidRDefault="00CA56B6" w:rsidP="00C0704D">
            <w:pPr>
              <w:contextualSpacing/>
              <w:rPr>
                <w:rFonts w:ascii="Calibri" w:hAnsi="Calibri"/>
                <w:szCs w:val="22"/>
              </w:rPr>
            </w:pPr>
            <w:r>
              <w:rPr>
                <w:rFonts w:ascii="Calibri" w:hAnsi="Calibri"/>
                <w:szCs w:val="22"/>
              </w:rPr>
              <w:t xml:space="preserve">The two storey element of the proposal is sited at the South East elevation, where the neighbouring property No.25 Green Drive is located. The proposal seeks to demolish the existing garage, which is currently sited on the shared boundary with No.25. The proposed two storey extension would be set inwards of the shared boundary by 1m. The </w:t>
            </w:r>
            <w:r w:rsidR="00A62513">
              <w:rPr>
                <w:rFonts w:ascii="Calibri" w:hAnsi="Calibri"/>
                <w:szCs w:val="22"/>
              </w:rPr>
              <w:t>proposed</w:t>
            </w:r>
            <w:r>
              <w:rPr>
                <w:rFonts w:ascii="Calibri" w:hAnsi="Calibri"/>
                <w:szCs w:val="22"/>
              </w:rPr>
              <w:t xml:space="preserve"> two </w:t>
            </w:r>
            <w:r w:rsidR="00A62513">
              <w:rPr>
                <w:rFonts w:ascii="Calibri" w:hAnsi="Calibri"/>
                <w:szCs w:val="22"/>
              </w:rPr>
              <w:t>storey</w:t>
            </w:r>
            <w:r>
              <w:rPr>
                <w:rFonts w:ascii="Calibri" w:hAnsi="Calibri"/>
                <w:szCs w:val="22"/>
              </w:rPr>
              <w:t xml:space="preserve"> </w:t>
            </w:r>
            <w:r w:rsidR="00A62513">
              <w:rPr>
                <w:rFonts w:ascii="Calibri" w:hAnsi="Calibri"/>
                <w:szCs w:val="22"/>
              </w:rPr>
              <w:t>element</w:t>
            </w:r>
            <w:r>
              <w:rPr>
                <w:rFonts w:ascii="Calibri" w:hAnsi="Calibri"/>
                <w:szCs w:val="22"/>
              </w:rPr>
              <w:t xml:space="preserve"> is </w:t>
            </w:r>
            <w:r w:rsidR="00A62513">
              <w:rPr>
                <w:rFonts w:ascii="Calibri" w:hAnsi="Calibri"/>
                <w:szCs w:val="22"/>
              </w:rPr>
              <w:t>to be set inwards of both the existing rear and principal elevations and is set well below the existing roofline. As such, it is not considered that there will be any overbearing impact on No.25 nor any significant loss of light</w:t>
            </w:r>
            <w:r w:rsidR="00C2134D">
              <w:rPr>
                <w:rFonts w:ascii="Calibri" w:hAnsi="Calibri"/>
                <w:szCs w:val="22"/>
              </w:rPr>
              <w:t>, particularly taking into consideration the window</w:t>
            </w:r>
            <w:r w:rsidR="005B03A7">
              <w:rPr>
                <w:rFonts w:ascii="Calibri" w:hAnsi="Calibri"/>
                <w:szCs w:val="22"/>
              </w:rPr>
              <w:t xml:space="preserve"> openings</w:t>
            </w:r>
            <w:r w:rsidR="00C2134D">
              <w:rPr>
                <w:rFonts w:ascii="Calibri" w:hAnsi="Calibri"/>
                <w:szCs w:val="22"/>
              </w:rPr>
              <w:t xml:space="preserve"> on the neighbouring elevation are either non habitable or form smaller secondary windows</w:t>
            </w:r>
            <w:r w:rsidR="00A62513">
              <w:rPr>
                <w:rFonts w:ascii="Calibri" w:hAnsi="Calibri"/>
                <w:szCs w:val="22"/>
              </w:rPr>
              <w:t>. There is one window opening in the side elevation</w:t>
            </w:r>
            <w:r w:rsidR="00C2134D">
              <w:rPr>
                <w:rFonts w:ascii="Calibri" w:hAnsi="Calibri"/>
                <w:szCs w:val="22"/>
              </w:rPr>
              <w:t xml:space="preserve"> of the proposal</w:t>
            </w:r>
            <w:r w:rsidR="00A62513">
              <w:rPr>
                <w:rFonts w:ascii="Calibri" w:hAnsi="Calibri"/>
                <w:szCs w:val="22"/>
              </w:rPr>
              <w:t xml:space="preserve"> facing No.25, it is to be obscure glazed and is sited at a non-habitable room, therefore no loss of privacy is expected as result of the proposal. </w:t>
            </w:r>
          </w:p>
          <w:p w14:paraId="0DB485A3" w14:textId="4E49A52D" w:rsidR="00A62513" w:rsidRPr="00C0704D" w:rsidRDefault="00A62513" w:rsidP="00C0704D">
            <w:pPr>
              <w:contextualSpacing/>
              <w:rPr>
                <w:rFonts w:ascii="Calibri" w:hAnsi="Calibri"/>
                <w:szCs w:val="22"/>
              </w:rPr>
            </w:pPr>
          </w:p>
        </w:tc>
      </w:tr>
      <w:tr w:rsidR="00C0704D" w:rsidRPr="00D2449B" w14:paraId="6754C065"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r w:rsidRPr="005772EB">
              <w:rPr>
                <w:rFonts w:ascii="Calibri" w:hAnsi="Calibri"/>
                <w:b/>
                <w:szCs w:val="22"/>
              </w:rPr>
              <w:t>External</w:t>
            </w:r>
            <w:r>
              <w:rPr>
                <w:rFonts w:ascii="Calibri" w:hAnsi="Calibri"/>
                <w:b/>
                <w:szCs w:val="22"/>
              </w:rPr>
              <w:t xml:space="preserve">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DBA4C0A" w14:textId="0D9B7116" w:rsidR="00C0704D" w:rsidRDefault="00A62513" w:rsidP="005E1C6C">
            <w:pPr>
              <w:contextualSpacing/>
              <w:rPr>
                <w:rFonts w:ascii="Calibri" w:hAnsi="Calibri"/>
                <w:bCs/>
                <w:szCs w:val="22"/>
              </w:rPr>
            </w:pPr>
            <w:r w:rsidRPr="00A62513">
              <w:rPr>
                <w:rFonts w:ascii="Calibri" w:hAnsi="Calibri"/>
                <w:bCs/>
                <w:szCs w:val="22"/>
              </w:rPr>
              <w:t>The pro</w:t>
            </w:r>
            <w:r w:rsidR="00341BA6">
              <w:rPr>
                <w:rFonts w:ascii="Calibri" w:hAnsi="Calibri"/>
                <w:bCs/>
                <w:szCs w:val="22"/>
              </w:rPr>
              <w:t>po</w:t>
            </w:r>
            <w:r w:rsidRPr="00A62513">
              <w:rPr>
                <w:rFonts w:ascii="Calibri" w:hAnsi="Calibri"/>
                <w:bCs/>
                <w:szCs w:val="22"/>
              </w:rPr>
              <w:t>sed rear single storey extension is sit</w:t>
            </w:r>
            <w:r>
              <w:rPr>
                <w:rFonts w:ascii="Calibri" w:hAnsi="Calibri"/>
                <w:bCs/>
                <w:szCs w:val="22"/>
              </w:rPr>
              <w:t>e</w:t>
            </w:r>
            <w:r w:rsidRPr="00A62513">
              <w:rPr>
                <w:rFonts w:ascii="Calibri" w:hAnsi="Calibri"/>
                <w:bCs/>
                <w:szCs w:val="22"/>
              </w:rPr>
              <w:t xml:space="preserve">d well out of the public realm and as such will not have any adverse impact on the visual amenities of the </w:t>
            </w:r>
            <w:r>
              <w:rPr>
                <w:rFonts w:ascii="Calibri" w:hAnsi="Calibri"/>
                <w:bCs/>
                <w:szCs w:val="22"/>
              </w:rPr>
              <w:t>a</w:t>
            </w:r>
            <w:r w:rsidRPr="00A62513">
              <w:rPr>
                <w:rFonts w:ascii="Calibri" w:hAnsi="Calibri"/>
                <w:bCs/>
                <w:szCs w:val="22"/>
              </w:rPr>
              <w:t>rea. The</w:t>
            </w:r>
            <w:r w:rsidR="00341BA6">
              <w:rPr>
                <w:rFonts w:ascii="Calibri" w:hAnsi="Calibri"/>
                <w:bCs/>
                <w:szCs w:val="22"/>
              </w:rPr>
              <w:t xml:space="preserve"> two</w:t>
            </w:r>
            <w:r w:rsidR="00341BA6" w:rsidRPr="00A62513">
              <w:rPr>
                <w:rFonts w:ascii="Calibri" w:hAnsi="Calibri"/>
                <w:bCs/>
                <w:szCs w:val="22"/>
              </w:rPr>
              <w:t>-storey</w:t>
            </w:r>
            <w:r w:rsidRPr="00A62513">
              <w:rPr>
                <w:rFonts w:ascii="Calibri" w:hAnsi="Calibri"/>
                <w:bCs/>
                <w:szCs w:val="22"/>
              </w:rPr>
              <w:t xml:space="preserve"> side extension is readily visible, however given that there are varying styles of propert</w:t>
            </w:r>
            <w:r>
              <w:rPr>
                <w:rFonts w:ascii="Calibri" w:hAnsi="Calibri"/>
                <w:bCs/>
                <w:szCs w:val="22"/>
              </w:rPr>
              <w:t>ies</w:t>
            </w:r>
            <w:r w:rsidRPr="00A62513">
              <w:rPr>
                <w:rFonts w:ascii="Calibri" w:hAnsi="Calibri"/>
                <w:bCs/>
                <w:szCs w:val="22"/>
              </w:rPr>
              <w:t xml:space="preserve"> and extension</w:t>
            </w:r>
            <w:r>
              <w:rPr>
                <w:rFonts w:ascii="Calibri" w:hAnsi="Calibri"/>
                <w:bCs/>
                <w:szCs w:val="22"/>
              </w:rPr>
              <w:t>s</w:t>
            </w:r>
            <w:r w:rsidRPr="00A62513">
              <w:rPr>
                <w:rFonts w:ascii="Calibri" w:hAnsi="Calibri"/>
                <w:bCs/>
                <w:szCs w:val="22"/>
              </w:rPr>
              <w:t xml:space="preserve"> in the existing street scene, it is not considered it will have any undue impact. </w:t>
            </w:r>
            <w:r>
              <w:rPr>
                <w:rFonts w:ascii="Calibri" w:hAnsi="Calibri"/>
                <w:bCs/>
                <w:szCs w:val="22"/>
              </w:rPr>
              <w:t xml:space="preserve">The proposed materials are in keeping with the existing dwelling and properties in </w:t>
            </w:r>
            <w:r w:rsidR="00341BA6">
              <w:rPr>
                <w:rFonts w:ascii="Calibri" w:hAnsi="Calibri"/>
                <w:bCs/>
                <w:szCs w:val="22"/>
              </w:rPr>
              <w:t>t</w:t>
            </w:r>
            <w:r>
              <w:rPr>
                <w:rFonts w:ascii="Calibri" w:hAnsi="Calibri"/>
                <w:bCs/>
                <w:szCs w:val="22"/>
              </w:rPr>
              <w:t xml:space="preserve">he vicinity, as such it is considered it will integrate sufficiently into the streetscape. In addition to this, the proposed two storey extension is set back of the </w:t>
            </w:r>
            <w:r w:rsidR="00341BA6">
              <w:rPr>
                <w:rFonts w:ascii="Calibri" w:hAnsi="Calibri"/>
                <w:bCs/>
                <w:szCs w:val="22"/>
              </w:rPr>
              <w:t>principal</w:t>
            </w:r>
            <w:r>
              <w:rPr>
                <w:rFonts w:ascii="Calibri" w:hAnsi="Calibri"/>
                <w:bCs/>
                <w:szCs w:val="22"/>
              </w:rPr>
              <w:t xml:space="preserve"> elevation and the roof line is significantly lower than the existing roof pitch, eliminating any risk of a terracing effect. Therefore, it is concluded that </w:t>
            </w:r>
            <w:r w:rsidR="00341BA6">
              <w:rPr>
                <w:rFonts w:ascii="Calibri" w:hAnsi="Calibri"/>
                <w:bCs/>
                <w:szCs w:val="22"/>
              </w:rPr>
              <w:t>the proposal will not have any undue negative impact on the visual amenities of the area.</w:t>
            </w:r>
          </w:p>
          <w:p w14:paraId="10A3648A" w14:textId="3E3E7925" w:rsidR="00341BA6" w:rsidRPr="00A62513" w:rsidRDefault="00341BA6" w:rsidP="005E1C6C">
            <w:pPr>
              <w:contextualSpacing/>
              <w:rPr>
                <w:rFonts w:ascii="Calibri" w:hAnsi="Calibri"/>
                <w:bCs/>
                <w:szCs w:val="22"/>
              </w:rPr>
            </w:pPr>
          </w:p>
        </w:tc>
      </w:tr>
      <w:tr w:rsidR="00CA7A7E" w:rsidRPr="00D2449B" w14:paraId="38B546F7"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456B2BEB" w14:textId="77777777" w:rsidR="00CA7A7E" w:rsidRPr="005772EB" w:rsidRDefault="00CA7A7E" w:rsidP="00EA09F9">
            <w:pPr>
              <w:pStyle w:val="Header"/>
              <w:tabs>
                <w:tab w:val="clear" w:pos="4153"/>
                <w:tab w:val="clear" w:pos="8306"/>
              </w:tabs>
              <w:contextualSpacing/>
              <w:jc w:val="both"/>
              <w:rPr>
                <w:rFonts w:ascii="Calibri" w:hAnsi="Calibri"/>
                <w:bCs/>
                <w:szCs w:val="22"/>
              </w:rPr>
            </w:pPr>
          </w:p>
          <w:p w14:paraId="5718A732" w14:textId="441F2E9E" w:rsidR="005772EB" w:rsidRPr="005772EB" w:rsidRDefault="005772EB" w:rsidP="00EA09F9">
            <w:pPr>
              <w:pStyle w:val="Header"/>
              <w:tabs>
                <w:tab w:val="clear" w:pos="4153"/>
                <w:tab w:val="clear" w:pos="8306"/>
              </w:tabs>
              <w:contextualSpacing/>
              <w:jc w:val="both"/>
              <w:rPr>
                <w:rFonts w:ascii="Calibri" w:hAnsi="Calibri"/>
                <w:bCs/>
                <w:szCs w:val="22"/>
              </w:rPr>
            </w:pPr>
            <w:r w:rsidRPr="005772EB">
              <w:rPr>
                <w:rFonts w:ascii="Calibri" w:hAnsi="Calibri"/>
                <w:bCs/>
                <w:szCs w:val="22"/>
              </w:rPr>
              <w:t xml:space="preserve">LCC Highways raise no objections to the proposal in as much that it is not expected to have any undue impact of highway safety, capacity, or amenity subject to outlined conditions. </w:t>
            </w:r>
          </w:p>
          <w:p w14:paraId="1B8E2F32" w14:textId="3A868E94" w:rsidR="005772EB" w:rsidRDefault="005772EB"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0ABFD6E" w14:textId="38BBC12B" w:rsidR="00C0704D" w:rsidRDefault="00A82B05" w:rsidP="00E46243">
            <w:pPr>
              <w:contextualSpacing/>
              <w:rPr>
                <w:rFonts w:ascii="Calibri" w:hAnsi="Calibri"/>
                <w:bCs/>
                <w:szCs w:val="22"/>
              </w:rPr>
            </w:pPr>
            <w:r w:rsidRPr="00A82B05">
              <w:rPr>
                <w:rFonts w:ascii="Calibri" w:hAnsi="Calibri"/>
                <w:bCs/>
                <w:szCs w:val="22"/>
              </w:rPr>
              <w:t xml:space="preserve">The preliminary bat roost assessment was conducted on the 25/08/2022 which found </w:t>
            </w:r>
            <w:r>
              <w:rPr>
                <w:rFonts w:ascii="Calibri" w:hAnsi="Calibri"/>
                <w:bCs/>
                <w:szCs w:val="22"/>
              </w:rPr>
              <w:t xml:space="preserve">no evidence of bats at the property and concluded </w:t>
            </w:r>
            <w:r w:rsidRPr="00A82B05">
              <w:rPr>
                <w:rFonts w:ascii="Calibri" w:hAnsi="Calibri"/>
                <w:bCs/>
                <w:szCs w:val="22"/>
              </w:rPr>
              <w:t>that the potential for roostin</w:t>
            </w:r>
            <w:r w:rsidR="00234500">
              <w:rPr>
                <w:rFonts w:ascii="Calibri" w:hAnsi="Calibri"/>
                <w:bCs/>
                <w:szCs w:val="22"/>
              </w:rPr>
              <w:t>g</w:t>
            </w:r>
            <w:r w:rsidRPr="00A82B05">
              <w:rPr>
                <w:rFonts w:ascii="Calibri" w:hAnsi="Calibri"/>
                <w:bCs/>
                <w:szCs w:val="22"/>
              </w:rPr>
              <w:t xml:space="preserve"> was low. As such, no further mitigation is </w:t>
            </w:r>
            <w:r w:rsidRPr="00A82B05">
              <w:rPr>
                <w:rFonts w:ascii="Calibri" w:hAnsi="Calibri"/>
                <w:bCs/>
                <w:szCs w:val="22"/>
              </w:rPr>
              <w:lastRenderedPageBreak/>
              <w:t>required, however</w:t>
            </w:r>
            <w:r>
              <w:rPr>
                <w:rFonts w:ascii="Calibri" w:hAnsi="Calibri"/>
                <w:bCs/>
                <w:szCs w:val="22"/>
              </w:rPr>
              <w:t xml:space="preserve"> given that the dwelling is located close to good foraging habitat,</w:t>
            </w:r>
            <w:r w:rsidRPr="00A82B05">
              <w:rPr>
                <w:rFonts w:ascii="Calibri" w:hAnsi="Calibri"/>
                <w:bCs/>
                <w:szCs w:val="22"/>
              </w:rPr>
              <w:t xml:space="preserve"> it has been recommended that bat slates are incorporated into the S.E pitch of the new roof in order to try and boo</w:t>
            </w:r>
            <w:r>
              <w:rPr>
                <w:rFonts w:ascii="Calibri" w:hAnsi="Calibri"/>
                <w:bCs/>
                <w:szCs w:val="22"/>
              </w:rPr>
              <w:t>s</w:t>
            </w:r>
            <w:r w:rsidRPr="00A82B05">
              <w:rPr>
                <w:rFonts w:ascii="Calibri" w:hAnsi="Calibri"/>
                <w:bCs/>
                <w:szCs w:val="22"/>
              </w:rPr>
              <w:t>t roosting potential</w:t>
            </w:r>
            <w:r>
              <w:rPr>
                <w:rFonts w:ascii="Calibri" w:hAnsi="Calibri"/>
                <w:bCs/>
                <w:szCs w:val="22"/>
              </w:rPr>
              <w:t xml:space="preserve"> in the area</w:t>
            </w:r>
            <w:r w:rsidRPr="00A82B05">
              <w:rPr>
                <w:rFonts w:ascii="Calibri" w:hAnsi="Calibri"/>
                <w:bCs/>
                <w:szCs w:val="22"/>
              </w:rPr>
              <w:t xml:space="preserve">. </w:t>
            </w:r>
          </w:p>
          <w:p w14:paraId="6337C4D8" w14:textId="7C129A07" w:rsidR="00A82B05" w:rsidRPr="00A82B05" w:rsidRDefault="00A82B05" w:rsidP="00E46243">
            <w:pPr>
              <w:contextualSpacing/>
              <w:rPr>
                <w:rFonts w:ascii="Calibri" w:hAnsi="Calibri"/>
                <w:bCs/>
                <w:szCs w:val="22"/>
              </w:rPr>
            </w:pPr>
          </w:p>
        </w:tc>
      </w:tr>
      <w:tr w:rsidR="00C0704D" w:rsidRPr="00D2449B" w14:paraId="0A9D02B4" w14:textId="77777777" w:rsidTr="005772EB">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61089DAD" w:rsidR="00C0704D" w:rsidRPr="00742CCC" w:rsidRDefault="00606FB5"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the proposal comprises a significant footprint, it is not considered overbearing in nature in relation to the host dwelling, as such it will not cause any harm to the visual amenities of the area. In addition to this, the proposal </w:t>
            </w:r>
            <w:r w:rsidR="00C863DB">
              <w:rPr>
                <w:rFonts w:ascii="Calibri" w:hAnsi="Calibri"/>
                <w:bCs/>
                <w:szCs w:val="22"/>
              </w:rPr>
              <w:t>would</w:t>
            </w:r>
            <w:r>
              <w:rPr>
                <w:rFonts w:ascii="Calibri" w:hAnsi="Calibri"/>
                <w:bCs/>
                <w:szCs w:val="22"/>
              </w:rPr>
              <w:t xml:space="preserve"> not adversely impact </w:t>
            </w:r>
            <w:r w:rsidR="00C863DB">
              <w:rPr>
                <w:rFonts w:ascii="Calibri" w:hAnsi="Calibri"/>
                <w:bCs/>
                <w:szCs w:val="22"/>
              </w:rPr>
              <w:t>up</w:t>
            </w:r>
            <w:r>
              <w:rPr>
                <w:rFonts w:ascii="Calibri" w:hAnsi="Calibri"/>
                <w:bCs/>
                <w:szCs w:val="22"/>
              </w:rPr>
              <w:t xml:space="preserve">on neighbouring dwellings in respect of loss of light or privacy.  </w:t>
            </w:r>
            <w:r w:rsidR="0046548C" w:rsidRPr="00742CCC">
              <w:rPr>
                <w:rFonts w:ascii="Calibri" w:hAnsi="Calibri"/>
                <w:bCs/>
                <w:szCs w:val="22"/>
              </w:rPr>
              <w:t>As such and for the above reasons, having regard to all material considerations and matters raised,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772E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4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4AC174D" w:rsidR="00C0704D" w:rsidRPr="00D2449B" w:rsidRDefault="00742CC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897EB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2FF0"/>
    <w:rsid w:val="000B5CB5"/>
    <w:rsid w:val="00130035"/>
    <w:rsid w:val="001D4F7A"/>
    <w:rsid w:val="00234500"/>
    <w:rsid w:val="00250879"/>
    <w:rsid w:val="0029334A"/>
    <w:rsid w:val="002945D1"/>
    <w:rsid w:val="002A01CF"/>
    <w:rsid w:val="002A6319"/>
    <w:rsid w:val="002C6277"/>
    <w:rsid w:val="002F2580"/>
    <w:rsid w:val="00321B6E"/>
    <w:rsid w:val="00341BA6"/>
    <w:rsid w:val="003926EB"/>
    <w:rsid w:val="00440CB6"/>
    <w:rsid w:val="00441106"/>
    <w:rsid w:val="0046548C"/>
    <w:rsid w:val="004947BB"/>
    <w:rsid w:val="004A5EA9"/>
    <w:rsid w:val="004C2434"/>
    <w:rsid w:val="004F0649"/>
    <w:rsid w:val="00510FA2"/>
    <w:rsid w:val="005454D9"/>
    <w:rsid w:val="00556ECD"/>
    <w:rsid w:val="005772EB"/>
    <w:rsid w:val="005B03A7"/>
    <w:rsid w:val="005E1C6C"/>
    <w:rsid w:val="005E65DF"/>
    <w:rsid w:val="00606FB5"/>
    <w:rsid w:val="00692B60"/>
    <w:rsid w:val="00696331"/>
    <w:rsid w:val="006A71AD"/>
    <w:rsid w:val="006C2BFA"/>
    <w:rsid w:val="006F6849"/>
    <w:rsid w:val="0070054B"/>
    <w:rsid w:val="00742CCC"/>
    <w:rsid w:val="00776AE2"/>
    <w:rsid w:val="007C791C"/>
    <w:rsid w:val="007D7DF4"/>
    <w:rsid w:val="007E0D23"/>
    <w:rsid w:val="007F16D6"/>
    <w:rsid w:val="00805158"/>
    <w:rsid w:val="00811771"/>
    <w:rsid w:val="008542DE"/>
    <w:rsid w:val="00897EB3"/>
    <w:rsid w:val="008A28C8"/>
    <w:rsid w:val="00980343"/>
    <w:rsid w:val="009D57AB"/>
    <w:rsid w:val="00A42E82"/>
    <w:rsid w:val="00A579BB"/>
    <w:rsid w:val="00A62513"/>
    <w:rsid w:val="00A63D55"/>
    <w:rsid w:val="00A81916"/>
    <w:rsid w:val="00A82B05"/>
    <w:rsid w:val="00A95D89"/>
    <w:rsid w:val="00B1590F"/>
    <w:rsid w:val="00B93EB5"/>
    <w:rsid w:val="00BC4D4E"/>
    <w:rsid w:val="00BD3F03"/>
    <w:rsid w:val="00C0704D"/>
    <w:rsid w:val="00C2134D"/>
    <w:rsid w:val="00C25722"/>
    <w:rsid w:val="00C618DB"/>
    <w:rsid w:val="00C82295"/>
    <w:rsid w:val="00C863DB"/>
    <w:rsid w:val="00CA56B6"/>
    <w:rsid w:val="00CA7A7E"/>
    <w:rsid w:val="00D11007"/>
    <w:rsid w:val="00D17EB1"/>
    <w:rsid w:val="00D2449B"/>
    <w:rsid w:val="00D54E67"/>
    <w:rsid w:val="00DC78C2"/>
    <w:rsid w:val="00DD62F6"/>
    <w:rsid w:val="00E46243"/>
    <w:rsid w:val="00E66534"/>
    <w:rsid w:val="00E72F6C"/>
    <w:rsid w:val="00EA09F9"/>
    <w:rsid w:val="00EC23C7"/>
    <w:rsid w:val="00ED00B7"/>
    <w:rsid w:val="00EF44E6"/>
    <w:rsid w:val="00F74557"/>
    <w:rsid w:val="00FB5B5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2023-03-14T14:13:00Z</cp:lastPrinted>
  <dcterms:created xsi:type="dcterms:W3CDTF">2023-03-14T14:15:00Z</dcterms:created>
  <dcterms:modified xsi:type="dcterms:W3CDTF">2023-03-14T14:15:00Z</dcterms:modified>
</cp:coreProperties>
</file>