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85D8" w14:textId="77777777" w:rsidR="004D6A8E" w:rsidRDefault="004D6A8E">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FC7373B" w14:textId="77777777">
        <w:trPr>
          <w:cantSplit/>
        </w:trPr>
        <w:tc>
          <w:tcPr>
            <w:tcW w:w="6990" w:type="dxa"/>
            <w:gridSpan w:val="4"/>
          </w:tcPr>
          <w:p w14:paraId="24A4911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85F5FEC" w14:textId="77777777" w:rsidR="004D6A8E" w:rsidRPr="00533C3D" w:rsidRDefault="004D6A8E">
            <w:pPr>
              <w:pStyle w:val="DefaultText"/>
              <w:rPr>
                <w:rFonts w:ascii="Calibri" w:hAnsi="Calibri"/>
                <w:sz w:val="24"/>
                <w:szCs w:val="24"/>
              </w:rPr>
            </w:pPr>
          </w:p>
        </w:tc>
        <w:tc>
          <w:tcPr>
            <w:tcW w:w="1713" w:type="dxa"/>
          </w:tcPr>
          <w:p w14:paraId="5DEFB387" w14:textId="77777777" w:rsidR="004D6A8E" w:rsidRPr="00533C3D" w:rsidRDefault="004D6A8E">
            <w:pPr>
              <w:pStyle w:val="DefaultText"/>
              <w:rPr>
                <w:rFonts w:ascii="Calibri" w:hAnsi="Calibri"/>
                <w:sz w:val="24"/>
                <w:szCs w:val="24"/>
              </w:rPr>
            </w:pPr>
          </w:p>
        </w:tc>
      </w:tr>
      <w:tr w:rsidR="004D6A8E" w:rsidRPr="00533C3D" w14:paraId="4DEC59C4" w14:textId="77777777">
        <w:trPr>
          <w:cantSplit/>
        </w:trPr>
        <w:tc>
          <w:tcPr>
            <w:tcW w:w="4124" w:type="dxa"/>
            <w:gridSpan w:val="2"/>
          </w:tcPr>
          <w:p w14:paraId="289EAF9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AC24569" w14:textId="77777777" w:rsidR="004D6A8E" w:rsidRPr="00533C3D" w:rsidRDefault="004D6A8E">
            <w:pPr>
              <w:pStyle w:val="DefaultText"/>
              <w:rPr>
                <w:rFonts w:ascii="Calibri" w:hAnsi="Calibri"/>
                <w:sz w:val="24"/>
                <w:szCs w:val="24"/>
              </w:rPr>
            </w:pPr>
          </w:p>
        </w:tc>
        <w:tc>
          <w:tcPr>
            <w:tcW w:w="1410" w:type="dxa"/>
          </w:tcPr>
          <w:p w14:paraId="39EDB106" w14:textId="77777777" w:rsidR="004D6A8E" w:rsidRPr="00533C3D" w:rsidRDefault="004D6A8E">
            <w:pPr>
              <w:pStyle w:val="DefaultText"/>
              <w:rPr>
                <w:rFonts w:ascii="Calibri" w:hAnsi="Calibri"/>
                <w:sz w:val="24"/>
                <w:szCs w:val="24"/>
              </w:rPr>
            </w:pPr>
          </w:p>
        </w:tc>
        <w:tc>
          <w:tcPr>
            <w:tcW w:w="1713" w:type="dxa"/>
          </w:tcPr>
          <w:p w14:paraId="6EAD11E3" w14:textId="77777777" w:rsidR="004D6A8E" w:rsidRPr="00533C3D" w:rsidRDefault="004D6A8E">
            <w:pPr>
              <w:pStyle w:val="DefaultText"/>
              <w:rPr>
                <w:rFonts w:ascii="Calibri" w:hAnsi="Calibri"/>
                <w:sz w:val="24"/>
                <w:szCs w:val="24"/>
              </w:rPr>
            </w:pPr>
          </w:p>
        </w:tc>
        <w:tc>
          <w:tcPr>
            <w:tcW w:w="1713" w:type="dxa"/>
          </w:tcPr>
          <w:p w14:paraId="00942216" w14:textId="77777777" w:rsidR="004D6A8E" w:rsidRPr="00533C3D" w:rsidRDefault="004D6A8E">
            <w:pPr>
              <w:pStyle w:val="DefaultText"/>
              <w:rPr>
                <w:rFonts w:ascii="Calibri" w:hAnsi="Calibri"/>
                <w:sz w:val="24"/>
                <w:szCs w:val="24"/>
              </w:rPr>
            </w:pPr>
          </w:p>
        </w:tc>
      </w:tr>
      <w:tr w:rsidR="00571D7C" w:rsidRPr="00533C3D" w14:paraId="03E70829" w14:textId="77777777" w:rsidTr="00415347">
        <w:trPr>
          <w:cantSplit/>
        </w:trPr>
        <w:tc>
          <w:tcPr>
            <w:tcW w:w="6990" w:type="dxa"/>
            <w:gridSpan w:val="4"/>
          </w:tcPr>
          <w:p w14:paraId="7F3CA1BF" w14:textId="77777777" w:rsidR="00571D7C" w:rsidRPr="00533C3D" w:rsidRDefault="00571D7C">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416171E" w14:textId="77777777" w:rsidR="00571D7C" w:rsidRPr="00533C3D" w:rsidRDefault="00571D7C">
            <w:pPr>
              <w:pStyle w:val="DefaultText"/>
              <w:rPr>
                <w:rFonts w:ascii="Calibri" w:hAnsi="Calibri"/>
                <w:sz w:val="24"/>
                <w:szCs w:val="24"/>
              </w:rPr>
            </w:pPr>
          </w:p>
        </w:tc>
        <w:tc>
          <w:tcPr>
            <w:tcW w:w="1713" w:type="dxa"/>
          </w:tcPr>
          <w:p w14:paraId="6E81C81E" w14:textId="77777777" w:rsidR="00571D7C" w:rsidRPr="00533C3D" w:rsidRDefault="00571D7C">
            <w:pPr>
              <w:pStyle w:val="DefaultText"/>
              <w:rPr>
                <w:rFonts w:ascii="Calibri" w:hAnsi="Calibri"/>
                <w:sz w:val="24"/>
                <w:szCs w:val="24"/>
              </w:rPr>
            </w:pPr>
          </w:p>
        </w:tc>
      </w:tr>
      <w:tr w:rsidR="004B3EC9" w:rsidRPr="00533C3D" w14:paraId="55035D2F" w14:textId="77777777" w:rsidTr="00D75140">
        <w:trPr>
          <w:cantSplit/>
        </w:trPr>
        <w:tc>
          <w:tcPr>
            <w:tcW w:w="10416" w:type="dxa"/>
            <w:gridSpan w:val="6"/>
            <w:tcBorders>
              <w:bottom w:val="single" w:sz="6" w:space="0" w:color="auto"/>
            </w:tcBorders>
          </w:tcPr>
          <w:p w14:paraId="5130B7AE" w14:textId="77777777" w:rsidR="004B3EC9" w:rsidRPr="00533C3D" w:rsidRDefault="004B3EC9" w:rsidP="004B3EC9">
            <w:pPr>
              <w:pStyle w:val="TableText"/>
              <w:rPr>
                <w:rFonts w:ascii="Calibri" w:hAnsi="Calibri"/>
                <w:sz w:val="24"/>
                <w:szCs w:val="24"/>
              </w:rPr>
            </w:pPr>
            <w:r w:rsidRPr="00533C3D">
              <w:rPr>
                <w:rFonts w:ascii="Calibri" w:hAnsi="Calibri"/>
                <w:sz w:val="24"/>
                <w:szCs w:val="24"/>
              </w:rPr>
              <w:t xml:space="preserve">Telephone: 01200 </w:t>
            </w:r>
            <w:proofErr w:type="gramStart"/>
            <w:r w:rsidRPr="00533C3D">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4D6A8E" w:rsidRPr="00533C3D" w14:paraId="15D6EF9C" w14:textId="77777777">
        <w:trPr>
          <w:cantSplit/>
        </w:trPr>
        <w:tc>
          <w:tcPr>
            <w:tcW w:w="5580" w:type="dxa"/>
            <w:gridSpan w:val="3"/>
          </w:tcPr>
          <w:p w14:paraId="7D1ABF2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623DDF0" w14:textId="77777777" w:rsidR="004D6A8E" w:rsidRPr="00533C3D" w:rsidRDefault="004D6A8E">
            <w:pPr>
              <w:pStyle w:val="DefaultText"/>
              <w:rPr>
                <w:rFonts w:ascii="Calibri" w:hAnsi="Calibri"/>
                <w:sz w:val="24"/>
                <w:szCs w:val="24"/>
              </w:rPr>
            </w:pPr>
          </w:p>
        </w:tc>
        <w:tc>
          <w:tcPr>
            <w:tcW w:w="1713" w:type="dxa"/>
          </w:tcPr>
          <w:p w14:paraId="2905FE74" w14:textId="77777777" w:rsidR="004D6A8E" w:rsidRPr="00533C3D" w:rsidRDefault="004D6A8E">
            <w:pPr>
              <w:pStyle w:val="DefaultText"/>
              <w:rPr>
                <w:rFonts w:ascii="Calibri" w:hAnsi="Calibri"/>
                <w:sz w:val="24"/>
                <w:szCs w:val="24"/>
              </w:rPr>
            </w:pPr>
          </w:p>
        </w:tc>
        <w:tc>
          <w:tcPr>
            <w:tcW w:w="1713" w:type="dxa"/>
          </w:tcPr>
          <w:p w14:paraId="65FF7FCE" w14:textId="77777777" w:rsidR="004D6A8E" w:rsidRPr="00533C3D" w:rsidRDefault="004D6A8E">
            <w:pPr>
              <w:pStyle w:val="DefaultText"/>
              <w:rPr>
                <w:rFonts w:ascii="Calibri" w:hAnsi="Calibri"/>
                <w:sz w:val="24"/>
                <w:szCs w:val="24"/>
              </w:rPr>
            </w:pPr>
          </w:p>
        </w:tc>
      </w:tr>
      <w:tr w:rsidR="004D6A8E" w:rsidRPr="00533C3D" w14:paraId="77F2C79F" w14:textId="77777777">
        <w:trPr>
          <w:cantSplit/>
        </w:trPr>
        <w:tc>
          <w:tcPr>
            <w:tcW w:w="10416" w:type="dxa"/>
            <w:gridSpan w:val="6"/>
          </w:tcPr>
          <w:p w14:paraId="71B2EB1E" w14:textId="77777777" w:rsidR="004D6A8E" w:rsidRPr="00533C3D" w:rsidRDefault="007C6246">
            <w:pPr>
              <w:pStyle w:val="TableText"/>
              <w:rPr>
                <w:rFonts w:ascii="Calibri" w:hAnsi="Calibri"/>
                <w:sz w:val="24"/>
                <w:szCs w:val="24"/>
              </w:rPr>
            </w:pPr>
            <w:r w:rsidRPr="00533C3D">
              <w:rPr>
                <w:rFonts w:ascii="Calibri" w:hAnsi="Calibri"/>
                <w:sz w:val="24"/>
                <w:szCs w:val="24"/>
                <w:u w:val="single"/>
              </w:rPr>
              <w:t xml:space="preserve">REFUSAL OF </w:t>
            </w:r>
            <w:r>
              <w:rPr>
                <w:rFonts w:ascii="Calibri" w:hAnsi="Calibri"/>
                <w:sz w:val="24"/>
                <w:szCs w:val="24"/>
                <w:u w:val="single"/>
              </w:rPr>
              <w:t>DISCHARGE OF CONDITION</w:t>
            </w:r>
          </w:p>
        </w:tc>
      </w:tr>
      <w:tr w:rsidR="004D6A8E" w:rsidRPr="00533C3D" w14:paraId="6537C4B9" w14:textId="77777777">
        <w:trPr>
          <w:cantSplit/>
        </w:trPr>
        <w:tc>
          <w:tcPr>
            <w:tcW w:w="2411" w:type="dxa"/>
          </w:tcPr>
          <w:p w14:paraId="37E103F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E62EA09" w14:textId="2E499FF6" w:rsidR="004D6A8E" w:rsidRPr="00533C3D" w:rsidRDefault="00104930">
            <w:pPr>
              <w:rPr>
                <w:rFonts w:ascii="Calibri" w:hAnsi="Calibri"/>
                <w:sz w:val="24"/>
                <w:szCs w:val="24"/>
              </w:rPr>
            </w:pPr>
            <w:r>
              <w:rPr>
                <w:rFonts w:ascii="Calibri" w:hAnsi="Calibri"/>
                <w:sz w:val="24"/>
                <w:szCs w:val="24"/>
              </w:rPr>
              <w:t>3/2023/0078</w:t>
            </w:r>
          </w:p>
        </w:tc>
        <w:tc>
          <w:tcPr>
            <w:tcW w:w="1410" w:type="dxa"/>
          </w:tcPr>
          <w:p w14:paraId="43B92F0A" w14:textId="77777777" w:rsidR="004D6A8E" w:rsidRPr="00533C3D" w:rsidRDefault="004D6A8E">
            <w:pPr>
              <w:pStyle w:val="DefaultText"/>
              <w:rPr>
                <w:rFonts w:ascii="Calibri" w:hAnsi="Calibri"/>
                <w:sz w:val="24"/>
                <w:szCs w:val="24"/>
              </w:rPr>
            </w:pPr>
          </w:p>
        </w:tc>
        <w:tc>
          <w:tcPr>
            <w:tcW w:w="1713" w:type="dxa"/>
          </w:tcPr>
          <w:p w14:paraId="324E6F52" w14:textId="77777777" w:rsidR="004D6A8E" w:rsidRPr="00533C3D" w:rsidRDefault="004D6A8E">
            <w:pPr>
              <w:pStyle w:val="DefaultText"/>
              <w:rPr>
                <w:rFonts w:ascii="Calibri" w:hAnsi="Calibri"/>
                <w:sz w:val="24"/>
                <w:szCs w:val="24"/>
              </w:rPr>
            </w:pPr>
          </w:p>
        </w:tc>
        <w:tc>
          <w:tcPr>
            <w:tcW w:w="1713" w:type="dxa"/>
          </w:tcPr>
          <w:p w14:paraId="06116AB8" w14:textId="77777777" w:rsidR="004D6A8E" w:rsidRPr="00533C3D" w:rsidRDefault="004D6A8E">
            <w:pPr>
              <w:pStyle w:val="DefaultText"/>
              <w:rPr>
                <w:rFonts w:ascii="Calibri" w:hAnsi="Calibri"/>
                <w:sz w:val="24"/>
                <w:szCs w:val="24"/>
              </w:rPr>
            </w:pPr>
          </w:p>
        </w:tc>
      </w:tr>
      <w:tr w:rsidR="004D6A8E" w:rsidRPr="00533C3D" w14:paraId="37BE30D7" w14:textId="77777777">
        <w:trPr>
          <w:cantSplit/>
        </w:trPr>
        <w:tc>
          <w:tcPr>
            <w:tcW w:w="2411" w:type="dxa"/>
          </w:tcPr>
          <w:p w14:paraId="2782C9A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F7F8481" w14:textId="12672039" w:rsidR="004D6A8E" w:rsidRPr="00533C3D" w:rsidRDefault="00104930">
            <w:pPr>
              <w:rPr>
                <w:rFonts w:ascii="Calibri" w:hAnsi="Calibri"/>
                <w:sz w:val="24"/>
                <w:szCs w:val="24"/>
              </w:rPr>
            </w:pPr>
            <w:r>
              <w:rPr>
                <w:rFonts w:ascii="Calibri" w:hAnsi="Calibri"/>
                <w:sz w:val="24"/>
                <w:szCs w:val="24"/>
              </w:rPr>
              <w:t>2</w:t>
            </w:r>
            <w:r w:rsidR="001E172B">
              <w:rPr>
                <w:rFonts w:ascii="Calibri" w:hAnsi="Calibri"/>
                <w:sz w:val="24"/>
                <w:szCs w:val="24"/>
              </w:rPr>
              <w:t>8</w:t>
            </w:r>
            <w:r>
              <w:rPr>
                <w:rFonts w:ascii="Calibri" w:hAnsi="Calibri"/>
                <w:sz w:val="24"/>
                <w:szCs w:val="24"/>
              </w:rPr>
              <w:t xml:space="preserve"> March 2023</w:t>
            </w:r>
          </w:p>
        </w:tc>
        <w:tc>
          <w:tcPr>
            <w:tcW w:w="1410" w:type="dxa"/>
          </w:tcPr>
          <w:p w14:paraId="3A0B2B78" w14:textId="77777777" w:rsidR="004D6A8E" w:rsidRPr="00533C3D" w:rsidRDefault="004D6A8E">
            <w:pPr>
              <w:pStyle w:val="DefaultText"/>
              <w:rPr>
                <w:rFonts w:ascii="Calibri" w:hAnsi="Calibri"/>
                <w:sz w:val="24"/>
                <w:szCs w:val="24"/>
              </w:rPr>
            </w:pPr>
          </w:p>
        </w:tc>
        <w:tc>
          <w:tcPr>
            <w:tcW w:w="1713" w:type="dxa"/>
          </w:tcPr>
          <w:p w14:paraId="598F75EE" w14:textId="77777777" w:rsidR="004D6A8E" w:rsidRPr="00533C3D" w:rsidRDefault="004D6A8E">
            <w:pPr>
              <w:pStyle w:val="DefaultText"/>
              <w:rPr>
                <w:rFonts w:ascii="Calibri" w:hAnsi="Calibri"/>
                <w:sz w:val="24"/>
                <w:szCs w:val="24"/>
              </w:rPr>
            </w:pPr>
          </w:p>
        </w:tc>
        <w:tc>
          <w:tcPr>
            <w:tcW w:w="1713" w:type="dxa"/>
          </w:tcPr>
          <w:p w14:paraId="6FAC1568" w14:textId="77777777" w:rsidR="004D6A8E" w:rsidRPr="00533C3D" w:rsidRDefault="004D6A8E">
            <w:pPr>
              <w:pStyle w:val="DefaultText"/>
              <w:rPr>
                <w:rFonts w:ascii="Calibri" w:hAnsi="Calibri"/>
                <w:sz w:val="24"/>
                <w:szCs w:val="24"/>
              </w:rPr>
            </w:pPr>
          </w:p>
        </w:tc>
      </w:tr>
      <w:tr w:rsidR="004D6A8E" w:rsidRPr="00533C3D" w14:paraId="66BFDD18" w14:textId="77777777">
        <w:trPr>
          <w:cantSplit/>
        </w:trPr>
        <w:tc>
          <w:tcPr>
            <w:tcW w:w="2411" w:type="dxa"/>
          </w:tcPr>
          <w:p w14:paraId="16647DE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83EB992" w14:textId="251CAEC3" w:rsidR="004D6A8E" w:rsidRPr="00533C3D" w:rsidRDefault="00104930">
            <w:pPr>
              <w:rPr>
                <w:rFonts w:ascii="Calibri" w:hAnsi="Calibri"/>
                <w:sz w:val="24"/>
                <w:szCs w:val="24"/>
              </w:rPr>
            </w:pPr>
            <w:r>
              <w:rPr>
                <w:rFonts w:ascii="Calibri" w:hAnsi="Calibri"/>
                <w:sz w:val="24"/>
                <w:szCs w:val="24"/>
              </w:rPr>
              <w:t>24/01/2023</w:t>
            </w:r>
          </w:p>
        </w:tc>
        <w:tc>
          <w:tcPr>
            <w:tcW w:w="1410" w:type="dxa"/>
          </w:tcPr>
          <w:p w14:paraId="0961E7CA" w14:textId="77777777" w:rsidR="004D6A8E" w:rsidRPr="00533C3D" w:rsidRDefault="004D6A8E">
            <w:pPr>
              <w:pStyle w:val="DefaultText"/>
              <w:rPr>
                <w:rFonts w:ascii="Calibri" w:hAnsi="Calibri"/>
                <w:sz w:val="24"/>
                <w:szCs w:val="24"/>
              </w:rPr>
            </w:pPr>
          </w:p>
        </w:tc>
        <w:tc>
          <w:tcPr>
            <w:tcW w:w="1713" w:type="dxa"/>
          </w:tcPr>
          <w:p w14:paraId="0C05EA61" w14:textId="77777777" w:rsidR="004D6A8E" w:rsidRPr="00533C3D" w:rsidRDefault="004D6A8E">
            <w:pPr>
              <w:pStyle w:val="DefaultText"/>
              <w:rPr>
                <w:rFonts w:ascii="Calibri" w:hAnsi="Calibri"/>
                <w:sz w:val="24"/>
                <w:szCs w:val="24"/>
              </w:rPr>
            </w:pPr>
          </w:p>
        </w:tc>
        <w:tc>
          <w:tcPr>
            <w:tcW w:w="1713" w:type="dxa"/>
          </w:tcPr>
          <w:p w14:paraId="59FD5557" w14:textId="77777777" w:rsidR="004D6A8E" w:rsidRPr="00533C3D" w:rsidRDefault="004D6A8E">
            <w:pPr>
              <w:pStyle w:val="DefaultText"/>
              <w:rPr>
                <w:rFonts w:ascii="Calibri" w:hAnsi="Calibri"/>
                <w:sz w:val="24"/>
                <w:szCs w:val="24"/>
              </w:rPr>
            </w:pPr>
          </w:p>
        </w:tc>
      </w:tr>
      <w:tr w:rsidR="004D6A8E" w:rsidRPr="00533C3D" w14:paraId="19FA0A6A" w14:textId="77777777">
        <w:trPr>
          <w:cantSplit/>
        </w:trPr>
        <w:tc>
          <w:tcPr>
            <w:tcW w:w="10416" w:type="dxa"/>
            <w:gridSpan w:val="6"/>
          </w:tcPr>
          <w:p w14:paraId="6991D089" w14:textId="77777777" w:rsidR="004D6A8E" w:rsidRPr="00533C3D" w:rsidRDefault="004D6A8E">
            <w:pPr>
              <w:pStyle w:val="DefaultText"/>
              <w:rPr>
                <w:rFonts w:ascii="Calibri" w:hAnsi="Calibri"/>
                <w:sz w:val="24"/>
                <w:szCs w:val="24"/>
              </w:rPr>
            </w:pPr>
          </w:p>
        </w:tc>
      </w:tr>
      <w:tr w:rsidR="004D6A8E" w:rsidRPr="00533C3D" w14:paraId="7444B8BF" w14:textId="77777777">
        <w:trPr>
          <w:cantSplit/>
        </w:trPr>
        <w:tc>
          <w:tcPr>
            <w:tcW w:w="2411" w:type="dxa"/>
          </w:tcPr>
          <w:p w14:paraId="286E348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6E2562B" w14:textId="77777777" w:rsidR="004D6A8E" w:rsidRPr="00533C3D" w:rsidRDefault="004D6A8E">
            <w:pPr>
              <w:pStyle w:val="DefaultText"/>
              <w:rPr>
                <w:rFonts w:ascii="Calibri" w:hAnsi="Calibri"/>
                <w:sz w:val="24"/>
                <w:szCs w:val="24"/>
              </w:rPr>
            </w:pPr>
          </w:p>
        </w:tc>
        <w:tc>
          <w:tcPr>
            <w:tcW w:w="1456" w:type="dxa"/>
          </w:tcPr>
          <w:p w14:paraId="541086C3" w14:textId="77777777" w:rsidR="004D6A8E" w:rsidRPr="00533C3D" w:rsidRDefault="004D6A8E">
            <w:pPr>
              <w:pStyle w:val="DefaultText"/>
              <w:rPr>
                <w:rFonts w:ascii="Calibri" w:hAnsi="Calibri"/>
                <w:sz w:val="24"/>
                <w:szCs w:val="24"/>
              </w:rPr>
            </w:pPr>
          </w:p>
        </w:tc>
        <w:tc>
          <w:tcPr>
            <w:tcW w:w="1410" w:type="dxa"/>
          </w:tcPr>
          <w:p w14:paraId="190ECA3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76FB475" w14:textId="77777777" w:rsidR="004D6A8E" w:rsidRPr="00533C3D" w:rsidRDefault="004D6A8E">
            <w:pPr>
              <w:pStyle w:val="DefaultText"/>
              <w:rPr>
                <w:rFonts w:ascii="Calibri" w:hAnsi="Calibri"/>
                <w:sz w:val="24"/>
                <w:szCs w:val="24"/>
              </w:rPr>
            </w:pPr>
          </w:p>
        </w:tc>
        <w:tc>
          <w:tcPr>
            <w:tcW w:w="1713" w:type="dxa"/>
          </w:tcPr>
          <w:p w14:paraId="436AD39B" w14:textId="77777777" w:rsidR="004D6A8E" w:rsidRPr="00533C3D" w:rsidRDefault="004D6A8E">
            <w:pPr>
              <w:pStyle w:val="DefaultText"/>
              <w:rPr>
                <w:rFonts w:ascii="Calibri" w:hAnsi="Calibri"/>
                <w:sz w:val="24"/>
                <w:szCs w:val="24"/>
              </w:rPr>
            </w:pPr>
          </w:p>
        </w:tc>
      </w:tr>
      <w:tr w:rsidR="004D6A8E" w:rsidRPr="00533C3D" w14:paraId="688F8C67" w14:textId="77777777">
        <w:trPr>
          <w:cantSplit/>
        </w:trPr>
        <w:tc>
          <w:tcPr>
            <w:tcW w:w="4124" w:type="dxa"/>
            <w:gridSpan w:val="2"/>
            <w:vMerge w:val="restart"/>
            <w:tcBorders>
              <w:bottom w:val="single" w:sz="4" w:space="0" w:color="auto"/>
            </w:tcBorders>
          </w:tcPr>
          <w:p w14:paraId="3B10ED9E" w14:textId="77777777" w:rsidR="00104930" w:rsidRDefault="00104930">
            <w:pPr>
              <w:rPr>
                <w:rFonts w:ascii="Calibri" w:hAnsi="Calibri"/>
                <w:sz w:val="24"/>
                <w:szCs w:val="24"/>
              </w:rPr>
            </w:pPr>
            <w:r>
              <w:rPr>
                <w:rFonts w:ascii="Calibri" w:hAnsi="Calibri"/>
                <w:sz w:val="24"/>
                <w:szCs w:val="24"/>
              </w:rPr>
              <w:t>Three Rivers Woodland Park</w:t>
            </w:r>
          </w:p>
          <w:p w14:paraId="136C0F92" w14:textId="77777777" w:rsidR="00104930" w:rsidRDefault="00104930">
            <w:pPr>
              <w:rPr>
                <w:rFonts w:ascii="Calibri" w:hAnsi="Calibri"/>
                <w:sz w:val="24"/>
                <w:szCs w:val="24"/>
              </w:rPr>
            </w:pPr>
            <w:r>
              <w:rPr>
                <w:rFonts w:ascii="Calibri" w:hAnsi="Calibri"/>
                <w:sz w:val="24"/>
                <w:szCs w:val="24"/>
              </w:rPr>
              <w:t>Moor Lane</w:t>
            </w:r>
          </w:p>
          <w:p w14:paraId="52ACAC71" w14:textId="77777777" w:rsidR="00104930" w:rsidRDefault="00104930">
            <w:pPr>
              <w:rPr>
                <w:rFonts w:ascii="Calibri" w:hAnsi="Calibri"/>
                <w:sz w:val="24"/>
                <w:szCs w:val="24"/>
              </w:rPr>
            </w:pPr>
            <w:r>
              <w:rPr>
                <w:rFonts w:ascii="Calibri" w:hAnsi="Calibri"/>
                <w:sz w:val="24"/>
                <w:szCs w:val="24"/>
              </w:rPr>
              <w:t>West Bradford</w:t>
            </w:r>
          </w:p>
          <w:p w14:paraId="18AD1719" w14:textId="77777777" w:rsidR="00104930" w:rsidRDefault="00104930">
            <w:pPr>
              <w:rPr>
                <w:rFonts w:ascii="Calibri" w:hAnsi="Calibri"/>
                <w:sz w:val="24"/>
                <w:szCs w:val="24"/>
              </w:rPr>
            </w:pPr>
            <w:r>
              <w:rPr>
                <w:rFonts w:ascii="Calibri" w:hAnsi="Calibri"/>
                <w:sz w:val="24"/>
                <w:szCs w:val="24"/>
              </w:rPr>
              <w:t>Clitheroe</w:t>
            </w:r>
          </w:p>
          <w:p w14:paraId="74834F5B" w14:textId="435BDF77" w:rsidR="004D6A8E" w:rsidRPr="00533C3D" w:rsidRDefault="00104930">
            <w:pPr>
              <w:rPr>
                <w:rFonts w:ascii="Calibri" w:hAnsi="Calibri"/>
                <w:sz w:val="24"/>
                <w:szCs w:val="24"/>
              </w:rPr>
            </w:pPr>
            <w:r>
              <w:rPr>
                <w:rFonts w:ascii="Calibri" w:hAnsi="Calibri"/>
                <w:sz w:val="24"/>
                <w:szCs w:val="24"/>
              </w:rPr>
              <w:t>BB7 3JG</w:t>
            </w:r>
          </w:p>
        </w:tc>
        <w:tc>
          <w:tcPr>
            <w:tcW w:w="1456" w:type="dxa"/>
          </w:tcPr>
          <w:p w14:paraId="6C884C9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F84BAA3" w14:textId="77777777" w:rsidR="00104930" w:rsidRDefault="00104930">
            <w:pPr>
              <w:jc w:val="left"/>
              <w:rPr>
                <w:rFonts w:ascii="Calibri" w:hAnsi="Calibri"/>
                <w:sz w:val="24"/>
                <w:szCs w:val="24"/>
              </w:rPr>
            </w:pPr>
            <w:r>
              <w:rPr>
                <w:rFonts w:ascii="Calibri" w:hAnsi="Calibri"/>
                <w:sz w:val="24"/>
                <w:szCs w:val="24"/>
              </w:rPr>
              <w:t>Avalon Town Planning Ltd</w:t>
            </w:r>
          </w:p>
          <w:p w14:paraId="7E78B01F" w14:textId="77777777" w:rsidR="00104930" w:rsidRDefault="00104930">
            <w:pPr>
              <w:jc w:val="left"/>
              <w:rPr>
                <w:rFonts w:ascii="Calibri" w:hAnsi="Calibri"/>
                <w:sz w:val="24"/>
                <w:szCs w:val="24"/>
              </w:rPr>
            </w:pPr>
            <w:r>
              <w:rPr>
                <w:rFonts w:ascii="Calibri" w:hAnsi="Calibri"/>
                <w:sz w:val="24"/>
                <w:szCs w:val="24"/>
              </w:rPr>
              <w:t>Suite 4a Ribble Court</w:t>
            </w:r>
          </w:p>
          <w:p w14:paraId="46A93D1D" w14:textId="77777777" w:rsidR="00104930" w:rsidRDefault="00104930">
            <w:pPr>
              <w:jc w:val="left"/>
              <w:rPr>
                <w:rFonts w:ascii="Calibri" w:hAnsi="Calibri"/>
                <w:sz w:val="24"/>
                <w:szCs w:val="24"/>
              </w:rPr>
            </w:pPr>
            <w:r>
              <w:rPr>
                <w:rFonts w:ascii="Calibri" w:hAnsi="Calibri"/>
                <w:sz w:val="24"/>
                <w:szCs w:val="24"/>
              </w:rPr>
              <w:t>1 Mead Way</w:t>
            </w:r>
          </w:p>
          <w:p w14:paraId="6E8AB9B7" w14:textId="77777777" w:rsidR="00104930" w:rsidRDefault="00104930">
            <w:pPr>
              <w:jc w:val="left"/>
              <w:rPr>
                <w:rFonts w:ascii="Calibri" w:hAnsi="Calibri"/>
                <w:sz w:val="24"/>
                <w:szCs w:val="24"/>
              </w:rPr>
            </w:pPr>
            <w:r>
              <w:rPr>
                <w:rFonts w:ascii="Calibri" w:hAnsi="Calibri"/>
                <w:sz w:val="24"/>
                <w:szCs w:val="24"/>
              </w:rPr>
              <w:t>Shuttleworth Mead Business Park</w:t>
            </w:r>
          </w:p>
          <w:p w14:paraId="345BD3F6" w14:textId="77777777" w:rsidR="00104930" w:rsidRDefault="00104930">
            <w:pPr>
              <w:jc w:val="left"/>
              <w:rPr>
                <w:rFonts w:ascii="Calibri" w:hAnsi="Calibri"/>
                <w:sz w:val="24"/>
                <w:szCs w:val="24"/>
              </w:rPr>
            </w:pPr>
            <w:proofErr w:type="spellStart"/>
            <w:r>
              <w:rPr>
                <w:rFonts w:ascii="Calibri" w:hAnsi="Calibri"/>
                <w:sz w:val="24"/>
                <w:szCs w:val="24"/>
              </w:rPr>
              <w:t>Padiham</w:t>
            </w:r>
            <w:proofErr w:type="spellEnd"/>
          </w:p>
          <w:p w14:paraId="4E172266" w14:textId="41DF57FD" w:rsidR="004D6A8E" w:rsidRPr="00533C3D" w:rsidRDefault="00104930">
            <w:pPr>
              <w:jc w:val="left"/>
              <w:rPr>
                <w:rFonts w:ascii="Calibri" w:hAnsi="Calibri"/>
                <w:sz w:val="24"/>
                <w:szCs w:val="24"/>
              </w:rPr>
            </w:pPr>
            <w:r>
              <w:rPr>
                <w:rFonts w:ascii="Calibri" w:hAnsi="Calibri"/>
                <w:sz w:val="24"/>
                <w:szCs w:val="24"/>
              </w:rPr>
              <w:t>BB12 7NG</w:t>
            </w:r>
          </w:p>
        </w:tc>
      </w:tr>
      <w:tr w:rsidR="004D6A8E" w:rsidRPr="00533C3D" w14:paraId="1BE78E0A" w14:textId="77777777">
        <w:trPr>
          <w:cantSplit/>
        </w:trPr>
        <w:tc>
          <w:tcPr>
            <w:tcW w:w="4124" w:type="dxa"/>
            <w:gridSpan w:val="2"/>
            <w:vMerge/>
            <w:tcBorders>
              <w:bottom w:val="single" w:sz="4" w:space="0" w:color="auto"/>
            </w:tcBorders>
          </w:tcPr>
          <w:p w14:paraId="660A3417" w14:textId="77777777" w:rsidR="004D6A8E" w:rsidRPr="00533C3D" w:rsidRDefault="004D6A8E">
            <w:pPr>
              <w:pStyle w:val="DefaultText"/>
              <w:rPr>
                <w:rFonts w:ascii="Calibri" w:hAnsi="Calibri"/>
                <w:sz w:val="24"/>
                <w:szCs w:val="24"/>
              </w:rPr>
            </w:pPr>
          </w:p>
        </w:tc>
        <w:tc>
          <w:tcPr>
            <w:tcW w:w="1456" w:type="dxa"/>
          </w:tcPr>
          <w:p w14:paraId="307D4D0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016E0B" w14:textId="77777777" w:rsidR="004D6A8E" w:rsidRPr="00533C3D" w:rsidRDefault="004D6A8E">
            <w:pPr>
              <w:pStyle w:val="DefaultText"/>
              <w:rPr>
                <w:rFonts w:ascii="Calibri" w:hAnsi="Calibri"/>
                <w:sz w:val="24"/>
                <w:szCs w:val="24"/>
              </w:rPr>
            </w:pPr>
          </w:p>
        </w:tc>
      </w:tr>
      <w:tr w:rsidR="004D6A8E" w:rsidRPr="00533C3D" w14:paraId="1B645899" w14:textId="77777777">
        <w:trPr>
          <w:cantSplit/>
        </w:trPr>
        <w:tc>
          <w:tcPr>
            <w:tcW w:w="4124" w:type="dxa"/>
            <w:gridSpan w:val="2"/>
            <w:vMerge/>
            <w:tcBorders>
              <w:bottom w:val="single" w:sz="4" w:space="0" w:color="auto"/>
            </w:tcBorders>
          </w:tcPr>
          <w:p w14:paraId="1D40DAA5" w14:textId="77777777" w:rsidR="004D6A8E" w:rsidRPr="00533C3D" w:rsidRDefault="004D6A8E">
            <w:pPr>
              <w:pStyle w:val="DefaultText"/>
              <w:rPr>
                <w:rFonts w:ascii="Calibri" w:hAnsi="Calibri"/>
                <w:sz w:val="24"/>
                <w:szCs w:val="24"/>
              </w:rPr>
            </w:pPr>
          </w:p>
        </w:tc>
        <w:tc>
          <w:tcPr>
            <w:tcW w:w="1456" w:type="dxa"/>
          </w:tcPr>
          <w:p w14:paraId="5C10AA9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6CEA47" w14:textId="77777777" w:rsidR="004D6A8E" w:rsidRPr="00533C3D" w:rsidRDefault="004D6A8E">
            <w:pPr>
              <w:pStyle w:val="DefaultText"/>
              <w:rPr>
                <w:rFonts w:ascii="Calibri" w:hAnsi="Calibri"/>
                <w:sz w:val="24"/>
                <w:szCs w:val="24"/>
              </w:rPr>
            </w:pPr>
          </w:p>
        </w:tc>
      </w:tr>
      <w:tr w:rsidR="004D6A8E" w:rsidRPr="00533C3D" w14:paraId="64A460B5" w14:textId="77777777">
        <w:trPr>
          <w:cantSplit/>
        </w:trPr>
        <w:tc>
          <w:tcPr>
            <w:tcW w:w="4124" w:type="dxa"/>
            <w:gridSpan w:val="2"/>
            <w:vMerge/>
            <w:tcBorders>
              <w:bottom w:val="single" w:sz="4" w:space="0" w:color="auto"/>
            </w:tcBorders>
          </w:tcPr>
          <w:p w14:paraId="73A79EE6" w14:textId="77777777" w:rsidR="004D6A8E" w:rsidRPr="00533C3D" w:rsidRDefault="004D6A8E">
            <w:pPr>
              <w:pStyle w:val="DefaultText"/>
              <w:rPr>
                <w:rFonts w:ascii="Calibri" w:hAnsi="Calibri"/>
                <w:sz w:val="24"/>
                <w:szCs w:val="24"/>
              </w:rPr>
            </w:pPr>
          </w:p>
        </w:tc>
        <w:tc>
          <w:tcPr>
            <w:tcW w:w="1456" w:type="dxa"/>
          </w:tcPr>
          <w:p w14:paraId="0087DC0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711101F" w14:textId="77777777" w:rsidR="004D6A8E" w:rsidRPr="00533C3D" w:rsidRDefault="004D6A8E">
            <w:pPr>
              <w:pStyle w:val="DefaultText"/>
              <w:rPr>
                <w:rFonts w:ascii="Calibri" w:hAnsi="Calibri"/>
                <w:sz w:val="24"/>
                <w:szCs w:val="24"/>
              </w:rPr>
            </w:pPr>
          </w:p>
        </w:tc>
      </w:tr>
      <w:tr w:rsidR="004D6A8E" w:rsidRPr="00533C3D" w14:paraId="581A4BF0" w14:textId="77777777">
        <w:trPr>
          <w:cantSplit/>
        </w:trPr>
        <w:tc>
          <w:tcPr>
            <w:tcW w:w="4124" w:type="dxa"/>
            <w:gridSpan w:val="2"/>
            <w:vMerge/>
            <w:tcBorders>
              <w:bottom w:val="single" w:sz="4" w:space="0" w:color="auto"/>
            </w:tcBorders>
          </w:tcPr>
          <w:p w14:paraId="111EF74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C00BAA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0669EB" w14:textId="77777777" w:rsidR="004D6A8E" w:rsidRPr="00533C3D" w:rsidRDefault="004D6A8E">
            <w:pPr>
              <w:pStyle w:val="DefaultText"/>
              <w:rPr>
                <w:rFonts w:ascii="Calibri" w:hAnsi="Calibri"/>
                <w:sz w:val="24"/>
                <w:szCs w:val="24"/>
              </w:rPr>
            </w:pPr>
          </w:p>
        </w:tc>
      </w:tr>
    </w:tbl>
    <w:p w14:paraId="03E021DD" w14:textId="77777777" w:rsidR="004D6A8E" w:rsidRPr="00533C3D" w:rsidRDefault="004D6A8E">
      <w:pPr>
        <w:pStyle w:val="TableText"/>
        <w:rPr>
          <w:rFonts w:ascii="Calibri" w:hAnsi="Calibri"/>
          <w:sz w:val="24"/>
          <w:szCs w:val="24"/>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4D6A8E" w:rsidRPr="00533C3D" w14:paraId="10CA9400" w14:textId="77777777" w:rsidTr="00104930">
        <w:trPr>
          <w:cantSplit/>
        </w:trPr>
        <w:tc>
          <w:tcPr>
            <w:tcW w:w="3494" w:type="dxa"/>
            <w:gridSpan w:val="3"/>
          </w:tcPr>
          <w:p w14:paraId="487FCF6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6A45BF58" w14:textId="08795091" w:rsidR="004D6A8E" w:rsidRPr="00533C3D" w:rsidRDefault="00104930">
            <w:pPr>
              <w:rPr>
                <w:rFonts w:ascii="Calibri" w:hAnsi="Calibri"/>
                <w:sz w:val="24"/>
                <w:szCs w:val="24"/>
              </w:rPr>
            </w:pPr>
            <w:r>
              <w:rPr>
                <w:rFonts w:ascii="Calibri" w:hAnsi="Calibri"/>
                <w:sz w:val="24"/>
                <w:szCs w:val="24"/>
              </w:rPr>
              <w:t>Discharge of Condition 6 (Landscape Plan) of planning application 3/2015/0977.</w:t>
            </w:r>
          </w:p>
        </w:tc>
      </w:tr>
      <w:tr w:rsidR="004D6A8E" w:rsidRPr="00533C3D" w14:paraId="3B566AC1" w14:textId="77777777" w:rsidTr="00104930">
        <w:trPr>
          <w:cantSplit/>
        </w:trPr>
        <w:tc>
          <w:tcPr>
            <w:tcW w:w="841" w:type="dxa"/>
          </w:tcPr>
          <w:p w14:paraId="469C6F3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3"/>
          </w:tcPr>
          <w:p w14:paraId="7A642337" w14:textId="7991B756" w:rsidR="004D6A8E" w:rsidRDefault="00104930">
            <w:pPr>
              <w:rPr>
                <w:rFonts w:ascii="Calibri" w:hAnsi="Calibri"/>
                <w:sz w:val="24"/>
                <w:szCs w:val="24"/>
              </w:rPr>
            </w:pPr>
            <w:r>
              <w:rPr>
                <w:rFonts w:ascii="Calibri" w:hAnsi="Calibri"/>
                <w:sz w:val="24"/>
                <w:szCs w:val="24"/>
              </w:rPr>
              <w:t>Three Rivers Caravan Park  Eaves Hall Lane  West Bradford  BB7  3JG</w:t>
            </w:r>
          </w:p>
          <w:p w14:paraId="6EA7EDB0" w14:textId="77777777" w:rsidR="004C52D9" w:rsidRPr="00533C3D" w:rsidRDefault="004C52D9">
            <w:pPr>
              <w:rPr>
                <w:rFonts w:ascii="Calibri" w:hAnsi="Calibri"/>
                <w:sz w:val="24"/>
                <w:szCs w:val="24"/>
              </w:rPr>
            </w:pPr>
          </w:p>
        </w:tc>
      </w:tr>
      <w:tr w:rsidR="004D6A8E" w:rsidRPr="00533C3D" w14:paraId="7DDB3A2F" w14:textId="77777777" w:rsidTr="00104930">
        <w:trPr>
          <w:cantSplit/>
        </w:trPr>
        <w:tc>
          <w:tcPr>
            <w:tcW w:w="10156" w:type="dxa"/>
            <w:gridSpan w:val="4"/>
          </w:tcPr>
          <w:p w14:paraId="7D4A44A7" w14:textId="77777777" w:rsidR="004D6A8E" w:rsidRDefault="004C52D9">
            <w:pPr>
              <w:rPr>
                <w:rFonts w:ascii="Calibri" w:hAnsi="Calibri"/>
                <w:sz w:val="24"/>
                <w:szCs w:val="24"/>
              </w:rPr>
            </w:pPr>
            <w:r>
              <w:rPr>
                <w:rFonts w:ascii="Calibri" w:hAnsi="Calibri"/>
                <w:sz w:val="24"/>
                <w:szCs w:val="24"/>
              </w:rPr>
              <w:t>The condition has not been discharged for the following reason(s):</w:t>
            </w:r>
          </w:p>
          <w:p w14:paraId="2538B301" w14:textId="77777777" w:rsidR="004C52D9" w:rsidRDefault="004C52D9">
            <w:pPr>
              <w:rPr>
                <w:rFonts w:ascii="Calibri" w:hAnsi="Calibri"/>
                <w:sz w:val="24"/>
                <w:szCs w:val="24"/>
              </w:rPr>
            </w:pPr>
          </w:p>
          <w:p w14:paraId="70C31201" w14:textId="4725F239" w:rsidR="00104930" w:rsidRPr="00533C3D" w:rsidRDefault="007C56BE">
            <w:pPr>
              <w:rPr>
                <w:rFonts w:ascii="Calibri" w:hAnsi="Calibri"/>
                <w:sz w:val="24"/>
                <w:szCs w:val="24"/>
              </w:rPr>
            </w:pPr>
            <w:r>
              <w:rPr>
                <w:rFonts w:ascii="Calibri" w:hAnsi="Calibr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732"/>
            </w:tblGrid>
            <w:tr w:rsidR="00104930" w14:paraId="6688D280" w14:textId="77777777" w:rsidTr="001E172B">
              <w:tc>
                <w:tcPr>
                  <w:tcW w:w="0" w:type="auto"/>
                  <w:shd w:val="clear" w:color="auto" w:fill="auto"/>
                </w:tcPr>
                <w:p w14:paraId="0B23194F" w14:textId="5AC73CAE" w:rsidR="00104930" w:rsidRDefault="00104930">
                  <w:pPr>
                    <w:rPr>
                      <w:rFonts w:ascii="Calibri" w:hAnsi="Calibri"/>
                      <w:sz w:val="24"/>
                      <w:szCs w:val="24"/>
                    </w:rPr>
                  </w:pPr>
                  <w:r>
                    <w:rPr>
                      <w:rFonts w:ascii="Calibri" w:hAnsi="Calibri"/>
                      <w:sz w:val="24"/>
                      <w:szCs w:val="24"/>
                    </w:rPr>
                    <w:t>1</w:t>
                  </w:r>
                </w:p>
              </w:tc>
              <w:tc>
                <w:tcPr>
                  <w:tcW w:w="0" w:type="auto"/>
                  <w:shd w:val="clear" w:color="auto" w:fill="auto"/>
                </w:tcPr>
                <w:p w14:paraId="63A88024" w14:textId="421BF8C8" w:rsidR="00104930" w:rsidRDefault="00104930">
                  <w:pPr>
                    <w:rPr>
                      <w:rFonts w:ascii="Calibri" w:hAnsi="Calibri"/>
                      <w:sz w:val="24"/>
                      <w:szCs w:val="24"/>
                    </w:rPr>
                  </w:pPr>
                  <w:r>
                    <w:rPr>
                      <w:rFonts w:ascii="Calibri" w:hAnsi="Calibri"/>
                      <w:sz w:val="24"/>
                      <w:szCs w:val="24"/>
                    </w:rPr>
                    <w:t>The information submitted fails to provide adequate detail relating to the landscaping</w:t>
                  </w:r>
                  <w:r w:rsidR="00B5792E">
                    <w:rPr>
                      <w:rFonts w:ascii="Calibri" w:hAnsi="Calibri"/>
                      <w:sz w:val="24"/>
                      <w:szCs w:val="24"/>
                    </w:rPr>
                    <w:t xml:space="preserve"> in particular it is unclear what, if any, additional landscaping is being proposed</w:t>
                  </w:r>
                  <w:r>
                    <w:rPr>
                      <w:rFonts w:ascii="Calibri" w:hAnsi="Calibri"/>
                      <w:sz w:val="24"/>
                      <w:szCs w:val="24"/>
                    </w:rPr>
                    <w:t xml:space="preserve"> </w:t>
                  </w:r>
                  <w:r w:rsidR="00B5792E">
                    <w:rPr>
                      <w:rFonts w:ascii="Calibri" w:hAnsi="Calibri"/>
                      <w:sz w:val="24"/>
                      <w:szCs w:val="24"/>
                    </w:rPr>
                    <w:t xml:space="preserve">along the site boundary to help soften the development, which is particularly critical given the removal of </w:t>
                  </w:r>
                  <w:r>
                    <w:rPr>
                      <w:rFonts w:ascii="Calibri" w:hAnsi="Calibri"/>
                      <w:sz w:val="24"/>
                      <w:szCs w:val="24"/>
                    </w:rPr>
                    <w:t xml:space="preserve">existing shrubs.  As such the Local Planning Authority cannot confirm that the proposal is acceptable in terms of screening. </w:t>
                  </w:r>
                </w:p>
                <w:p w14:paraId="5C8E9F79" w14:textId="1114BD22" w:rsidR="00104930" w:rsidRDefault="00104930">
                  <w:pPr>
                    <w:rPr>
                      <w:rFonts w:ascii="Calibri" w:hAnsi="Calibri"/>
                      <w:sz w:val="24"/>
                      <w:szCs w:val="24"/>
                    </w:rPr>
                  </w:pPr>
                </w:p>
              </w:tc>
            </w:tr>
          </w:tbl>
          <w:p w14:paraId="0B37FC6B" w14:textId="5CFCFEAD" w:rsidR="007C56BE" w:rsidRPr="00533C3D" w:rsidRDefault="007C56BE">
            <w:pPr>
              <w:rPr>
                <w:rFonts w:ascii="Calibri" w:hAnsi="Calibri"/>
                <w:sz w:val="24"/>
                <w:szCs w:val="24"/>
              </w:rPr>
            </w:pPr>
          </w:p>
        </w:tc>
      </w:tr>
      <w:tr w:rsidR="004D6A8E" w:rsidRPr="00533C3D" w14:paraId="7A01D6E2" w14:textId="77777777" w:rsidTr="00104930">
        <w:trPr>
          <w:cantSplit/>
        </w:trPr>
        <w:tc>
          <w:tcPr>
            <w:tcW w:w="993" w:type="dxa"/>
            <w:gridSpan w:val="2"/>
          </w:tcPr>
          <w:p w14:paraId="5E540872" w14:textId="77777777" w:rsidR="004D6A8E" w:rsidRPr="00533C3D" w:rsidRDefault="004D6A8E">
            <w:pPr>
              <w:rPr>
                <w:rFonts w:ascii="Calibri" w:hAnsi="Calibri"/>
                <w:sz w:val="24"/>
                <w:szCs w:val="24"/>
              </w:rPr>
            </w:pPr>
          </w:p>
        </w:tc>
        <w:tc>
          <w:tcPr>
            <w:tcW w:w="9163" w:type="dxa"/>
            <w:gridSpan w:val="2"/>
          </w:tcPr>
          <w:p w14:paraId="58D4E27E" w14:textId="77777777" w:rsidR="004D6A8E" w:rsidRPr="0024253C" w:rsidRDefault="004D6A8E" w:rsidP="001F2ED7">
            <w:pPr>
              <w:rPr>
                <w:rFonts w:ascii="Calibri" w:hAnsi="Calibri"/>
                <w:sz w:val="24"/>
                <w:szCs w:val="24"/>
              </w:rPr>
            </w:pPr>
          </w:p>
        </w:tc>
      </w:tr>
      <w:tr w:rsidR="004D6A8E" w:rsidRPr="00533C3D" w14:paraId="4B9442FC" w14:textId="77777777" w:rsidTr="00104930">
        <w:trPr>
          <w:cantSplit/>
        </w:trPr>
        <w:tc>
          <w:tcPr>
            <w:tcW w:w="993" w:type="dxa"/>
            <w:gridSpan w:val="2"/>
          </w:tcPr>
          <w:p w14:paraId="339D9782" w14:textId="77777777" w:rsidR="004D6A8E" w:rsidRPr="00533C3D" w:rsidRDefault="004D6A8E">
            <w:pPr>
              <w:rPr>
                <w:rFonts w:ascii="Calibri" w:hAnsi="Calibri"/>
                <w:sz w:val="24"/>
                <w:szCs w:val="24"/>
              </w:rPr>
            </w:pPr>
          </w:p>
        </w:tc>
        <w:tc>
          <w:tcPr>
            <w:tcW w:w="9163" w:type="dxa"/>
            <w:gridSpan w:val="2"/>
          </w:tcPr>
          <w:p w14:paraId="3FCA365C" w14:textId="77777777" w:rsidR="004D6A8E" w:rsidRPr="00533C3D" w:rsidRDefault="004D6A8E">
            <w:pPr>
              <w:rPr>
                <w:rFonts w:ascii="Calibri" w:hAnsi="Calibri"/>
                <w:sz w:val="24"/>
                <w:szCs w:val="24"/>
              </w:rPr>
            </w:pPr>
          </w:p>
        </w:tc>
      </w:tr>
      <w:tr w:rsidR="00BF7ED8" w:rsidRPr="00533C3D" w14:paraId="5D230E92" w14:textId="77777777" w:rsidTr="00104930">
        <w:trPr>
          <w:cantSplit/>
        </w:trPr>
        <w:tc>
          <w:tcPr>
            <w:tcW w:w="993" w:type="dxa"/>
            <w:gridSpan w:val="2"/>
          </w:tcPr>
          <w:p w14:paraId="11DA960A" w14:textId="77777777" w:rsidR="00BF7ED8" w:rsidRPr="00533C3D" w:rsidRDefault="00BF7ED8">
            <w:pPr>
              <w:rPr>
                <w:rFonts w:ascii="Calibri" w:hAnsi="Calibri"/>
                <w:sz w:val="24"/>
                <w:szCs w:val="24"/>
              </w:rPr>
            </w:pPr>
          </w:p>
        </w:tc>
        <w:tc>
          <w:tcPr>
            <w:tcW w:w="9163" w:type="dxa"/>
            <w:gridSpan w:val="2"/>
          </w:tcPr>
          <w:p w14:paraId="09BAC4F8" w14:textId="77777777" w:rsidR="00BF7ED8" w:rsidRPr="00533C3D" w:rsidRDefault="00BF7ED8">
            <w:pPr>
              <w:rPr>
                <w:rFonts w:ascii="Calibri" w:hAnsi="Calibri"/>
                <w:sz w:val="24"/>
                <w:szCs w:val="24"/>
              </w:rPr>
            </w:pPr>
          </w:p>
        </w:tc>
      </w:tr>
      <w:tr w:rsidR="00BF7ED8" w:rsidRPr="00533C3D" w14:paraId="5D001B57" w14:textId="77777777" w:rsidTr="00104930">
        <w:trPr>
          <w:cantSplit/>
        </w:trPr>
        <w:tc>
          <w:tcPr>
            <w:tcW w:w="993" w:type="dxa"/>
            <w:gridSpan w:val="2"/>
          </w:tcPr>
          <w:p w14:paraId="24F2E4E3" w14:textId="77777777" w:rsidR="00BF7ED8" w:rsidRPr="00533C3D" w:rsidRDefault="00BF7ED8">
            <w:pPr>
              <w:rPr>
                <w:rFonts w:ascii="Calibri" w:hAnsi="Calibri"/>
                <w:sz w:val="24"/>
                <w:szCs w:val="24"/>
              </w:rPr>
            </w:pPr>
          </w:p>
        </w:tc>
        <w:tc>
          <w:tcPr>
            <w:tcW w:w="9163" w:type="dxa"/>
            <w:gridSpan w:val="2"/>
          </w:tcPr>
          <w:p w14:paraId="154396E2" w14:textId="77777777" w:rsidR="00BF7ED8" w:rsidRPr="00533C3D" w:rsidRDefault="00BF7ED8">
            <w:pPr>
              <w:rPr>
                <w:rFonts w:ascii="Calibri" w:hAnsi="Calibri"/>
                <w:sz w:val="24"/>
                <w:szCs w:val="24"/>
              </w:rPr>
            </w:pPr>
          </w:p>
        </w:tc>
      </w:tr>
      <w:tr w:rsidR="004D6A8E" w:rsidRPr="00533C3D" w14:paraId="00225954" w14:textId="77777777" w:rsidTr="00104930">
        <w:trPr>
          <w:cantSplit/>
        </w:trPr>
        <w:tc>
          <w:tcPr>
            <w:tcW w:w="993" w:type="dxa"/>
            <w:gridSpan w:val="2"/>
          </w:tcPr>
          <w:p w14:paraId="6825BE22" w14:textId="77777777" w:rsidR="004D6A8E" w:rsidRPr="00533C3D" w:rsidRDefault="004D6A8E">
            <w:pPr>
              <w:rPr>
                <w:rFonts w:ascii="Calibri" w:hAnsi="Calibri"/>
                <w:sz w:val="24"/>
                <w:szCs w:val="24"/>
              </w:rPr>
            </w:pPr>
          </w:p>
        </w:tc>
        <w:tc>
          <w:tcPr>
            <w:tcW w:w="9163" w:type="dxa"/>
            <w:gridSpan w:val="2"/>
          </w:tcPr>
          <w:p w14:paraId="0AFBFCEA" w14:textId="77777777" w:rsidR="004D6A8E" w:rsidRPr="00533C3D" w:rsidRDefault="004D6A8E">
            <w:pPr>
              <w:rPr>
                <w:rFonts w:ascii="Calibri" w:hAnsi="Calibri"/>
                <w:sz w:val="24"/>
                <w:szCs w:val="24"/>
              </w:rPr>
            </w:pPr>
          </w:p>
        </w:tc>
      </w:tr>
      <w:tr w:rsidR="004D6A8E" w:rsidRPr="00533C3D" w14:paraId="511AB455" w14:textId="77777777" w:rsidTr="00104930">
        <w:trPr>
          <w:cantSplit/>
        </w:trPr>
        <w:tc>
          <w:tcPr>
            <w:tcW w:w="993" w:type="dxa"/>
            <w:gridSpan w:val="2"/>
          </w:tcPr>
          <w:p w14:paraId="40C9A775" w14:textId="77777777" w:rsidR="004D6A8E" w:rsidRPr="00533C3D" w:rsidRDefault="004D6A8E">
            <w:pPr>
              <w:rPr>
                <w:rFonts w:ascii="Calibri" w:hAnsi="Calibri"/>
                <w:sz w:val="24"/>
                <w:szCs w:val="24"/>
              </w:rPr>
            </w:pPr>
          </w:p>
        </w:tc>
        <w:tc>
          <w:tcPr>
            <w:tcW w:w="9163" w:type="dxa"/>
            <w:gridSpan w:val="2"/>
          </w:tcPr>
          <w:p w14:paraId="132A1956" w14:textId="77777777" w:rsidR="004D6A8E" w:rsidRPr="00533C3D" w:rsidRDefault="004D6A8E">
            <w:pPr>
              <w:rPr>
                <w:rFonts w:ascii="Calibri" w:hAnsi="Calibri"/>
                <w:sz w:val="24"/>
                <w:szCs w:val="24"/>
              </w:rPr>
            </w:pPr>
          </w:p>
        </w:tc>
      </w:tr>
      <w:tr w:rsidR="004D6A8E" w:rsidRPr="00533C3D" w14:paraId="65CA5D83" w14:textId="77777777" w:rsidTr="00104930">
        <w:trPr>
          <w:cantSplit/>
        </w:trPr>
        <w:tc>
          <w:tcPr>
            <w:tcW w:w="993" w:type="dxa"/>
            <w:gridSpan w:val="2"/>
          </w:tcPr>
          <w:p w14:paraId="088514A6" w14:textId="77777777" w:rsidR="004D6A8E" w:rsidRPr="00533C3D" w:rsidRDefault="004D6A8E">
            <w:pPr>
              <w:rPr>
                <w:rFonts w:ascii="Calibri" w:hAnsi="Calibri"/>
                <w:sz w:val="24"/>
                <w:szCs w:val="24"/>
              </w:rPr>
            </w:pPr>
          </w:p>
        </w:tc>
        <w:tc>
          <w:tcPr>
            <w:tcW w:w="9163" w:type="dxa"/>
            <w:gridSpan w:val="2"/>
          </w:tcPr>
          <w:p w14:paraId="7475C9C4" w14:textId="77777777" w:rsidR="004D6A8E" w:rsidRPr="00533C3D" w:rsidRDefault="004D6A8E">
            <w:pPr>
              <w:rPr>
                <w:rFonts w:ascii="Calibri" w:hAnsi="Calibri"/>
                <w:sz w:val="24"/>
                <w:szCs w:val="24"/>
              </w:rPr>
            </w:pPr>
          </w:p>
        </w:tc>
      </w:tr>
      <w:tr w:rsidR="004D6A8E" w:rsidRPr="00533C3D" w14:paraId="522408DE" w14:textId="77777777" w:rsidTr="00104930">
        <w:trPr>
          <w:cantSplit/>
        </w:trPr>
        <w:tc>
          <w:tcPr>
            <w:tcW w:w="993" w:type="dxa"/>
            <w:gridSpan w:val="2"/>
          </w:tcPr>
          <w:p w14:paraId="1F72476E" w14:textId="77777777" w:rsidR="004D6A8E" w:rsidRPr="00533C3D" w:rsidRDefault="004D6A8E">
            <w:pPr>
              <w:rPr>
                <w:rFonts w:ascii="Calibri" w:hAnsi="Calibri"/>
                <w:sz w:val="24"/>
                <w:szCs w:val="24"/>
              </w:rPr>
            </w:pPr>
          </w:p>
        </w:tc>
        <w:tc>
          <w:tcPr>
            <w:tcW w:w="9163" w:type="dxa"/>
            <w:gridSpan w:val="2"/>
          </w:tcPr>
          <w:p w14:paraId="7E2AFC75" w14:textId="77777777" w:rsidR="004D6A8E" w:rsidRPr="00533C3D" w:rsidRDefault="004D6A8E">
            <w:pPr>
              <w:rPr>
                <w:rFonts w:ascii="Calibri" w:hAnsi="Calibri"/>
                <w:sz w:val="24"/>
                <w:szCs w:val="24"/>
              </w:rPr>
            </w:pPr>
          </w:p>
        </w:tc>
      </w:tr>
      <w:tr w:rsidR="004D6A8E" w:rsidRPr="00533C3D" w14:paraId="136AF4FE" w14:textId="77777777" w:rsidTr="00104930">
        <w:trPr>
          <w:cantSplit/>
        </w:trPr>
        <w:tc>
          <w:tcPr>
            <w:tcW w:w="993" w:type="dxa"/>
            <w:gridSpan w:val="2"/>
          </w:tcPr>
          <w:p w14:paraId="4B7509EF" w14:textId="77777777" w:rsidR="004D6A8E" w:rsidRPr="00533C3D" w:rsidRDefault="004D6A8E">
            <w:pPr>
              <w:rPr>
                <w:rFonts w:ascii="Calibri" w:hAnsi="Calibri"/>
                <w:sz w:val="24"/>
                <w:szCs w:val="24"/>
              </w:rPr>
            </w:pPr>
          </w:p>
        </w:tc>
        <w:tc>
          <w:tcPr>
            <w:tcW w:w="9163" w:type="dxa"/>
            <w:gridSpan w:val="2"/>
          </w:tcPr>
          <w:p w14:paraId="640AF522" w14:textId="77777777" w:rsidR="004D6A8E" w:rsidRPr="00533C3D" w:rsidRDefault="004D6A8E">
            <w:pPr>
              <w:rPr>
                <w:rFonts w:ascii="Calibri" w:hAnsi="Calibri"/>
                <w:sz w:val="24"/>
                <w:szCs w:val="24"/>
              </w:rPr>
            </w:pPr>
          </w:p>
        </w:tc>
      </w:tr>
      <w:tr w:rsidR="009F4952" w:rsidRPr="00533C3D" w14:paraId="67DB5B1F" w14:textId="77777777" w:rsidTr="00104930">
        <w:trPr>
          <w:cantSplit/>
        </w:trPr>
        <w:tc>
          <w:tcPr>
            <w:tcW w:w="10156" w:type="dxa"/>
            <w:gridSpan w:val="4"/>
          </w:tcPr>
          <w:p w14:paraId="478198B9" w14:textId="0D2241F9" w:rsidR="00AB1061" w:rsidRDefault="00AB1061" w:rsidP="00AB1061">
            <w:pPr>
              <w:rPr>
                <w:rFonts w:ascii="Arial" w:hAnsi="Arial" w:cs="Arial"/>
              </w:rPr>
            </w:pPr>
            <w:r>
              <w:rPr>
                <w:rFonts w:ascii="Brush Script MT" w:hAnsi="Brush Script MT"/>
                <w:sz w:val="44"/>
                <w:szCs w:val="44"/>
              </w:rPr>
              <w:t>Nicola Hopki</w:t>
            </w:r>
            <w:r w:rsidR="001E172B">
              <w:rPr>
                <w:rFonts w:ascii="Brush Script MT" w:hAnsi="Brush Script MT"/>
                <w:sz w:val="44"/>
                <w:szCs w:val="44"/>
              </w:rPr>
              <w:t>ns</w:t>
            </w:r>
          </w:p>
          <w:p w14:paraId="51CCC86C" w14:textId="77777777" w:rsidR="00AB1061" w:rsidRDefault="00AB1061" w:rsidP="00AB1061">
            <w:pPr>
              <w:rPr>
                <w:rFonts w:ascii="Arial" w:hAnsi="Arial" w:cs="Arial"/>
              </w:rPr>
            </w:pPr>
            <w:r>
              <w:rPr>
                <w:rFonts w:ascii="Arial" w:hAnsi="Arial" w:cs="Arial"/>
              </w:rPr>
              <w:t>NICOLA HOPKINS</w:t>
            </w:r>
          </w:p>
          <w:p w14:paraId="3831C18F" w14:textId="77777777" w:rsidR="009F4952" w:rsidRPr="00533C3D" w:rsidRDefault="00AB1061" w:rsidP="00AB1061">
            <w:pPr>
              <w:pStyle w:val="DefaultText"/>
              <w:rPr>
                <w:rFonts w:ascii="Calibri" w:hAnsi="Calibri"/>
                <w:sz w:val="24"/>
                <w:szCs w:val="24"/>
              </w:rPr>
            </w:pPr>
            <w:r>
              <w:rPr>
                <w:rFonts w:ascii="Arial" w:hAnsi="Arial" w:cs="Arial"/>
              </w:rPr>
              <w:t>DIRECTOR OF ECONOMIC DEVELOPMENT AND PLANNING</w:t>
            </w:r>
          </w:p>
        </w:tc>
      </w:tr>
    </w:tbl>
    <w:p w14:paraId="65439BBC" w14:textId="77777777" w:rsidR="005E2187" w:rsidRDefault="005E2187" w:rsidP="005E2187">
      <w:pPr>
        <w:rPr>
          <w:rFonts w:ascii="Calibri" w:hAnsi="Calibri" w:cs="Calibri"/>
          <w:b/>
          <w:bCs/>
          <w:szCs w:val="22"/>
        </w:rPr>
      </w:pPr>
      <w:r>
        <w:rPr>
          <w:rFonts w:ascii="Calibri" w:hAnsi="Calibri" w:cs="Calibri"/>
          <w:b/>
          <w:bCs/>
          <w:szCs w:val="22"/>
        </w:rPr>
        <w:lastRenderedPageBreak/>
        <w:t xml:space="preserve">Right of Appeal </w:t>
      </w:r>
    </w:p>
    <w:p w14:paraId="6DBA7594" w14:textId="77777777" w:rsidR="005E2187" w:rsidRDefault="005E2187" w:rsidP="005E2187">
      <w:pPr>
        <w:rPr>
          <w:rFonts w:ascii="Calibri" w:hAnsi="Calibri" w:cs="Calibri"/>
          <w:b/>
          <w:bCs/>
          <w:szCs w:val="22"/>
        </w:rPr>
      </w:pPr>
    </w:p>
    <w:p w14:paraId="253D9964" w14:textId="77777777" w:rsidR="005E2187" w:rsidRDefault="005E2187" w:rsidP="005E2187">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325716" w14:textId="77777777" w:rsidR="005E2187" w:rsidRDefault="005E2187" w:rsidP="005E2187">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143C4F3" w14:textId="77777777" w:rsidR="005E2187" w:rsidRDefault="005E2187" w:rsidP="005E2187">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E795F0" w14:textId="77777777" w:rsidR="005E2187" w:rsidRDefault="005E2187" w:rsidP="005E2187">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6FF52D" w14:textId="77777777" w:rsidR="005E2187" w:rsidRDefault="005E2187" w:rsidP="005E2187">
      <w:pPr>
        <w:rPr>
          <w:rFonts w:ascii="Calibri" w:hAnsi="Calibri" w:cs="Calibri"/>
          <w:szCs w:val="22"/>
        </w:rPr>
      </w:pPr>
    </w:p>
    <w:p w14:paraId="1C1D82C9" w14:textId="77777777" w:rsidR="005E2187" w:rsidRDefault="005E2187" w:rsidP="005E2187">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2F1EC8" w14:textId="77777777" w:rsidR="005E2187" w:rsidRDefault="005E2187" w:rsidP="005E2187">
      <w:pPr>
        <w:rPr>
          <w:rFonts w:ascii="Calibri" w:hAnsi="Calibri" w:cs="Calibri"/>
          <w:szCs w:val="22"/>
        </w:rPr>
      </w:pPr>
    </w:p>
    <w:p w14:paraId="31BCAD42" w14:textId="77777777" w:rsidR="005E2187" w:rsidRDefault="005E2187" w:rsidP="005E2187">
      <w:pPr>
        <w:rPr>
          <w:rFonts w:ascii="Calibri" w:hAnsi="Calibri" w:cs="Calibri"/>
          <w:b/>
          <w:bCs/>
          <w:szCs w:val="22"/>
        </w:rPr>
      </w:pPr>
      <w:r>
        <w:rPr>
          <w:rFonts w:ascii="Calibri" w:hAnsi="Calibri" w:cs="Calibri"/>
          <w:b/>
          <w:bCs/>
          <w:szCs w:val="22"/>
        </w:rPr>
        <w:t xml:space="preserve">Purchase Notices </w:t>
      </w:r>
    </w:p>
    <w:p w14:paraId="2E4F8535" w14:textId="77777777" w:rsidR="005E2187" w:rsidRDefault="005E2187" w:rsidP="005E2187">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B61FFD" w14:textId="77777777" w:rsidR="00C27796" w:rsidRPr="00C27796" w:rsidRDefault="00C27796" w:rsidP="00C27796">
      <w:pPr>
        <w:rPr>
          <w:rFonts w:ascii="Calibri" w:hAnsi="Calibri" w:cs="Calibri"/>
        </w:rPr>
      </w:pPr>
      <w:r w:rsidRPr="00C27796">
        <w:rPr>
          <w:rFonts w:ascii="Calibri" w:hAnsi="Calibri" w:cs="Calibri"/>
        </w:rPr>
        <w:t xml:space="preserve"> </w:t>
      </w:r>
    </w:p>
    <w:p w14:paraId="54F60FAA" w14:textId="77777777" w:rsidR="00C27796" w:rsidRPr="00C27796" w:rsidRDefault="00C27796" w:rsidP="00C27796">
      <w:pPr>
        <w:pStyle w:val="TableText"/>
        <w:rPr>
          <w:rFonts w:ascii="Calibri" w:hAnsi="Calibri" w:cs="Calibri"/>
        </w:rPr>
      </w:pPr>
    </w:p>
    <w:p w14:paraId="7EC3D607" w14:textId="77777777" w:rsidR="00C27796" w:rsidRPr="00C27796" w:rsidRDefault="00C27796" w:rsidP="00C27796">
      <w:pPr>
        <w:pStyle w:val="TableText"/>
        <w:rPr>
          <w:rFonts w:ascii="Calibri" w:hAnsi="Calibri" w:cs="Calibri"/>
        </w:rPr>
      </w:pPr>
    </w:p>
    <w:p w14:paraId="39F6D29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5D01" w14:textId="77777777" w:rsidR="00104930" w:rsidRDefault="00104930">
      <w:r>
        <w:separator/>
      </w:r>
    </w:p>
  </w:endnote>
  <w:endnote w:type="continuationSeparator" w:id="0">
    <w:p w14:paraId="03ADAD01" w14:textId="77777777" w:rsidR="00104930" w:rsidRDefault="0010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A69E" w14:textId="77777777" w:rsidR="004D6A8E" w:rsidRDefault="004D6A8E">
    <w:pPr>
      <w:pStyle w:val="DefaultText"/>
      <w:jc w:val="center"/>
    </w:pPr>
    <w:r>
      <w:fldChar w:fldCharType="begin"/>
    </w:r>
    <w:r>
      <w:instrText>page  \* MERGEFORMAT</w:instrText>
    </w:r>
    <w:r>
      <w:fldChar w:fldCharType="separate"/>
    </w:r>
    <w:r w:rsidR="00571D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A57B" w14:textId="77777777" w:rsidR="00104930" w:rsidRDefault="00104930">
      <w:r>
        <w:separator/>
      </w:r>
    </w:p>
  </w:footnote>
  <w:footnote w:type="continuationSeparator" w:id="0">
    <w:p w14:paraId="301E4E9F" w14:textId="77777777" w:rsidR="00104930" w:rsidRDefault="0010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F84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12546E3" w14:textId="77777777" w:rsidR="004D6A8E" w:rsidRPr="00533C3D" w:rsidRDefault="004D6A8E">
    <w:pPr>
      <w:pStyle w:val="DefaultText"/>
      <w:rPr>
        <w:rFonts w:ascii="Calibri" w:hAnsi="Calibri"/>
        <w:sz w:val="24"/>
        <w:szCs w:val="24"/>
      </w:rPr>
    </w:pPr>
    <w:r w:rsidRPr="00533C3D">
      <w:rPr>
        <w:rFonts w:ascii="Calibri" w:hAnsi="Calibri"/>
        <w:b/>
        <w:sz w:val="24"/>
        <w:szCs w:val="24"/>
      </w:rPr>
      <w:t xml:space="preserve">REFUSAL OF </w:t>
    </w:r>
    <w:r w:rsidR="004B3EC9">
      <w:rPr>
        <w:rFonts w:ascii="Calibri" w:hAnsi="Calibri"/>
        <w:b/>
        <w:sz w:val="24"/>
        <w:szCs w:val="24"/>
      </w:rPr>
      <w:t>DISCHARGE OF CONDITION</w:t>
    </w:r>
    <w:r w:rsidRPr="00533C3D">
      <w:rPr>
        <w:rFonts w:ascii="Calibri" w:hAnsi="Calibri"/>
        <w:b/>
        <w:sz w:val="24"/>
        <w:szCs w:val="24"/>
      </w:rPr>
      <w:t xml:space="preserve"> CONTINUED</w:t>
    </w:r>
  </w:p>
  <w:p w14:paraId="0E1D2173" w14:textId="77777777" w:rsidR="004D6A8E" w:rsidRPr="00533C3D" w:rsidRDefault="004D6A8E">
    <w:pPr>
      <w:pStyle w:val="DefaultText"/>
      <w:rPr>
        <w:rFonts w:ascii="Calibri" w:hAnsi="Calibri"/>
        <w:sz w:val="24"/>
        <w:szCs w:val="24"/>
      </w:rPr>
    </w:pPr>
  </w:p>
  <w:p w14:paraId="0E98E7FD" w14:textId="4EDCEED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E172B">
      <w:rPr>
        <w:rFonts w:ascii="Calibri" w:hAnsi="Calibri"/>
        <w:b/>
        <w:sz w:val="24"/>
        <w:szCs w:val="24"/>
      </w:rPr>
      <w:t>3/2023/0078</w:t>
    </w:r>
    <w:r w:rsidRPr="00533C3D">
      <w:rPr>
        <w:rFonts w:ascii="Calibri" w:hAnsi="Calibri"/>
        <w:b/>
        <w:sz w:val="24"/>
        <w:szCs w:val="24"/>
      </w:rPr>
      <w:t xml:space="preserve">                     DECISION DATE:</w:t>
    </w:r>
    <w:r w:rsidR="001E172B">
      <w:rPr>
        <w:rFonts w:ascii="Calibri" w:hAnsi="Calibri"/>
        <w:b/>
        <w:sz w:val="24"/>
        <w:szCs w:val="24"/>
      </w:rPr>
      <w:t xml:space="preserve"> 28 March 2023</w:t>
    </w:r>
  </w:p>
  <w:p w14:paraId="1B087E2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30"/>
    <w:rsid w:val="00061829"/>
    <w:rsid w:val="000B583D"/>
    <w:rsid w:val="00104930"/>
    <w:rsid w:val="001E172B"/>
    <w:rsid w:val="001F2ED7"/>
    <w:rsid w:val="00232FD3"/>
    <w:rsid w:val="0024253C"/>
    <w:rsid w:val="00415347"/>
    <w:rsid w:val="004B3EC9"/>
    <w:rsid w:val="004C52D9"/>
    <w:rsid w:val="004D6A8E"/>
    <w:rsid w:val="00533C3D"/>
    <w:rsid w:val="00571D7C"/>
    <w:rsid w:val="005E2187"/>
    <w:rsid w:val="00615501"/>
    <w:rsid w:val="00784D0D"/>
    <w:rsid w:val="007C56BE"/>
    <w:rsid w:val="007C6246"/>
    <w:rsid w:val="007D4E16"/>
    <w:rsid w:val="00846D5D"/>
    <w:rsid w:val="00851E43"/>
    <w:rsid w:val="008748A1"/>
    <w:rsid w:val="00892556"/>
    <w:rsid w:val="008E5B94"/>
    <w:rsid w:val="00916FC5"/>
    <w:rsid w:val="00954CAE"/>
    <w:rsid w:val="009D443A"/>
    <w:rsid w:val="009D70DA"/>
    <w:rsid w:val="009F4952"/>
    <w:rsid w:val="00AB1061"/>
    <w:rsid w:val="00B53053"/>
    <w:rsid w:val="00B5792E"/>
    <w:rsid w:val="00BF7ED8"/>
    <w:rsid w:val="00C27796"/>
    <w:rsid w:val="00D31ECD"/>
    <w:rsid w:val="00D75140"/>
    <w:rsid w:val="00DB2A54"/>
    <w:rsid w:val="00E91F5D"/>
    <w:rsid w:val="00E973A3"/>
    <w:rsid w:val="00F4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235CB"/>
  <w15:chartTrackingRefBased/>
  <w15:docId w15:val="{08D64CAE-6660-4009-B465-09CD8F5C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7D4E16"/>
    <w:pPr>
      <w:textAlignment w:val="auto"/>
    </w:pPr>
  </w:style>
  <w:style w:type="character" w:styleId="Hyperlink">
    <w:name w:val="Hyperlink"/>
    <w:uiPriority w:val="99"/>
    <w:semiHidden/>
    <w:unhideWhenUsed/>
    <w:rsid w:val="00C27796"/>
    <w:rPr>
      <w:color w:val="0563C1"/>
      <w:u w:val="single"/>
    </w:rPr>
  </w:style>
  <w:style w:type="table" w:styleId="TableGrid">
    <w:name w:val="Table Grid"/>
    <w:basedOn w:val="TableNormal"/>
    <w:uiPriority w:val="59"/>
    <w:rsid w:val="0010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22596">
      <w:bodyDiv w:val="1"/>
      <w:marLeft w:val="0"/>
      <w:marRight w:val="0"/>
      <w:marTop w:val="0"/>
      <w:marBottom w:val="0"/>
      <w:divBdr>
        <w:top w:val="none" w:sz="0" w:space="0" w:color="auto"/>
        <w:left w:val="none" w:sz="0" w:space="0" w:color="auto"/>
        <w:bottom w:val="none" w:sz="0" w:space="0" w:color="auto"/>
        <w:right w:val="none" w:sz="0" w:space="0" w:color="auto"/>
      </w:divBdr>
    </w:div>
    <w:div w:id="1444959881">
      <w:bodyDiv w:val="1"/>
      <w:marLeft w:val="0"/>
      <w:marRight w:val="0"/>
      <w:marTop w:val="0"/>
      <w:marBottom w:val="0"/>
      <w:divBdr>
        <w:top w:val="none" w:sz="0" w:space="0" w:color="auto"/>
        <w:left w:val="none" w:sz="0" w:space="0" w:color="auto"/>
        <w:bottom w:val="none" w:sz="0" w:space="0" w:color="auto"/>
        <w:right w:val="none" w:sz="0" w:space="0" w:color="auto"/>
      </w:divBdr>
    </w:div>
    <w:div w:id="1869832717">
      <w:bodyDiv w:val="1"/>
      <w:marLeft w:val="0"/>
      <w:marRight w:val="0"/>
      <w:marTop w:val="0"/>
      <w:marBottom w:val="0"/>
      <w:divBdr>
        <w:top w:val="none" w:sz="0" w:space="0" w:color="auto"/>
        <w:left w:val="none" w:sz="0" w:space="0" w:color="auto"/>
        <w:bottom w:val="none" w:sz="0" w:space="0" w:color="auto"/>
        <w:right w:val="none" w:sz="0" w:space="0" w:color="auto"/>
      </w:divBdr>
    </w:div>
    <w:div w:id="19459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RVDECRDISCOND</Template>
  <TotalTime>0</TotalTime>
  <Pages>2</Pages>
  <Words>752</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4893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2023-03-28T09:57:00Z</cp:lastPrinted>
  <dcterms:created xsi:type="dcterms:W3CDTF">2023-03-28T10:04:00Z</dcterms:created>
  <dcterms:modified xsi:type="dcterms:W3CDTF">2023-03-28T10:04:00Z</dcterms:modified>
</cp:coreProperties>
</file>