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540975" w:rsidRPr="00540975"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540975" w:rsidRDefault="00D2449B" w:rsidP="00D2449B">
            <w:pPr>
              <w:jc w:val="center"/>
              <w:rPr>
                <w:rFonts w:ascii="Calibri" w:hAnsi="Calibri"/>
                <w:b/>
                <w:szCs w:val="22"/>
              </w:rPr>
            </w:pPr>
            <w:r w:rsidRPr="00540975">
              <w:rPr>
                <w:rFonts w:ascii="Calibri" w:hAnsi="Calibri"/>
                <w:b/>
                <w:szCs w:val="22"/>
              </w:rPr>
              <w:t>R</w:t>
            </w:r>
            <w:r w:rsidR="004A5EA9" w:rsidRPr="00540975">
              <w:rPr>
                <w:rFonts w:ascii="Calibri" w:hAnsi="Calibri"/>
                <w:b/>
                <w:szCs w:val="22"/>
              </w:rPr>
              <w:t>eport to be read in conjunction with the Decision Notice.</w:t>
            </w:r>
          </w:p>
        </w:tc>
      </w:tr>
      <w:tr w:rsidR="00540975" w:rsidRPr="00540975"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540975" w:rsidRDefault="00837F4F" w:rsidP="00D2449B">
            <w:pPr>
              <w:jc w:val="center"/>
              <w:rPr>
                <w:rFonts w:ascii="Calibri" w:hAnsi="Calibri"/>
                <w:b/>
                <w:szCs w:val="22"/>
              </w:rPr>
            </w:pPr>
            <w:r w:rsidRPr="0054097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540975" w:rsidRDefault="00837F4F" w:rsidP="00D2449B">
            <w:pPr>
              <w:jc w:val="center"/>
              <w:rPr>
                <w:rFonts w:ascii="Calibri" w:hAnsi="Calibri"/>
                <w:b/>
                <w:szCs w:val="22"/>
              </w:rPr>
            </w:pPr>
            <w:r w:rsidRPr="00540975">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6107EA" w:rsidR="00837F4F" w:rsidRPr="00540975" w:rsidRDefault="00CD4E30" w:rsidP="00D2449B">
            <w:pPr>
              <w:jc w:val="center"/>
              <w:rPr>
                <w:rFonts w:ascii="Calibri" w:hAnsi="Calibri"/>
                <w:bCs/>
                <w:szCs w:val="22"/>
              </w:rPr>
            </w:pPr>
            <w:r w:rsidRPr="0054097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540975" w:rsidRDefault="00837F4F" w:rsidP="00D2449B">
            <w:pPr>
              <w:jc w:val="center"/>
              <w:rPr>
                <w:rFonts w:ascii="Calibri" w:hAnsi="Calibri"/>
                <w:b/>
                <w:szCs w:val="22"/>
              </w:rPr>
            </w:pPr>
            <w:r w:rsidRPr="00540975">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D8A7EB" w:rsidR="00837F4F" w:rsidRPr="002D3F3C" w:rsidRDefault="002D3F3C" w:rsidP="00D2449B">
            <w:pPr>
              <w:jc w:val="center"/>
              <w:rPr>
                <w:rFonts w:ascii="Calibri" w:hAnsi="Calibri"/>
                <w:bCs/>
                <w:szCs w:val="22"/>
              </w:rPr>
            </w:pPr>
            <w:r w:rsidRPr="002D3F3C">
              <w:rPr>
                <w:rFonts w:ascii="Calibri" w:hAnsi="Calibri"/>
                <w:bCs/>
                <w:szCs w:val="22"/>
              </w:rPr>
              <w:t>10/8/23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540975" w:rsidRDefault="00837F4F" w:rsidP="00D2449B">
            <w:pPr>
              <w:jc w:val="center"/>
              <w:rPr>
                <w:rFonts w:ascii="Calibri" w:hAnsi="Calibri"/>
                <w:b/>
                <w:szCs w:val="22"/>
              </w:rPr>
            </w:pPr>
            <w:r w:rsidRPr="00540975">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3652D1B" w:rsidR="00837F4F" w:rsidRPr="00540975" w:rsidRDefault="00B5649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540975" w:rsidRDefault="00837F4F" w:rsidP="00D2449B">
            <w:pPr>
              <w:jc w:val="center"/>
              <w:rPr>
                <w:rFonts w:ascii="Calibri" w:hAnsi="Calibri"/>
                <w:b/>
                <w:szCs w:val="22"/>
              </w:rPr>
            </w:pPr>
            <w:r w:rsidRPr="00540975">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3361B3" w:rsidR="00837F4F" w:rsidRPr="00540975" w:rsidRDefault="00B5649E" w:rsidP="00D2449B">
            <w:pPr>
              <w:jc w:val="center"/>
              <w:rPr>
                <w:rFonts w:ascii="Calibri" w:hAnsi="Calibri"/>
                <w:b/>
                <w:szCs w:val="22"/>
              </w:rPr>
            </w:pPr>
            <w:r>
              <w:rPr>
                <w:rFonts w:ascii="Calibri" w:hAnsi="Calibri"/>
                <w:b/>
                <w:szCs w:val="22"/>
              </w:rPr>
              <w:t>10/8/23</w:t>
            </w:r>
          </w:p>
        </w:tc>
      </w:tr>
      <w:tr w:rsidR="00540975" w:rsidRPr="00540975"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540975" w:rsidRDefault="004A5EA9" w:rsidP="004A5EA9">
            <w:pPr>
              <w:jc w:val="center"/>
              <w:rPr>
                <w:rFonts w:ascii="Calibri" w:hAnsi="Calibri"/>
                <w:b/>
                <w:szCs w:val="22"/>
              </w:rPr>
            </w:pPr>
          </w:p>
        </w:tc>
      </w:tr>
      <w:tr w:rsidR="00540975" w:rsidRPr="00540975"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40975" w:rsidRDefault="004A5EA9">
            <w:pPr>
              <w:rPr>
                <w:rFonts w:ascii="Calibri" w:hAnsi="Calibri"/>
                <w:b/>
                <w:szCs w:val="22"/>
              </w:rPr>
            </w:pPr>
            <w:r w:rsidRPr="00540975">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483E047" w:rsidR="004A5EA9" w:rsidRPr="00540975" w:rsidRDefault="00540975" w:rsidP="008542DE">
            <w:pPr>
              <w:rPr>
                <w:rFonts w:ascii="Calibri" w:hAnsi="Calibri"/>
                <w:szCs w:val="22"/>
              </w:rPr>
            </w:pPr>
            <w:r w:rsidRPr="00540975">
              <w:rPr>
                <w:rFonts w:ascii="Calibri" w:hAnsi="Calibri"/>
                <w:szCs w:val="22"/>
              </w:rPr>
              <w:t>3/2023/0126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540975" w:rsidRDefault="004A5EA9">
            <w:pPr>
              <w:rPr>
                <w:rFonts w:ascii="Calibri" w:hAnsi="Calibri"/>
                <w:szCs w:val="22"/>
              </w:rPr>
            </w:pPr>
            <w:r w:rsidRPr="00540975">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40975" w:rsidRPr="00540975"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540975" w:rsidRDefault="00824DB6">
            <w:pPr>
              <w:rPr>
                <w:rFonts w:ascii="Calibri" w:hAnsi="Calibri"/>
                <w:b/>
                <w:szCs w:val="22"/>
              </w:rPr>
            </w:pPr>
            <w:r w:rsidRPr="00540975">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2C1A89B" w:rsidR="00824DB6" w:rsidRPr="00540975" w:rsidRDefault="00540975" w:rsidP="002C6277">
            <w:pPr>
              <w:rPr>
                <w:rFonts w:ascii="Calibri" w:hAnsi="Calibri"/>
                <w:szCs w:val="22"/>
              </w:rPr>
            </w:pPr>
            <w:r w:rsidRPr="00540975">
              <w:rPr>
                <w:rFonts w:ascii="Calibri" w:hAnsi="Calibri"/>
                <w:szCs w:val="22"/>
              </w:rPr>
              <w:t>14/6/23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40975" w:rsidRDefault="00824DB6" w:rsidP="002C6277">
            <w:pPr>
              <w:rPr>
                <w:rFonts w:ascii="Calibri" w:hAnsi="Calibri"/>
                <w:b/>
                <w:bCs/>
                <w:szCs w:val="22"/>
              </w:rPr>
            </w:pPr>
            <w:r w:rsidRPr="00540975">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49DB69" w:rsidR="00824DB6" w:rsidRPr="00540975" w:rsidRDefault="00540975" w:rsidP="002C6277">
            <w:pPr>
              <w:rPr>
                <w:rFonts w:ascii="Calibri" w:hAnsi="Calibri"/>
                <w:szCs w:val="22"/>
              </w:rPr>
            </w:pPr>
            <w:r w:rsidRPr="00540975">
              <w:rPr>
                <w:rFonts w:ascii="Calibri" w:hAnsi="Calibri"/>
                <w:szCs w:val="22"/>
              </w:rPr>
              <w:t>14/6/23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540975" w:rsidRDefault="00824DB6">
            <w:pPr>
              <w:rPr>
                <w:rFonts w:ascii="Calibri" w:hAnsi="Calibri"/>
                <w:szCs w:val="22"/>
              </w:rPr>
            </w:pPr>
          </w:p>
        </w:tc>
      </w:tr>
      <w:tr w:rsidR="00540975" w:rsidRPr="00540975"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540975" w:rsidRDefault="00D2449B">
            <w:pPr>
              <w:rPr>
                <w:rFonts w:ascii="Calibri" w:hAnsi="Calibri"/>
                <w:b/>
                <w:szCs w:val="22"/>
              </w:rPr>
            </w:pPr>
            <w:r w:rsidRPr="00540975">
              <w:rPr>
                <w:rFonts w:ascii="Calibri" w:hAnsi="Calibri"/>
                <w:b/>
                <w:szCs w:val="22"/>
              </w:rPr>
              <w:t>Officer</w:t>
            </w:r>
            <w:r w:rsidR="004A5EA9" w:rsidRPr="00540975">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943740" w:rsidR="004A5EA9" w:rsidRPr="00540975" w:rsidRDefault="00540975"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540975" w:rsidRDefault="004A5EA9">
            <w:pPr>
              <w:rPr>
                <w:rFonts w:ascii="Calibri" w:hAnsi="Calibri"/>
                <w:szCs w:val="22"/>
              </w:rPr>
            </w:pPr>
          </w:p>
        </w:tc>
      </w:tr>
      <w:tr w:rsidR="00540975" w:rsidRPr="00540975"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540975" w:rsidRDefault="004A5EA9" w:rsidP="004A5EA9">
            <w:pPr>
              <w:rPr>
                <w:rFonts w:ascii="Calibri" w:hAnsi="Calibri"/>
                <w:b/>
                <w:szCs w:val="22"/>
              </w:rPr>
            </w:pPr>
            <w:r w:rsidRPr="00540975">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7C23A13" w:rsidR="004A5EA9" w:rsidRPr="00540975" w:rsidRDefault="002D3F3C" w:rsidP="002A01CF">
            <w:pPr>
              <w:jc w:val="center"/>
              <w:rPr>
                <w:rFonts w:ascii="Calibri" w:hAnsi="Calibri"/>
                <w:b/>
                <w:szCs w:val="22"/>
              </w:rPr>
            </w:pPr>
            <w:r>
              <w:rPr>
                <w:rFonts w:ascii="Calibri" w:hAnsi="Calibri"/>
                <w:b/>
                <w:szCs w:val="22"/>
              </w:rPr>
              <w:t>REFUSAL</w:t>
            </w:r>
          </w:p>
        </w:tc>
      </w:tr>
      <w:tr w:rsidR="00540975" w:rsidRPr="00540975"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540975" w:rsidRDefault="007E0D23" w:rsidP="007E0D23">
            <w:pPr>
              <w:tabs>
                <w:tab w:val="left" w:pos="4007"/>
              </w:tabs>
              <w:rPr>
                <w:rFonts w:ascii="Calibri" w:hAnsi="Calibri"/>
                <w:b/>
                <w:szCs w:val="22"/>
              </w:rPr>
            </w:pPr>
            <w:r w:rsidRPr="00540975">
              <w:rPr>
                <w:rFonts w:ascii="Calibri" w:hAnsi="Calibri"/>
                <w:b/>
                <w:szCs w:val="22"/>
              </w:rPr>
              <w:tab/>
            </w:r>
          </w:p>
        </w:tc>
      </w:tr>
      <w:tr w:rsidR="00540975" w:rsidRPr="00540975"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540975" w:rsidRDefault="004A5EA9" w:rsidP="00A95D89">
            <w:pPr>
              <w:rPr>
                <w:rFonts w:ascii="Calibri" w:hAnsi="Calibri"/>
                <w:b/>
                <w:szCs w:val="22"/>
              </w:rPr>
            </w:pPr>
            <w:r w:rsidRPr="00540975">
              <w:rPr>
                <w:rFonts w:ascii="Calibri" w:hAnsi="Calibri"/>
                <w:b/>
                <w:szCs w:val="22"/>
              </w:rPr>
              <w:t xml:space="preserve">Development </w:t>
            </w:r>
            <w:r w:rsidR="00A95D89" w:rsidRPr="00540975">
              <w:rPr>
                <w:rFonts w:ascii="Calibri" w:hAnsi="Calibri"/>
                <w:b/>
                <w:szCs w:val="22"/>
              </w:rPr>
              <w:t>Description</w:t>
            </w:r>
            <w:r w:rsidRPr="0054097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58D709A" w:rsidR="004A5EA9" w:rsidRPr="00540975" w:rsidRDefault="00540975">
            <w:pPr>
              <w:rPr>
                <w:rFonts w:ascii="Calibri" w:hAnsi="Calibri"/>
                <w:szCs w:val="22"/>
              </w:rPr>
            </w:pPr>
            <w:r w:rsidRPr="00540975">
              <w:rPr>
                <w:rFonts w:ascii="Calibri" w:hAnsi="Calibri"/>
                <w:szCs w:val="22"/>
              </w:rPr>
              <w:t>Proposed change of use of part of site to eco-retreat, wellness re-wilding centre.</w:t>
            </w:r>
          </w:p>
        </w:tc>
      </w:tr>
      <w:tr w:rsidR="00540975" w:rsidRPr="00540975"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540975" w:rsidRDefault="002A01CF">
            <w:pPr>
              <w:rPr>
                <w:rFonts w:ascii="Calibri" w:hAnsi="Calibri"/>
                <w:b/>
                <w:szCs w:val="22"/>
              </w:rPr>
            </w:pPr>
            <w:r w:rsidRPr="00540975">
              <w:rPr>
                <w:rFonts w:ascii="Calibri" w:hAnsi="Calibri"/>
                <w:b/>
                <w:szCs w:val="22"/>
              </w:rPr>
              <w:t>Site Address</w:t>
            </w:r>
            <w:r w:rsidR="00A95D89" w:rsidRPr="00540975">
              <w:rPr>
                <w:rFonts w:ascii="Calibri" w:hAnsi="Calibri"/>
                <w:b/>
                <w:szCs w:val="22"/>
              </w:rPr>
              <w:t>/Location</w:t>
            </w:r>
            <w:r w:rsidRPr="0054097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C30863" w:rsidR="002A01CF" w:rsidRPr="00540975" w:rsidRDefault="00540975" w:rsidP="00A42E82">
            <w:pPr>
              <w:rPr>
                <w:rFonts w:ascii="Calibri" w:hAnsi="Calibri"/>
                <w:szCs w:val="22"/>
              </w:rPr>
            </w:pPr>
            <w:r w:rsidRPr="00540975">
              <w:rPr>
                <w:rFonts w:ascii="Calibri" w:hAnsi="Calibri"/>
                <w:szCs w:val="22"/>
              </w:rPr>
              <w:t>Bent House, Longtons Lane, Tosside, BD23 4SU.</w:t>
            </w:r>
          </w:p>
        </w:tc>
      </w:tr>
      <w:tr w:rsidR="00540975" w:rsidRPr="00540975"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540975" w:rsidRDefault="007E0D23" w:rsidP="007E0D23">
            <w:pPr>
              <w:tabs>
                <w:tab w:val="left" w:pos="2667"/>
              </w:tabs>
              <w:rPr>
                <w:rFonts w:ascii="Calibri" w:hAnsi="Calibri"/>
                <w:b/>
                <w:szCs w:val="22"/>
              </w:rPr>
            </w:pPr>
            <w:r w:rsidRPr="00540975">
              <w:rPr>
                <w:rFonts w:ascii="Calibri" w:hAnsi="Calibri"/>
                <w:b/>
                <w:szCs w:val="22"/>
              </w:rPr>
              <w:tab/>
            </w:r>
          </w:p>
        </w:tc>
      </w:tr>
      <w:tr w:rsidR="00540975" w:rsidRPr="00540975"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540975" w:rsidRDefault="00C618DB">
            <w:pPr>
              <w:rPr>
                <w:rFonts w:ascii="Calibri" w:hAnsi="Calibri"/>
                <w:b/>
                <w:szCs w:val="22"/>
              </w:rPr>
            </w:pPr>
            <w:r w:rsidRPr="0054097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540975" w:rsidRDefault="00C618DB">
            <w:pPr>
              <w:rPr>
                <w:rFonts w:ascii="Calibri" w:hAnsi="Calibri"/>
                <w:b/>
                <w:szCs w:val="22"/>
              </w:rPr>
            </w:pPr>
            <w:r w:rsidRPr="00540975">
              <w:rPr>
                <w:rFonts w:ascii="Calibri" w:hAnsi="Calibri"/>
                <w:b/>
                <w:szCs w:val="22"/>
              </w:rPr>
              <w:t>Parish/Town Council</w:t>
            </w:r>
          </w:p>
        </w:tc>
      </w:tr>
      <w:tr w:rsidR="00540975" w:rsidRPr="00540975" w14:paraId="7B9B1E5A"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A046A8" w14:textId="65EAEAA2" w:rsidR="00540975" w:rsidRPr="00540975" w:rsidRDefault="00540975">
            <w:pPr>
              <w:rPr>
                <w:rFonts w:ascii="Calibri" w:hAnsi="Calibri"/>
                <w:b/>
                <w:szCs w:val="22"/>
              </w:rPr>
            </w:pPr>
            <w:r>
              <w:rPr>
                <w:rFonts w:ascii="Calibri" w:hAnsi="Calibri"/>
                <w:b/>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C37639" w14:textId="4A1FBBF8" w:rsidR="00540975" w:rsidRPr="00540975" w:rsidRDefault="00540975">
            <w:pPr>
              <w:rPr>
                <w:rFonts w:ascii="Calibri" w:hAnsi="Calibri"/>
                <w:bCs/>
                <w:szCs w:val="22"/>
              </w:rPr>
            </w:pPr>
            <w:r w:rsidRPr="00540975">
              <w:rPr>
                <w:rFonts w:ascii="Calibri" w:hAnsi="Calibri"/>
                <w:bCs/>
                <w:szCs w:val="22"/>
              </w:rPr>
              <w:t xml:space="preserve">Consulted </w:t>
            </w:r>
            <w:r>
              <w:rPr>
                <w:rFonts w:ascii="Calibri" w:hAnsi="Calibri"/>
                <w:bCs/>
                <w:szCs w:val="22"/>
              </w:rPr>
              <w:t>9/6/23 – no response.</w:t>
            </w:r>
          </w:p>
        </w:tc>
      </w:tr>
      <w:tr w:rsidR="00540975" w:rsidRPr="00540975" w14:paraId="4671161A" w14:textId="77777777" w:rsidTr="00E52CA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6F992" w14:textId="77777777" w:rsidR="00540975" w:rsidRPr="00540975" w:rsidRDefault="00540975">
            <w:pPr>
              <w:rPr>
                <w:rFonts w:ascii="Calibri" w:hAnsi="Calibri"/>
                <w:bCs/>
                <w:szCs w:val="22"/>
              </w:rPr>
            </w:pPr>
          </w:p>
        </w:tc>
      </w:tr>
      <w:tr w:rsidR="00540975" w:rsidRPr="00540975" w14:paraId="0A56CABE"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24A58A" w14:textId="309BF2A7" w:rsidR="00540975" w:rsidRDefault="00540975">
            <w:pPr>
              <w:rPr>
                <w:rFonts w:ascii="Calibri" w:hAnsi="Calibri"/>
                <w:b/>
                <w:szCs w:val="22"/>
              </w:rPr>
            </w:pPr>
            <w:r>
              <w:rPr>
                <w:rFonts w:ascii="Calibri" w:hAnsi="Calibri"/>
                <w:b/>
                <w:szCs w:val="22"/>
              </w:rPr>
              <w:t>Craven District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EF81E4" w14:textId="109BF5A6" w:rsidR="00540975" w:rsidRPr="00540975" w:rsidRDefault="00540975">
            <w:pPr>
              <w:rPr>
                <w:rFonts w:ascii="Calibri" w:hAnsi="Calibri"/>
                <w:bCs/>
                <w:szCs w:val="22"/>
              </w:rPr>
            </w:pPr>
            <w:r>
              <w:rPr>
                <w:rFonts w:ascii="Calibri" w:hAnsi="Calibri"/>
                <w:bCs/>
                <w:szCs w:val="22"/>
              </w:rPr>
              <w:t>No comments to make.</w:t>
            </w:r>
          </w:p>
        </w:tc>
      </w:tr>
      <w:tr w:rsidR="00540975" w:rsidRPr="00540975"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540975" w:rsidRDefault="00C618DB">
            <w:pPr>
              <w:rPr>
                <w:rFonts w:ascii="Calibri" w:hAnsi="Calibri"/>
                <w:bCs/>
                <w:szCs w:val="22"/>
              </w:rPr>
            </w:pPr>
          </w:p>
        </w:tc>
      </w:tr>
      <w:tr w:rsidR="00540975" w:rsidRPr="00540975"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540975" w:rsidRDefault="00C618DB" w:rsidP="00C618DB">
            <w:pPr>
              <w:rPr>
                <w:rFonts w:ascii="Calibri" w:hAnsi="Calibri"/>
                <w:b/>
                <w:szCs w:val="22"/>
              </w:rPr>
            </w:pPr>
            <w:r w:rsidRPr="0054097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540975" w:rsidRDefault="00C618DB" w:rsidP="00C618DB">
            <w:pPr>
              <w:rPr>
                <w:rFonts w:ascii="Calibri" w:hAnsi="Calibri"/>
                <w:b/>
                <w:szCs w:val="22"/>
              </w:rPr>
            </w:pPr>
            <w:r w:rsidRPr="00540975">
              <w:rPr>
                <w:rFonts w:ascii="Calibri" w:hAnsi="Calibri"/>
                <w:b/>
                <w:szCs w:val="22"/>
              </w:rPr>
              <w:t>Highways/Water Authority/Other Bodies</w:t>
            </w:r>
          </w:p>
        </w:tc>
      </w:tr>
      <w:tr w:rsidR="00540975" w:rsidRPr="00540975"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40975" w:rsidRDefault="002A01CF">
            <w:pPr>
              <w:rPr>
                <w:rFonts w:ascii="Calibri" w:hAnsi="Calibri"/>
                <w:b/>
                <w:szCs w:val="22"/>
              </w:rPr>
            </w:pPr>
            <w:r w:rsidRPr="00540975">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B650C2" w:rsidR="002A01CF" w:rsidRPr="002D3F3C" w:rsidRDefault="002D3F3C">
            <w:pPr>
              <w:rPr>
                <w:rFonts w:ascii="Calibri" w:hAnsi="Calibri"/>
                <w:bCs/>
                <w:szCs w:val="22"/>
              </w:rPr>
            </w:pPr>
            <w:r w:rsidRPr="002D3F3C">
              <w:rPr>
                <w:rFonts w:ascii="Calibri" w:hAnsi="Calibri"/>
                <w:bCs/>
                <w:szCs w:val="22"/>
              </w:rPr>
              <w:t>No objection subject to conditions.</w:t>
            </w:r>
          </w:p>
        </w:tc>
      </w:tr>
      <w:tr w:rsidR="00540975" w:rsidRPr="00540975" w14:paraId="51BF7254" w14:textId="77777777" w:rsidTr="007C4478">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097AF9" w14:textId="77777777" w:rsidR="00540975" w:rsidRPr="00540975" w:rsidRDefault="00540975">
            <w:pPr>
              <w:rPr>
                <w:rFonts w:ascii="Calibri" w:hAnsi="Calibri"/>
                <w:b/>
                <w:szCs w:val="22"/>
              </w:rPr>
            </w:pPr>
          </w:p>
        </w:tc>
      </w:tr>
      <w:tr w:rsidR="00540975" w:rsidRPr="00540975" w14:paraId="557114CE"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045E1E" w14:textId="6433418E" w:rsidR="00540975" w:rsidRPr="00540975" w:rsidRDefault="00540975">
            <w:pPr>
              <w:rPr>
                <w:rFonts w:ascii="Calibri" w:hAnsi="Calibri"/>
                <w:b/>
                <w:szCs w:val="22"/>
              </w:rPr>
            </w:pPr>
            <w:r>
              <w:rPr>
                <w:rFonts w:ascii="Calibri" w:hAnsi="Calibri"/>
                <w:b/>
                <w:szCs w:val="22"/>
              </w:rPr>
              <w:t>LCC Footpaths: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B78AB" w14:textId="5896B9FE" w:rsidR="00540975" w:rsidRPr="00540975" w:rsidRDefault="00540975">
            <w:pPr>
              <w:rPr>
                <w:rFonts w:ascii="Calibri" w:hAnsi="Calibri"/>
                <w:bCs/>
                <w:szCs w:val="22"/>
              </w:rPr>
            </w:pPr>
            <w:r w:rsidRPr="00540975">
              <w:rPr>
                <w:rFonts w:ascii="Calibri" w:hAnsi="Calibri"/>
                <w:bCs/>
                <w:szCs w:val="22"/>
              </w:rPr>
              <w:t>No objection subject to applicant acquiring a Diversion Order</w:t>
            </w:r>
            <w:r w:rsidR="0086116B">
              <w:rPr>
                <w:rFonts w:ascii="Calibri" w:hAnsi="Calibri"/>
                <w:bCs/>
                <w:szCs w:val="22"/>
              </w:rPr>
              <w:t>.</w:t>
            </w:r>
          </w:p>
        </w:tc>
      </w:tr>
      <w:tr w:rsidR="00540975" w:rsidRPr="00540975" w14:paraId="58E575F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80AD30" w14:textId="77777777" w:rsidR="00540975" w:rsidRPr="00540975" w:rsidRDefault="00540975">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80CA81" w14:textId="77777777" w:rsidR="00540975" w:rsidRPr="00540975" w:rsidRDefault="00540975">
            <w:pPr>
              <w:rPr>
                <w:rFonts w:ascii="Calibri" w:hAnsi="Calibri"/>
                <w:b/>
                <w:szCs w:val="22"/>
              </w:rPr>
            </w:pPr>
          </w:p>
        </w:tc>
      </w:tr>
      <w:tr w:rsidR="00540975" w:rsidRPr="00540975" w14:paraId="68A7F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4DAED5" w14:textId="7F0162C4" w:rsidR="00540975" w:rsidRPr="00540975" w:rsidRDefault="00540975">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391358" w14:textId="592D032B" w:rsidR="00540975" w:rsidRPr="002D3F3C" w:rsidRDefault="002D3F3C">
            <w:pPr>
              <w:rPr>
                <w:rFonts w:ascii="Calibri" w:hAnsi="Calibri"/>
                <w:bCs/>
                <w:szCs w:val="22"/>
              </w:rPr>
            </w:pPr>
            <w:r w:rsidRPr="002D3F3C">
              <w:rPr>
                <w:rFonts w:ascii="Calibri" w:hAnsi="Calibri"/>
                <w:bCs/>
                <w:szCs w:val="22"/>
              </w:rPr>
              <w:t>No objection subject to conditions.</w:t>
            </w:r>
          </w:p>
        </w:tc>
      </w:tr>
      <w:tr w:rsidR="00540975" w:rsidRPr="00540975" w14:paraId="7A19055A" w14:textId="77777777" w:rsidTr="00763D88">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EAA718" w14:textId="77777777" w:rsidR="00540975" w:rsidRPr="00540975" w:rsidRDefault="00540975">
            <w:pPr>
              <w:rPr>
                <w:rFonts w:ascii="Calibri" w:hAnsi="Calibri"/>
                <w:b/>
                <w:szCs w:val="22"/>
              </w:rPr>
            </w:pPr>
          </w:p>
        </w:tc>
      </w:tr>
      <w:tr w:rsidR="00540975" w:rsidRPr="00540975" w14:paraId="54AB50C5"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6F1D4" w14:textId="2B0F71E5" w:rsidR="00540975" w:rsidRPr="00540975" w:rsidRDefault="00540975">
            <w:pPr>
              <w:rPr>
                <w:rFonts w:ascii="Calibri" w:hAnsi="Calibri"/>
                <w:b/>
                <w:szCs w:val="22"/>
              </w:rPr>
            </w:pPr>
            <w:r>
              <w:rPr>
                <w:rFonts w:ascii="Calibri" w:hAnsi="Calibri"/>
                <w:b/>
                <w:szCs w:val="22"/>
              </w:rPr>
              <w:t>RVBC Engineers: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835F8" w14:textId="6664AAA2" w:rsidR="00540975" w:rsidRPr="002D3F3C" w:rsidRDefault="002D3F3C">
            <w:pPr>
              <w:rPr>
                <w:rFonts w:ascii="Calibri" w:hAnsi="Calibri"/>
                <w:bCs/>
                <w:szCs w:val="22"/>
              </w:rPr>
            </w:pPr>
            <w:r w:rsidRPr="002D3F3C">
              <w:rPr>
                <w:rFonts w:ascii="Calibri" w:hAnsi="Calibri"/>
                <w:bCs/>
                <w:szCs w:val="22"/>
              </w:rPr>
              <w:t>Consulted 9/6/23 – no response.</w:t>
            </w:r>
          </w:p>
        </w:tc>
      </w:tr>
      <w:tr w:rsidR="00540975" w:rsidRPr="00540975" w14:paraId="4FCC20DD" w14:textId="77777777" w:rsidTr="001225D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43CAE8" w14:textId="77777777" w:rsidR="00540975" w:rsidRPr="00540975" w:rsidRDefault="00540975">
            <w:pPr>
              <w:rPr>
                <w:rFonts w:ascii="Calibri" w:hAnsi="Calibri"/>
                <w:b/>
                <w:szCs w:val="22"/>
              </w:rPr>
            </w:pPr>
          </w:p>
        </w:tc>
      </w:tr>
      <w:tr w:rsidR="00540975" w:rsidRPr="00540975"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540975" w:rsidRDefault="00C0704D" w:rsidP="00C618DB">
            <w:pPr>
              <w:rPr>
                <w:rFonts w:ascii="Calibri" w:hAnsi="Calibri"/>
                <w:b/>
                <w:szCs w:val="22"/>
              </w:rPr>
            </w:pPr>
            <w:r w:rsidRPr="0054097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540975" w:rsidRDefault="00C0704D" w:rsidP="00C618DB">
            <w:pPr>
              <w:rPr>
                <w:rFonts w:ascii="Calibri" w:hAnsi="Calibri"/>
                <w:b/>
                <w:szCs w:val="22"/>
              </w:rPr>
            </w:pPr>
            <w:r w:rsidRPr="00540975">
              <w:rPr>
                <w:rFonts w:ascii="Calibri" w:hAnsi="Calibri"/>
                <w:b/>
                <w:szCs w:val="22"/>
              </w:rPr>
              <w:t>Additional Representations.</w:t>
            </w:r>
          </w:p>
        </w:tc>
      </w:tr>
      <w:tr w:rsidR="00540975" w:rsidRPr="00540975"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79F73F0" w:rsidR="00C0704D" w:rsidRPr="00540975" w:rsidRDefault="00E76E96" w:rsidP="00692B60">
            <w:pPr>
              <w:rPr>
                <w:rFonts w:ascii="Calibri" w:hAnsi="Calibri"/>
                <w:szCs w:val="22"/>
              </w:rPr>
            </w:pPr>
            <w:r>
              <w:rPr>
                <w:rFonts w:ascii="Calibri" w:hAnsi="Calibri"/>
                <w:szCs w:val="22"/>
              </w:rPr>
              <w:t>One letter of</w:t>
            </w:r>
            <w:r w:rsidR="002D3F3C">
              <w:rPr>
                <w:rFonts w:ascii="Calibri" w:hAnsi="Calibri"/>
                <w:szCs w:val="22"/>
              </w:rPr>
              <w:t xml:space="preserve"> objection received</w:t>
            </w:r>
            <w:r>
              <w:rPr>
                <w:rFonts w:ascii="Calibri" w:hAnsi="Calibri"/>
                <w:szCs w:val="22"/>
              </w:rPr>
              <w:t xml:space="preserve"> raising concerns re. public safety concerns</w:t>
            </w:r>
            <w:r w:rsidR="002D3F3C">
              <w:rPr>
                <w:rFonts w:ascii="Calibri" w:hAnsi="Calibri"/>
                <w:szCs w:val="22"/>
              </w:rPr>
              <w:t>. Non-material concerns have been raised with regards to the proposed development exacerbating existing water pressure issues in the area.</w:t>
            </w:r>
          </w:p>
        </w:tc>
      </w:tr>
      <w:tr w:rsidR="00540975" w:rsidRPr="00540975"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540975" w:rsidRDefault="00C0704D">
            <w:pPr>
              <w:rPr>
                <w:rFonts w:ascii="Calibri" w:hAnsi="Calibri"/>
                <w:szCs w:val="22"/>
              </w:rPr>
            </w:pPr>
          </w:p>
        </w:tc>
      </w:tr>
      <w:tr w:rsidR="00540975" w:rsidRPr="00540975"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540975" w:rsidRDefault="00C0704D">
            <w:pPr>
              <w:rPr>
                <w:rFonts w:ascii="Calibri" w:hAnsi="Calibri"/>
                <w:b/>
                <w:szCs w:val="22"/>
              </w:rPr>
            </w:pPr>
            <w:r w:rsidRPr="00540975">
              <w:rPr>
                <w:rFonts w:ascii="Calibri" w:hAnsi="Calibri"/>
                <w:b/>
                <w:szCs w:val="22"/>
              </w:rPr>
              <w:t>RELEVANT POLICIES AND SITE PLANNING HISTORY:</w:t>
            </w:r>
          </w:p>
        </w:tc>
      </w:tr>
      <w:tr w:rsidR="00540975" w:rsidRPr="00540975"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540975" w:rsidRDefault="00C0704D" w:rsidP="00A63D55">
            <w:pPr>
              <w:pStyle w:val="PLANNING"/>
              <w:rPr>
                <w:rFonts w:ascii="Calibri" w:hAnsi="Calibri"/>
                <w:b/>
                <w:bCs/>
                <w:szCs w:val="22"/>
              </w:rPr>
            </w:pPr>
            <w:r w:rsidRPr="00540975">
              <w:rPr>
                <w:rFonts w:ascii="Calibri" w:hAnsi="Calibri"/>
                <w:b/>
                <w:bCs/>
                <w:szCs w:val="22"/>
              </w:rPr>
              <w:t>Ribble Valley Core Strategy:</w:t>
            </w:r>
          </w:p>
          <w:p w14:paraId="1DF6E328" w14:textId="77777777" w:rsidR="00C0704D" w:rsidRPr="00540975" w:rsidRDefault="00C0704D" w:rsidP="00C0704D">
            <w:pPr>
              <w:rPr>
                <w:rFonts w:ascii="Calibri" w:hAnsi="Calibri"/>
                <w:b/>
                <w:szCs w:val="22"/>
              </w:rPr>
            </w:pPr>
          </w:p>
          <w:p w14:paraId="23753E24" w14:textId="6BC02B47" w:rsidR="008542DE" w:rsidRPr="00540975" w:rsidRDefault="008542DE" w:rsidP="008542DE">
            <w:pPr>
              <w:pStyle w:val="PLANNING"/>
              <w:rPr>
                <w:rFonts w:ascii="Calibri" w:hAnsi="Calibri"/>
                <w:szCs w:val="22"/>
              </w:rPr>
            </w:pPr>
            <w:r w:rsidRPr="00540975">
              <w:rPr>
                <w:rFonts w:ascii="Calibri" w:hAnsi="Calibri"/>
                <w:szCs w:val="22"/>
              </w:rPr>
              <w:t>Key Statement DS1</w:t>
            </w:r>
            <w:r w:rsidR="00F056A7" w:rsidRPr="00540975">
              <w:rPr>
                <w:rFonts w:ascii="Calibri" w:hAnsi="Calibri"/>
                <w:szCs w:val="22"/>
              </w:rPr>
              <w:t>:</w:t>
            </w:r>
            <w:r w:rsidR="004C313C">
              <w:rPr>
                <w:rFonts w:ascii="Calibri" w:hAnsi="Calibri"/>
                <w:szCs w:val="22"/>
              </w:rPr>
              <w:t xml:space="preserve"> </w:t>
            </w:r>
            <w:r w:rsidRPr="00540975">
              <w:rPr>
                <w:rFonts w:ascii="Calibri" w:hAnsi="Calibri"/>
                <w:szCs w:val="22"/>
              </w:rPr>
              <w:t>Development Strategy</w:t>
            </w:r>
          </w:p>
          <w:p w14:paraId="624B830D" w14:textId="2B3D7AA6" w:rsidR="00F056A7" w:rsidRPr="00540975" w:rsidRDefault="008542DE" w:rsidP="00F056A7">
            <w:pPr>
              <w:pStyle w:val="PLANNING"/>
              <w:rPr>
                <w:rFonts w:ascii="Calibri" w:hAnsi="Calibri"/>
                <w:szCs w:val="22"/>
              </w:rPr>
            </w:pPr>
            <w:r w:rsidRPr="00540975">
              <w:rPr>
                <w:rFonts w:ascii="Calibri" w:hAnsi="Calibri"/>
                <w:szCs w:val="22"/>
              </w:rPr>
              <w:t>Key Statement DS2</w:t>
            </w:r>
            <w:r w:rsidR="00F056A7" w:rsidRPr="00540975">
              <w:rPr>
                <w:rFonts w:ascii="Calibri" w:hAnsi="Calibri"/>
                <w:szCs w:val="22"/>
              </w:rPr>
              <w:t xml:space="preserve">: </w:t>
            </w:r>
            <w:r w:rsidR="004C313C">
              <w:rPr>
                <w:rFonts w:ascii="Calibri" w:hAnsi="Calibri"/>
                <w:szCs w:val="22"/>
              </w:rPr>
              <w:t xml:space="preserve"> </w:t>
            </w:r>
            <w:r w:rsidRPr="00540975">
              <w:rPr>
                <w:rFonts w:ascii="Calibri" w:hAnsi="Calibri"/>
                <w:szCs w:val="22"/>
              </w:rPr>
              <w:t>Sustainable Development</w:t>
            </w:r>
          </w:p>
          <w:p w14:paraId="4CF76C47" w14:textId="6D90C57D" w:rsidR="0046548C" w:rsidRPr="00540975" w:rsidRDefault="00F056A7" w:rsidP="008542DE">
            <w:pPr>
              <w:pStyle w:val="PLANNING"/>
              <w:rPr>
                <w:rFonts w:ascii="Calibri" w:hAnsi="Calibri"/>
                <w:szCs w:val="22"/>
              </w:rPr>
            </w:pPr>
            <w:r w:rsidRPr="00540975">
              <w:rPr>
                <w:rFonts w:ascii="Calibri" w:hAnsi="Calibri"/>
                <w:szCs w:val="22"/>
              </w:rPr>
              <w:t>Key Statement DMI2:</w:t>
            </w:r>
            <w:r w:rsidR="004C313C">
              <w:rPr>
                <w:rFonts w:ascii="Calibri" w:hAnsi="Calibri"/>
                <w:szCs w:val="22"/>
              </w:rPr>
              <w:t xml:space="preserve"> </w:t>
            </w:r>
            <w:r w:rsidRPr="00540975">
              <w:rPr>
                <w:rFonts w:ascii="Calibri" w:hAnsi="Calibri"/>
                <w:szCs w:val="22"/>
              </w:rPr>
              <w:t>Transport Considerations</w:t>
            </w:r>
          </w:p>
          <w:p w14:paraId="1636F1D2" w14:textId="0B7DF7C2" w:rsidR="008542DE" w:rsidRPr="00540975" w:rsidRDefault="008542DE" w:rsidP="008542DE">
            <w:pPr>
              <w:pStyle w:val="PLANNING"/>
              <w:rPr>
                <w:rFonts w:ascii="Calibri" w:hAnsi="Calibri"/>
                <w:szCs w:val="22"/>
              </w:rPr>
            </w:pPr>
            <w:r w:rsidRPr="00540975">
              <w:rPr>
                <w:rFonts w:ascii="Calibri" w:hAnsi="Calibri"/>
                <w:szCs w:val="22"/>
              </w:rPr>
              <w:t>Policy DMG1</w:t>
            </w:r>
            <w:r w:rsidR="00F056A7" w:rsidRPr="00540975">
              <w:rPr>
                <w:rFonts w:ascii="Calibri" w:hAnsi="Calibri"/>
                <w:szCs w:val="22"/>
              </w:rPr>
              <w:t>:</w:t>
            </w:r>
            <w:r w:rsidR="004C313C">
              <w:rPr>
                <w:rFonts w:ascii="Calibri" w:hAnsi="Calibri"/>
                <w:szCs w:val="22"/>
              </w:rPr>
              <w:t xml:space="preserve"> </w:t>
            </w:r>
            <w:r w:rsidRPr="00540975">
              <w:rPr>
                <w:rFonts w:ascii="Calibri" w:hAnsi="Calibri"/>
                <w:szCs w:val="22"/>
              </w:rPr>
              <w:t>General Considerations</w:t>
            </w:r>
          </w:p>
          <w:p w14:paraId="54E7D563" w14:textId="7B707BB7" w:rsidR="008542DE" w:rsidRPr="00540975" w:rsidRDefault="008542DE" w:rsidP="008542DE">
            <w:pPr>
              <w:pStyle w:val="PLANNING"/>
              <w:rPr>
                <w:rFonts w:ascii="Calibri" w:hAnsi="Calibri"/>
                <w:szCs w:val="22"/>
              </w:rPr>
            </w:pPr>
            <w:r w:rsidRPr="00540975">
              <w:rPr>
                <w:rFonts w:ascii="Calibri" w:hAnsi="Calibri"/>
                <w:szCs w:val="22"/>
              </w:rPr>
              <w:t>Policy DMG2</w:t>
            </w:r>
            <w:r w:rsidR="00F056A7" w:rsidRPr="00540975">
              <w:rPr>
                <w:rFonts w:ascii="Calibri" w:hAnsi="Calibri"/>
                <w:szCs w:val="22"/>
              </w:rPr>
              <w:t>:</w:t>
            </w:r>
            <w:r w:rsidR="004C313C">
              <w:rPr>
                <w:rFonts w:ascii="Calibri" w:hAnsi="Calibri"/>
                <w:szCs w:val="22"/>
              </w:rPr>
              <w:t xml:space="preserve"> </w:t>
            </w:r>
            <w:r w:rsidRPr="00540975">
              <w:rPr>
                <w:rFonts w:ascii="Calibri" w:hAnsi="Calibri"/>
                <w:szCs w:val="22"/>
              </w:rPr>
              <w:t>Strategic Considerations</w:t>
            </w:r>
          </w:p>
          <w:p w14:paraId="5CF21779" w14:textId="312F3AA7" w:rsidR="008542DE" w:rsidRPr="00540975" w:rsidRDefault="008542DE" w:rsidP="008542DE">
            <w:pPr>
              <w:pStyle w:val="PLANNING"/>
              <w:rPr>
                <w:rFonts w:ascii="Calibri" w:hAnsi="Calibri"/>
                <w:szCs w:val="22"/>
              </w:rPr>
            </w:pPr>
            <w:r w:rsidRPr="00540975">
              <w:rPr>
                <w:rFonts w:ascii="Calibri" w:hAnsi="Calibri"/>
                <w:szCs w:val="22"/>
              </w:rPr>
              <w:t>Policy DMG3</w:t>
            </w:r>
            <w:r w:rsidR="00F056A7" w:rsidRPr="00540975">
              <w:rPr>
                <w:rFonts w:ascii="Calibri" w:hAnsi="Calibri"/>
                <w:szCs w:val="22"/>
              </w:rPr>
              <w:t>:</w:t>
            </w:r>
            <w:r w:rsidR="004C313C">
              <w:rPr>
                <w:rFonts w:ascii="Calibri" w:hAnsi="Calibri"/>
                <w:szCs w:val="22"/>
              </w:rPr>
              <w:t xml:space="preserve"> </w:t>
            </w:r>
            <w:r w:rsidRPr="00540975">
              <w:rPr>
                <w:rFonts w:ascii="Calibri" w:hAnsi="Calibri"/>
                <w:szCs w:val="22"/>
              </w:rPr>
              <w:t>Transport &amp; Mobility</w:t>
            </w:r>
          </w:p>
          <w:p w14:paraId="0561C8CC" w14:textId="5D75B344" w:rsidR="008542DE" w:rsidRPr="00540975" w:rsidRDefault="008542DE" w:rsidP="008542DE">
            <w:pPr>
              <w:pStyle w:val="PLANNING"/>
              <w:rPr>
                <w:rFonts w:ascii="Calibri" w:hAnsi="Calibri"/>
                <w:szCs w:val="22"/>
              </w:rPr>
            </w:pPr>
            <w:r w:rsidRPr="00540975">
              <w:rPr>
                <w:rFonts w:ascii="Calibri" w:hAnsi="Calibri"/>
                <w:szCs w:val="22"/>
              </w:rPr>
              <w:t>Policy DME2</w:t>
            </w:r>
            <w:r w:rsidR="00F056A7" w:rsidRPr="00540975">
              <w:rPr>
                <w:rFonts w:ascii="Calibri" w:hAnsi="Calibri"/>
                <w:szCs w:val="22"/>
              </w:rPr>
              <w:t>:</w:t>
            </w:r>
            <w:r w:rsidR="004C313C">
              <w:rPr>
                <w:rFonts w:ascii="Calibri" w:hAnsi="Calibri"/>
                <w:szCs w:val="22"/>
              </w:rPr>
              <w:t xml:space="preserve"> </w:t>
            </w:r>
            <w:r w:rsidRPr="00540975">
              <w:rPr>
                <w:rFonts w:ascii="Calibri" w:hAnsi="Calibri"/>
                <w:szCs w:val="22"/>
              </w:rPr>
              <w:t>Landscape &amp; Townscape Protection</w:t>
            </w:r>
          </w:p>
          <w:p w14:paraId="4246FCBE" w14:textId="67C79B1F" w:rsidR="00F056A7" w:rsidRPr="00540975" w:rsidRDefault="00F056A7" w:rsidP="00F056A7">
            <w:pPr>
              <w:pStyle w:val="PLANNING"/>
              <w:rPr>
                <w:rFonts w:ascii="Calibri" w:hAnsi="Calibri"/>
                <w:szCs w:val="22"/>
              </w:rPr>
            </w:pPr>
            <w:r w:rsidRPr="00540975">
              <w:rPr>
                <w:rFonts w:ascii="Calibri" w:hAnsi="Calibri"/>
                <w:szCs w:val="22"/>
              </w:rPr>
              <w:t>Policy DME3:</w:t>
            </w:r>
            <w:r w:rsidR="004C313C">
              <w:rPr>
                <w:rFonts w:ascii="Calibri" w:hAnsi="Calibri"/>
                <w:szCs w:val="22"/>
              </w:rPr>
              <w:t xml:space="preserve"> </w:t>
            </w:r>
            <w:r w:rsidRPr="00540975">
              <w:rPr>
                <w:rFonts w:ascii="Calibri" w:hAnsi="Calibri"/>
                <w:szCs w:val="22"/>
              </w:rPr>
              <w:t>Site and Species Protection and Conservation</w:t>
            </w:r>
          </w:p>
          <w:p w14:paraId="0C6E1CF2" w14:textId="128E7367" w:rsidR="00F056A7" w:rsidRPr="00540975" w:rsidRDefault="00F056A7" w:rsidP="00F056A7">
            <w:pPr>
              <w:pStyle w:val="PLANNING"/>
              <w:rPr>
                <w:rFonts w:ascii="Calibri" w:hAnsi="Calibri"/>
                <w:szCs w:val="22"/>
              </w:rPr>
            </w:pPr>
            <w:r w:rsidRPr="00540975">
              <w:rPr>
                <w:rFonts w:ascii="Calibri" w:hAnsi="Calibri"/>
                <w:szCs w:val="22"/>
              </w:rPr>
              <w:lastRenderedPageBreak/>
              <w:t>Policy DMB1:</w:t>
            </w:r>
            <w:r w:rsidR="004C313C">
              <w:rPr>
                <w:rFonts w:ascii="Calibri" w:hAnsi="Calibri"/>
                <w:szCs w:val="22"/>
              </w:rPr>
              <w:t xml:space="preserve"> </w:t>
            </w:r>
            <w:r w:rsidRPr="00540975">
              <w:rPr>
                <w:rFonts w:ascii="Calibri" w:hAnsi="Calibri"/>
                <w:szCs w:val="22"/>
              </w:rPr>
              <w:t>Supporting Business Growth and the Local Economy</w:t>
            </w:r>
          </w:p>
          <w:p w14:paraId="0BF45B68" w14:textId="08359875" w:rsidR="00F056A7" w:rsidRPr="00540975" w:rsidRDefault="00F056A7" w:rsidP="00F056A7">
            <w:pPr>
              <w:pStyle w:val="PLANNING"/>
              <w:rPr>
                <w:rFonts w:ascii="Calibri" w:hAnsi="Calibri"/>
                <w:szCs w:val="22"/>
              </w:rPr>
            </w:pPr>
            <w:r w:rsidRPr="00540975">
              <w:rPr>
                <w:rFonts w:ascii="Calibri" w:hAnsi="Calibri"/>
                <w:szCs w:val="22"/>
              </w:rPr>
              <w:t>Policy DMB5:</w:t>
            </w:r>
            <w:r w:rsidR="004C313C">
              <w:rPr>
                <w:rFonts w:ascii="Calibri" w:hAnsi="Calibri"/>
                <w:szCs w:val="22"/>
              </w:rPr>
              <w:t xml:space="preserve"> </w:t>
            </w:r>
            <w:r w:rsidRPr="00540975">
              <w:rPr>
                <w:rFonts w:ascii="Calibri" w:hAnsi="Calibri"/>
                <w:szCs w:val="22"/>
              </w:rPr>
              <w:t>Footpaths and Bridleways</w:t>
            </w:r>
          </w:p>
          <w:p w14:paraId="1360EE56" w14:textId="77777777" w:rsidR="008542DE" w:rsidRPr="00540975" w:rsidRDefault="008542DE" w:rsidP="008542DE">
            <w:pPr>
              <w:pStyle w:val="PLANNING"/>
              <w:rPr>
                <w:rFonts w:ascii="Calibri" w:hAnsi="Calibri"/>
                <w:szCs w:val="22"/>
              </w:rPr>
            </w:pPr>
          </w:p>
          <w:p w14:paraId="1C00F88E" w14:textId="77777777" w:rsidR="008542DE" w:rsidRPr="00540975" w:rsidRDefault="008542DE" w:rsidP="008542DE">
            <w:pPr>
              <w:rPr>
                <w:rFonts w:ascii="Calibri" w:hAnsi="Calibri"/>
                <w:szCs w:val="22"/>
              </w:rPr>
            </w:pPr>
            <w:r w:rsidRPr="00540975">
              <w:rPr>
                <w:rFonts w:ascii="Calibri" w:hAnsi="Calibri"/>
                <w:szCs w:val="22"/>
              </w:rPr>
              <w:t>National Planning Policy Framework (NPPF)</w:t>
            </w:r>
          </w:p>
          <w:p w14:paraId="6C4C318E" w14:textId="77777777" w:rsidR="008542DE" w:rsidRPr="00540975" w:rsidRDefault="008542DE" w:rsidP="00C0704D">
            <w:pPr>
              <w:rPr>
                <w:rFonts w:ascii="Calibri" w:hAnsi="Calibri"/>
                <w:b/>
                <w:szCs w:val="22"/>
              </w:rPr>
            </w:pPr>
          </w:p>
        </w:tc>
      </w:tr>
      <w:tr w:rsidR="00540975" w:rsidRPr="00540975"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540975" w:rsidRDefault="00C0704D" w:rsidP="006A71AD">
            <w:pPr>
              <w:pStyle w:val="PLANNING"/>
              <w:rPr>
                <w:rFonts w:ascii="Calibri" w:hAnsi="Calibri"/>
                <w:b/>
                <w:bCs/>
                <w:szCs w:val="22"/>
              </w:rPr>
            </w:pPr>
            <w:r w:rsidRPr="00540975">
              <w:rPr>
                <w:rFonts w:ascii="Calibri" w:hAnsi="Calibri"/>
                <w:b/>
                <w:bCs/>
                <w:szCs w:val="22"/>
              </w:rPr>
              <w:lastRenderedPageBreak/>
              <w:t>Relevant Planning History:</w:t>
            </w:r>
          </w:p>
          <w:p w14:paraId="1D356246" w14:textId="77777777" w:rsidR="00C0704D" w:rsidRPr="00540975" w:rsidRDefault="00C0704D" w:rsidP="00C0704D">
            <w:pPr>
              <w:pStyle w:val="PLANNING"/>
              <w:rPr>
                <w:rFonts w:ascii="Calibri" w:hAnsi="Calibri"/>
                <w:b/>
                <w:bCs/>
                <w:szCs w:val="22"/>
              </w:rPr>
            </w:pPr>
          </w:p>
          <w:p w14:paraId="21B0EA50" w14:textId="087A7CD4" w:rsidR="0046548C" w:rsidRDefault="00D52F9B" w:rsidP="00C0704D">
            <w:pPr>
              <w:pStyle w:val="PLANNING"/>
              <w:rPr>
                <w:rFonts w:ascii="Calibri" w:hAnsi="Calibri"/>
                <w:b/>
                <w:bCs/>
                <w:szCs w:val="22"/>
              </w:rPr>
            </w:pPr>
            <w:r>
              <w:rPr>
                <w:rFonts w:ascii="Calibri" w:hAnsi="Calibri"/>
                <w:b/>
                <w:bCs/>
                <w:szCs w:val="22"/>
              </w:rPr>
              <w:t>3/2014/0887:</w:t>
            </w:r>
          </w:p>
          <w:p w14:paraId="2EF6BA20" w14:textId="0257381F" w:rsidR="00D52F9B" w:rsidRPr="003D47F6" w:rsidRDefault="003D47F6" w:rsidP="00C0704D">
            <w:pPr>
              <w:pStyle w:val="PLANNING"/>
              <w:rPr>
                <w:rFonts w:ascii="Calibri" w:hAnsi="Calibri"/>
                <w:szCs w:val="22"/>
              </w:rPr>
            </w:pPr>
            <w:r w:rsidRPr="003D47F6">
              <w:rPr>
                <w:rFonts w:ascii="Calibri" w:hAnsi="Calibri"/>
                <w:szCs w:val="22"/>
              </w:rPr>
              <w:t>Installation of one 50kW wind turbine measuring 36.6m in height to tip and 25.5m in height to hub (Refused, appeal dismissed)</w:t>
            </w:r>
          </w:p>
          <w:p w14:paraId="17147D50" w14:textId="1B19B3D1" w:rsidR="0046548C" w:rsidRPr="00540975" w:rsidRDefault="0046548C" w:rsidP="00C0704D">
            <w:pPr>
              <w:pStyle w:val="PLANNING"/>
              <w:rPr>
                <w:rFonts w:ascii="Calibri" w:hAnsi="Calibri"/>
                <w:b/>
                <w:bCs/>
                <w:szCs w:val="22"/>
              </w:rPr>
            </w:pPr>
          </w:p>
        </w:tc>
      </w:tr>
      <w:tr w:rsidR="00540975" w:rsidRPr="00540975"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540975" w:rsidRDefault="00C0704D" w:rsidP="006A71AD">
            <w:pPr>
              <w:pStyle w:val="PLANNING"/>
              <w:rPr>
                <w:rFonts w:ascii="Calibri" w:hAnsi="Calibri"/>
                <w:b/>
                <w:bCs/>
                <w:szCs w:val="22"/>
              </w:rPr>
            </w:pPr>
          </w:p>
        </w:tc>
      </w:tr>
      <w:tr w:rsidR="00540975" w:rsidRPr="00540975"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540975" w:rsidRDefault="00C0704D" w:rsidP="006C2BFA">
            <w:pPr>
              <w:rPr>
                <w:rFonts w:ascii="Calibri" w:hAnsi="Calibri"/>
                <w:b/>
                <w:szCs w:val="22"/>
              </w:rPr>
            </w:pPr>
            <w:r w:rsidRPr="00540975">
              <w:rPr>
                <w:rFonts w:ascii="Calibri" w:hAnsi="Calibri"/>
                <w:b/>
                <w:bCs/>
                <w:szCs w:val="22"/>
              </w:rPr>
              <w:t>ASSESSMENT OF PROPOSED DEVELOPMENT:</w:t>
            </w:r>
          </w:p>
        </w:tc>
      </w:tr>
      <w:tr w:rsidR="00540975" w:rsidRPr="00540975"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540975" w:rsidRDefault="00C0704D" w:rsidP="00440CB6">
            <w:pPr>
              <w:pStyle w:val="Header"/>
              <w:tabs>
                <w:tab w:val="clear" w:pos="4153"/>
                <w:tab w:val="clear" w:pos="8306"/>
              </w:tabs>
              <w:contextualSpacing/>
              <w:jc w:val="both"/>
              <w:rPr>
                <w:rFonts w:ascii="Calibri" w:hAnsi="Calibri"/>
                <w:b/>
                <w:szCs w:val="22"/>
              </w:rPr>
            </w:pPr>
            <w:r w:rsidRPr="00540975">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B5BD4B0" w14:textId="3ADDF9CD" w:rsidR="00A24A35" w:rsidRPr="00540975" w:rsidRDefault="00A76158"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farmstead situated on the North-eastern outskirts of Tosside. The farmstead comprises a farmhouse property, numerous agricultural buildings and associated agricultural land. Access to the application site is off Longtons Lane via a single width vehicle access track. The surrounding area comprises a mixture of woodland, agricultural land, isolated farmsteads and open countryside.</w:t>
            </w:r>
          </w:p>
          <w:p w14:paraId="62370E9F" w14:textId="77777777" w:rsidR="00C0704D" w:rsidRPr="00540975" w:rsidRDefault="00C0704D" w:rsidP="00B93EB5">
            <w:pPr>
              <w:pStyle w:val="Header"/>
              <w:tabs>
                <w:tab w:val="clear" w:pos="4153"/>
                <w:tab w:val="clear" w:pos="8306"/>
              </w:tabs>
              <w:contextualSpacing/>
              <w:jc w:val="both"/>
              <w:rPr>
                <w:rFonts w:ascii="Calibri" w:hAnsi="Calibri"/>
                <w:bCs/>
                <w:szCs w:val="22"/>
              </w:rPr>
            </w:pPr>
          </w:p>
        </w:tc>
      </w:tr>
      <w:tr w:rsidR="00540975" w:rsidRPr="00540975"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40975" w:rsidRDefault="00C0704D" w:rsidP="00440CB6">
            <w:pPr>
              <w:pStyle w:val="Header"/>
              <w:tabs>
                <w:tab w:val="clear" w:pos="4153"/>
                <w:tab w:val="clear" w:pos="8306"/>
              </w:tabs>
              <w:jc w:val="both"/>
              <w:rPr>
                <w:rFonts w:ascii="Calibri" w:hAnsi="Calibri"/>
                <w:b/>
                <w:szCs w:val="22"/>
              </w:rPr>
            </w:pPr>
            <w:r w:rsidRPr="00540975">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09E4AE1" w14:textId="3FECD567" w:rsidR="00F22CE8" w:rsidRDefault="00A76158" w:rsidP="00440CB6">
            <w:pPr>
              <w:pStyle w:val="Header"/>
              <w:tabs>
                <w:tab w:val="clear" w:pos="4153"/>
                <w:tab w:val="clear" w:pos="8306"/>
              </w:tabs>
              <w:jc w:val="both"/>
              <w:rPr>
                <w:rFonts w:ascii="Calibri" w:hAnsi="Calibri"/>
                <w:bCs/>
                <w:szCs w:val="22"/>
              </w:rPr>
            </w:pPr>
            <w:r w:rsidRPr="00A76158">
              <w:rPr>
                <w:rFonts w:ascii="Calibri" w:hAnsi="Calibri"/>
                <w:bCs/>
                <w:szCs w:val="22"/>
              </w:rPr>
              <w:t>Consent is sought for a change of use of part of the existing farmstead to accommodate an eco-retreat, we</w:t>
            </w:r>
            <w:r>
              <w:rPr>
                <w:rFonts w:ascii="Calibri" w:hAnsi="Calibri"/>
                <w:bCs/>
                <w:szCs w:val="22"/>
              </w:rPr>
              <w:t>llness and rewilding facility</w:t>
            </w:r>
            <w:r w:rsidR="00F22CE8">
              <w:rPr>
                <w:rFonts w:ascii="Calibri" w:hAnsi="Calibri"/>
                <w:bCs/>
                <w:szCs w:val="22"/>
              </w:rPr>
              <w:t xml:space="preserve"> for the purposes of conducting </w:t>
            </w:r>
            <w:r w:rsidR="00F22CE8" w:rsidRPr="00F22CE8">
              <w:rPr>
                <w:rFonts w:ascii="Calibri" w:hAnsi="Calibri"/>
                <w:bCs/>
                <w:szCs w:val="22"/>
              </w:rPr>
              <w:t>nature-based therapies to rehabilitate people with addiction</w:t>
            </w:r>
            <w:r w:rsidR="00F22CE8">
              <w:rPr>
                <w:rFonts w:ascii="Calibri" w:hAnsi="Calibri"/>
                <w:bCs/>
                <w:szCs w:val="22"/>
              </w:rPr>
              <w:t xml:space="preserve"> problems. </w:t>
            </w:r>
            <w:r>
              <w:rPr>
                <w:rFonts w:ascii="Calibri" w:hAnsi="Calibri"/>
                <w:bCs/>
                <w:szCs w:val="22"/>
              </w:rPr>
              <w:t xml:space="preserve">The </w:t>
            </w:r>
            <w:r w:rsidR="00F22CE8">
              <w:rPr>
                <w:rFonts w:ascii="Calibri" w:hAnsi="Calibri"/>
                <w:bCs/>
                <w:szCs w:val="22"/>
              </w:rPr>
              <w:t xml:space="preserve">proposed change of use comprises </w:t>
            </w:r>
            <w:r w:rsidR="0086116B">
              <w:rPr>
                <w:rFonts w:ascii="Calibri" w:hAnsi="Calibri"/>
                <w:bCs/>
                <w:szCs w:val="22"/>
              </w:rPr>
              <w:t>the following</w:t>
            </w:r>
            <w:r w:rsidR="00F22CE8">
              <w:rPr>
                <w:rFonts w:ascii="Calibri" w:hAnsi="Calibri"/>
                <w:bCs/>
                <w:szCs w:val="22"/>
              </w:rPr>
              <w:t xml:space="preserve"> elements:</w:t>
            </w:r>
          </w:p>
          <w:p w14:paraId="41B3C34F" w14:textId="77777777" w:rsidR="00F22CE8" w:rsidRDefault="00F22CE8" w:rsidP="00440CB6">
            <w:pPr>
              <w:pStyle w:val="Header"/>
              <w:tabs>
                <w:tab w:val="clear" w:pos="4153"/>
                <w:tab w:val="clear" w:pos="8306"/>
              </w:tabs>
              <w:jc w:val="both"/>
              <w:rPr>
                <w:rFonts w:ascii="Calibri" w:hAnsi="Calibri"/>
                <w:bCs/>
                <w:szCs w:val="22"/>
              </w:rPr>
            </w:pPr>
          </w:p>
          <w:p w14:paraId="646C0C4C" w14:textId="414599F8" w:rsidR="00F22CE8" w:rsidRDefault="00F22CE8" w:rsidP="00F22CE8">
            <w:pPr>
              <w:pStyle w:val="Header"/>
              <w:numPr>
                <w:ilvl w:val="0"/>
                <w:numId w:val="3"/>
              </w:numPr>
              <w:tabs>
                <w:tab w:val="clear" w:pos="4153"/>
                <w:tab w:val="clear" w:pos="8306"/>
              </w:tabs>
              <w:jc w:val="both"/>
              <w:rPr>
                <w:rFonts w:ascii="Calibri" w:hAnsi="Calibri"/>
                <w:bCs/>
                <w:szCs w:val="22"/>
              </w:rPr>
            </w:pPr>
            <w:r>
              <w:rPr>
                <w:rFonts w:ascii="Calibri" w:hAnsi="Calibri"/>
                <w:bCs/>
                <w:szCs w:val="22"/>
              </w:rPr>
              <w:t>I</w:t>
            </w:r>
            <w:r w:rsidRPr="00F22CE8">
              <w:rPr>
                <w:rFonts w:ascii="Calibri" w:hAnsi="Calibri"/>
                <w:bCs/>
                <w:szCs w:val="22"/>
              </w:rPr>
              <w:t>nternal modification of an existing cowshed</w:t>
            </w:r>
            <w:r>
              <w:rPr>
                <w:rFonts w:ascii="Calibri" w:hAnsi="Calibri"/>
                <w:bCs/>
                <w:szCs w:val="22"/>
              </w:rPr>
              <w:t xml:space="preserve"> to accommodate </w:t>
            </w:r>
            <w:r w:rsidRPr="00F22CE8">
              <w:rPr>
                <w:rFonts w:ascii="Calibri" w:hAnsi="Calibri"/>
                <w:bCs/>
                <w:szCs w:val="22"/>
              </w:rPr>
              <w:t>movement based therapies such as yoga and other treatment activities</w:t>
            </w:r>
          </w:p>
          <w:p w14:paraId="6B72807C" w14:textId="5F42C8E0" w:rsidR="00F22CE8" w:rsidRDefault="00F22CE8" w:rsidP="00F22CE8">
            <w:pPr>
              <w:pStyle w:val="Header"/>
              <w:tabs>
                <w:tab w:val="clear" w:pos="4153"/>
                <w:tab w:val="clear" w:pos="8306"/>
              </w:tabs>
              <w:ind w:left="720"/>
              <w:jc w:val="both"/>
              <w:rPr>
                <w:rFonts w:ascii="Calibri" w:hAnsi="Calibri"/>
                <w:bCs/>
                <w:szCs w:val="22"/>
              </w:rPr>
            </w:pPr>
          </w:p>
          <w:p w14:paraId="0428D141" w14:textId="5C666465" w:rsidR="00F22CE8" w:rsidRDefault="00F22CE8" w:rsidP="00F22CE8">
            <w:pPr>
              <w:pStyle w:val="Header"/>
              <w:numPr>
                <w:ilvl w:val="0"/>
                <w:numId w:val="3"/>
              </w:numPr>
              <w:tabs>
                <w:tab w:val="clear" w:pos="4153"/>
                <w:tab w:val="clear" w:pos="8306"/>
              </w:tabs>
              <w:jc w:val="both"/>
              <w:rPr>
                <w:rFonts w:ascii="Calibri" w:hAnsi="Calibri"/>
                <w:bCs/>
                <w:szCs w:val="22"/>
              </w:rPr>
            </w:pPr>
            <w:r w:rsidRPr="00F22CE8">
              <w:rPr>
                <w:rFonts w:ascii="Calibri" w:hAnsi="Calibri"/>
                <w:bCs/>
                <w:szCs w:val="22"/>
              </w:rPr>
              <w:t>Internal modification of</w:t>
            </w:r>
            <w:r>
              <w:rPr>
                <w:rFonts w:ascii="Calibri" w:hAnsi="Calibri"/>
                <w:bCs/>
                <w:szCs w:val="22"/>
              </w:rPr>
              <w:t xml:space="preserve"> a disused barn annexe to accommodate shower room </w:t>
            </w:r>
            <w:r w:rsidR="00AF0AE5">
              <w:rPr>
                <w:rFonts w:ascii="Calibri" w:hAnsi="Calibri"/>
                <w:bCs/>
                <w:szCs w:val="22"/>
              </w:rPr>
              <w:t>and</w:t>
            </w:r>
            <w:r>
              <w:rPr>
                <w:rFonts w:ascii="Calibri" w:hAnsi="Calibri"/>
                <w:bCs/>
                <w:szCs w:val="22"/>
              </w:rPr>
              <w:t xml:space="preserve"> toilets</w:t>
            </w:r>
          </w:p>
          <w:p w14:paraId="2E7BEAC6" w14:textId="77777777" w:rsidR="00F22CE8" w:rsidRDefault="00F22CE8" w:rsidP="00440CB6">
            <w:pPr>
              <w:pStyle w:val="Header"/>
              <w:tabs>
                <w:tab w:val="clear" w:pos="4153"/>
                <w:tab w:val="clear" w:pos="8306"/>
              </w:tabs>
              <w:jc w:val="both"/>
              <w:rPr>
                <w:rFonts w:ascii="Calibri" w:hAnsi="Calibri"/>
                <w:bCs/>
                <w:szCs w:val="22"/>
              </w:rPr>
            </w:pPr>
          </w:p>
          <w:p w14:paraId="6B672504" w14:textId="1044F7B3" w:rsidR="00A24A35" w:rsidRDefault="00F22CE8" w:rsidP="00F22CE8">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Construction of a Mongolian yurt structure to provide accommodation for clients including </w:t>
            </w:r>
            <w:r w:rsidR="00EE05A2">
              <w:rPr>
                <w:rFonts w:ascii="Calibri" w:hAnsi="Calibri"/>
                <w:bCs/>
                <w:szCs w:val="22"/>
              </w:rPr>
              <w:t>walkway</w:t>
            </w:r>
            <w:r>
              <w:rPr>
                <w:rFonts w:ascii="Calibri" w:hAnsi="Calibri"/>
                <w:bCs/>
                <w:szCs w:val="22"/>
              </w:rPr>
              <w:t xml:space="preserve"> path and surrounding shrub planting </w:t>
            </w:r>
          </w:p>
          <w:p w14:paraId="3CD4FEF7" w14:textId="77777777" w:rsidR="00F22CE8" w:rsidRDefault="00F22CE8" w:rsidP="00F22CE8">
            <w:pPr>
              <w:pStyle w:val="Header"/>
              <w:tabs>
                <w:tab w:val="clear" w:pos="4153"/>
                <w:tab w:val="clear" w:pos="8306"/>
              </w:tabs>
              <w:ind w:left="720"/>
              <w:jc w:val="both"/>
              <w:rPr>
                <w:rFonts w:ascii="Calibri" w:hAnsi="Calibri"/>
                <w:bCs/>
                <w:szCs w:val="22"/>
              </w:rPr>
            </w:pPr>
          </w:p>
          <w:p w14:paraId="7EA02A7E" w14:textId="685253D8" w:rsidR="00F22CE8" w:rsidRPr="00A76158" w:rsidRDefault="00F22CE8" w:rsidP="00F22CE8">
            <w:pPr>
              <w:pStyle w:val="Header"/>
              <w:numPr>
                <w:ilvl w:val="0"/>
                <w:numId w:val="2"/>
              </w:numPr>
              <w:tabs>
                <w:tab w:val="clear" w:pos="4153"/>
                <w:tab w:val="clear" w:pos="8306"/>
              </w:tabs>
              <w:jc w:val="both"/>
              <w:rPr>
                <w:rFonts w:ascii="Calibri" w:hAnsi="Calibri"/>
                <w:bCs/>
                <w:szCs w:val="22"/>
              </w:rPr>
            </w:pPr>
            <w:r>
              <w:rPr>
                <w:rFonts w:ascii="Calibri" w:hAnsi="Calibri"/>
                <w:bCs/>
                <w:szCs w:val="22"/>
              </w:rPr>
              <w:t>Creation of vehicle parking area within disused grain silo</w:t>
            </w:r>
          </w:p>
          <w:p w14:paraId="1B20488F" w14:textId="77777777" w:rsidR="00C0704D" w:rsidRPr="00540975" w:rsidRDefault="00C0704D" w:rsidP="002F2580">
            <w:pPr>
              <w:rPr>
                <w:rFonts w:ascii="Calibri" w:hAnsi="Calibri"/>
                <w:szCs w:val="22"/>
              </w:rPr>
            </w:pPr>
          </w:p>
        </w:tc>
      </w:tr>
      <w:tr w:rsidR="00540975" w:rsidRPr="00540975"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540975" w:rsidRDefault="0046548C" w:rsidP="0046548C">
            <w:pPr>
              <w:pStyle w:val="Header"/>
              <w:tabs>
                <w:tab w:val="clear" w:pos="4153"/>
                <w:tab w:val="clear" w:pos="8306"/>
              </w:tabs>
              <w:contextualSpacing/>
              <w:jc w:val="both"/>
              <w:rPr>
                <w:rFonts w:ascii="Calibri" w:hAnsi="Calibri"/>
                <w:b/>
                <w:szCs w:val="22"/>
              </w:rPr>
            </w:pPr>
            <w:r w:rsidRPr="00540975">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E724C8D" w14:textId="703E8891" w:rsidR="008966D4" w:rsidRDefault="002D3F3C" w:rsidP="007D0B6B">
            <w:pPr>
              <w:pStyle w:val="Header"/>
              <w:tabs>
                <w:tab w:val="clear" w:pos="4153"/>
                <w:tab w:val="clear" w:pos="8306"/>
              </w:tabs>
              <w:contextualSpacing/>
              <w:jc w:val="both"/>
              <w:rPr>
                <w:rFonts w:ascii="Calibri" w:hAnsi="Calibri"/>
                <w:bCs/>
                <w:szCs w:val="22"/>
              </w:rPr>
            </w:pPr>
            <w:r w:rsidRPr="008966D4">
              <w:rPr>
                <w:rFonts w:ascii="Calibri" w:hAnsi="Calibri"/>
                <w:szCs w:val="22"/>
              </w:rPr>
              <w:t>The proposal site lies within the open countryside outside any of the Borough’s defined settlement areas. Policy DMG2 of the Ribble Valley Core Strategy states that proposals for development outside the Borough’s defined settlement areas can be considered as justifiable if</w:t>
            </w:r>
            <w:r w:rsidR="008966D4">
              <w:rPr>
                <w:rFonts w:ascii="Calibri" w:hAnsi="Calibri"/>
                <w:szCs w:val="22"/>
              </w:rPr>
              <w:t xml:space="preserve"> </w:t>
            </w:r>
            <w:r w:rsidR="007D0B6B" w:rsidRPr="008966D4">
              <w:rPr>
                <w:rFonts w:ascii="Calibri" w:hAnsi="Calibri"/>
                <w:bCs/>
                <w:szCs w:val="22"/>
              </w:rPr>
              <w:t>the development</w:t>
            </w:r>
            <w:r w:rsidR="008966D4" w:rsidRPr="008966D4">
              <w:rPr>
                <w:rFonts w:ascii="Calibri" w:hAnsi="Calibri"/>
                <w:bCs/>
                <w:szCs w:val="22"/>
              </w:rPr>
              <w:t xml:space="preserve"> in question</w:t>
            </w:r>
            <w:r w:rsidR="007D0B6B" w:rsidRPr="008966D4">
              <w:rPr>
                <w:rFonts w:ascii="Calibri" w:hAnsi="Calibri"/>
                <w:bCs/>
                <w:szCs w:val="22"/>
              </w:rPr>
              <w:t xml:space="preserve"> is for </w:t>
            </w:r>
            <w:r w:rsidR="0099691F">
              <w:rPr>
                <w:rFonts w:ascii="Calibri" w:hAnsi="Calibri"/>
                <w:bCs/>
                <w:szCs w:val="22"/>
              </w:rPr>
              <w:t xml:space="preserve">a </w:t>
            </w:r>
            <w:r w:rsidR="007D0B6B" w:rsidRPr="008966D4">
              <w:rPr>
                <w:rFonts w:ascii="Calibri" w:hAnsi="Calibri"/>
                <w:bCs/>
                <w:szCs w:val="22"/>
              </w:rPr>
              <w:t>small-scale use appropriate to a rural area where a local need or benefit can be demonstrated</w:t>
            </w:r>
            <w:r w:rsidR="008966D4">
              <w:rPr>
                <w:rFonts w:ascii="Calibri" w:hAnsi="Calibri"/>
                <w:bCs/>
                <w:szCs w:val="22"/>
              </w:rPr>
              <w:t>.</w:t>
            </w:r>
          </w:p>
          <w:p w14:paraId="4FE6B52E" w14:textId="77777777" w:rsidR="008966D4" w:rsidRDefault="008966D4" w:rsidP="007D0B6B">
            <w:pPr>
              <w:pStyle w:val="Header"/>
              <w:tabs>
                <w:tab w:val="clear" w:pos="4153"/>
                <w:tab w:val="clear" w:pos="8306"/>
              </w:tabs>
              <w:contextualSpacing/>
              <w:jc w:val="both"/>
              <w:rPr>
                <w:rFonts w:ascii="Calibri" w:hAnsi="Calibri"/>
                <w:bCs/>
                <w:szCs w:val="22"/>
              </w:rPr>
            </w:pPr>
          </w:p>
          <w:p w14:paraId="4E15C91C" w14:textId="1815F291" w:rsidR="007D0B6B" w:rsidRDefault="00C41597" w:rsidP="008542DE">
            <w:pPr>
              <w:pStyle w:val="Header"/>
              <w:tabs>
                <w:tab w:val="clear" w:pos="4153"/>
                <w:tab w:val="clear" w:pos="8306"/>
              </w:tabs>
              <w:contextualSpacing/>
              <w:jc w:val="both"/>
              <w:rPr>
                <w:rFonts w:ascii="Calibri" w:hAnsi="Calibri"/>
                <w:bCs/>
                <w:szCs w:val="22"/>
              </w:rPr>
            </w:pPr>
            <w:r>
              <w:rPr>
                <w:rFonts w:ascii="Calibri" w:hAnsi="Calibri"/>
                <w:bCs/>
                <w:szCs w:val="22"/>
              </w:rPr>
              <w:t>In this instance, the proposal development relates to a partial change of use of the proposal site to accommodate an eco-retreat and wellness centre whereby nature based and movement therapies are to be utilised for the rehabilitation of people with addiction</w:t>
            </w:r>
            <w:r w:rsidR="001D61CA">
              <w:rPr>
                <w:rFonts w:ascii="Calibri" w:hAnsi="Calibri"/>
                <w:bCs/>
                <w:szCs w:val="22"/>
              </w:rPr>
              <w:t xml:space="preserve"> problems</w:t>
            </w:r>
            <w:r>
              <w:rPr>
                <w:rFonts w:ascii="Calibri" w:hAnsi="Calibri"/>
                <w:bCs/>
                <w:szCs w:val="22"/>
              </w:rPr>
              <w:t xml:space="preserve">. </w:t>
            </w:r>
            <w:r w:rsidRPr="00C41597">
              <w:rPr>
                <w:rFonts w:ascii="Calibri" w:hAnsi="Calibri"/>
                <w:bCs/>
                <w:szCs w:val="22"/>
              </w:rPr>
              <w:t xml:space="preserve">The application’s supporting </w:t>
            </w:r>
            <w:r w:rsidR="001D61CA">
              <w:rPr>
                <w:rFonts w:ascii="Calibri" w:hAnsi="Calibri"/>
                <w:bCs/>
                <w:szCs w:val="22"/>
              </w:rPr>
              <w:t xml:space="preserve">information </w:t>
            </w:r>
            <w:r w:rsidRPr="00C41597">
              <w:rPr>
                <w:rFonts w:ascii="Calibri" w:hAnsi="Calibri"/>
                <w:bCs/>
                <w:szCs w:val="22"/>
              </w:rPr>
              <w:t xml:space="preserve">states </w:t>
            </w:r>
            <w:r>
              <w:rPr>
                <w:rFonts w:ascii="Calibri" w:hAnsi="Calibri"/>
                <w:bCs/>
                <w:szCs w:val="22"/>
              </w:rPr>
              <w:t>that the wellness centre will accommodate</w:t>
            </w:r>
            <w:r w:rsidR="001D61CA">
              <w:rPr>
                <w:rFonts w:ascii="Calibri" w:hAnsi="Calibri"/>
                <w:bCs/>
                <w:szCs w:val="22"/>
              </w:rPr>
              <w:t xml:space="preserve"> no more than</w:t>
            </w:r>
            <w:r>
              <w:rPr>
                <w:rFonts w:ascii="Calibri" w:hAnsi="Calibri"/>
                <w:bCs/>
                <w:szCs w:val="22"/>
              </w:rPr>
              <w:t xml:space="preserve"> 1-2 clients </w:t>
            </w:r>
            <w:r w:rsidR="001D61CA">
              <w:rPr>
                <w:rFonts w:ascii="Calibri" w:hAnsi="Calibri"/>
                <w:bCs/>
                <w:szCs w:val="22"/>
              </w:rPr>
              <w:t xml:space="preserve">at any given time with clients staying on site </w:t>
            </w:r>
            <w:r>
              <w:rPr>
                <w:rFonts w:ascii="Calibri" w:hAnsi="Calibri"/>
                <w:bCs/>
                <w:szCs w:val="22"/>
              </w:rPr>
              <w:t>for a period of three weeks</w:t>
            </w:r>
            <w:r w:rsidR="001D61CA">
              <w:rPr>
                <w:rFonts w:ascii="Calibri" w:hAnsi="Calibri"/>
                <w:bCs/>
                <w:szCs w:val="22"/>
              </w:rPr>
              <w:t xml:space="preserve">. It is understood that treatments are to be centred around movement based therapies such as yoga which will be undertaken within an existing cowshed which has already been subject to previous internal conversion. The proposed yurt structure is to be utilised for accommodation. The application’s supporting information states that both the cowshed and yurt </w:t>
            </w:r>
            <w:r w:rsidR="001D61CA" w:rsidRPr="001D61CA">
              <w:rPr>
                <w:rFonts w:ascii="Calibri" w:hAnsi="Calibri"/>
                <w:bCs/>
                <w:szCs w:val="22"/>
              </w:rPr>
              <w:t>will be used to form a holistic nature-based rehabilitation approach.</w:t>
            </w:r>
            <w:r w:rsidR="008F3FA0">
              <w:rPr>
                <w:rFonts w:ascii="Calibri" w:hAnsi="Calibri"/>
                <w:bCs/>
                <w:szCs w:val="22"/>
              </w:rPr>
              <w:t xml:space="preserve"> The applicant has stated that </w:t>
            </w:r>
            <w:r w:rsidR="008F3FA0">
              <w:rPr>
                <w:rFonts w:ascii="Calibri" w:hAnsi="Calibri"/>
                <w:bCs/>
                <w:szCs w:val="22"/>
              </w:rPr>
              <w:lastRenderedPageBreak/>
              <w:t>the wellness centre is to be run in conjunction with the existing farmstead with the proposed development providing an additional source of income for the applicant’s existing small scale farming enterprise.</w:t>
            </w:r>
            <w:r w:rsidR="00856223">
              <w:rPr>
                <w:rFonts w:ascii="Calibri" w:hAnsi="Calibri"/>
                <w:bCs/>
                <w:szCs w:val="22"/>
              </w:rPr>
              <w:t xml:space="preserve"> </w:t>
            </w:r>
          </w:p>
          <w:p w14:paraId="58145A41" w14:textId="77777777" w:rsidR="001D61CA" w:rsidRDefault="001D61CA" w:rsidP="008542DE">
            <w:pPr>
              <w:pStyle w:val="Header"/>
              <w:tabs>
                <w:tab w:val="clear" w:pos="4153"/>
                <w:tab w:val="clear" w:pos="8306"/>
              </w:tabs>
              <w:contextualSpacing/>
              <w:jc w:val="both"/>
              <w:rPr>
                <w:rFonts w:ascii="Calibri" w:hAnsi="Calibri"/>
                <w:bCs/>
                <w:szCs w:val="22"/>
              </w:rPr>
            </w:pPr>
          </w:p>
          <w:p w14:paraId="215D767D" w14:textId="24CC5A50" w:rsidR="001D61CA" w:rsidRDefault="00CA675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Further supporting information has been sought from the applicant in order to establish the existence of a clear demand for the treatments </w:t>
            </w:r>
            <w:r w:rsidR="0099691F">
              <w:rPr>
                <w:rFonts w:ascii="Calibri" w:hAnsi="Calibri"/>
                <w:bCs/>
                <w:szCs w:val="22"/>
              </w:rPr>
              <w:t xml:space="preserve">and services </w:t>
            </w:r>
            <w:r>
              <w:rPr>
                <w:rFonts w:ascii="Calibri" w:hAnsi="Calibri"/>
                <w:bCs/>
                <w:szCs w:val="22"/>
              </w:rPr>
              <w:t xml:space="preserve">being offered as part of the proposed development. </w:t>
            </w:r>
            <w:r w:rsidR="006F7553">
              <w:rPr>
                <w:rFonts w:ascii="Calibri" w:hAnsi="Calibri"/>
                <w:bCs/>
                <w:szCs w:val="22"/>
              </w:rPr>
              <w:t>The applicant has since provided further clarification in the form of a business plan and additional email correspondence. The additional information provided states that t</w:t>
            </w:r>
            <w:r w:rsidR="006F7553" w:rsidRPr="006F7553">
              <w:rPr>
                <w:rFonts w:ascii="Calibri" w:hAnsi="Calibri"/>
                <w:bCs/>
                <w:szCs w:val="22"/>
              </w:rPr>
              <w:t xml:space="preserve">he applicant has </w:t>
            </w:r>
            <w:r w:rsidR="006F7553">
              <w:rPr>
                <w:rFonts w:ascii="Calibri" w:hAnsi="Calibri"/>
                <w:bCs/>
                <w:szCs w:val="22"/>
              </w:rPr>
              <w:t xml:space="preserve">already </w:t>
            </w:r>
            <w:r w:rsidR="006F7553" w:rsidRPr="006F7553">
              <w:rPr>
                <w:rFonts w:ascii="Calibri" w:hAnsi="Calibri"/>
                <w:bCs/>
                <w:szCs w:val="22"/>
              </w:rPr>
              <w:t xml:space="preserve">undertaken trial runs for free which </w:t>
            </w:r>
            <w:r w:rsidR="00856223">
              <w:rPr>
                <w:rFonts w:ascii="Calibri" w:hAnsi="Calibri"/>
                <w:bCs/>
                <w:szCs w:val="22"/>
              </w:rPr>
              <w:t xml:space="preserve">they state </w:t>
            </w:r>
            <w:r w:rsidR="006F7553">
              <w:rPr>
                <w:rFonts w:ascii="Calibri" w:hAnsi="Calibri"/>
                <w:bCs/>
                <w:szCs w:val="22"/>
              </w:rPr>
              <w:t>have be</w:t>
            </w:r>
            <w:r w:rsidR="00616334">
              <w:rPr>
                <w:rFonts w:ascii="Calibri" w:hAnsi="Calibri"/>
                <w:bCs/>
                <w:szCs w:val="22"/>
              </w:rPr>
              <w:t>en</w:t>
            </w:r>
            <w:r w:rsidR="006F7553">
              <w:rPr>
                <w:rFonts w:ascii="Calibri" w:hAnsi="Calibri"/>
                <w:bCs/>
                <w:szCs w:val="22"/>
              </w:rPr>
              <w:t xml:space="preserve"> successful. </w:t>
            </w:r>
            <w:r w:rsidR="00856223">
              <w:rPr>
                <w:rFonts w:ascii="Calibri" w:hAnsi="Calibri"/>
                <w:bCs/>
                <w:szCs w:val="22"/>
              </w:rPr>
              <w:t xml:space="preserve">The application’s business plan states that potential clientele </w:t>
            </w:r>
            <w:r w:rsidR="00AD2D57">
              <w:rPr>
                <w:rFonts w:ascii="Calibri" w:hAnsi="Calibri"/>
                <w:bCs/>
                <w:szCs w:val="22"/>
              </w:rPr>
              <w:t>is to</w:t>
            </w:r>
            <w:r w:rsidR="00856223">
              <w:rPr>
                <w:rFonts w:ascii="Calibri" w:hAnsi="Calibri"/>
                <w:bCs/>
                <w:szCs w:val="22"/>
              </w:rPr>
              <w:t xml:space="preserve"> be gained through </w:t>
            </w:r>
            <w:r w:rsidR="00AD2D57">
              <w:rPr>
                <w:rFonts w:ascii="Calibri" w:hAnsi="Calibri"/>
                <w:bCs/>
                <w:szCs w:val="22"/>
              </w:rPr>
              <w:t>word of mouth, personal networks, referrals from local and aligned businesses and links with local support groups. The treatments on offer would exclusively serve clients within the locality with the applicant stating that they foresee more than enough demand in the locality for the</w:t>
            </w:r>
            <w:r w:rsidR="00DC0DBA">
              <w:rPr>
                <w:rFonts w:ascii="Calibri" w:hAnsi="Calibri"/>
                <w:bCs/>
                <w:szCs w:val="22"/>
              </w:rPr>
              <w:t xml:space="preserve"> </w:t>
            </w:r>
            <w:r w:rsidR="00AD2D57">
              <w:rPr>
                <w:rFonts w:ascii="Calibri" w:hAnsi="Calibri"/>
                <w:bCs/>
                <w:szCs w:val="22"/>
              </w:rPr>
              <w:t>treatments</w:t>
            </w:r>
            <w:r w:rsidR="00DC0DBA">
              <w:rPr>
                <w:rFonts w:ascii="Calibri" w:hAnsi="Calibri"/>
                <w:bCs/>
                <w:szCs w:val="22"/>
              </w:rPr>
              <w:t xml:space="preserve"> being offered.</w:t>
            </w:r>
          </w:p>
          <w:p w14:paraId="2C15384E" w14:textId="77777777" w:rsidR="00AD2D57" w:rsidRDefault="00AD2D57" w:rsidP="008542DE">
            <w:pPr>
              <w:pStyle w:val="Header"/>
              <w:tabs>
                <w:tab w:val="clear" w:pos="4153"/>
                <w:tab w:val="clear" w:pos="8306"/>
              </w:tabs>
              <w:contextualSpacing/>
              <w:jc w:val="both"/>
              <w:rPr>
                <w:rFonts w:ascii="Calibri" w:hAnsi="Calibri"/>
                <w:bCs/>
                <w:szCs w:val="22"/>
              </w:rPr>
            </w:pPr>
          </w:p>
          <w:p w14:paraId="12141403" w14:textId="69AA8E26" w:rsidR="00D8739E" w:rsidRDefault="00DC0DB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00616334">
              <w:rPr>
                <w:rFonts w:ascii="Calibri" w:hAnsi="Calibri"/>
                <w:bCs/>
                <w:szCs w:val="22"/>
              </w:rPr>
              <w:t xml:space="preserve">no corroborating information </w:t>
            </w:r>
            <w:r w:rsidR="00E76E96">
              <w:rPr>
                <w:rFonts w:ascii="Calibri" w:hAnsi="Calibri"/>
                <w:bCs/>
                <w:szCs w:val="22"/>
              </w:rPr>
              <w:t xml:space="preserve">such as </w:t>
            </w:r>
            <w:r w:rsidR="00616334">
              <w:rPr>
                <w:rFonts w:ascii="Calibri" w:hAnsi="Calibri"/>
                <w:bCs/>
                <w:szCs w:val="22"/>
              </w:rPr>
              <w:t xml:space="preserve">correspondence from healthcare professionals, local businesses, support groups or testimonials from users of the </w:t>
            </w:r>
            <w:r w:rsidR="00D8739E">
              <w:rPr>
                <w:rFonts w:ascii="Calibri" w:hAnsi="Calibri"/>
                <w:bCs/>
                <w:szCs w:val="22"/>
              </w:rPr>
              <w:t xml:space="preserve">aforementioned free </w:t>
            </w:r>
            <w:r w:rsidR="00616334">
              <w:rPr>
                <w:rFonts w:ascii="Calibri" w:hAnsi="Calibri"/>
                <w:bCs/>
                <w:szCs w:val="22"/>
              </w:rPr>
              <w:t xml:space="preserve">trial </w:t>
            </w:r>
            <w:r w:rsidR="00D8739E">
              <w:rPr>
                <w:rFonts w:ascii="Calibri" w:hAnsi="Calibri"/>
                <w:bCs/>
                <w:szCs w:val="22"/>
              </w:rPr>
              <w:t xml:space="preserve">run </w:t>
            </w:r>
            <w:r w:rsidR="00616334">
              <w:rPr>
                <w:rFonts w:ascii="Calibri" w:hAnsi="Calibri"/>
                <w:bCs/>
                <w:szCs w:val="22"/>
              </w:rPr>
              <w:t xml:space="preserve">service </w:t>
            </w:r>
            <w:r w:rsidR="000E2C5E">
              <w:rPr>
                <w:rFonts w:ascii="Calibri" w:hAnsi="Calibri"/>
                <w:bCs/>
                <w:szCs w:val="22"/>
              </w:rPr>
              <w:t>has</w:t>
            </w:r>
            <w:r w:rsidR="00616334">
              <w:rPr>
                <w:rFonts w:ascii="Calibri" w:hAnsi="Calibri"/>
                <w:bCs/>
                <w:szCs w:val="22"/>
              </w:rPr>
              <w:t xml:space="preserve"> been provided to verify any of the </w:t>
            </w:r>
            <w:r w:rsidR="000E2C5E">
              <w:rPr>
                <w:rFonts w:ascii="Calibri" w:hAnsi="Calibri"/>
                <w:bCs/>
                <w:szCs w:val="22"/>
              </w:rPr>
              <w:t>additional supporting</w:t>
            </w:r>
            <w:r w:rsidR="00616334">
              <w:rPr>
                <w:rFonts w:ascii="Calibri" w:hAnsi="Calibri"/>
                <w:bCs/>
                <w:szCs w:val="22"/>
              </w:rPr>
              <w:t xml:space="preserve"> </w:t>
            </w:r>
            <w:r w:rsidR="00D8739E">
              <w:rPr>
                <w:rFonts w:ascii="Calibri" w:hAnsi="Calibri"/>
                <w:bCs/>
                <w:szCs w:val="22"/>
              </w:rPr>
              <w:t xml:space="preserve">information which is primarily </w:t>
            </w:r>
            <w:r w:rsidR="000E2C5E">
              <w:rPr>
                <w:rFonts w:ascii="Calibri" w:hAnsi="Calibri"/>
                <w:bCs/>
                <w:szCs w:val="22"/>
              </w:rPr>
              <w:t>centred around</w:t>
            </w:r>
            <w:r w:rsidR="00D8739E">
              <w:rPr>
                <w:rFonts w:ascii="Calibri" w:hAnsi="Calibri"/>
                <w:bCs/>
                <w:szCs w:val="22"/>
              </w:rPr>
              <w:t xml:space="preserve"> a series of </w:t>
            </w:r>
            <w:r w:rsidR="00616334">
              <w:rPr>
                <w:rFonts w:ascii="Calibri" w:hAnsi="Calibri"/>
                <w:bCs/>
                <w:szCs w:val="22"/>
              </w:rPr>
              <w:t xml:space="preserve">claims and assertions. </w:t>
            </w:r>
            <w:r w:rsidR="00D8739E">
              <w:rPr>
                <w:rFonts w:ascii="Calibri" w:hAnsi="Calibri"/>
                <w:bCs/>
                <w:szCs w:val="22"/>
              </w:rPr>
              <w:t>As such,</w:t>
            </w:r>
            <w:r w:rsidR="00616334">
              <w:rPr>
                <w:rFonts w:ascii="Calibri" w:hAnsi="Calibri"/>
                <w:bCs/>
                <w:szCs w:val="22"/>
              </w:rPr>
              <w:t xml:space="preserve"> the additional information provided is considered to be </w:t>
            </w:r>
            <w:r w:rsidR="00897513">
              <w:rPr>
                <w:rFonts w:ascii="Calibri" w:hAnsi="Calibri"/>
                <w:bCs/>
                <w:szCs w:val="22"/>
              </w:rPr>
              <w:t>largely</w:t>
            </w:r>
            <w:r w:rsidR="00616334">
              <w:rPr>
                <w:rFonts w:ascii="Calibri" w:hAnsi="Calibri"/>
                <w:bCs/>
                <w:szCs w:val="22"/>
              </w:rPr>
              <w:t xml:space="preserve"> speculative in nature</w:t>
            </w:r>
            <w:r w:rsidR="00D8739E">
              <w:rPr>
                <w:rFonts w:ascii="Calibri" w:hAnsi="Calibri"/>
                <w:bCs/>
                <w:szCs w:val="22"/>
              </w:rPr>
              <w:t xml:space="preserve"> and fails to unequivocally demonstrate that a local need or benefit exists </w:t>
            </w:r>
            <w:r w:rsidR="000E2C5E">
              <w:rPr>
                <w:rFonts w:ascii="Calibri" w:hAnsi="Calibri"/>
                <w:bCs/>
                <w:szCs w:val="22"/>
              </w:rPr>
              <w:t xml:space="preserve">for the treatments </w:t>
            </w:r>
            <w:r w:rsidR="0086116B">
              <w:rPr>
                <w:rFonts w:ascii="Calibri" w:hAnsi="Calibri"/>
                <w:bCs/>
                <w:szCs w:val="22"/>
              </w:rPr>
              <w:t xml:space="preserve">and services </w:t>
            </w:r>
            <w:r w:rsidR="000E2C5E">
              <w:rPr>
                <w:rFonts w:ascii="Calibri" w:hAnsi="Calibri"/>
                <w:bCs/>
                <w:szCs w:val="22"/>
              </w:rPr>
              <w:t>being offered as part of</w:t>
            </w:r>
            <w:r w:rsidR="00D8739E">
              <w:rPr>
                <w:rFonts w:ascii="Calibri" w:hAnsi="Calibri"/>
                <w:bCs/>
                <w:szCs w:val="22"/>
              </w:rPr>
              <w:t xml:space="preserve"> the </w:t>
            </w:r>
            <w:r w:rsidR="000E2C5E">
              <w:rPr>
                <w:rFonts w:ascii="Calibri" w:hAnsi="Calibri"/>
                <w:bCs/>
                <w:szCs w:val="22"/>
              </w:rPr>
              <w:t xml:space="preserve">proposed </w:t>
            </w:r>
            <w:r w:rsidR="00D8739E">
              <w:rPr>
                <w:rFonts w:ascii="Calibri" w:hAnsi="Calibri"/>
                <w:bCs/>
                <w:szCs w:val="22"/>
              </w:rPr>
              <w:t>development.</w:t>
            </w:r>
            <w:r w:rsidR="0099691F">
              <w:rPr>
                <w:rFonts w:ascii="Calibri" w:hAnsi="Calibri"/>
                <w:bCs/>
                <w:szCs w:val="22"/>
              </w:rPr>
              <w:t xml:space="preserve"> </w:t>
            </w:r>
            <w:r w:rsidR="00D8739E">
              <w:rPr>
                <w:rFonts w:ascii="Calibri" w:hAnsi="Calibri"/>
                <w:bCs/>
                <w:szCs w:val="22"/>
              </w:rPr>
              <w:t>Accordingly, the proposal fails to meet the requirements of Policy DMG2 of the Core Strategy and a</w:t>
            </w:r>
            <w:r w:rsidR="00897513">
              <w:rPr>
                <w:rFonts w:ascii="Calibri" w:hAnsi="Calibri"/>
                <w:bCs/>
                <w:szCs w:val="22"/>
              </w:rPr>
              <w:t>s</w:t>
            </w:r>
            <w:r w:rsidR="00D8739E">
              <w:rPr>
                <w:rFonts w:ascii="Calibri" w:hAnsi="Calibri"/>
                <w:bCs/>
                <w:szCs w:val="22"/>
              </w:rPr>
              <w:t xml:space="preserve"> such is considered to be </w:t>
            </w:r>
            <w:r w:rsidR="00897513">
              <w:rPr>
                <w:rFonts w:ascii="Calibri" w:hAnsi="Calibri"/>
                <w:bCs/>
                <w:szCs w:val="22"/>
              </w:rPr>
              <w:t>un</w:t>
            </w:r>
            <w:r w:rsidR="00D8739E">
              <w:rPr>
                <w:rFonts w:ascii="Calibri" w:hAnsi="Calibri"/>
                <w:bCs/>
                <w:szCs w:val="22"/>
              </w:rPr>
              <w:t xml:space="preserve">acceptable in principle. </w:t>
            </w:r>
          </w:p>
          <w:p w14:paraId="07A958AF" w14:textId="2F6670FE" w:rsidR="0046548C" w:rsidRPr="00540975" w:rsidRDefault="0046548C" w:rsidP="008966D4">
            <w:pPr>
              <w:pStyle w:val="Header"/>
              <w:tabs>
                <w:tab w:val="clear" w:pos="4153"/>
                <w:tab w:val="clear" w:pos="8306"/>
              </w:tabs>
              <w:contextualSpacing/>
              <w:jc w:val="both"/>
              <w:rPr>
                <w:rFonts w:ascii="Calibri" w:hAnsi="Calibri"/>
                <w:b/>
                <w:szCs w:val="22"/>
              </w:rPr>
            </w:pPr>
          </w:p>
        </w:tc>
      </w:tr>
      <w:tr w:rsidR="00540975" w:rsidRPr="00540975"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540975" w:rsidRDefault="00C0704D" w:rsidP="00EA09F9">
            <w:pPr>
              <w:pStyle w:val="Header"/>
              <w:tabs>
                <w:tab w:val="clear" w:pos="4153"/>
                <w:tab w:val="clear" w:pos="8306"/>
              </w:tabs>
              <w:contextualSpacing/>
              <w:jc w:val="both"/>
              <w:rPr>
                <w:rFonts w:ascii="Calibri" w:hAnsi="Calibri"/>
                <w:b/>
                <w:szCs w:val="22"/>
              </w:rPr>
            </w:pPr>
            <w:r w:rsidRPr="00540975">
              <w:rPr>
                <w:rFonts w:ascii="Calibri" w:hAnsi="Calibri"/>
                <w:b/>
                <w:szCs w:val="22"/>
              </w:rPr>
              <w:lastRenderedPageBreak/>
              <w:t>Impact Upon Residential Amenity:</w:t>
            </w:r>
          </w:p>
          <w:p w14:paraId="520B11BE" w14:textId="77777777" w:rsidR="00C0704D" w:rsidRPr="00540975" w:rsidRDefault="00C0704D" w:rsidP="00EA09F9">
            <w:pPr>
              <w:pStyle w:val="Header"/>
              <w:tabs>
                <w:tab w:val="clear" w:pos="4153"/>
                <w:tab w:val="clear" w:pos="8306"/>
              </w:tabs>
              <w:contextualSpacing/>
              <w:jc w:val="both"/>
              <w:rPr>
                <w:rFonts w:ascii="Calibri" w:hAnsi="Calibri"/>
                <w:b/>
                <w:szCs w:val="22"/>
              </w:rPr>
            </w:pPr>
          </w:p>
          <w:p w14:paraId="117FDF05" w14:textId="06BC0C2C" w:rsidR="00A24A35" w:rsidRDefault="004B6A07" w:rsidP="00C0704D">
            <w:pPr>
              <w:contextualSpacing/>
              <w:rPr>
                <w:rFonts w:ascii="Calibri" w:hAnsi="Calibri"/>
                <w:szCs w:val="22"/>
              </w:rPr>
            </w:pPr>
            <w:r>
              <w:rPr>
                <w:rFonts w:ascii="Calibri" w:hAnsi="Calibri"/>
                <w:szCs w:val="22"/>
              </w:rPr>
              <w:t>The proposed change of use has the potential to invite some noise disturbance however in this instance  the large majority of proposed on-site activities would be conducted indoors with the nearest</w:t>
            </w:r>
            <w:r w:rsidR="000E2C5E">
              <w:rPr>
                <w:rFonts w:ascii="Calibri" w:hAnsi="Calibri"/>
                <w:szCs w:val="22"/>
              </w:rPr>
              <w:t xml:space="preserve"> </w:t>
            </w:r>
            <w:r>
              <w:rPr>
                <w:rFonts w:ascii="Calibri" w:hAnsi="Calibri"/>
                <w:szCs w:val="22"/>
              </w:rPr>
              <w:t>residential receptor of Studforth Gill sited approximately 200 metres away to the North-east. Accordingly, it is not considered that the change of use proposed would be harmful to the amenity of any neighbouring residents.</w:t>
            </w:r>
          </w:p>
          <w:p w14:paraId="0DB485A3" w14:textId="61B0B164" w:rsidR="00CA6759" w:rsidRPr="00540975" w:rsidRDefault="00CA6759" w:rsidP="00C0704D">
            <w:pPr>
              <w:contextualSpacing/>
              <w:rPr>
                <w:rFonts w:ascii="Calibri" w:hAnsi="Calibri"/>
                <w:szCs w:val="22"/>
              </w:rPr>
            </w:pPr>
          </w:p>
        </w:tc>
      </w:tr>
      <w:tr w:rsidR="00540975" w:rsidRPr="00540975"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sidRPr="00540975">
              <w:rPr>
                <w:rFonts w:ascii="Calibri" w:hAnsi="Calibri"/>
                <w:b/>
                <w:szCs w:val="22"/>
              </w:rPr>
              <w:t>Visual Amenity/External Appearance:</w:t>
            </w:r>
          </w:p>
          <w:p w14:paraId="0CC44C53" w14:textId="77777777" w:rsidR="007D0B6B" w:rsidRPr="00540975" w:rsidRDefault="007D0B6B" w:rsidP="00EA09F9">
            <w:pPr>
              <w:pStyle w:val="Header"/>
              <w:tabs>
                <w:tab w:val="clear" w:pos="4153"/>
                <w:tab w:val="clear" w:pos="8306"/>
              </w:tabs>
              <w:contextualSpacing/>
              <w:jc w:val="both"/>
              <w:rPr>
                <w:rFonts w:ascii="Calibri" w:hAnsi="Calibri"/>
                <w:b/>
                <w:szCs w:val="22"/>
              </w:rPr>
            </w:pPr>
          </w:p>
          <w:p w14:paraId="5BB38287" w14:textId="748474B6" w:rsidR="00C0704D" w:rsidRPr="00EE05A2" w:rsidRDefault="00EE05A2" w:rsidP="00EA09F9">
            <w:pPr>
              <w:pStyle w:val="Header"/>
              <w:tabs>
                <w:tab w:val="clear" w:pos="4153"/>
                <w:tab w:val="clear" w:pos="8306"/>
              </w:tabs>
              <w:contextualSpacing/>
              <w:jc w:val="both"/>
              <w:rPr>
                <w:rFonts w:ascii="Calibri" w:hAnsi="Calibri"/>
                <w:bCs/>
                <w:szCs w:val="22"/>
              </w:rPr>
            </w:pPr>
            <w:r w:rsidRPr="00EE05A2">
              <w:rPr>
                <w:rFonts w:ascii="Calibri" w:hAnsi="Calibri"/>
                <w:bCs/>
                <w:szCs w:val="22"/>
              </w:rPr>
              <w:t xml:space="preserve">The proposed development is </w:t>
            </w:r>
            <w:r>
              <w:rPr>
                <w:rFonts w:ascii="Calibri" w:hAnsi="Calibri"/>
                <w:bCs/>
                <w:szCs w:val="22"/>
              </w:rPr>
              <w:t>primarily</w:t>
            </w:r>
            <w:r w:rsidRPr="00EE05A2">
              <w:rPr>
                <w:rFonts w:ascii="Calibri" w:hAnsi="Calibri"/>
                <w:bCs/>
                <w:szCs w:val="22"/>
              </w:rPr>
              <w:t xml:space="preserve"> centred around the use of two existing buildings</w:t>
            </w:r>
            <w:r>
              <w:rPr>
                <w:rFonts w:ascii="Calibri" w:hAnsi="Calibri"/>
                <w:bCs/>
                <w:szCs w:val="22"/>
              </w:rPr>
              <w:t xml:space="preserve"> with no external alterations or additions proposed for either of the existing buildings. The proposal includes the construction of a Mongolian yurt structure which is to be installed within the South-western corner of the application site. The yurt structure would read as a somewhat alien addition to the farmstead in the context of the traditional agricultural buildings on site however the</w:t>
            </w:r>
            <w:r w:rsidR="000B3096">
              <w:rPr>
                <w:rFonts w:ascii="Calibri" w:hAnsi="Calibri"/>
                <w:bCs/>
                <w:szCs w:val="22"/>
              </w:rPr>
              <w:t xml:space="preserve"> yurt</w:t>
            </w:r>
            <w:r>
              <w:rPr>
                <w:rFonts w:ascii="Calibri" w:hAnsi="Calibri"/>
                <w:bCs/>
                <w:szCs w:val="22"/>
              </w:rPr>
              <w:t xml:space="preserve"> structure would be modest in terms of height and footprint </w:t>
            </w:r>
            <w:r w:rsidR="0048692E">
              <w:rPr>
                <w:rFonts w:ascii="Calibri" w:hAnsi="Calibri"/>
                <w:bCs/>
                <w:szCs w:val="22"/>
              </w:rPr>
              <w:t xml:space="preserve">with additional shrub planting proposed which would screen the visual impact of the yurt from public views from Longtons Lane </w:t>
            </w:r>
            <w:r w:rsidR="000B3096">
              <w:rPr>
                <w:rFonts w:ascii="Calibri" w:hAnsi="Calibri"/>
                <w:bCs/>
                <w:szCs w:val="22"/>
              </w:rPr>
              <w:t>from</w:t>
            </w:r>
            <w:r w:rsidR="0048692E">
              <w:rPr>
                <w:rFonts w:ascii="Calibri" w:hAnsi="Calibri"/>
                <w:bCs/>
                <w:szCs w:val="22"/>
              </w:rPr>
              <w:t xml:space="preserve"> the West. The shrub planting proposed features a mix of species that would be appropriate for the rural setting of the application site. </w:t>
            </w:r>
            <w:r w:rsidR="000B3096">
              <w:rPr>
                <w:rFonts w:ascii="Calibri" w:hAnsi="Calibri"/>
                <w:bCs/>
                <w:szCs w:val="22"/>
              </w:rPr>
              <w:t xml:space="preserve">In addition, </w:t>
            </w:r>
            <w:r w:rsidR="00DE6B41">
              <w:rPr>
                <w:rFonts w:ascii="Calibri" w:hAnsi="Calibri"/>
                <w:bCs/>
                <w:szCs w:val="22"/>
              </w:rPr>
              <w:t xml:space="preserve">vehicles within </w:t>
            </w:r>
            <w:r w:rsidR="000B3096">
              <w:rPr>
                <w:rFonts w:ascii="Calibri" w:hAnsi="Calibri"/>
                <w:bCs/>
                <w:szCs w:val="22"/>
              </w:rPr>
              <w:t>t</w:t>
            </w:r>
            <w:r w:rsidR="0048692E">
              <w:rPr>
                <w:rFonts w:ascii="Calibri" w:hAnsi="Calibri"/>
                <w:bCs/>
                <w:szCs w:val="22"/>
              </w:rPr>
              <w:t xml:space="preserve">he proposed vehicle parking area would </w:t>
            </w:r>
            <w:r w:rsidR="000B3096">
              <w:rPr>
                <w:rFonts w:ascii="Calibri" w:hAnsi="Calibri"/>
                <w:bCs/>
                <w:szCs w:val="22"/>
              </w:rPr>
              <w:t>remain</w:t>
            </w:r>
            <w:r w:rsidR="0048692E">
              <w:rPr>
                <w:rFonts w:ascii="Calibri" w:hAnsi="Calibri"/>
                <w:bCs/>
                <w:szCs w:val="22"/>
              </w:rPr>
              <w:t xml:space="preserve"> predominantly screened within the walled elevations of </w:t>
            </w:r>
            <w:r w:rsidR="000B3096">
              <w:rPr>
                <w:rFonts w:ascii="Calibri" w:hAnsi="Calibri"/>
                <w:bCs/>
                <w:szCs w:val="22"/>
              </w:rPr>
              <w:t>the site’s</w:t>
            </w:r>
            <w:r w:rsidR="0048692E">
              <w:rPr>
                <w:rFonts w:ascii="Calibri" w:hAnsi="Calibri"/>
                <w:bCs/>
                <w:szCs w:val="22"/>
              </w:rPr>
              <w:t xml:space="preserve"> disused grain silo. Taking account of the above, it is not considered that the proposed change of use would be harmful to the character of any existing buildings on site or to the visual amenities of the immediate </w:t>
            </w:r>
            <w:r w:rsidR="000B3096">
              <w:rPr>
                <w:rFonts w:ascii="Calibri" w:hAnsi="Calibri"/>
                <w:bCs/>
                <w:szCs w:val="22"/>
              </w:rPr>
              <w:t>or</w:t>
            </w:r>
            <w:r w:rsidR="0048692E">
              <w:rPr>
                <w:rFonts w:ascii="Calibri" w:hAnsi="Calibri"/>
                <w:bCs/>
                <w:szCs w:val="22"/>
              </w:rPr>
              <w:t xml:space="preserve"> wider landscape</w:t>
            </w:r>
            <w:r w:rsidR="000B3096">
              <w:rPr>
                <w:rFonts w:ascii="Calibri" w:hAnsi="Calibri"/>
                <w:bCs/>
                <w:szCs w:val="22"/>
              </w:rPr>
              <w:t>.</w:t>
            </w:r>
          </w:p>
          <w:p w14:paraId="10A3648A" w14:textId="77777777" w:rsidR="00C0704D" w:rsidRPr="00540975" w:rsidRDefault="00C0704D" w:rsidP="005E1C6C">
            <w:pPr>
              <w:contextualSpacing/>
              <w:rPr>
                <w:rFonts w:ascii="Calibri" w:hAnsi="Calibri"/>
                <w:b/>
                <w:szCs w:val="22"/>
              </w:rPr>
            </w:pPr>
          </w:p>
        </w:tc>
      </w:tr>
      <w:tr w:rsidR="00540975" w:rsidRPr="00540975"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540975" w:rsidRDefault="00824DB6" w:rsidP="00EA09F9">
            <w:pPr>
              <w:pStyle w:val="Header"/>
              <w:tabs>
                <w:tab w:val="clear" w:pos="4153"/>
                <w:tab w:val="clear" w:pos="8306"/>
              </w:tabs>
              <w:contextualSpacing/>
              <w:jc w:val="both"/>
              <w:rPr>
                <w:rFonts w:ascii="Calibri" w:hAnsi="Calibri"/>
                <w:b/>
                <w:szCs w:val="22"/>
              </w:rPr>
            </w:pPr>
            <w:r w:rsidRPr="00540975">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F1C4090" w14:textId="664C84DC" w:rsidR="00A24A35" w:rsidRPr="00652E52" w:rsidRDefault="00652E52" w:rsidP="00EA09F9">
            <w:pPr>
              <w:pStyle w:val="Header"/>
              <w:tabs>
                <w:tab w:val="clear" w:pos="4153"/>
                <w:tab w:val="clear" w:pos="8306"/>
              </w:tabs>
              <w:contextualSpacing/>
              <w:jc w:val="both"/>
              <w:rPr>
                <w:rFonts w:ascii="Calibri" w:hAnsi="Calibri"/>
                <w:szCs w:val="22"/>
              </w:rPr>
            </w:pPr>
            <w:r w:rsidRPr="00652E52">
              <w:rPr>
                <w:rFonts w:ascii="Calibri" w:hAnsi="Calibri"/>
                <w:szCs w:val="22"/>
              </w:rPr>
              <w:t xml:space="preserve">Lancashire County Council Highways initially responded to the proposal with a request for further details with regards to </w:t>
            </w:r>
            <w:r w:rsidR="000E2C5E">
              <w:rPr>
                <w:rFonts w:ascii="Calibri" w:hAnsi="Calibri"/>
                <w:szCs w:val="22"/>
              </w:rPr>
              <w:t xml:space="preserve">a </w:t>
            </w:r>
            <w:r w:rsidRPr="00652E52">
              <w:rPr>
                <w:rFonts w:ascii="Calibri" w:hAnsi="Calibri"/>
                <w:szCs w:val="22"/>
              </w:rPr>
              <w:t xml:space="preserve">site access plan, </w:t>
            </w:r>
            <w:r w:rsidR="000E2C5E">
              <w:rPr>
                <w:rFonts w:ascii="Calibri" w:hAnsi="Calibri"/>
                <w:szCs w:val="22"/>
              </w:rPr>
              <w:t>visibility splays</w:t>
            </w:r>
            <w:r w:rsidRPr="00652E52">
              <w:rPr>
                <w:rFonts w:ascii="Calibri" w:hAnsi="Calibri"/>
                <w:szCs w:val="22"/>
              </w:rPr>
              <w:t xml:space="preserve"> and the provision of </w:t>
            </w:r>
            <w:r w:rsidR="000E2C5E">
              <w:rPr>
                <w:rFonts w:ascii="Calibri" w:hAnsi="Calibri"/>
                <w:szCs w:val="22"/>
              </w:rPr>
              <w:t>an operation statement</w:t>
            </w:r>
            <w:r w:rsidRPr="00652E52">
              <w:rPr>
                <w:rFonts w:ascii="Calibri" w:hAnsi="Calibri"/>
                <w:szCs w:val="22"/>
              </w:rPr>
              <w:t xml:space="preserve">. </w:t>
            </w:r>
            <w:r w:rsidR="000E2C5E">
              <w:rPr>
                <w:rFonts w:ascii="Calibri" w:hAnsi="Calibri"/>
                <w:szCs w:val="22"/>
              </w:rPr>
              <w:t>Further</w:t>
            </w:r>
            <w:r w:rsidRPr="00652E52">
              <w:rPr>
                <w:rFonts w:ascii="Calibri" w:hAnsi="Calibri"/>
                <w:szCs w:val="22"/>
              </w:rPr>
              <w:t xml:space="preserve"> information has since been provided and subsequently reviewed by the LHA</w:t>
            </w:r>
            <w:r w:rsidR="00C428BD">
              <w:rPr>
                <w:rFonts w:ascii="Calibri" w:hAnsi="Calibri"/>
                <w:szCs w:val="22"/>
              </w:rPr>
              <w:t xml:space="preserve">. The revised response from the LHA acknowledges a shortfall in access width and visibility with respect to the proposal site’s vehicle access however </w:t>
            </w:r>
            <w:r w:rsidR="00C428BD" w:rsidRPr="00C428BD">
              <w:rPr>
                <w:rFonts w:ascii="Calibri" w:hAnsi="Calibri"/>
                <w:szCs w:val="22"/>
              </w:rPr>
              <w:t xml:space="preserve">the LHA </w:t>
            </w:r>
            <w:r w:rsidR="00C428BD">
              <w:rPr>
                <w:rFonts w:ascii="Calibri" w:hAnsi="Calibri"/>
                <w:szCs w:val="22"/>
              </w:rPr>
              <w:t xml:space="preserve">have stated that they </w:t>
            </w:r>
            <w:r w:rsidR="0099691F">
              <w:rPr>
                <w:rFonts w:ascii="Calibri" w:hAnsi="Calibri"/>
                <w:szCs w:val="22"/>
              </w:rPr>
              <w:t>would be</w:t>
            </w:r>
            <w:r w:rsidR="00C428BD">
              <w:rPr>
                <w:rFonts w:ascii="Calibri" w:hAnsi="Calibri"/>
                <w:szCs w:val="22"/>
              </w:rPr>
              <w:t xml:space="preserve"> willing to</w:t>
            </w:r>
            <w:r w:rsidR="00C428BD" w:rsidRPr="00C428BD">
              <w:rPr>
                <w:rFonts w:ascii="Calibri" w:hAnsi="Calibri"/>
                <w:szCs w:val="22"/>
              </w:rPr>
              <w:t xml:space="preserve"> accept the shortfall in visibility and access width</w:t>
            </w:r>
            <w:r w:rsidR="00002599">
              <w:rPr>
                <w:rFonts w:ascii="Calibri" w:hAnsi="Calibri"/>
                <w:szCs w:val="22"/>
              </w:rPr>
              <w:t xml:space="preserve"> on the basis of </w:t>
            </w:r>
            <w:r w:rsidR="00C428BD" w:rsidRPr="00C428BD">
              <w:rPr>
                <w:rFonts w:ascii="Calibri" w:hAnsi="Calibri"/>
                <w:szCs w:val="22"/>
              </w:rPr>
              <w:t xml:space="preserve">restrictive conditions </w:t>
            </w:r>
            <w:r w:rsidR="00002599">
              <w:rPr>
                <w:rFonts w:ascii="Calibri" w:hAnsi="Calibri"/>
                <w:szCs w:val="22"/>
              </w:rPr>
              <w:t>being imposed to</w:t>
            </w:r>
            <w:r w:rsidR="00C428BD" w:rsidRPr="00C428BD">
              <w:rPr>
                <w:rFonts w:ascii="Calibri" w:hAnsi="Calibri"/>
                <w:szCs w:val="22"/>
              </w:rPr>
              <w:t xml:space="preserve"> ensure that the access is not fully intensified </w:t>
            </w:r>
            <w:r w:rsidR="003059C8">
              <w:rPr>
                <w:rFonts w:ascii="Calibri" w:hAnsi="Calibri"/>
                <w:szCs w:val="22"/>
              </w:rPr>
              <w:t>in the event of the proposed development becoming operational</w:t>
            </w:r>
            <w:r w:rsidR="00002599">
              <w:rPr>
                <w:rFonts w:ascii="Calibri" w:hAnsi="Calibri"/>
                <w:szCs w:val="22"/>
              </w:rPr>
              <w:t xml:space="preserve">. </w:t>
            </w:r>
            <w:r w:rsidR="003059C8">
              <w:rPr>
                <w:rFonts w:ascii="Calibri" w:hAnsi="Calibri"/>
                <w:szCs w:val="22"/>
              </w:rPr>
              <w:t xml:space="preserve">The proposed introduction of passing places along the site’s access track and </w:t>
            </w:r>
            <w:r w:rsidRPr="00652E52">
              <w:rPr>
                <w:rFonts w:ascii="Calibri" w:hAnsi="Calibri"/>
                <w:szCs w:val="22"/>
              </w:rPr>
              <w:t xml:space="preserve">proposed on-site parking arrangement </w:t>
            </w:r>
            <w:r w:rsidR="003059C8">
              <w:rPr>
                <w:rFonts w:ascii="Calibri" w:hAnsi="Calibri"/>
                <w:szCs w:val="22"/>
              </w:rPr>
              <w:t>have also been deemed</w:t>
            </w:r>
            <w:r w:rsidRPr="00652E52">
              <w:rPr>
                <w:rFonts w:ascii="Calibri" w:hAnsi="Calibri"/>
                <w:szCs w:val="22"/>
              </w:rPr>
              <w:t xml:space="preserve"> </w:t>
            </w:r>
            <w:r w:rsidR="003059C8">
              <w:rPr>
                <w:rFonts w:ascii="Calibri" w:hAnsi="Calibri"/>
                <w:szCs w:val="22"/>
              </w:rPr>
              <w:t>to be acceptable</w:t>
            </w:r>
            <w:r w:rsidRPr="00652E52">
              <w:rPr>
                <w:rFonts w:ascii="Calibri" w:hAnsi="Calibri"/>
                <w:szCs w:val="22"/>
              </w:rPr>
              <w:t xml:space="preserve">. The LHA have made a request for additional conditions to be implemented in relation to construction management, access arrangements, parking and turning facilities and </w:t>
            </w:r>
            <w:r w:rsidR="000E2C5E">
              <w:rPr>
                <w:rFonts w:ascii="Calibri" w:hAnsi="Calibri"/>
                <w:szCs w:val="22"/>
              </w:rPr>
              <w:t>use of the proposal site</w:t>
            </w:r>
            <w:r w:rsidRPr="00652E52">
              <w:rPr>
                <w:rFonts w:ascii="Calibri" w:hAnsi="Calibri"/>
                <w:szCs w:val="22"/>
              </w:rPr>
              <w:t>. Notwithstanding this, it is not considered that the proposed development would have any undue impact upon the surrounding highway network.</w:t>
            </w:r>
          </w:p>
          <w:p w14:paraId="337694ED" w14:textId="04BBF706" w:rsidR="00824DB6" w:rsidRPr="00540975" w:rsidRDefault="00824DB6" w:rsidP="00EA09F9">
            <w:pPr>
              <w:pStyle w:val="Header"/>
              <w:tabs>
                <w:tab w:val="clear" w:pos="4153"/>
                <w:tab w:val="clear" w:pos="8306"/>
              </w:tabs>
              <w:contextualSpacing/>
              <w:jc w:val="both"/>
              <w:rPr>
                <w:rFonts w:ascii="Calibri" w:hAnsi="Calibri"/>
                <w:b/>
                <w:szCs w:val="22"/>
              </w:rPr>
            </w:pPr>
          </w:p>
        </w:tc>
      </w:tr>
      <w:tr w:rsidR="00540975" w:rsidRPr="00540975"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3E7A3556" w:rsidR="00C0704D" w:rsidRPr="00540975" w:rsidRDefault="00652E5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Trees and </w:t>
            </w:r>
            <w:r w:rsidR="00C0704D" w:rsidRPr="00540975">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107A719" w14:textId="77777777" w:rsidR="00DE6B41" w:rsidRDefault="00DE6B41" w:rsidP="00EA09F9">
            <w:pPr>
              <w:pStyle w:val="Header"/>
              <w:tabs>
                <w:tab w:val="clear" w:pos="4153"/>
                <w:tab w:val="clear" w:pos="8306"/>
              </w:tabs>
              <w:contextualSpacing/>
              <w:jc w:val="both"/>
              <w:rPr>
                <w:rFonts w:ascii="Calibri" w:hAnsi="Calibri"/>
                <w:bCs/>
                <w:szCs w:val="22"/>
              </w:rPr>
            </w:pPr>
            <w:r w:rsidRPr="00DE6B41">
              <w:rPr>
                <w:rFonts w:ascii="Calibri" w:hAnsi="Calibri"/>
                <w:bCs/>
                <w:szCs w:val="22"/>
              </w:rPr>
              <w:t xml:space="preserve">A bat survey carried out on the existing buildings to be converted as part of the proposed change of use found no evidence of any bat </w:t>
            </w:r>
            <w:r>
              <w:rPr>
                <w:rFonts w:ascii="Calibri" w:hAnsi="Calibri"/>
                <w:bCs/>
                <w:szCs w:val="22"/>
              </w:rPr>
              <w:t>related activity or evidence with the buildings in question assessed as having limited roost potential due to the lack of crevices and exposed nature of internal roof profiles within each building. As such, no further survey work has been deemed necessary. The survey in question was carried out outside the optimal period for conducting bat survey work therefore the submitted ecology report has been subject to further review from the Council’s Countryside Officer who has raised no concerns with the report’s findings or recommendations.</w:t>
            </w:r>
          </w:p>
          <w:p w14:paraId="6ADA0401" w14:textId="77777777" w:rsidR="00DE6B41" w:rsidRDefault="00DE6B41" w:rsidP="00EA09F9">
            <w:pPr>
              <w:pStyle w:val="Header"/>
              <w:tabs>
                <w:tab w:val="clear" w:pos="4153"/>
                <w:tab w:val="clear" w:pos="8306"/>
              </w:tabs>
              <w:contextualSpacing/>
              <w:jc w:val="both"/>
              <w:rPr>
                <w:rFonts w:ascii="Calibri" w:hAnsi="Calibri"/>
                <w:bCs/>
                <w:szCs w:val="22"/>
              </w:rPr>
            </w:pPr>
          </w:p>
          <w:p w14:paraId="467C6201" w14:textId="2C34CB97" w:rsidR="0036457B" w:rsidRPr="00DE6B41" w:rsidRDefault="00DE60D0" w:rsidP="00EA09F9">
            <w:pPr>
              <w:pStyle w:val="Header"/>
              <w:tabs>
                <w:tab w:val="clear" w:pos="4153"/>
                <w:tab w:val="clear" w:pos="8306"/>
              </w:tabs>
              <w:contextualSpacing/>
              <w:jc w:val="both"/>
              <w:rPr>
                <w:rFonts w:ascii="Calibri" w:hAnsi="Calibri"/>
                <w:bCs/>
                <w:szCs w:val="22"/>
              </w:rPr>
            </w:pPr>
            <w:bookmarkStart w:id="0" w:name="_Hlk139895628"/>
            <w:r>
              <w:rPr>
                <w:rFonts w:ascii="Calibri" w:hAnsi="Calibri"/>
                <w:bCs/>
                <w:szCs w:val="22"/>
              </w:rPr>
              <w:t>The proposed yurt structure and associated walkway path would be sited within the vicinity of trees which line the South-eastern perimeter corner of the application site. A method statement for the construction of the yurt and walkway path has been submitted as part of the application which indicates that the walkway is to be constructed manually without any digging and without the use of any machinery. Construction materials are to be stored away from the root protection areas of the identified trees with no alterations proposed to any trees within or adjacent to the application site</w:t>
            </w:r>
            <w:bookmarkEnd w:id="0"/>
            <w:r>
              <w:rPr>
                <w:rFonts w:ascii="Calibri" w:hAnsi="Calibri"/>
                <w:bCs/>
                <w:szCs w:val="22"/>
              </w:rPr>
              <w:t xml:space="preserve">. </w:t>
            </w:r>
            <w:r w:rsidR="00897513">
              <w:rPr>
                <w:rFonts w:ascii="Calibri" w:hAnsi="Calibri"/>
                <w:bCs/>
                <w:szCs w:val="22"/>
              </w:rPr>
              <w:t xml:space="preserve">The submitted methodology has been reviewed by the Council’s Countryside Officer who has deemed this to be acceptable. </w:t>
            </w:r>
            <w:r w:rsidR="0036457B">
              <w:rPr>
                <w:rFonts w:ascii="Calibri" w:hAnsi="Calibri"/>
                <w:bCs/>
                <w:szCs w:val="22"/>
              </w:rPr>
              <w:t xml:space="preserve">As such, it is not anticipated that the proposed works would result in any harm to the trees identified. </w:t>
            </w:r>
          </w:p>
          <w:p w14:paraId="6337C4D8" w14:textId="77777777" w:rsidR="00C0704D" w:rsidRPr="00540975" w:rsidRDefault="00C0704D" w:rsidP="00E46243">
            <w:pPr>
              <w:contextualSpacing/>
              <w:rPr>
                <w:rFonts w:ascii="Calibri" w:hAnsi="Calibri"/>
                <w:b/>
                <w:szCs w:val="22"/>
              </w:rPr>
            </w:pPr>
          </w:p>
        </w:tc>
      </w:tr>
      <w:tr w:rsidR="00F97F3E" w:rsidRPr="00540975" w14:paraId="7DCFF7E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212BDB" w14:textId="77777777" w:rsidR="00F97F3E" w:rsidRDefault="00F97F3E"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1BB07C45" w14:textId="77777777" w:rsidR="00F97F3E" w:rsidRDefault="00F97F3E" w:rsidP="00EA09F9">
            <w:pPr>
              <w:pStyle w:val="Header"/>
              <w:tabs>
                <w:tab w:val="clear" w:pos="4153"/>
                <w:tab w:val="clear" w:pos="8306"/>
              </w:tabs>
              <w:contextualSpacing/>
              <w:jc w:val="both"/>
              <w:rPr>
                <w:rFonts w:ascii="Calibri" w:hAnsi="Calibri"/>
                <w:b/>
                <w:szCs w:val="22"/>
              </w:rPr>
            </w:pPr>
          </w:p>
          <w:p w14:paraId="5DD789B5" w14:textId="2A01D3C8" w:rsidR="00E51DCB" w:rsidRPr="00E51DCB" w:rsidRDefault="00E51DCB" w:rsidP="00EA09F9">
            <w:pPr>
              <w:pStyle w:val="Header"/>
              <w:tabs>
                <w:tab w:val="clear" w:pos="4153"/>
                <w:tab w:val="clear" w:pos="8306"/>
              </w:tabs>
              <w:contextualSpacing/>
              <w:jc w:val="both"/>
              <w:rPr>
                <w:rFonts w:ascii="Calibri" w:hAnsi="Calibri"/>
                <w:bCs/>
                <w:szCs w:val="22"/>
                <w:u w:val="single"/>
              </w:rPr>
            </w:pPr>
            <w:r w:rsidRPr="00E51DCB">
              <w:rPr>
                <w:rFonts w:ascii="Calibri" w:hAnsi="Calibri"/>
                <w:bCs/>
                <w:szCs w:val="22"/>
                <w:u w:val="single"/>
              </w:rPr>
              <w:t xml:space="preserve">Public </w:t>
            </w:r>
            <w:r>
              <w:rPr>
                <w:rFonts w:ascii="Calibri" w:hAnsi="Calibri"/>
                <w:bCs/>
                <w:szCs w:val="22"/>
                <w:u w:val="single"/>
              </w:rPr>
              <w:t>R</w:t>
            </w:r>
            <w:r w:rsidRPr="00E51DCB">
              <w:rPr>
                <w:rFonts w:ascii="Calibri" w:hAnsi="Calibri"/>
                <w:bCs/>
                <w:szCs w:val="22"/>
                <w:u w:val="single"/>
              </w:rPr>
              <w:t>ight Of Way</w:t>
            </w:r>
          </w:p>
          <w:p w14:paraId="6F600379" w14:textId="77777777" w:rsidR="00E51DCB" w:rsidRDefault="00E51DCB" w:rsidP="00EA09F9">
            <w:pPr>
              <w:pStyle w:val="Header"/>
              <w:tabs>
                <w:tab w:val="clear" w:pos="4153"/>
                <w:tab w:val="clear" w:pos="8306"/>
              </w:tabs>
              <w:contextualSpacing/>
              <w:jc w:val="both"/>
              <w:rPr>
                <w:rFonts w:ascii="Calibri" w:hAnsi="Calibri"/>
                <w:b/>
                <w:szCs w:val="22"/>
              </w:rPr>
            </w:pPr>
          </w:p>
          <w:p w14:paraId="6B3F027C" w14:textId="06A3DB1C" w:rsidR="00F97F3E" w:rsidRDefault="005B7748" w:rsidP="00EA09F9">
            <w:pPr>
              <w:pStyle w:val="Header"/>
              <w:tabs>
                <w:tab w:val="clear" w:pos="4153"/>
                <w:tab w:val="clear" w:pos="8306"/>
              </w:tabs>
              <w:contextualSpacing/>
              <w:jc w:val="both"/>
              <w:rPr>
                <w:rFonts w:ascii="Calibri" w:hAnsi="Calibri"/>
                <w:bCs/>
                <w:szCs w:val="22"/>
              </w:rPr>
            </w:pPr>
            <w:r w:rsidRPr="005B7748">
              <w:rPr>
                <w:rFonts w:ascii="Calibri" w:hAnsi="Calibri"/>
                <w:bCs/>
                <w:szCs w:val="22"/>
              </w:rPr>
              <w:t>Public footpath FP0319009</w:t>
            </w:r>
            <w:r>
              <w:rPr>
                <w:rFonts w:ascii="Calibri" w:hAnsi="Calibri"/>
                <w:bCs/>
                <w:szCs w:val="22"/>
              </w:rPr>
              <w:t xml:space="preserve"> </w:t>
            </w:r>
            <w:r w:rsidRPr="005B7748">
              <w:rPr>
                <w:rFonts w:ascii="Calibri" w:hAnsi="Calibri"/>
                <w:bCs/>
                <w:szCs w:val="22"/>
              </w:rPr>
              <w:t>runs through the application site. The response from L</w:t>
            </w:r>
            <w:r>
              <w:rPr>
                <w:rFonts w:ascii="Calibri" w:hAnsi="Calibri"/>
                <w:bCs/>
                <w:szCs w:val="22"/>
              </w:rPr>
              <w:t>ancashire County Council’s</w:t>
            </w:r>
            <w:r w:rsidRPr="005B7748">
              <w:rPr>
                <w:rFonts w:ascii="Calibri" w:hAnsi="Calibri"/>
                <w:bCs/>
                <w:szCs w:val="22"/>
              </w:rPr>
              <w:t xml:space="preserve"> </w:t>
            </w:r>
            <w:r>
              <w:rPr>
                <w:rFonts w:ascii="Calibri" w:hAnsi="Calibri"/>
                <w:bCs/>
                <w:szCs w:val="22"/>
              </w:rPr>
              <w:t>Public Rights Of Way Team</w:t>
            </w:r>
            <w:r w:rsidRPr="005B7748">
              <w:rPr>
                <w:rFonts w:ascii="Calibri" w:hAnsi="Calibri"/>
                <w:bCs/>
                <w:szCs w:val="22"/>
              </w:rPr>
              <w:t xml:space="preserve"> states that </w:t>
            </w:r>
            <w:r>
              <w:rPr>
                <w:rFonts w:ascii="Calibri" w:hAnsi="Calibri"/>
                <w:bCs/>
                <w:szCs w:val="22"/>
              </w:rPr>
              <w:t xml:space="preserve">the cowshed building to be converted </w:t>
            </w:r>
            <w:r w:rsidRPr="005B7748">
              <w:rPr>
                <w:rFonts w:ascii="Calibri" w:hAnsi="Calibri"/>
                <w:bCs/>
                <w:szCs w:val="22"/>
              </w:rPr>
              <w:t xml:space="preserve">conflicts with </w:t>
            </w:r>
            <w:r>
              <w:rPr>
                <w:rFonts w:ascii="Calibri" w:hAnsi="Calibri"/>
                <w:bCs/>
                <w:szCs w:val="22"/>
              </w:rPr>
              <w:t>the identified Public Right Of Way</w:t>
            </w:r>
            <w:r w:rsidRPr="005B7748">
              <w:rPr>
                <w:rFonts w:ascii="Calibri" w:hAnsi="Calibri"/>
                <w:bCs/>
                <w:szCs w:val="22"/>
              </w:rPr>
              <w:t xml:space="preserve"> however </w:t>
            </w:r>
            <w:r>
              <w:rPr>
                <w:rFonts w:ascii="Calibri" w:hAnsi="Calibri"/>
                <w:bCs/>
                <w:szCs w:val="22"/>
              </w:rPr>
              <w:t>historic aerial imagery shows that the building in question has been in situ for a period in excess of twenty years.</w:t>
            </w:r>
            <w:r w:rsidRPr="005B7748">
              <w:rPr>
                <w:rFonts w:ascii="Calibri" w:hAnsi="Calibri"/>
                <w:bCs/>
                <w:szCs w:val="22"/>
              </w:rPr>
              <w:t xml:space="preserve"> </w:t>
            </w:r>
            <w:r w:rsidR="00B5649E">
              <w:rPr>
                <w:rFonts w:ascii="Calibri" w:hAnsi="Calibri"/>
                <w:bCs/>
                <w:szCs w:val="22"/>
              </w:rPr>
              <w:t>The proposed conversion would not worsen the current situation.</w:t>
            </w:r>
          </w:p>
          <w:p w14:paraId="08CD5CC3" w14:textId="77777777" w:rsidR="00B5649E" w:rsidRDefault="00B5649E" w:rsidP="00EA09F9">
            <w:pPr>
              <w:pStyle w:val="Header"/>
              <w:tabs>
                <w:tab w:val="clear" w:pos="4153"/>
                <w:tab w:val="clear" w:pos="8306"/>
              </w:tabs>
              <w:contextualSpacing/>
              <w:jc w:val="both"/>
              <w:rPr>
                <w:rFonts w:ascii="Calibri" w:hAnsi="Calibri"/>
                <w:bCs/>
                <w:szCs w:val="22"/>
              </w:rPr>
            </w:pPr>
          </w:p>
          <w:p w14:paraId="5CC14A61" w14:textId="42E69718" w:rsidR="00B5649E" w:rsidRPr="00B5649E" w:rsidRDefault="00B5649E" w:rsidP="00EA09F9">
            <w:pPr>
              <w:pStyle w:val="Header"/>
              <w:tabs>
                <w:tab w:val="clear" w:pos="4153"/>
                <w:tab w:val="clear" w:pos="8306"/>
              </w:tabs>
              <w:contextualSpacing/>
              <w:jc w:val="both"/>
              <w:rPr>
                <w:rFonts w:ascii="Calibri" w:hAnsi="Calibri"/>
                <w:bCs/>
                <w:szCs w:val="22"/>
                <w:u w:val="single"/>
              </w:rPr>
            </w:pPr>
            <w:r w:rsidRPr="00B5649E">
              <w:rPr>
                <w:rFonts w:ascii="Calibri" w:hAnsi="Calibri"/>
                <w:bCs/>
                <w:szCs w:val="22"/>
                <w:u w:val="single"/>
              </w:rPr>
              <w:t>Public Safety</w:t>
            </w:r>
          </w:p>
          <w:p w14:paraId="50EADD76" w14:textId="77777777" w:rsidR="00B5649E" w:rsidRDefault="00B5649E" w:rsidP="00EA09F9">
            <w:pPr>
              <w:pStyle w:val="Header"/>
              <w:tabs>
                <w:tab w:val="clear" w:pos="4153"/>
                <w:tab w:val="clear" w:pos="8306"/>
              </w:tabs>
              <w:contextualSpacing/>
              <w:jc w:val="both"/>
              <w:rPr>
                <w:rFonts w:ascii="Calibri" w:hAnsi="Calibri"/>
                <w:bCs/>
                <w:szCs w:val="22"/>
              </w:rPr>
            </w:pPr>
          </w:p>
          <w:p w14:paraId="507841F9" w14:textId="43DB4437" w:rsidR="00B5649E" w:rsidRPr="005B7748" w:rsidRDefault="00B5649E" w:rsidP="00EA09F9">
            <w:pPr>
              <w:pStyle w:val="Header"/>
              <w:tabs>
                <w:tab w:val="clear" w:pos="4153"/>
                <w:tab w:val="clear" w:pos="8306"/>
              </w:tabs>
              <w:contextualSpacing/>
              <w:jc w:val="both"/>
              <w:rPr>
                <w:rFonts w:ascii="Calibri" w:hAnsi="Calibri"/>
                <w:bCs/>
                <w:szCs w:val="22"/>
              </w:rPr>
            </w:pPr>
            <w:r>
              <w:rPr>
                <w:rFonts w:ascii="Calibri" w:hAnsi="Calibri"/>
                <w:bCs/>
                <w:szCs w:val="22"/>
              </w:rPr>
              <w:t>3</w:t>
            </w:r>
            <w:r w:rsidRPr="00B5649E">
              <w:rPr>
                <w:rFonts w:ascii="Calibri" w:hAnsi="Calibri"/>
                <w:bCs/>
                <w:szCs w:val="22"/>
                <w:vertAlign w:val="superscript"/>
              </w:rPr>
              <w:t>rd</w:t>
            </w:r>
            <w:r>
              <w:rPr>
                <w:rFonts w:ascii="Calibri" w:hAnsi="Calibri"/>
                <w:bCs/>
                <w:szCs w:val="22"/>
              </w:rPr>
              <w:t xml:space="preserve"> party concerns around safety are raised. Whilst this is a material consideration no evidence has been provided to substantiate the claim that the proposed use would result in safety issues. Therefore this is not considered a reason to refuse the application.</w:t>
            </w:r>
          </w:p>
          <w:p w14:paraId="720325D9" w14:textId="4C26E227" w:rsidR="00F97F3E" w:rsidRPr="00540975" w:rsidRDefault="00F97F3E" w:rsidP="00EA09F9">
            <w:pPr>
              <w:pStyle w:val="Header"/>
              <w:tabs>
                <w:tab w:val="clear" w:pos="4153"/>
                <w:tab w:val="clear" w:pos="8306"/>
              </w:tabs>
              <w:contextualSpacing/>
              <w:jc w:val="both"/>
              <w:rPr>
                <w:rFonts w:ascii="Calibri" w:hAnsi="Calibri"/>
                <w:b/>
                <w:szCs w:val="22"/>
              </w:rPr>
            </w:pPr>
          </w:p>
        </w:tc>
      </w:tr>
      <w:tr w:rsidR="00540975" w:rsidRPr="00540975"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40975" w:rsidRDefault="00C0704D" w:rsidP="00EA09F9">
            <w:pPr>
              <w:contextualSpacing/>
              <w:jc w:val="both"/>
              <w:rPr>
                <w:rFonts w:ascii="Calibri" w:hAnsi="Calibri"/>
                <w:b/>
                <w:bCs/>
                <w:szCs w:val="22"/>
              </w:rPr>
            </w:pPr>
            <w:r w:rsidRPr="00540975">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02337BA" w14:textId="63CEF732" w:rsidR="00C20B63" w:rsidRPr="00C20B63" w:rsidRDefault="00C20B63" w:rsidP="00C20B63">
            <w:pPr>
              <w:contextualSpacing/>
              <w:rPr>
                <w:rFonts w:ascii="Calibri" w:hAnsi="Calibri"/>
                <w:bCs/>
                <w:szCs w:val="22"/>
              </w:rPr>
            </w:pPr>
            <w:r>
              <w:rPr>
                <w:rFonts w:ascii="Calibri" w:hAnsi="Calibri"/>
                <w:bCs/>
                <w:szCs w:val="22"/>
              </w:rPr>
              <w:t xml:space="preserve">The applicant has failed to provide sufficient evidence </w:t>
            </w:r>
            <w:r w:rsidRPr="00C20B63">
              <w:rPr>
                <w:rFonts w:ascii="Calibri" w:hAnsi="Calibri"/>
                <w:bCs/>
                <w:szCs w:val="22"/>
              </w:rPr>
              <w:t xml:space="preserve">to unequivocally demonstrate that a local need or benefit exists for the treatments </w:t>
            </w:r>
            <w:r w:rsidR="0086116B">
              <w:rPr>
                <w:rFonts w:ascii="Calibri" w:hAnsi="Calibri"/>
                <w:bCs/>
                <w:szCs w:val="22"/>
              </w:rPr>
              <w:t xml:space="preserve">and services </w:t>
            </w:r>
            <w:r w:rsidRPr="00C20B63">
              <w:rPr>
                <w:rFonts w:ascii="Calibri" w:hAnsi="Calibri"/>
                <w:bCs/>
                <w:szCs w:val="22"/>
              </w:rPr>
              <w:t>being offered as part of the proposed development.</w:t>
            </w:r>
            <w:r>
              <w:rPr>
                <w:rFonts w:ascii="Calibri" w:hAnsi="Calibri"/>
                <w:bCs/>
                <w:szCs w:val="22"/>
              </w:rPr>
              <w:t xml:space="preserve"> </w:t>
            </w:r>
            <w:r w:rsidRPr="00C20B63">
              <w:rPr>
                <w:rFonts w:ascii="Calibri" w:hAnsi="Calibri"/>
                <w:bCs/>
                <w:szCs w:val="22"/>
              </w:rPr>
              <w:t xml:space="preserve">Accordingly, the proposal fails to meet the requirements of Policy DMG2 of the Core Strategy and as such is considered to be unacceptable in principle. </w:t>
            </w:r>
          </w:p>
          <w:p w14:paraId="3D15F2AD" w14:textId="77777777" w:rsidR="00A24A35" w:rsidRDefault="00A24A35" w:rsidP="00DD62F6">
            <w:pPr>
              <w:contextualSpacing/>
              <w:rPr>
                <w:rFonts w:ascii="Calibri" w:hAnsi="Calibri"/>
                <w:bCs/>
                <w:szCs w:val="22"/>
              </w:rPr>
            </w:pPr>
          </w:p>
          <w:p w14:paraId="18D47C88" w14:textId="77777777" w:rsidR="009F4443" w:rsidRDefault="0086116B" w:rsidP="0086116B">
            <w:pPr>
              <w:contextualSpacing/>
              <w:rPr>
                <w:rFonts w:ascii="Calibri" w:hAnsi="Calibri"/>
                <w:bCs/>
                <w:szCs w:val="22"/>
              </w:rPr>
            </w:pPr>
            <w:r w:rsidRPr="0086116B">
              <w:rPr>
                <w:rFonts w:ascii="Calibri" w:hAnsi="Calibri"/>
                <w:bCs/>
                <w:szCs w:val="22"/>
              </w:rPr>
              <w:t>As such, for the above reasons and having regard to all material considerations and matters raised that the application is recommended for refusal.</w:t>
            </w:r>
          </w:p>
          <w:p w14:paraId="3A4BD7A7" w14:textId="11793064" w:rsidR="0099691F" w:rsidRPr="0086116B" w:rsidRDefault="0099691F" w:rsidP="0086116B">
            <w:pPr>
              <w:contextualSpacing/>
              <w:rPr>
                <w:rFonts w:ascii="Calibri" w:hAnsi="Calibri"/>
                <w:bCs/>
                <w:szCs w:val="22"/>
              </w:rPr>
            </w:pPr>
          </w:p>
        </w:tc>
      </w:tr>
      <w:tr w:rsidR="00540975" w:rsidRPr="00540975"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540975" w:rsidRDefault="00C0704D" w:rsidP="00CD2CEF">
            <w:pPr>
              <w:rPr>
                <w:rFonts w:ascii="Calibri" w:hAnsi="Calibri"/>
                <w:b/>
                <w:bCs/>
                <w:szCs w:val="22"/>
              </w:rPr>
            </w:pPr>
            <w:r w:rsidRPr="00540975">
              <w:rPr>
                <w:rFonts w:ascii="Calibri" w:hAnsi="Calibri"/>
                <w:b/>
                <w:szCs w:val="22"/>
              </w:rPr>
              <w:t>RECOMMENDATION</w:t>
            </w:r>
            <w:r w:rsidRPr="00540975">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1B4911C" w:rsidR="00C0704D" w:rsidRPr="00540975" w:rsidRDefault="0086116B" w:rsidP="00CD2CEF">
            <w:pPr>
              <w:rPr>
                <w:rFonts w:ascii="Calibri" w:hAnsi="Calibri"/>
                <w:bCs/>
                <w:szCs w:val="22"/>
              </w:rPr>
            </w:pPr>
            <w:r w:rsidRPr="0086116B">
              <w:rPr>
                <w:rFonts w:ascii="Calibri" w:hAnsi="Calibri"/>
                <w:bCs/>
                <w:szCs w:val="22"/>
              </w:rPr>
              <w:t>That planning consent be refused for the following reason</w:t>
            </w:r>
            <w:r>
              <w:rPr>
                <w:rFonts w:ascii="Calibri" w:hAnsi="Calibri"/>
                <w:bCs/>
                <w:szCs w:val="22"/>
              </w:rPr>
              <w:t>:</w:t>
            </w:r>
          </w:p>
        </w:tc>
      </w:tr>
      <w:tr w:rsidR="0086116B" w:rsidRPr="00540975" w14:paraId="76664A67" w14:textId="77777777" w:rsidTr="0086116B">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A5C993" w14:textId="4E9A21B2" w:rsidR="0086116B" w:rsidRPr="0086116B" w:rsidRDefault="0086116B" w:rsidP="0086116B">
            <w:pPr>
              <w:jc w:val="center"/>
              <w:rPr>
                <w:rFonts w:ascii="Calibri" w:hAnsi="Calibri"/>
                <w:b/>
                <w:szCs w:val="22"/>
              </w:rPr>
            </w:pPr>
            <w:r w:rsidRPr="0086116B">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9AB1D" w14:textId="12039B33" w:rsidR="0086116B" w:rsidRPr="0086116B" w:rsidRDefault="0086116B" w:rsidP="00CD2CEF">
            <w:pPr>
              <w:rPr>
                <w:rFonts w:ascii="Calibri" w:hAnsi="Calibri"/>
                <w:bCs/>
                <w:szCs w:val="22"/>
              </w:rPr>
            </w:pPr>
            <w:r w:rsidRPr="0086116B">
              <w:rPr>
                <w:rFonts w:ascii="Calibri" w:hAnsi="Calibri"/>
                <w:bCs/>
                <w:szCs w:val="22"/>
              </w:rPr>
              <w:t xml:space="preserve">The applicant has failed to provide sufficient evidence to unequivocally demonstrate that a local need or benefit exists for the treatments </w:t>
            </w:r>
            <w:r>
              <w:rPr>
                <w:rFonts w:ascii="Calibri" w:hAnsi="Calibri"/>
                <w:bCs/>
                <w:szCs w:val="22"/>
              </w:rPr>
              <w:t xml:space="preserve">and services which form the basis </w:t>
            </w:r>
            <w:r w:rsidRPr="0086116B">
              <w:rPr>
                <w:rFonts w:ascii="Calibri" w:hAnsi="Calibri"/>
                <w:bCs/>
                <w:szCs w:val="22"/>
              </w:rPr>
              <w:t xml:space="preserve">of the proposed development. Accordingly, the proposal fails to meet the requirements of Policy DMG2 of the </w:t>
            </w:r>
            <w:r w:rsidR="00B5649E">
              <w:rPr>
                <w:rFonts w:ascii="Calibri" w:hAnsi="Calibri"/>
                <w:bCs/>
                <w:szCs w:val="22"/>
              </w:rPr>
              <w:t xml:space="preserve">Ribble Valley </w:t>
            </w:r>
            <w:r w:rsidRPr="0086116B">
              <w:rPr>
                <w:rFonts w:ascii="Calibri" w:hAnsi="Calibri"/>
                <w:bCs/>
                <w:szCs w:val="22"/>
              </w:rPr>
              <w:t xml:space="preserve">Core Strategy and </w:t>
            </w:r>
            <w:r w:rsidR="00B5649E">
              <w:rPr>
                <w:rFonts w:ascii="Calibri" w:hAnsi="Calibri"/>
                <w:bCs/>
                <w:szCs w:val="22"/>
              </w:rPr>
              <w:t>would form an inappropriate development within the designated open countryside</w:t>
            </w:r>
            <w:r w:rsidRPr="0086116B">
              <w:rPr>
                <w:rFonts w:ascii="Calibri" w:hAnsi="Calibri"/>
                <w:bCs/>
                <w:szCs w:val="22"/>
              </w:rPr>
              <w:t xml:space="preserve">. </w:t>
            </w:r>
          </w:p>
        </w:tc>
      </w:tr>
    </w:tbl>
    <w:p w14:paraId="513FB541" w14:textId="77777777" w:rsidR="0099691F" w:rsidRPr="00540975" w:rsidRDefault="0099691F">
      <w:pPr>
        <w:rPr>
          <w:rFonts w:ascii="Calibri" w:hAnsi="Calibri"/>
          <w:szCs w:val="22"/>
        </w:rPr>
      </w:pPr>
    </w:p>
    <w:sectPr w:rsidR="0099691F" w:rsidRPr="00540975"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15EDF"/>
    <w:multiLevelType w:val="hybridMultilevel"/>
    <w:tmpl w:val="D12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B549F"/>
    <w:multiLevelType w:val="hybridMultilevel"/>
    <w:tmpl w:val="201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58584533">
    <w:abstractNumId w:val="1"/>
  </w:num>
  <w:num w:numId="3" w16cid:durableId="173299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599"/>
    <w:rsid w:val="000B3096"/>
    <w:rsid w:val="000B5CB5"/>
    <w:rsid w:val="000E2C5E"/>
    <w:rsid w:val="00130035"/>
    <w:rsid w:val="001D4F7A"/>
    <w:rsid w:val="001D61CA"/>
    <w:rsid w:val="00250879"/>
    <w:rsid w:val="00282E3A"/>
    <w:rsid w:val="0029334A"/>
    <w:rsid w:val="002954E5"/>
    <w:rsid w:val="002A01CF"/>
    <w:rsid w:val="002C6277"/>
    <w:rsid w:val="002D3F3C"/>
    <w:rsid w:val="002F2580"/>
    <w:rsid w:val="003059C8"/>
    <w:rsid w:val="00321B6E"/>
    <w:rsid w:val="0036457B"/>
    <w:rsid w:val="003D47F6"/>
    <w:rsid w:val="00440CB6"/>
    <w:rsid w:val="0046548C"/>
    <w:rsid w:val="0048692E"/>
    <w:rsid w:val="004947BB"/>
    <w:rsid w:val="00497407"/>
    <w:rsid w:val="004A5EA9"/>
    <w:rsid w:val="004B6A07"/>
    <w:rsid w:val="004C2434"/>
    <w:rsid w:val="004C313C"/>
    <w:rsid w:val="004F0649"/>
    <w:rsid w:val="00510FA2"/>
    <w:rsid w:val="00540975"/>
    <w:rsid w:val="00556ECD"/>
    <w:rsid w:val="005B7748"/>
    <w:rsid w:val="005E1C6C"/>
    <w:rsid w:val="005E65DF"/>
    <w:rsid w:val="00616334"/>
    <w:rsid w:val="00652E52"/>
    <w:rsid w:val="00692B60"/>
    <w:rsid w:val="006A71AD"/>
    <w:rsid w:val="006B5D3A"/>
    <w:rsid w:val="006C2BFA"/>
    <w:rsid w:val="006F6849"/>
    <w:rsid w:val="006F7553"/>
    <w:rsid w:val="0070054B"/>
    <w:rsid w:val="00761D2C"/>
    <w:rsid w:val="00773A66"/>
    <w:rsid w:val="00776AE2"/>
    <w:rsid w:val="007C791C"/>
    <w:rsid w:val="007D0B6B"/>
    <w:rsid w:val="007D7DF4"/>
    <w:rsid w:val="007E0D23"/>
    <w:rsid w:val="007F16D6"/>
    <w:rsid w:val="00811771"/>
    <w:rsid w:val="00824DB6"/>
    <w:rsid w:val="00837F4F"/>
    <w:rsid w:val="008506C3"/>
    <w:rsid w:val="008542DE"/>
    <w:rsid w:val="00856223"/>
    <w:rsid w:val="0086116B"/>
    <w:rsid w:val="008966D4"/>
    <w:rsid w:val="00897513"/>
    <w:rsid w:val="008A28C8"/>
    <w:rsid w:val="008F3FA0"/>
    <w:rsid w:val="00984F3F"/>
    <w:rsid w:val="0099691F"/>
    <w:rsid w:val="009F4443"/>
    <w:rsid w:val="00A24A35"/>
    <w:rsid w:val="00A42E82"/>
    <w:rsid w:val="00A579BB"/>
    <w:rsid w:val="00A63D55"/>
    <w:rsid w:val="00A76158"/>
    <w:rsid w:val="00A95D89"/>
    <w:rsid w:val="00AD2D57"/>
    <w:rsid w:val="00AF0AE5"/>
    <w:rsid w:val="00B5649E"/>
    <w:rsid w:val="00B93EB5"/>
    <w:rsid w:val="00BD3F03"/>
    <w:rsid w:val="00C0704D"/>
    <w:rsid w:val="00C20B63"/>
    <w:rsid w:val="00C244F5"/>
    <w:rsid w:val="00C25722"/>
    <w:rsid w:val="00C41597"/>
    <w:rsid w:val="00C428BD"/>
    <w:rsid w:val="00C618DB"/>
    <w:rsid w:val="00CA6759"/>
    <w:rsid w:val="00CD4E30"/>
    <w:rsid w:val="00D11007"/>
    <w:rsid w:val="00D17EB1"/>
    <w:rsid w:val="00D2449B"/>
    <w:rsid w:val="00D52F9B"/>
    <w:rsid w:val="00D54E67"/>
    <w:rsid w:val="00D8739E"/>
    <w:rsid w:val="00DC0DBA"/>
    <w:rsid w:val="00DD62F6"/>
    <w:rsid w:val="00DE60D0"/>
    <w:rsid w:val="00DE6B41"/>
    <w:rsid w:val="00E4170B"/>
    <w:rsid w:val="00E46243"/>
    <w:rsid w:val="00E50886"/>
    <w:rsid w:val="00E51DCB"/>
    <w:rsid w:val="00E66534"/>
    <w:rsid w:val="00E72F6C"/>
    <w:rsid w:val="00E76E96"/>
    <w:rsid w:val="00EA09F9"/>
    <w:rsid w:val="00EC23C7"/>
    <w:rsid w:val="00ED00B7"/>
    <w:rsid w:val="00EE05A2"/>
    <w:rsid w:val="00EF44E6"/>
    <w:rsid w:val="00F056A7"/>
    <w:rsid w:val="00F22CE8"/>
    <w:rsid w:val="00F97F3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2023-08-11T09:41:00Z</cp:lastPrinted>
  <dcterms:created xsi:type="dcterms:W3CDTF">2023-08-11T09:47:00Z</dcterms:created>
  <dcterms:modified xsi:type="dcterms:W3CDTF">2023-08-11T09:47:00Z</dcterms:modified>
</cp:coreProperties>
</file>