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7F66"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4DB3BDE2" w14:textId="77777777">
        <w:trPr>
          <w:cantSplit/>
        </w:trPr>
        <w:tc>
          <w:tcPr>
            <w:tcW w:w="6983" w:type="dxa"/>
            <w:gridSpan w:val="4"/>
          </w:tcPr>
          <w:p w14:paraId="33425674"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12FB7749" w14:textId="77777777" w:rsidR="00CC1C1D" w:rsidRPr="002A1602" w:rsidRDefault="00CC1C1D">
            <w:pPr>
              <w:rPr>
                <w:rFonts w:ascii="Calibri" w:hAnsi="Calibri" w:cs="Calibri"/>
                <w:szCs w:val="22"/>
              </w:rPr>
            </w:pPr>
          </w:p>
        </w:tc>
        <w:tc>
          <w:tcPr>
            <w:tcW w:w="1713" w:type="dxa"/>
          </w:tcPr>
          <w:p w14:paraId="541BE883" w14:textId="77777777" w:rsidR="00CC1C1D" w:rsidRPr="002A1602" w:rsidRDefault="00CC1C1D">
            <w:pPr>
              <w:rPr>
                <w:rFonts w:ascii="Calibri" w:hAnsi="Calibri" w:cs="Calibri"/>
                <w:szCs w:val="22"/>
              </w:rPr>
            </w:pPr>
          </w:p>
        </w:tc>
      </w:tr>
      <w:tr w:rsidR="00CC1C1D" w:rsidRPr="002A1602" w14:paraId="6D50F28E" w14:textId="77777777">
        <w:trPr>
          <w:cantSplit/>
        </w:trPr>
        <w:tc>
          <w:tcPr>
            <w:tcW w:w="4123" w:type="dxa"/>
            <w:gridSpan w:val="2"/>
          </w:tcPr>
          <w:p w14:paraId="03886E35"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23F89855" w14:textId="77777777" w:rsidR="00CC1C1D" w:rsidRPr="002A1602" w:rsidRDefault="00CC1C1D">
            <w:pPr>
              <w:rPr>
                <w:rFonts w:ascii="Calibri" w:hAnsi="Calibri" w:cs="Calibri"/>
                <w:szCs w:val="22"/>
              </w:rPr>
            </w:pPr>
          </w:p>
        </w:tc>
        <w:tc>
          <w:tcPr>
            <w:tcW w:w="1404" w:type="dxa"/>
          </w:tcPr>
          <w:p w14:paraId="12F8CDBF" w14:textId="77777777" w:rsidR="00CC1C1D" w:rsidRPr="002A1602" w:rsidRDefault="00CC1C1D">
            <w:pPr>
              <w:rPr>
                <w:rFonts w:ascii="Calibri" w:hAnsi="Calibri" w:cs="Calibri"/>
                <w:szCs w:val="22"/>
              </w:rPr>
            </w:pPr>
          </w:p>
        </w:tc>
        <w:tc>
          <w:tcPr>
            <w:tcW w:w="1713" w:type="dxa"/>
          </w:tcPr>
          <w:p w14:paraId="6DF9DC32" w14:textId="77777777" w:rsidR="00CC1C1D" w:rsidRPr="002A1602" w:rsidRDefault="00CC1C1D">
            <w:pPr>
              <w:rPr>
                <w:rFonts w:ascii="Calibri" w:hAnsi="Calibri" w:cs="Calibri"/>
                <w:szCs w:val="22"/>
              </w:rPr>
            </w:pPr>
          </w:p>
        </w:tc>
        <w:tc>
          <w:tcPr>
            <w:tcW w:w="1713" w:type="dxa"/>
          </w:tcPr>
          <w:p w14:paraId="258152C4" w14:textId="77777777" w:rsidR="00CC1C1D" w:rsidRPr="002A1602" w:rsidRDefault="00CC1C1D">
            <w:pPr>
              <w:rPr>
                <w:rFonts w:ascii="Calibri" w:hAnsi="Calibri" w:cs="Calibri"/>
                <w:szCs w:val="22"/>
              </w:rPr>
            </w:pPr>
          </w:p>
        </w:tc>
      </w:tr>
      <w:tr w:rsidR="00CC1C1D" w:rsidRPr="002A1602" w14:paraId="3AC8FB41" w14:textId="77777777">
        <w:trPr>
          <w:cantSplit/>
        </w:trPr>
        <w:tc>
          <w:tcPr>
            <w:tcW w:w="5579" w:type="dxa"/>
            <w:gridSpan w:val="3"/>
          </w:tcPr>
          <w:p w14:paraId="55762B1E"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31610FB7" w14:textId="77777777" w:rsidR="00CC1C1D" w:rsidRPr="002A1602" w:rsidRDefault="00CC1C1D">
            <w:pPr>
              <w:rPr>
                <w:rFonts w:ascii="Calibri" w:hAnsi="Calibri" w:cs="Calibri"/>
                <w:szCs w:val="22"/>
              </w:rPr>
            </w:pPr>
          </w:p>
        </w:tc>
        <w:tc>
          <w:tcPr>
            <w:tcW w:w="1713" w:type="dxa"/>
          </w:tcPr>
          <w:p w14:paraId="73A4B5F2" w14:textId="77777777" w:rsidR="00CC1C1D" w:rsidRPr="002A1602" w:rsidRDefault="00CC1C1D">
            <w:pPr>
              <w:rPr>
                <w:rFonts w:ascii="Calibri" w:hAnsi="Calibri" w:cs="Calibri"/>
                <w:szCs w:val="22"/>
              </w:rPr>
            </w:pPr>
          </w:p>
        </w:tc>
        <w:tc>
          <w:tcPr>
            <w:tcW w:w="1713" w:type="dxa"/>
          </w:tcPr>
          <w:p w14:paraId="10E4F649" w14:textId="77777777" w:rsidR="00CC1C1D" w:rsidRPr="002A1602" w:rsidRDefault="00CC1C1D">
            <w:pPr>
              <w:rPr>
                <w:rFonts w:ascii="Calibri" w:hAnsi="Calibri" w:cs="Calibri"/>
                <w:szCs w:val="22"/>
              </w:rPr>
            </w:pPr>
          </w:p>
        </w:tc>
      </w:tr>
      <w:tr w:rsidR="00BB79F9" w:rsidRPr="002A1602" w14:paraId="17A026EF" w14:textId="77777777" w:rsidTr="004C293C">
        <w:trPr>
          <w:cantSplit/>
        </w:trPr>
        <w:tc>
          <w:tcPr>
            <w:tcW w:w="10409" w:type="dxa"/>
            <w:gridSpan w:val="6"/>
            <w:tcBorders>
              <w:bottom w:val="single" w:sz="6" w:space="0" w:color="auto"/>
            </w:tcBorders>
          </w:tcPr>
          <w:p w14:paraId="4B5BB0F3"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154EA723" w14:textId="77777777">
        <w:trPr>
          <w:cantSplit/>
        </w:trPr>
        <w:tc>
          <w:tcPr>
            <w:tcW w:w="5579" w:type="dxa"/>
            <w:gridSpan w:val="3"/>
          </w:tcPr>
          <w:p w14:paraId="76024B54"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5110D1AC" w14:textId="77777777" w:rsidR="00CC1C1D" w:rsidRPr="002A1602" w:rsidRDefault="00CC1C1D">
            <w:pPr>
              <w:rPr>
                <w:rFonts w:ascii="Calibri" w:hAnsi="Calibri" w:cs="Calibri"/>
                <w:szCs w:val="22"/>
              </w:rPr>
            </w:pPr>
          </w:p>
        </w:tc>
        <w:tc>
          <w:tcPr>
            <w:tcW w:w="1713" w:type="dxa"/>
          </w:tcPr>
          <w:p w14:paraId="0D488C94" w14:textId="77777777" w:rsidR="00CC1C1D" w:rsidRPr="002A1602" w:rsidRDefault="00CC1C1D">
            <w:pPr>
              <w:rPr>
                <w:rFonts w:ascii="Calibri" w:hAnsi="Calibri" w:cs="Calibri"/>
                <w:szCs w:val="22"/>
              </w:rPr>
            </w:pPr>
          </w:p>
        </w:tc>
        <w:tc>
          <w:tcPr>
            <w:tcW w:w="1713" w:type="dxa"/>
          </w:tcPr>
          <w:p w14:paraId="3345BC1E" w14:textId="77777777" w:rsidR="00CC1C1D" w:rsidRPr="002A1602" w:rsidRDefault="00CC1C1D">
            <w:pPr>
              <w:rPr>
                <w:rFonts w:ascii="Calibri" w:hAnsi="Calibri" w:cs="Calibri"/>
                <w:szCs w:val="22"/>
              </w:rPr>
            </w:pPr>
          </w:p>
        </w:tc>
      </w:tr>
      <w:tr w:rsidR="00CC1C1D" w:rsidRPr="002A1602" w14:paraId="0303AAC6" w14:textId="77777777">
        <w:trPr>
          <w:cantSplit/>
        </w:trPr>
        <w:tc>
          <w:tcPr>
            <w:tcW w:w="10409" w:type="dxa"/>
            <w:gridSpan w:val="6"/>
          </w:tcPr>
          <w:p w14:paraId="056EB433"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5855BF11" w14:textId="77777777">
        <w:trPr>
          <w:cantSplit/>
        </w:trPr>
        <w:tc>
          <w:tcPr>
            <w:tcW w:w="2410" w:type="dxa"/>
          </w:tcPr>
          <w:p w14:paraId="3EBB21C8"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2C0BC3CF" w14:textId="066BB6D9" w:rsidR="00CC1C1D" w:rsidRPr="002A1602" w:rsidRDefault="00525A3B">
            <w:pPr>
              <w:rPr>
                <w:rFonts w:ascii="Calibri" w:hAnsi="Calibri" w:cs="Calibri"/>
                <w:szCs w:val="22"/>
              </w:rPr>
            </w:pPr>
            <w:r>
              <w:rPr>
                <w:rFonts w:ascii="Calibri" w:hAnsi="Calibri" w:cs="Calibri"/>
                <w:szCs w:val="22"/>
              </w:rPr>
              <w:t>3/2023/0131</w:t>
            </w:r>
          </w:p>
        </w:tc>
        <w:tc>
          <w:tcPr>
            <w:tcW w:w="1404" w:type="dxa"/>
          </w:tcPr>
          <w:p w14:paraId="5A63B7FC" w14:textId="77777777" w:rsidR="00CC1C1D" w:rsidRPr="002A1602" w:rsidRDefault="00CC1C1D">
            <w:pPr>
              <w:rPr>
                <w:rFonts w:ascii="Calibri" w:hAnsi="Calibri" w:cs="Calibri"/>
                <w:szCs w:val="22"/>
              </w:rPr>
            </w:pPr>
          </w:p>
        </w:tc>
        <w:tc>
          <w:tcPr>
            <w:tcW w:w="1713" w:type="dxa"/>
          </w:tcPr>
          <w:p w14:paraId="3E962BF1" w14:textId="77777777" w:rsidR="00CC1C1D" w:rsidRPr="002A1602" w:rsidRDefault="00CC1C1D">
            <w:pPr>
              <w:rPr>
                <w:rFonts w:ascii="Calibri" w:hAnsi="Calibri" w:cs="Calibri"/>
                <w:szCs w:val="22"/>
              </w:rPr>
            </w:pPr>
          </w:p>
        </w:tc>
        <w:tc>
          <w:tcPr>
            <w:tcW w:w="1713" w:type="dxa"/>
          </w:tcPr>
          <w:p w14:paraId="22209DE3" w14:textId="77777777" w:rsidR="00CC1C1D" w:rsidRPr="002A1602" w:rsidRDefault="00CC1C1D">
            <w:pPr>
              <w:rPr>
                <w:rFonts w:ascii="Calibri" w:hAnsi="Calibri" w:cs="Calibri"/>
                <w:szCs w:val="22"/>
              </w:rPr>
            </w:pPr>
          </w:p>
        </w:tc>
      </w:tr>
      <w:tr w:rsidR="00CC1C1D" w:rsidRPr="002A1602" w14:paraId="3D24EBEB" w14:textId="77777777">
        <w:trPr>
          <w:cantSplit/>
        </w:trPr>
        <w:tc>
          <w:tcPr>
            <w:tcW w:w="2410" w:type="dxa"/>
          </w:tcPr>
          <w:p w14:paraId="6C8FD274"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64899FD4" w14:textId="322041EB" w:rsidR="00CC1C1D" w:rsidRPr="002A1602" w:rsidRDefault="00983996">
            <w:pPr>
              <w:rPr>
                <w:rFonts w:ascii="Calibri" w:hAnsi="Calibri" w:cs="Calibri"/>
                <w:szCs w:val="22"/>
              </w:rPr>
            </w:pPr>
            <w:r>
              <w:rPr>
                <w:rFonts w:ascii="Calibri" w:hAnsi="Calibri" w:cs="Calibri"/>
                <w:szCs w:val="22"/>
              </w:rPr>
              <w:t>10</w:t>
            </w:r>
            <w:r w:rsidR="00525A3B">
              <w:rPr>
                <w:rFonts w:ascii="Calibri" w:hAnsi="Calibri" w:cs="Calibri"/>
                <w:szCs w:val="22"/>
              </w:rPr>
              <w:t xml:space="preserve"> May 2023</w:t>
            </w:r>
          </w:p>
        </w:tc>
        <w:tc>
          <w:tcPr>
            <w:tcW w:w="1404" w:type="dxa"/>
          </w:tcPr>
          <w:p w14:paraId="0EC5733E" w14:textId="77777777" w:rsidR="00CC1C1D" w:rsidRPr="002A1602" w:rsidRDefault="00CC1C1D">
            <w:pPr>
              <w:rPr>
                <w:rFonts w:ascii="Calibri" w:hAnsi="Calibri" w:cs="Calibri"/>
                <w:szCs w:val="22"/>
              </w:rPr>
            </w:pPr>
          </w:p>
        </w:tc>
        <w:tc>
          <w:tcPr>
            <w:tcW w:w="1713" w:type="dxa"/>
          </w:tcPr>
          <w:p w14:paraId="47E2C23A" w14:textId="77777777" w:rsidR="00CC1C1D" w:rsidRPr="002A1602" w:rsidRDefault="00CC1C1D">
            <w:pPr>
              <w:rPr>
                <w:rFonts w:ascii="Calibri" w:hAnsi="Calibri" w:cs="Calibri"/>
                <w:szCs w:val="22"/>
              </w:rPr>
            </w:pPr>
          </w:p>
        </w:tc>
        <w:tc>
          <w:tcPr>
            <w:tcW w:w="1713" w:type="dxa"/>
          </w:tcPr>
          <w:p w14:paraId="61420775" w14:textId="77777777" w:rsidR="00CC1C1D" w:rsidRPr="002A1602" w:rsidRDefault="00CC1C1D">
            <w:pPr>
              <w:rPr>
                <w:rFonts w:ascii="Calibri" w:hAnsi="Calibri" w:cs="Calibri"/>
                <w:szCs w:val="22"/>
              </w:rPr>
            </w:pPr>
          </w:p>
        </w:tc>
      </w:tr>
      <w:tr w:rsidR="00CC1C1D" w:rsidRPr="002A1602" w14:paraId="717372E7" w14:textId="77777777">
        <w:trPr>
          <w:cantSplit/>
        </w:trPr>
        <w:tc>
          <w:tcPr>
            <w:tcW w:w="2410" w:type="dxa"/>
          </w:tcPr>
          <w:p w14:paraId="4C7B7D19"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387B030C" w14:textId="426F058D" w:rsidR="00CC1C1D" w:rsidRPr="002A1602" w:rsidRDefault="00525A3B">
            <w:pPr>
              <w:rPr>
                <w:rFonts w:ascii="Calibri" w:hAnsi="Calibri" w:cs="Calibri"/>
                <w:szCs w:val="22"/>
              </w:rPr>
            </w:pPr>
            <w:r>
              <w:rPr>
                <w:rFonts w:ascii="Calibri" w:hAnsi="Calibri" w:cs="Calibri"/>
                <w:szCs w:val="22"/>
              </w:rPr>
              <w:t>08/03/2023</w:t>
            </w:r>
          </w:p>
        </w:tc>
        <w:tc>
          <w:tcPr>
            <w:tcW w:w="1404" w:type="dxa"/>
          </w:tcPr>
          <w:p w14:paraId="6230AA77" w14:textId="77777777" w:rsidR="00CC1C1D" w:rsidRPr="002A1602" w:rsidRDefault="00CC1C1D">
            <w:pPr>
              <w:rPr>
                <w:rFonts w:ascii="Calibri" w:hAnsi="Calibri" w:cs="Calibri"/>
                <w:szCs w:val="22"/>
              </w:rPr>
            </w:pPr>
          </w:p>
        </w:tc>
        <w:tc>
          <w:tcPr>
            <w:tcW w:w="1713" w:type="dxa"/>
          </w:tcPr>
          <w:p w14:paraId="00087F89" w14:textId="77777777" w:rsidR="00CC1C1D" w:rsidRPr="002A1602" w:rsidRDefault="00CC1C1D">
            <w:pPr>
              <w:rPr>
                <w:rFonts w:ascii="Calibri" w:hAnsi="Calibri" w:cs="Calibri"/>
                <w:szCs w:val="22"/>
              </w:rPr>
            </w:pPr>
          </w:p>
        </w:tc>
        <w:tc>
          <w:tcPr>
            <w:tcW w:w="1713" w:type="dxa"/>
          </w:tcPr>
          <w:p w14:paraId="61115840" w14:textId="77777777" w:rsidR="00CC1C1D" w:rsidRPr="002A1602" w:rsidRDefault="00CC1C1D">
            <w:pPr>
              <w:rPr>
                <w:rFonts w:ascii="Calibri" w:hAnsi="Calibri" w:cs="Calibri"/>
                <w:szCs w:val="22"/>
              </w:rPr>
            </w:pPr>
          </w:p>
        </w:tc>
      </w:tr>
      <w:tr w:rsidR="00CC1C1D" w:rsidRPr="002A1602" w14:paraId="69446325" w14:textId="77777777">
        <w:trPr>
          <w:cantSplit/>
        </w:trPr>
        <w:tc>
          <w:tcPr>
            <w:tcW w:w="10409" w:type="dxa"/>
            <w:gridSpan w:val="6"/>
          </w:tcPr>
          <w:p w14:paraId="750C05B8" w14:textId="77777777" w:rsidR="00CC1C1D" w:rsidRPr="002A1602" w:rsidRDefault="00CC1C1D">
            <w:pPr>
              <w:rPr>
                <w:rFonts w:ascii="Calibri" w:hAnsi="Calibri" w:cs="Calibri"/>
                <w:szCs w:val="22"/>
              </w:rPr>
            </w:pPr>
          </w:p>
        </w:tc>
      </w:tr>
      <w:tr w:rsidR="00CC1C1D" w:rsidRPr="002A1602" w14:paraId="0D094A14" w14:textId="77777777">
        <w:trPr>
          <w:cantSplit/>
        </w:trPr>
        <w:tc>
          <w:tcPr>
            <w:tcW w:w="2410" w:type="dxa"/>
          </w:tcPr>
          <w:p w14:paraId="7F9C73A8"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300DDF7B" w14:textId="77777777" w:rsidR="00CC1C1D" w:rsidRPr="002A1602" w:rsidRDefault="00CC1C1D">
            <w:pPr>
              <w:rPr>
                <w:rFonts w:ascii="Calibri" w:hAnsi="Calibri" w:cs="Calibri"/>
                <w:szCs w:val="22"/>
              </w:rPr>
            </w:pPr>
          </w:p>
        </w:tc>
        <w:tc>
          <w:tcPr>
            <w:tcW w:w="1456" w:type="dxa"/>
          </w:tcPr>
          <w:p w14:paraId="1F433772" w14:textId="77777777" w:rsidR="00CC1C1D" w:rsidRPr="002A1602" w:rsidRDefault="00CC1C1D">
            <w:pPr>
              <w:rPr>
                <w:rFonts w:ascii="Calibri" w:hAnsi="Calibri" w:cs="Calibri"/>
                <w:szCs w:val="22"/>
              </w:rPr>
            </w:pPr>
          </w:p>
        </w:tc>
        <w:tc>
          <w:tcPr>
            <w:tcW w:w="1404" w:type="dxa"/>
          </w:tcPr>
          <w:p w14:paraId="70B2C802"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15AFEC64" w14:textId="77777777" w:rsidR="00CC1C1D" w:rsidRPr="002A1602" w:rsidRDefault="00CC1C1D">
            <w:pPr>
              <w:rPr>
                <w:rFonts w:ascii="Calibri" w:hAnsi="Calibri" w:cs="Calibri"/>
                <w:szCs w:val="22"/>
              </w:rPr>
            </w:pPr>
          </w:p>
        </w:tc>
        <w:tc>
          <w:tcPr>
            <w:tcW w:w="1713" w:type="dxa"/>
          </w:tcPr>
          <w:p w14:paraId="190C6EF4" w14:textId="77777777" w:rsidR="00CC1C1D" w:rsidRPr="002A1602" w:rsidRDefault="00CC1C1D">
            <w:pPr>
              <w:rPr>
                <w:rFonts w:ascii="Calibri" w:hAnsi="Calibri" w:cs="Calibri"/>
                <w:szCs w:val="22"/>
              </w:rPr>
            </w:pPr>
          </w:p>
        </w:tc>
      </w:tr>
      <w:tr w:rsidR="00CC1C1D" w:rsidRPr="002A1602" w14:paraId="2849D5C2" w14:textId="77777777">
        <w:trPr>
          <w:cantSplit/>
        </w:trPr>
        <w:tc>
          <w:tcPr>
            <w:tcW w:w="4123" w:type="dxa"/>
            <w:gridSpan w:val="2"/>
            <w:vMerge w:val="restart"/>
            <w:tcBorders>
              <w:bottom w:val="single" w:sz="4" w:space="0" w:color="auto"/>
            </w:tcBorders>
          </w:tcPr>
          <w:p w14:paraId="386BA706" w14:textId="44CA6F6D" w:rsidR="00CC1C1D" w:rsidRPr="002A1602" w:rsidRDefault="00525A3B">
            <w:pPr>
              <w:jc w:val="left"/>
              <w:rPr>
                <w:rFonts w:ascii="Calibri" w:hAnsi="Calibri" w:cs="Calibri"/>
                <w:szCs w:val="22"/>
              </w:rPr>
            </w:pPr>
            <w:r>
              <w:rPr>
                <w:rFonts w:ascii="Calibri" w:hAnsi="Calibri" w:cs="Calibri"/>
                <w:szCs w:val="22"/>
              </w:rPr>
              <w:t>Mrs Susan Lord</w:t>
            </w:r>
          </w:p>
          <w:p w14:paraId="10D2CD3C" w14:textId="77777777" w:rsidR="00525A3B" w:rsidRDefault="00525A3B">
            <w:pPr>
              <w:jc w:val="left"/>
              <w:rPr>
                <w:rFonts w:ascii="Calibri" w:hAnsi="Calibri" w:cs="Calibri"/>
                <w:szCs w:val="22"/>
              </w:rPr>
            </w:pPr>
            <w:r>
              <w:rPr>
                <w:rFonts w:ascii="Calibri" w:hAnsi="Calibri" w:cs="Calibri"/>
                <w:szCs w:val="22"/>
              </w:rPr>
              <w:t>Clog &amp; Welly Ltd</w:t>
            </w:r>
          </w:p>
          <w:p w14:paraId="73CA14B8" w14:textId="77777777" w:rsidR="00525A3B" w:rsidRDefault="00525A3B">
            <w:pPr>
              <w:jc w:val="left"/>
              <w:rPr>
                <w:rFonts w:ascii="Calibri" w:hAnsi="Calibri" w:cs="Calibri"/>
                <w:szCs w:val="22"/>
              </w:rPr>
            </w:pPr>
            <w:r>
              <w:rPr>
                <w:rFonts w:ascii="Calibri" w:hAnsi="Calibri" w:cs="Calibri"/>
                <w:szCs w:val="22"/>
              </w:rPr>
              <w:t>Middle Warble Hey Farm</w:t>
            </w:r>
          </w:p>
          <w:p w14:paraId="0506104C" w14:textId="77777777" w:rsidR="00525A3B" w:rsidRDefault="00525A3B">
            <w:pPr>
              <w:jc w:val="left"/>
              <w:rPr>
                <w:rFonts w:ascii="Calibri" w:hAnsi="Calibri" w:cs="Calibri"/>
                <w:szCs w:val="22"/>
              </w:rPr>
            </w:pPr>
            <w:r>
              <w:rPr>
                <w:rFonts w:ascii="Calibri" w:hAnsi="Calibri" w:cs="Calibri"/>
                <w:szCs w:val="22"/>
              </w:rPr>
              <w:t>Long Row</w:t>
            </w:r>
          </w:p>
          <w:p w14:paraId="619C2ADC" w14:textId="77777777" w:rsidR="00525A3B" w:rsidRDefault="00525A3B">
            <w:pPr>
              <w:jc w:val="left"/>
              <w:rPr>
                <w:rFonts w:ascii="Calibri" w:hAnsi="Calibri" w:cs="Calibri"/>
                <w:szCs w:val="22"/>
              </w:rPr>
            </w:pPr>
            <w:r>
              <w:rPr>
                <w:rFonts w:ascii="Calibri" w:hAnsi="Calibri" w:cs="Calibri"/>
                <w:szCs w:val="22"/>
              </w:rPr>
              <w:t>Mellor</w:t>
            </w:r>
          </w:p>
          <w:p w14:paraId="11229B96" w14:textId="77777777" w:rsidR="00525A3B" w:rsidRDefault="00525A3B">
            <w:pPr>
              <w:jc w:val="left"/>
              <w:rPr>
                <w:rFonts w:ascii="Calibri" w:hAnsi="Calibri" w:cs="Calibri"/>
                <w:szCs w:val="22"/>
              </w:rPr>
            </w:pPr>
            <w:r>
              <w:rPr>
                <w:rFonts w:ascii="Calibri" w:hAnsi="Calibri" w:cs="Calibri"/>
                <w:szCs w:val="22"/>
              </w:rPr>
              <w:t>Blackburn</w:t>
            </w:r>
          </w:p>
          <w:p w14:paraId="14F36F25" w14:textId="77B78462" w:rsidR="00CC1C1D" w:rsidRPr="002A1602" w:rsidRDefault="00525A3B">
            <w:pPr>
              <w:jc w:val="left"/>
              <w:rPr>
                <w:rFonts w:ascii="Calibri" w:hAnsi="Calibri" w:cs="Calibri"/>
                <w:szCs w:val="22"/>
              </w:rPr>
            </w:pPr>
            <w:r>
              <w:rPr>
                <w:rFonts w:ascii="Calibri" w:hAnsi="Calibri" w:cs="Calibri"/>
                <w:szCs w:val="22"/>
              </w:rPr>
              <w:t>BB2 7EF</w:t>
            </w:r>
          </w:p>
          <w:p w14:paraId="59FB8960" w14:textId="77777777" w:rsidR="00CC1C1D" w:rsidRPr="002A1602" w:rsidRDefault="00CC1C1D">
            <w:pPr>
              <w:pStyle w:val="Header"/>
              <w:tabs>
                <w:tab w:val="clear" w:pos="4153"/>
                <w:tab w:val="clear" w:pos="8306"/>
              </w:tabs>
              <w:rPr>
                <w:rFonts w:ascii="Calibri" w:hAnsi="Calibri" w:cs="Calibri"/>
                <w:szCs w:val="22"/>
              </w:rPr>
            </w:pPr>
          </w:p>
          <w:p w14:paraId="21D204CA" w14:textId="77777777" w:rsidR="00CC1C1D" w:rsidRPr="002A1602" w:rsidRDefault="00CC1C1D">
            <w:pPr>
              <w:rPr>
                <w:rFonts w:ascii="Calibri" w:hAnsi="Calibri" w:cs="Calibri"/>
                <w:szCs w:val="22"/>
              </w:rPr>
            </w:pPr>
          </w:p>
          <w:p w14:paraId="110E75DA" w14:textId="77777777" w:rsidR="00CC1C1D" w:rsidRPr="002A1602" w:rsidRDefault="00CC1C1D">
            <w:pPr>
              <w:rPr>
                <w:rFonts w:ascii="Calibri" w:hAnsi="Calibri" w:cs="Calibri"/>
                <w:szCs w:val="22"/>
              </w:rPr>
            </w:pPr>
          </w:p>
          <w:p w14:paraId="72CBF612" w14:textId="77777777" w:rsidR="00CC1C1D" w:rsidRPr="002A1602" w:rsidRDefault="00CC1C1D">
            <w:pPr>
              <w:rPr>
                <w:rFonts w:ascii="Calibri" w:hAnsi="Calibri" w:cs="Calibri"/>
                <w:szCs w:val="22"/>
              </w:rPr>
            </w:pPr>
          </w:p>
          <w:p w14:paraId="15AC147E" w14:textId="77777777" w:rsidR="00CC1C1D" w:rsidRPr="002A1602" w:rsidRDefault="00CC1C1D">
            <w:pPr>
              <w:rPr>
                <w:rFonts w:ascii="Calibri" w:hAnsi="Calibri" w:cs="Calibri"/>
                <w:szCs w:val="22"/>
              </w:rPr>
            </w:pPr>
          </w:p>
        </w:tc>
        <w:tc>
          <w:tcPr>
            <w:tcW w:w="1456" w:type="dxa"/>
          </w:tcPr>
          <w:p w14:paraId="059AD44F"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1FCF8676" w14:textId="2AB92AAC" w:rsidR="00CC1C1D" w:rsidRPr="002A1602" w:rsidRDefault="00525A3B">
            <w:pPr>
              <w:jc w:val="left"/>
              <w:rPr>
                <w:rFonts w:ascii="Calibri" w:hAnsi="Calibri" w:cs="Calibri"/>
                <w:szCs w:val="22"/>
              </w:rPr>
            </w:pPr>
            <w:r>
              <w:rPr>
                <w:rFonts w:ascii="Calibri" w:hAnsi="Calibri" w:cs="Calibri"/>
                <w:szCs w:val="22"/>
              </w:rPr>
              <w:t>Mr R Maudsley</w:t>
            </w:r>
          </w:p>
          <w:p w14:paraId="66877133" w14:textId="77777777" w:rsidR="00525A3B" w:rsidRDefault="00525A3B">
            <w:pPr>
              <w:jc w:val="left"/>
              <w:rPr>
                <w:rFonts w:ascii="Calibri" w:hAnsi="Calibri" w:cs="Calibri"/>
                <w:szCs w:val="22"/>
              </w:rPr>
            </w:pPr>
            <w:r>
              <w:rPr>
                <w:rFonts w:ascii="Calibri" w:hAnsi="Calibri" w:cs="Calibri"/>
                <w:szCs w:val="22"/>
              </w:rPr>
              <w:t>SPA Architects</w:t>
            </w:r>
          </w:p>
          <w:p w14:paraId="4F9166EF" w14:textId="77777777" w:rsidR="00525A3B" w:rsidRDefault="00525A3B">
            <w:pPr>
              <w:jc w:val="left"/>
              <w:rPr>
                <w:rFonts w:ascii="Calibri" w:hAnsi="Calibri" w:cs="Calibri"/>
                <w:szCs w:val="22"/>
              </w:rPr>
            </w:pPr>
            <w:r>
              <w:rPr>
                <w:rFonts w:ascii="Calibri" w:hAnsi="Calibri" w:cs="Calibri"/>
                <w:szCs w:val="22"/>
              </w:rPr>
              <w:t xml:space="preserve">Hazelmere </w:t>
            </w:r>
          </w:p>
          <w:p w14:paraId="2014289B" w14:textId="2F9E59F7" w:rsidR="00525A3B" w:rsidRDefault="00525A3B">
            <w:pPr>
              <w:jc w:val="left"/>
              <w:rPr>
                <w:rFonts w:ascii="Calibri" w:hAnsi="Calibri" w:cs="Calibri"/>
                <w:szCs w:val="22"/>
              </w:rPr>
            </w:pPr>
            <w:r>
              <w:rPr>
                <w:rFonts w:ascii="Calibri" w:hAnsi="Calibri" w:cs="Calibri"/>
                <w:szCs w:val="22"/>
              </w:rPr>
              <w:t>Pimlico Road</w:t>
            </w:r>
          </w:p>
          <w:p w14:paraId="37651ED0" w14:textId="77777777" w:rsidR="00525A3B" w:rsidRDefault="00525A3B">
            <w:pPr>
              <w:jc w:val="left"/>
              <w:rPr>
                <w:rFonts w:ascii="Calibri" w:hAnsi="Calibri" w:cs="Calibri"/>
                <w:szCs w:val="22"/>
              </w:rPr>
            </w:pPr>
            <w:r>
              <w:rPr>
                <w:rFonts w:ascii="Calibri" w:hAnsi="Calibri" w:cs="Calibri"/>
                <w:szCs w:val="22"/>
              </w:rPr>
              <w:t>Clitheroe</w:t>
            </w:r>
          </w:p>
          <w:p w14:paraId="77661356" w14:textId="3D5BD0BA" w:rsidR="00CC1C1D" w:rsidRPr="002A1602" w:rsidRDefault="00525A3B">
            <w:pPr>
              <w:jc w:val="left"/>
              <w:rPr>
                <w:rFonts w:ascii="Calibri" w:hAnsi="Calibri" w:cs="Calibri"/>
                <w:szCs w:val="22"/>
              </w:rPr>
            </w:pPr>
            <w:r>
              <w:rPr>
                <w:rFonts w:ascii="Calibri" w:hAnsi="Calibri" w:cs="Calibri"/>
                <w:szCs w:val="22"/>
              </w:rPr>
              <w:t>BB7 2AG</w:t>
            </w:r>
          </w:p>
          <w:p w14:paraId="2200CC78" w14:textId="77777777" w:rsidR="00CC1C1D" w:rsidRPr="002A1602" w:rsidRDefault="00CC1C1D">
            <w:pPr>
              <w:rPr>
                <w:rFonts w:ascii="Calibri" w:hAnsi="Calibri" w:cs="Calibri"/>
                <w:szCs w:val="22"/>
              </w:rPr>
            </w:pPr>
          </w:p>
          <w:p w14:paraId="13B0E5BF" w14:textId="77777777" w:rsidR="00CC1C1D" w:rsidRPr="002A1602" w:rsidRDefault="00CC1C1D">
            <w:pPr>
              <w:rPr>
                <w:rFonts w:ascii="Calibri" w:hAnsi="Calibri" w:cs="Calibri"/>
                <w:szCs w:val="22"/>
              </w:rPr>
            </w:pPr>
          </w:p>
          <w:p w14:paraId="046A952D" w14:textId="77777777" w:rsidR="00CC1C1D" w:rsidRPr="002A1602" w:rsidRDefault="00CC1C1D">
            <w:pPr>
              <w:rPr>
                <w:rFonts w:ascii="Calibri" w:hAnsi="Calibri" w:cs="Calibri"/>
                <w:szCs w:val="22"/>
              </w:rPr>
            </w:pPr>
          </w:p>
          <w:p w14:paraId="07E98916" w14:textId="77777777" w:rsidR="00CC1C1D" w:rsidRPr="002A1602" w:rsidRDefault="00CC1C1D">
            <w:pPr>
              <w:rPr>
                <w:rFonts w:ascii="Calibri" w:hAnsi="Calibri" w:cs="Calibri"/>
                <w:szCs w:val="22"/>
              </w:rPr>
            </w:pPr>
          </w:p>
          <w:p w14:paraId="253CCB23" w14:textId="77777777" w:rsidR="00CC1C1D" w:rsidRPr="002A1602" w:rsidRDefault="00CC1C1D">
            <w:pPr>
              <w:rPr>
                <w:rFonts w:ascii="Calibri" w:hAnsi="Calibri" w:cs="Calibri"/>
                <w:szCs w:val="22"/>
              </w:rPr>
            </w:pPr>
          </w:p>
        </w:tc>
      </w:tr>
      <w:tr w:rsidR="00CC1C1D" w:rsidRPr="002A1602" w14:paraId="24033AC6" w14:textId="77777777">
        <w:trPr>
          <w:cantSplit/>
        </w:trPr>
        <w:tc>
          <w:tcPr>
            <w:tcW w:w="4123" w:type="dxa"/>
            <w:gridSpan w:val="2"/>
            <w:vMerge/>
            <w:tcBorders>
              <w:bottom w:val="single" w:sz="4" w:space="0" w:color="auto"/>
            </w:tcBorders>
          </w:tcPr>
          <w:p w14:paraId="339A375D" w14:textId="77777777" w:rsidR="00CC1C1D" w:rsidRPr="002A1602" w:rsidRDefault="00CC1C1D">
            <w:pPr>
              <w:rPr>
                <w:rFonts w:ascii="Calibri" w:hAnsi="Calibri" w:cs="Calibri"/>
                <w:szCs w:val="22"/>
              </w:rPr>
            </w:pPr>
          </w:p>
        </w:tc>
        <w:tc>
          <w:tcPr>
            <w:tcW w:w="1456" w:type="dxa"/>
          </w:tcPr>
          <w:p w14:paraId="3E4AB3FE"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2E7DC82" w14:textId="77777777" w:rsidR="00CC1C1D" w:rsidRPr="002A1602" w:rsidRDefault="00CC1C1D">
            <w:pPr>
              <w:rPr>
                <w:rFonts w:ascii="Calibri" w:hAnsi="Calibri" w:cs="Calibri"/>
                <w:szCs w:val="22"/>
              </w:rPr>
            </w:pPr>
          </w:p>
        </w:tc>
      </w:tr>
      <w:tr w:rsidR="00CC1C1D" w:rsidRPr="002A1602" w14:paraId="6C039994" w14:textId="77777777">
        <w:trPr>
          <w:cantSplit/>
        </w:trPr>
        <w:tc>
          <w:tcPr>
            <w:tcW w:w="4123" w:type="dxa"/>
            <w:gridSpan w:val="2"/>
            <w:vMerge/>
            <w:tcBorders>
              <w:bottom w:val="single" w:sz="4" w:space="0" w:color="auto"/>
            </w:tcBorders>
          </w:tcPr>
          <w:p w14:paraId="2AF285B6" w14:textId="77777777" w:rsidR="00CC1C1D" w:rsidRPr="002A1602" w:rsidRDefault="00CC1C1D">
            <w:pPr>
              <w:rPr>
                <w:rFonts w:ascii="Calibri" w:hAnsi="Calibri" w:cs="Calibri"/>
                <w:szCs w:val="22"/>
              </w:rPr>
            </w:pPr>
          </w:p>
        </w:tc>
        <w:tc>
          <w:tcPr>
            <w:tcW w:w="1456" w:type="dxa"/>
          </w:tcPr>
          <w:p w14:paraId="35007168"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D0B77E6" w14:textId="77777777" w:rsidR="00CC1C1D" w:rsidRPr="002A1602" w:rsidRDefault="00CC1C1D">
            <w:pPr>
              <w:rPr>
                <w:rFonts w:ascii="Calibri" w:hAnsi="Calibri" w:cs="Calibri"/>
                <w:szCs w:val="22"/>
              </w:rPr>
            </w:pPr>
          </w:p>
        </w:tc>
      </w:tr>
      <w:tr w:rsidR="00CC1C1D" w:rsidRPr="002A1602" w14:paraId="73FD5B30" w14:textId="77777777">
        <w:trPr>
          <w:cantSplit/>
        </w:trPr>
        <w:tc>
          <w:tcPr>
            <w:tcW w:w="4123" w:type="dxa"/>
            <w:gridSpan w:val="2"/>
            <w:vMerge/>
            <w:tcBorders>
              <w:bottom w:val="single" w:sz="4" w:space="0" w:color="auto"/>
            </w:tcBorders>
          </w:tcPr>
          <w:p w14:paraId="6127B9AD" w14:textId="77777777" w:rsidR="00CC1C1D" w:rsidRPr="002A1602" w:rsidRDefault="00CC1C1D">
            <w:pPr>
              <w:rPr>
                <w:rFonts w:ascii="Calibri" w:hAnsi="Calibri" w:cs="Calibri"/>
                <w:szCs w:val="22"/>
              </w:rPr>
            </w:pPr>
          </w:p>
        </w:tc>
        <w:tc>
          <w:tcPr>
            <w:tcW w:w="1456" w:type="dxa"/>
          </w:tcPr>
          <w:p w14:paraId="4C0B05E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DED4F05" w14:textId="77777777" w:rsidR="00CC1C1D" w:rsidRPr="002A1602" w:rsidRDefault="00CC1C1D">
            <w:pPr>
              <w:rPr>
                <w:rFonts w:ascii="Calibri" w:hAnsi="Calibri" w:cs="Calibri"/>
                <w:szCs w:val="22"/>
              </w:rPr>
            </w:pPr>
          </w:p>
        </w:tc>
      </w:tr>
      <w:tr w:rsidR="00CC1C1D" w:rsidRPr="002A1602" w14:paraId="6ADAB196" w14:textId="77777777">
        <w:trPr>
          <w:cantSplit/>
        </w:trPr>
        <w:tc>
          <w:tcPr>
            <w:tcW w:w="4123" w:type="dxa"/>
            <w:gridSpan w:val="2"/>
            <w:vMerge/>
            <w:tcBorders>
              <w:bottom w:val="single" w:sz="4" w:space="0" w:color="auto"/>
            </w:tcBorders>
          </w:tcPr>
          <w:p w14:paraId="59A0419D" w14:textId="77777777" w:rsidR="00CC1C1D" w:rsidRPr="002A1602" w:rsidRDefault="00CC1C1D">
            <w:pPr>
              <w:rPr>
                <w:rFonts w:ascii="Calibri" w:hAnsi="Calibri" w:cs="Calibri"/>
                <w:szCs w:val="22"/>
              </w:rPr>
            </w:pPr>
          </w:p>
        </w:tc>
        <w:tc>
          <w:tcPr>
            <w:tcW w:w="1456" w:type="dxa"/>
            <w:tcBorders>
              <w:bottom w:val="single" w:sz="6" w:space="0" w:color="auto"/>
            </w:tcBorders>
          </w:tcPr>
          <w:p w14:paraId="74020391"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C4FC239" w14:textId="77777777" w:rsidR="00CC1C1D" w:rsidRPr="002A1602" w:rsidRDefault="00CC1C1D">
            <w:pPr>
              <w:rPr>
                <w:rFonts w:ascii="Calibri" w:hAnsi="Calibri" w:cs="Calibri"/>
                <w:szCs w:val="22"/>
              </w:rPr>
            </w:pPr>
          </w:p>
        </w:tc>
      </w:tr>
    </w:tbl>
    <w:p w14:paraId="62DBC020"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2B7E9D28" w14:textId="77777777" w:rsidTr="00C66633">
        <w:trPr>
          <w:cantSplit/>
        </w:trPr>
        <w:tc>
          <w:tcPr>
            <w:tcW w:w="2339" w:type="dxa"/>
            <w:gridSpan w:val="3"/>
          </w:tcPr>
          <w:p w14:paraId="2366768D"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2CDEBA6B" w14:textId="276388F2" w:rsidR="00CC1C1D" w:rsidRPr="002A1602" w:rsidRDefault="00525A3B">
            <w:pPr>
              <w:rPr>
                <w:rFonts w:ascii="Calibri" w:hAnsi="Calibri" w:cs="Calibri"/>
                <w:szCs w:val="22"/>
              </w:rPr>
            </w:pPr>
            <w:r>
              <w:rPr>
                <w:rFonts w:ascii="Calibri" w:hAnsi="Calibri" w:cs="Calibri"/>
                <w:szCs w:val="22"/>
              </w:rPr>
              <w:t>Listed Building Consent application for render removal, window and gutter repairs, replacement signage.</w:t>
            </w:r>
          </w:p>
          <w:p w14:paraId="77A26160" w14:textId="77777777" w:rsidR="00CC1C1D" w:rsidRPr="002A1602" w:rsidRDefault="00CC1C1D">
            <w:pPr>
              <w:rPr>
                <w:rFonts w:ascii="Calibri" w:hAnsi="Calibri" w:cs="Calibri"/>
                <w:szCs w:val="22"/>
              </w:rPr>
            </w:pPr>
          </w:p>
        </w:tc>
      </w:tr>
      <w:tr w:rsidR="00CC1C1D" w:rsidRPr="002A1602" w14:paraId="7C91C414" w14:textId="77777777" w:rsidTr="00C66633">
        <w:trPr>
          <w:cantSplit/>
        </w:trPr>
        <w:tc>
          <w:tcPr>
            <w:tcW w:w="992" w:type="dxa"/>
          </w:tcPr>
          <w:p w14:paraId="335FD5FB"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7EA0DED6" w14:textId="22B85E82" w:rsidR="00CC1C1D" w:rsidRPr="002A1602" w:rsidRDefault="00525A3B">
            <w:pPr>
              <w:rPr>
                <w:rFonts w:ascii="Calibri" w:hAnsi="Calibri" w:cs="Calibri"/>
                <w:szCs w:val="22"/>
              </w:rPr>
            </w:pPr>
            <w:r>
              <w:rPr>
                <w:rFonts w:ascii="Calibri" w:hAnsi="Calibri" w:cs="Calibri"/>
                <w:szCs w:val="22"/>
              </w:rPr>
              <w:t>Coach and Horses 20 Main Street Bolton by Bowland BB7 4NW</w:t>
            </w:r>
          </w:p>
        </w:tc>
      </w:tr>
      <w:tr w:rsidR="00CC1C1D" w:rsidRPr="002A1602" w14:paraId="792B861D" w14:textId="77777777">
        <w:trPr>
          <w:cantSplit/>
        </w:trPr>
        <w:tc>
          <w:tcPr>
            <w:tcW w:w="10403" w:type="dxa"/>
            <w:gridSpan w:val="7"/>
          </w:tcPr>
          <w:p w14:paraId="2E27DDCB" w14:textId="77777777" w:rsidR="00CC1C1D" w:rsidRDefault="00CC1C1D">
            <w:pPr>
              <w:pStyle w:val="TableText"/>
              <w:rPr>
                <w:rFonts w:ascii="Calibri" w:hAnsi="Calibri" w:cs="Calibri"/>
                <w:szCs w:val="22"/>
                <w:u w:val="single"/>
              </w:rPr>
            </w:pPr>
            <w:proofErr w:type="spellStart"/>
            <w:r w:rsidRPr="002A1602">
              <w:rPr>
                <w:rFonts w:ascii="Calibri" w:hAnsi="Calibri" w:cs="Calibri"/>
                <w:szCs w:val="22"/>
              </w:rPr>
              <w:t>Ribble</w:t>
            </w:r>
            <w:proofErr w:type="spellEnd"/>
            <w:r w:rsidRPr="002A1602">
              <w:rPr>
                <w:rFonts w:ascii="Calibri" w:hAnsi="Calibri" w:cs="Calibri"/>
                <w:szCs w:val="22"/>
              </w:rPr>
              <w:t xml:space="preserv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p w14:paraId="7F1C3BB5" w14:textId="77777777" w:rsidR="00525A3B" w:rsidRPr="002A1602" w:rsidRDefault="00525A3B">
            <w:pPr>
              <w:pStyle w:val="TableText"/>
              <w:rPr>
                <w:rFonts w:ascii="Calibri" w:hAnsi="Calibri" w:cs="Calibri"/>
                <w:szCs w:val="22"/>
              </w:rPr>
            </w:pPr>
          </w:p>
        </w:tc>
      </w:tr>
      <w:tr w:rsidR="00CC1C1D" w:rsidRPr="002A1602" w14:paraId="74C1C038" w14:textId="77777777" w:rsidTr="00C66633">
        <w:trPr>
          <w:cantSplit/>
        </w:trPr>
        <w:tc>
          <w:tcPr>
            <w:tcW w:w="992" w:type="dxa"/>
          </w:tcPr>
          <w:p w14:paraId="15C4EE04" w14:textId="63BF36D8" w:rsidR="00CC1C1D" w:rsidRPr="002A1602" w:rsidRDefault="00525A3B">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5133CC50" w14:textId="77777777" w:rsidR="00525A3B" w:rsidRDefault="00525A3B">
            <w:pPr>
              <w:rPr>
                <w:rFonts w:ascii="Calibri" w:hAnsi="Calibri" w:cs="Calibri"/>
                <w:szCs w:val="22"/>
              </w:rPr>
            </w:pPr>
            <w:r>
              <w:rPr>
                <w:rFonts w:ascii="Calibri" w:hAnsi="Calibri" w:cs="Calibri"/>
                <w:szCs w:val="22"/>
              </w:rPr>
              <w:t>The development hereby permitted must be begun not later than three years from the date of this permission.</w:t>
            </w:r>
          </w:p>
          <w:p w14:paraId="57C74800" w14:textId="77777777" w:rsidR="00525A3B" w:rsidRDefault="00525A3B">
            <w:pPr>
              <w:rPr>
                <w:rFonts w:ascii="Calibri" w:hAnsi="Calibri" w:cs="Calibri"/>
                <w:szCs w:val="22"/>
              </w:rPr>
            </w:pPr>
          </w:p>
          <w:p w14:paraId="1CDB0DB1" w14:textId="77777777" w:rsidR="00525A3B" w:rsidRDefault="00525A3B">
            <w:pPr>
              <w:rPr>
                <w:rFonts w:ascii="Calibri" w:hAnsi="Calibri" w:cs="Calibri"/>
                <w:szCs w:val="22"/>
              </w:rPr>
            </w:pPr>
            <w:r>
              <w:rPr>
                <w:rFonts w:ascii="Calibri" w:hAnsi="Calibri" w:cs="Calibri"/>
                <w:szCs w:val="22"/>
              </w:rPr>
              <w:t>Reason: Required to be imposed by Section 18 of the Planning (Listed Buildings and Conservation Areas) Act, 1990.</w:t>
            </w:r>
          </w:p>
          <w:p w14:paraId="3EEBBD16" w14:textId="13221061" w:rsidR="00CC1C1D" w:rsidRPr="002A1602" w:rsidRDefault="00CC1C1D">
            <w:pPr>
              <w:rPr>
                <w:rFonts w:ascii="Calibri" w:hAnsi="Calibri" w:cs="Calibri"/>
                <w:szCs w:val="22"/>
              </w:rPr>
            </w:pPr>
          </w:p>
        </w:tc>
      </w:tr>
      <w:tr w:rsidR="00CC1C1D" w:rsidRPr="002A1602" w14:paraId="79FD7617" w14:textId="77777777" w:rsidTr="00C66633">
        <w:trPr>
          <w:cantSplit/>
        </w:trPr>
        <w:tc>
          <w:tcPr>
            <w:tcW w:w="992" w:type="dxa"/>
          </w:tcPr>
          <w:p w14:paraId="47F80C45" w14:textId="39A7E465" w:rsidR="00CC1C1D" w:rsidRPr="002A1602" w:rsidRDefault="00525A3B">
            <w:pPr>
              <w:rPr>
                <w:rFonts w:ascii="Calibri" w:hAnsi="Calibri" w:cs="Calibri"/>
                <w:szCs w:val="22"/>
              </w:rPr>
            </w:pPr>
            <w:r>
              <w:rPr>
                <w:rFonts w:ascii="Calibri" w:hAnsi="Calibri" w:cs="Calibri"/>
                <w:szCs w:val="22"/>
              </w:rPr>
              <w:t>2</w:t>
            </w:r>
          </w:p>
        </w:tc>
        <w:tc>
          <w:tcPr>
            <w:tcW w:w="9411" w:type="dxa"/>
            <w:gridSpan w:val="6"/>
          </w:tcPr>
          <w:p w14:paraId="5F510422" w14:textId="77777777" w:rsidR="00525A3B" w:rsidRDefault="00525A3B">
            <w:pPr>
              <w:rPr>
                <w:rFonts w:ascii="Calibri" w:hAnsi="Calibri" w:cs="Calibri"/>
                <w:szCs w:val="22"/>
              </w:rPr>
            </w:pPr>
            <w:r>
              <w:rPr>
                <w:rFonts w:ascii="Calibri" w:hAnsi="Calibri" w:cs="Calibri"/>
                <w:szCs w:val="22"/>
              </w:rPr>
              <w:t xml:space="preserve">The development hereby permitted shall not be carried out otherwise than in conformity with the following submitted plans and details and recommendations therein received by the Local Planning Authority unless prohibited by any other condition. </w:t>
            </w:r>
          </w:p>
          <w:p w14:paraId="41D240E6" w14:textId="77777777" w:rsidR="00525A3B" w:rsidRDefault="00525A3B">
            <w:pPr>
              <w:rPr>
                <w:rFonts w:ascii="Calibri" w:hAnsi="Calibri" w:cs="Calibri"/>
                <w:szCs w:val="22"/>
              </w:rPr>
            </w:pPr>
          </w:p>
          <w:p w14:paraId="4B20796B" w14:textId="77777777" w:rsidR="00525A3B" w:rsidRDefault="00525A3B">
            <w:pPr>
              <w:rPr>
                <w:rFonts w:ascii="Calibri" w:hAnsi="Calibri" w:cs="Calibri"/>
                <w:szCs w:val="22"/>
              </w:rPr>
            </w:pPr>
            <w:r>
              <w:rPr>
                <w:rFonts w:ascii="Calibri" w:hAnsi="Calibri" w:cs="Calibri"/>
                <w:szCs w:val="22"/>
              </w:rPr>
              <w:t>Proposed Elevation Drawing No: 6705 - P01 REV B</w:t>
            </w:r>
          </w:p>
          <w:p w14:paraId="7AE69435" w14:textId="77777777" w:rsidR="00525A3B" w:rsidRDefault="00525A3B">
            <w:pPr>
              <w:rPr>
                <w:rFonts w:ascii="Calibri" w:hAnsi="Calibri" w:cs="Calibri"/>
                <w:szCs w:val="22"/>
              </w:rPr>
            </w:pPr>
          </w:p>
          <w:p w14:paraId="50F2242D" w14:textId="77777777" w:rsidR="00525A3B" w:rsidRDefault="00525A3B">
            <w:pPr>
              <w:rPr>
                <w:rFonts w:ascii="Calibri" w:hAnsi="Calibri" w:cs="Calibri"/>
                <w:szCs w:val="22"/>
              </w:rPr>
            </w:pPr>
            <w:r>
              <w:rPr>
                <w:rFonts w:ascii="Calibri" w:hAnsi="Calibri" w:cs="Calibri"/>
                <w:szCs w:val="22"/>
              </w:rPr>
              <w:t>Reason: For the avoidance of doubt and so that the Local Planning Authority shall be satisfied with the details.</w:t>
            </w:r>
          </w:p>
          <w:p w14:paraId="4C4DCB63" w14:textId="77777777" w:rsidR="00CC1C1D" w:rsidRDefault="00CC1C1D">
            <w:pPr>
              <w:rPr>
                <w:rFonts w:ascii="Calibri" w:hAnsi="Calibri" w:cs="Calibri"/>
                <w:szCs w:val="22"/>
              </w:rPr>
            </w:pPr>
          </w:p>
          <w:p w14:paraId="5F91AAB3" w14:textId="77777777" w:rsidR="00983996" w:rsidRDefault="00983996">
            <w:pPr>
              <w:rPr>
                <w:rFonts w:ascii="Calibri" w:hAnsi="Calibri" w:cs="Calibri"/>
                <w:szCs w:val="22"/>
              </w:rPr>
            </w:pPr>
          </w:p>
          <w:p w14:paraId="11FB8A83" w14:textId="442160F9" w:rsidR="00983996" w:rsidRPr="002A1602" w:rsidRDefault="00983996" w:rsidP="00983996">
            <w:pPr>
              <w:jc w:val="right"/>
              <w:rPr>
                <w:rFonts w:ascii="Calibri" w:hAnsi="Calibri" w:cs="Calibri"/>
                <w:szCs w:val="22"/>
              </w:rPr>
            </w:pPr>
            <w:r>
              <w:rPr>
                <w:rFonts w:ascii="Calibri" w:hAnsi="Calibri" w:cs="Calibri"/>
                <w:szCs w:val="22"/>
              </w:rPr>
              <w:t>P.T.O.</w:t>
            </w:r>
          </w:p>
        </w:tc>
      </w:tr>
      <w:tr w:rsidR="00CC1C1D" w:rsidRPr="002A1602" w14:paraId="014BA42C" w14:textId="77777777" w:rsidTr="00C66633">
        <w:trPr>
          <w:cantSplit/>
        </w:trPr>
        <w:tc>
          <w:tcPr>
            <w:tcW w:w="992" w:type="dxa"/>
          </w:tcPr>
          <w:p w14:paraId="0BA83A88" w14:textId="78F1CE0E" w:rsidR="00CC1C1D" w:rsidRPr="002A1602" w:rsidRDefault="00525A3B">
            <w:pPr>
              <w:rPr>
                <w:rFonts w:ascii="Calibri" w:hAnsi="Calibri" w:cs="Calibri"/>
                <w:szCs w:val="22"/>
              </w:rPr>
            </w:pPr>
            <w:r>
              <w:rPr>
                <w:rFonts w:ascii="Calibri" w:hAnsi="Calibri" w:cs="Calibri"/>
                <w:szCs w:val="22"/>
              </w:rPr>
              <w:lastRenderedPageBreak/>
              <w:t>3</w:t>
            </w:r>
          </w:p>
        </w:tc>
        <w:tc>
          <w:tcPr>
            <w:tcW w:w="9411" w:type="dxa"/>
            <w:gridSpan w:val="6"/>
          </w:tcPr>
          <w:p w14:paraId="141012AE" w14:textId="77777777" w:rsidR="00525A3B" w:rsidRDefault="00525A3B">
            <w:pPr>
              <w:rPr>
                <w:rFonts w:ascii="Calibri" w:hAnsi="Calibri" w:cs="Calibri"/>
                <w:szCs w:val="22"/>
              </w:rPr>
            </w:pPr>
            <w:r>
              <w:rPr>
                <w:rFonts w:ascii="Calibri" w:hAnsi="Calibri" w:cs="Calibri"/>
                <w:szCs w:val="22"/>
              </w:rPr>
              <w:t xml:space="preserve">Prior to the installation of the signage as shown on Proposed Elevation Drawing No: 6705 - P01 REV B, a detailed methodology shall be submitted to and agreed in writing by the Local Planning Authority. This methodology shall include details of the method(s) to be used with regards to the affixation of the approved signage and mounting brackets to the Western elevation of the application property. The fixing points of all new signage/accretions shall be located into the mortar joints and not the face of the stone where practicable. All works in relation to the installation of the signage shall be carried out by hand (by tools held in the hand and not by power-driven tools). </w:t>
            </w:r>
          </w:p>
          <w:p w14:paraId="456C82E7" w14:textId="77777777" w:rsidR="00525A3B" w:rsidRDefault="00525A3B">
            <w:pPr>
              <w:rPr>
                <w:rFonts w:ascii="Calibri" w:hAnsi="Calibri" w:cs="Calibri"/>
                <w:szCs w:val="22"/>
              </w:rPr>
            </w:pPr>
          </w:p>
          <w:p w14:paraId="76183BD1" w14:textId="77777777" w:rsidR="00525A3B" w:rsidRDefault="00525A3B">
            <w:pPr>
              <w:rPr>
                <w:rFonts w:ascii="Calibri" w:hAnsi="Calibri" w:cs="Calibri"/>
                <w:szCs w:val="22"/>
              </w:rPr>
            </w:pPr>
            <w:r>
              <w:rPr>
                <w:rFonts w:ascii="Calibri" w:hAnsi="Calibri" w:cs="Calibri"/>
                <w:szCs w:val="22"/>
              </w:rPr>
              <w:t>Reason: To preserve the special architectural and historic interest of the listed building.</w:t>
            </w:r>
          </w:p>
          <w:p w14:paraId="4FDA35B8" w14:textId="40040A9F" w:rsidR="00CC1C1D" w:rsidRPr="002A1602" w:rsidRDefault="00CC1C1D">
            <w:pPr>
              <w:rPr>
                <w:rFonts w:ascii="Calibri" w:hAnsi="Calibri" w:cs="Calibri"/>
                <w:szCs w:val="22"/>
              </w:rPr>
            </w:pPr>
          </w:p>
        </w:tc>
      </w:tr>
      <w:tr w:rsidR="00CC1C1D" w:rsidRPr="002A1602" w14:paraId="34B999BB" w14:textId="77777777" w:rsidTr="00C66633">
        <w:trPr>
          <w:cantSplit/>
        </w:trPr>
        <w:tc>
          <w:tcPr>
            <w:tcW w:w="992" w:type="dxa"/>
          </w:tcPr>
          <w:p w14:paraId="4DE5D4AB" w14:textId="6F7AE758" w:rsidR="00CC1C1D" w:rsidRPr="002A1602" w:rsidRDefault="00525A3B">
            <w:pPr>
              <w:rPr>
                <w:rFonts w:ascii="Calibri" w:hAnsi="Calibri" w:cs="Calibri"/>
                <w:szCs w:val="22"/>
              </w:rPr>
            </w:pPr>
            <w:r>
              <w:rPr>
                <w:rFonts w:ascii="Calibri" w:hAnsi="Calibri" w:cs="Calibri"/>
                <w:szCs w:val="22"/>
              </w:rPr>
              <w:t>4</w:t>
            </w:r>
          </w:p>
        </w:tc>
        <w:tc>
          <w:tcPr>
            <w:tcW w:w="9411" w:type="dxa"/>
            <w:gridSpan w:val="6"/>
          </w:tcPr>
          <w:p w14:paraId="101823D2" w14:textId="77777777" w:rsidR="00525A3B" w:rsidRDefault="00525A3B">
            <w:pPr>
              <w:rPr>
                <w:rFonts w:ascii="Calibri" w:hAnsi="Calibri" w:cs="Calibri"/>
                <w:szCs w:val="22"/>
              </w:rPr>
            </w:pPr>
            <w:r>
              <w:rPr>
                <w:rFonts w:ascii="Calibri" w:hAnsi="Calibri" w:cs="Calibri"/>
                <w:szCs w:val="22"/>
              </w:rPr>
              <w:t>Prior to the installation of the signage as shown on Proposed Elevation Drawing No: 6705 - P01 REV B, samples or detailed specifications of the signage hereby granted consent shall be submitted to and agreed in writing by the Local Planning Authority. The works shall be carried out only in accordance with the agreed materials.</w:t>
            </w:r>
          </w:p>
          <w:p w14:paraId="1E225FAF" w14:textId="77777777" w:rsidR="00525A3B" w:rsidRDefault="00525A3B">
            <w:pPr>
              <w:rPr>
                <w:rFonts w:ascii="Calibri" w:hAnsi="Calibri" w:cs="Calibri"/>
                <w:szCs w:val="22"/>
              </w:rPr>
            </w:pPr>
          </w:p>
          <w:p w14:paraId="4BD31F35" w14:textId="77777777" w:rsidR="00525A3B" w:rsidRDefault="00525A3B">
            <w:pPr>
              <w:rPr>
                <w:rFonts w:ascii="Calibri" w:hAnsi="Calibri" w:cs="Calibri"/>
                <w:szCs w:val="22"/>
              </w:rPr>
            </w:pPr>
            <w:r>
              <w:rPr>
                <w:rFonts w:ascii="Calibri" w:hAnsi="Calibri" w:cs="Calibri"/>
                <w:szCs w:val="22"/>
              </w:rPr>
              <w:t>Reason: To preserve the special architectural and historic interest of the Listed Building.</w:t>
            </w:r>
          </w:p>
          <w:p w14:paraId="051C962B" w14:textId="5F6549F5" w:rsidR="00CC1C1D" w:rsidRPr="002A1602" w:rsidRDefault="00CC1C1D">
            <w:pPr>
              <w:rPr>
                <w:rFonts w:ascii="Calibri" w:hAnsi="Calibri" w:cs="Calibri"/>
                <w:szCs w:val="22"/>
              </w:rPr>
            </w:pPr>
          </w:p>
        </w:tc>
      </w:tr>
      <w:bookmarkEnd w:id="0"/>
      <w:tr w:rsidR="00CC1C1D" w:rsidRPr="002A1602" w14:paraId="405F78DD" w14:textId="77777777" w:rsidTr="00C66633">
        <w:trPr>
          <w:cantSplit/>
        </w:trPr>
        <w:tc>
          <w:tcPr>
            <w:tcW w:w="992" w:type="dxa"/>
          </w:tcPr>
          <w:p w14:paraId="32170A79"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38F9842C" w14:textId="77777777" w:rsidR="00CC1C1D" w:rsidRPr="002A1602" w:rsidRDefault="00CC1C1D">
            <w:pPr>
              <w:rPr>
                <w:rFonts w:ascii="Calibri" w:hAnsi="Calibri" w:cs="Calibri"/>
                <w:szCs w:val="22"/>
              </w:rPr>
            </w:pPr>
          </w:p>
        </w:tc>
        <w:tc>
          <w:tcPr>
            <w:tcW w:w="990" w:type="dxa"/>
            <w:gridSpan w:val="2"/>
          </w:tcPr>
          <w:p w14:paraId="57505902" w14:textId="77777777" w:rsidR="00CC1C1D" w:rsidRPr="002A1602" w:rsidRDefault="00CC1C1D">
            <w:pPr>
              <w:rPr>
                <w:rFonts w:ascii="Calibri" w:hAnsi="Calibri" w:cs="Calibri"/>
                <w:szCs w:val="22"/>
              </w:rPr>
            </w:pPr>
          </w:p>
        </w:tc>
        <w:tc>
          <w:tcPr>
            <w:tcW w:w="449" w:type="dxa"/>
          </w:tcPr>
          <w:p w14:paraId="40739770" w14:textId="77777777" w:rsidR="00CC1C1D" w:rsidRPr="002A1602" w:rsidRDefault="00CC1C1D">
            <w:pPr>
              <w:rPr>
                <w:rFonts w:ascii="Calibri" w:hAnsi="Calibri" w:cs="Calibri"/>
                <w:szCs w:val="22"/>
              </w:rPr>
            </w:pPr>
          </w:p>
        </w:tc>
        <w:tc>
          <w:tcPr>
            <w:tcW w:w="1465" w:type="dxa"/>
          </w:tcPr>
          <w:p w14:paraId="2D858B3D" w14:textId="77777777" w:rsidR="00CC1C1D" w:rsidRPr="002A1602" w:rsidRDefault="00CC1C1D">
            <w:pPr>
              <w:rPr>
                <w:rFonts w:ascii="Calibri" w:hAnsi="Calibri" w:cs="Calibri"/>
                <w:szCs w:val="22"/>
              </w:rPr>
            </w:pPr>
          </w:p>
        </w:tc>
        <w:tc>
          <w:tcPr>
            <w:tcW w:w="5520" w:type="dxa"/>
          </w:tcPr>
          <w:p w14:paraId="773B7E0C" w14:textId="77777777" w:rsidR="00CC1C1D" w:rsidRPr="002A1602" w:rsidRDefault="00CC1C1D">
            <w:pPr>
              <w:rPr>
                <w:rFonts w:ascii="Calibri" w:hAnsi="Calibri" w:cs="Calibri"/>
                <w:szCs w:val="22"/>
              </w:rPr>
            </w:pPr>
          </w:p>
        </w:tc>
      </w:tr>
      <w:tr w:rsidR="00CC1C1D" w:rsidRPr="002A1602" w14:paraId="63FC22DD" w14:textId="77777777" w:rsidTr="00C66633">
        <w:trPr>
          <w:cantSplit/>
        </w:trPr>
        <w:tc>
          <w:tcPr>
            <w:tcW w:w="992" w:type="dxa"/>
          </w:tcPr>
          <w:p w14:paraId="29AC7C58"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592B0F70"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183FE355" w14:textId="77777777" w:rsidTr="00C66633">
        <w:trPr>
          <w:cantSplit/>
        </w:trPr>
        <w:tc>
          <w:tcPr>
            <w:tcW w:w="992" w:type="dxa"/>
          </w:tcPr>
          <w:p w14:paraId="5AD256B2"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5254BF68"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187F6DED" w14:textId="77777777" w:rsidTr="00C66633">
        <w:trPr>
          <w:cantSplit/>
        </w:trPr>
        <w:tc>
          <w:tcPr>
            <w:tcW w:w="992" w:type="dxa"/>
          </w:tcPr>
          <w:p w14:paraId="6600F298"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4D678C55"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23D39616" w14:textId="77777777" w:rsidTr="00C66633">
        <w:trPr>
          <w:cantSplit/>
        </w:trPr>
        <w:tc>
          <w:tcPr>
            <w:tcW w:w="992" w:type="dxa"/>
          </w:tcPr>
          <w:p w14:paraId="2068B6D4"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6C3AB8E2" w14:textId="77777777" w:rsidR="00CC1C1D" w:rsidRPr="002A1602" w:rsidRDefault="00CC1C1D">
            <w:pPr>
              <w:rPr>
                <w:rFonts w:ascii="Calibri" w:hAnsi="Calibri" w:cs="Calibri"/>
                <w:szCs w:val="22"/>
              </w:rPr>
            </w:pPr>
          </w:p>
        </w:tc>
      </w:tr>
      <w:bookmarkEnd w:id="1"/>
      <w:tr w:rsidR="00C66633" w14:paraId="19B0B65B" w14:textId="77777777" w:rsidTr="00564CE0">
        <w:trPr>
          <w:cantSplit/>
        </w:trPr>
        <w:tc>
          <w:tcPr>
            <w:tcW w:w="10403" w:type="dxa"/>
            <w:gridSpan w:val="7"/>
          </w:tcPr>
          <w:p w14:paraId="073197B2"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14954901" w14:textId="77777777" w:rsidR="0006573D" w:rsidRDefault="0006573D" w:rsidP="0006573D">
            <w:pPr>
              <w:rPr>
                <w:rFonts w:ascii="Calibri" w:hAnsi="Calibri"/>
                <w:b/>
                <w:sz w:val="24"/>
                <w:szCs w:val="24"/>
              </w:rPr>
            </w:pPr>
            <w:r>
              <w:rPr>
                <w:rFonts w:ascii="Calibri" w:hAnsi="Calibri"/>
                <w:b/>
                <w:sz w:val="24"/>
                <w:szCs w:val="24"/>
              </w:rPr>
              <w:t>NICOLA HOPKINS</w:t>
            </w:r>
          </w:p>
          <w:p w14:paraId="3E1E6DD3"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306815EA" w14:textId="77777777" w:rsidR="0006573D" w:rsidRDefault="0006573D" w:rsidP="0006573D">
            <w:pPr>
              <w:pStyle w:val="TableText"/>
            </w:pPr>
          </w:p>
          <w:p w14:paraId="241D78D1" w14:textId="77777777" w:rsidR="00C66633" w:rsidRDefault="00C66633"/>
        </w:tc>
      </w:tr>
    </w:tbl>
    <w:p w14:paraId="2B507F07"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4A25EB56" w14:textId="77777777" w:rsidR="00AB481E" w:rsidRDefault="00AB481E" w:rsidP="00AB481E">
      <w:pPr>
        <w:rPr>
          <w:rFonts w:ascii="Calibri" w:hAnsi="Calibri" w:cs="Calibri"/>
          <w:b/>
          <w:bCs/>
          <w:szCs w:val="22"/>
        </w:rPr>
      </w:pPr>
    </w:p>
    <w:p w14:paraId="2BC21A22"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07166AA"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97C5935"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2770ABE"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BE3CF40" w14:textId="77777777" w:rsidR="00AB481E" w:rsidRDefault="00AB481E" w:rsidP="00AB481E">
      <w:pPr>
        <w:rPr>
          <w:rFonts w:ascii="Calibri" w:hAnsi="Calibri" w:cs="Calibri"/>
          <w:szCs w:val="22"/>
        </w:rPr>
      </w:pPr>
    </w:p>
    <w:p w14:paraId="7D9294E0"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w:t>
      </w:r>
      <w:r>
        <w:rPr>
          <w:rFonts w:ascii="Calibri" w:hAnsi="Calibri" w:cs="Calibri"/>
          <w:szCs w:val="22"/>
        </w:rPr>
        <w:lastRenderedPageBreak/>
        <w:t xml:space="preserve">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B665247" w14:textId="77777777" w:rsidR="00AB481E" w:rsidRDefault="00AB481E" w:rsidP="00AB481E">
      <w:pPr>
        <w:rPr>
          <w:rFonts w:ascii="Calibri" w:hAnsi="Calibri" w:cs="Calibri"/>
          <w:szCs w:val="22"/>
        </w:rPr>
      </w:pPr>
    </w:p>
    <w:p w14:paraId="1F6F6634"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0FB0AED6"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8300856"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64A1" w14:textId="77777777" w:rsidR="00525A3B" w:rsidRDefault="00525A3B">
      <w:r>
        <w:separator/>
      </w:r>
    </w:p>
  </w:endnote>
  <w:endnote w:type="continuationSeparator" w:id="0">
    <w:p w14:paraId="14AA1A54" w14:textId="77777777" w:rsidR="00525A3B" w:rsidRDefault="0052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7B83"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6E62" w14:textId="77777777" w:rsidR="00525A3B" w:rsidRDefault="00525A3B">
      <w:r>
        <w:separator/>
      </w:r>
    </w:p>
  </w:footnote>
  <w:footnote w:type="continuationSeparator" w:id="0">
    <w:p w14:paraId="6BB3B72D" w14:textId="77777777" w:rsidR="00525A3B" w:rsidRDefault="00525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B4F4" w14:textId="77777777" w:rsidR="00CC1C1D" w:rsidRDefault="00CC1C1D">
    <w:pPr>
      <w:rPr>
        <w:b/>
        <w:sz w:val="20"/>
      </w:rPr>
    </w:pPr>
    <w:r>
      <w:rPr>
        <w:b/>
        <w:sz w:val="20"/>
      </w:rPr>
      <w:t>RIBBLE VALLEY BOROUGH COUNCIL</w:t>
    </w:r>
  </w:p>
  <w:p w14:paraId="51EDDAB1" w14:textId="77777777" w:rsidR="00CC1C1D" w:rsidRDefault="00CC1C1D">
    <w:r>
      <w:rPr>
        <w:b/>
        <w:sz w:val="20"/>
      </w:rPr>
      <w:t>LISTED BUILDING CONSENT CONTINUED</w:t>
    </w:r>
  </w:p>
  <w:p w14:paraId="2CEBA147" w14:textId="77777777" w:rsidR="00CC1C1D" w:rsidRDefault="00CC1C1D">
    <w:pPr>
      <w:rPr>
        <w:sz w:val="20"/>
      </w:rPr>
    </w:pPr>
  </w:p>
  <w:p w14:paraId="6696E6A0" w14:textId="6CCBE2F0" w:rsidR="00CC1C1D" w:rsidRDefault="00CC1C1D">
    <w:pPr>
      <w:rPr>
        <w:b/>
      </w:rPr>
    </w:pPr>
    <w:r>
      <w:rPr>
        <w:b/>
      </w:rPr>
      <w:t xml:space="preserve">APPLICATION NO.   </w:t>
    </w:r>
    <w:r w:rsidR="00525A3B">
      <w:rPr>
        <w:b/>
      </w:rPr>
      <w:t>3/2023/0131</w:t>
    </w:r>
    <w:r>
      <w:rPr>
        <w:b/>
      </w:rPr>
      <w:t xml:space="preserve">                                           DECISION DATE: </w:t>
    </w:r>
    <w:r w:rsidR="00983996">
      <w:rPr>
        <w:b/>
      </w:rPr>
      <w:t xml:space="preserve"> 10 May 2023</w:t>
    </w:r>
  </w:p>
  <w:p w14:paraId="461A6D0E" w14:textId="77777777" w:rsidR="00CC1C1D" w:rsidRDefault="00CC1C1D">
    <w:pPr>
      <w:pBdr>
        <w:bottom w:val="single" w:sz="8" w:space="1" w:color="auto"/>
      </w:pBdr>
    </w:pPr>
  </w:p>
  <w:p w14:paraId="7ED67F42"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3B"/>
    <w:rsid w:val="0006573D"/>
    <w:rsid w:val="002A1602"/>
    <w:rsid w:val="00314A87"/>
    <w:rsid w:val="003737CF"/>
    <w:rsid w:val="004C293C"/>
    <w:rsid w:val="004C45AA"/>
    <w:rsid w:val="004E2A59"/>
    <w:rsid w:val="00525A3B"/>
    <w:rsid w:val="00564CE0"/>
    <w:rsid w:val="006677C8"/>
    <w:rsid w:val="00696C72"/>
    <w:rsid w:val="006C6830"/>
    <w:rsid w:val="00703C06"/>
    <w:rsid w:val="00793B57"/>
    <w:rsid w:val="00983996"/>
    <w:rsid w:val="00AB481E"/>
    <w:rsid w:val="00BB79F9"/>
    <w:rsid w:val="00C56560"/>
    <w:rsid w:val="00C66633"/>
    <w:rsid w:val="00CC1C1D"/>
    <w:rsid w:val="00D0041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63FA8"/>
  <w15:chartTrackingRefBased/>
  <w15:docId w15:val="{6CD8C1AD-D7DC-461A-AE68-AE6A4041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1135</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7259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2001-12-10T16:42:00Z</cp:lastPrinted>
  <dcterms:created xsi:type="dcterms:W3CDTF">2023-05-10T13:39:00Z</dcterms:created>
  <dcterms:modified xsi:type="dcterms:W3CDTF">2023-05-10T13:39:00Z</dcterms:modified>
</cp:coreProperties>
</file>