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7" w:type="dxa"/>
        <w:tblInd w:w="43" w:type="dxa"/>
        <w:tblLayout w:type="fixed"/>
        <w:tblCellMar>
          <w:top w:w="29" w:type="dxa"/>
          <w:left w:w="43" w:type="dxa"/>
          <w:bottom w:w="29" w:type="dxa"/>
          <w:right w:w="43" w:type="dxa"/>
        </w:tblCellMar>
        <w:tblLook w:val="0000" w:firstRow="0" w:lastRow="0" w:firstColumn="0" w:lastColumn="0" w:noHBand="0" w:noVBand="0"/>
      </w:tblPr>
      <w:tblGrid>
        <w:gridCol w:w="857"/>
        <w:gridCol w:w="223"/>
        <w:gridCol w:w="1280"/>
        <w:gridCol w:w="1690"/>
        <w:gridCol w:w="23"/>
        <w:gridCol w:w="1456"/>
        <w:gridCol w:w="1454"/>
        <w:gridCol w:w="1297"/>
        <w:gridCol w:w="416"/>
        <w:gridCol w:w="1713"/>
        <w:gridCol w:w="38"/>
      </w:tblGrid>
      <w:tr w:rsidR="009F742B" w:rsidRPr="00821390" w14:paraId="2F242687" w14:textId="77777777" w:rsidTr="00254B61">
        <w:trPr>
          <w:gridAfter w:val="1"/>
          <w:wAfter w:w="38" w:type="dxa"/>
          <w:cantSplit/>
        </w:trPr>
        <w:tc>
          <w:tcPr>
            <w:tcW w:w="6983" w:type="dxa"/>
            <w:gridSpan w:val="7"/>
          </w:tcPr>
          <w:p w14:paraId="6EE37993" w14:textId="77777777" w:rsidR="009F742B" w:rsidRPr="00821390" w:rsidRDefault="00AA7901">
            <w:pPr>
              <w:pStyle w:val="TableText"/>
              <w:rPr>
                <w:rFonts w:ascii="Arial" w:hAnsi="Arial" w:cs="Arial"/>
              </w:rPr>
            </w:pPr>
            <w:r w:rsidRPr="00821390">
              <w:rPr>
                <w:rFonts w:ascii="Arial" w:hAnsi="Arial" w:cs="Arial"/>
                <w:sz w:val="28"/>
              </w:rPr>
              <w:t>RIBBLE VALLEY BOROUGH COUNCIL</w:t>
            </w:r>
          </w:p>
        </w:tc>
        <w:tc>
          <w:tcPr>
            <w:tcW w:w="1713" w:type="dxa"/>
            <w:gridSpan w:val="2"/>
          </w:tcPr>
          <w:p w14:paraId="27BBFA95" w14:textId="6E76C4CA" w:rsidR="009F742B" w:rsidRPr="00821390" w:rsidRDefault="00C4023F">
            <w:pPr>
              <w:pStyle w:val="DefaultText"/>
              <w:rPr>
                <w:rFonts w:ascii="Arial" w:hAnsi="Arial" w:cs="Arial"/>
              </w:rPr>
            </w:pPr>
            <w:r>
              <w:rPr>
                <w:noProof/>
              </w:rPr>
              <w:drawing>
                <wp:anchor distT="0" distB="0" distL="114300" distR="114300" simplePos="0" relativeHeight="251657728" behindDoc="0" locked="0" layoutInCell="1" allowOverlap="1" wp14:anchorId="525BC973" wp14:editId="22A35168">
                  <wp:simplePos x="0" y="0"/>
                  <wp:positionH relativeFrom="column">
                    <wp:posOffset>786765</wp:posOffset>
                  </wp:positionH>
                  <wp:positionV relativeFrom="paragraph">
                    <wp:posOffset>-32385</wp:posOffset>
                  </wp:positionV>
                  <wp:extent cx="1367155" cy="1717675"/>
                  <wp:effectExtent l="0" t="0" r="0" b="0"/>
                  <wp:wrapNone/>
                  <wp:docPr id="2" name="Picture 1" descr="C:\Users\chris_sp\Pictures\RVBC Portrait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_sp\Pictures\RVBC Portrait 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155" cy="1717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13" w:type="dxa"/>
          </w:tcPr>
          <w:p w14:paraId="7188FB78" w14:textId="77777777" w:rsidR="009F742B" w:rsidRPr="00821390" w:rsidRDefault="009F742B">
            <w:pPr>
              <w:pStyle w:val="DefaultText"/>
              <w:rPr>
                <w:rFonts w:ascii="Arial" w:hAnsi="Arial" w:cs="Arial"/>
              </w:rPr>
            </w:pPr>
          </w:p>
        </w:tc>
      </w:tr>
      <w:tr w:rsidR="009F742B" w:rsidRPr="00821390" w14:paraId="1E4AB32E" w14:textId="77777777" w:rsidTr="00254B61">
        <w:trPr>
          <w:gridAfter w:val="1"/>
          <w:wAfter w:w="38" w:type="dxa"/>
          <w:cantSplit/>
        </w:trPr>
        <w:tc>
          <w:tcPr>
            <w:tcW w:w="4073" w:type="dxa"/>
            <w:gridSpan w:val="5"/>
          </w:tcPr>
          <w:p w14:paraId="18E6CD4E" w14:textId="77777777" w:rsidR="009F742B" w:rsidRPr="00821390" w:rsidRDefault="00AA7901">
            <w:pPr>
              <w:pStyle w:val="TableText"/>
              <w:rPr>
                <w:rFonts w:ascii="Arial" w:hAnsi="Arial" w:cs="Arial"/>
                <w:sz w:val="18"/>
              </w:rPr>
            </w:pPr>
            <w:r w:rsidRPr="00821390">
              <w:rPr>
                <w:rFonts w:ascii="Arial" w:hAnsi="Arial" w:cs="Arial"/>
                <w:sz w:val="18"/>
              </w:rPr>
              <w:t>Development Department</w:t>
            </w:r>
          </w:p>
        </w:tc>
        <w:tc>
          <w:tcPr>
            <w:tcW w:w="1456" w:type="dxa"/>
          </w:tcPr>
          <w:p w14:paraId="695EEF04" w14:textId="77777777" w:rsidR="009F742B" w:rsidRPr="00821390" w:rsidRDefault="009F742B">
            <w:pPr>
              <w:pStyle w:val="DefaultText"/>
              <w:rPr>
                <w:rFonts w:ascii="Arial" w:hAnsi="Arial" w:cs="Arial"/>
                <w:sz w:val="18"/>
              </w:rPr>
            </w:pPr>
          </w:p>
        </w:tc>
        <w:tc>
          <w:tcPr>
            <w:tcW w:w="1454" w:type="dxa"/>
          </w:tcPr>
          <w:p w14:paraId="7A0469CE" w14:textId="77777777" w:rsidR="009F742B" w:rsidRPr="00821390" w:rsidRDefault="009F742B">
            <w:pPr>
              <w:pStyle w:val="DefaultText"/>
              <w:rPr>
                <w:rFonts w:ascii="Arial" w:hAnsi="Arial" w:cs="Arial"/>
                <w:sz w:val="18"/>
              </w:rPr>
            </w:pPr>
          </w:p>
        </w:tc>
        <w:tc>
          <w:tcPr>
            <w:tcW w:w="1713" w:type="dxa"/>
            <w:gridSpan w:val="2"/>
          </w:tcPr>
          <w:p w14:paraId="165BFF9F" w14:textId="77777777" w:rsidR="009F742B" w:rsidRPr="00821390" w:rsidRDefault="009F742B">
            <w:pPr>
              <w:pStyle w:val="DefaultText"/>
              <w:rPr>
                <w:rFonts w:ascii="Arial" w:hAnsi="Arial" w:cs="Arial"/>
                <w:sz w:val="18"/>
              </w:rPr>
            </w:pPr>
          </w:p>
        </w:tc>
        <w:tc>
          <w:tcPr>
            <w:tcW w:w="1713" w:type="dxa"/>
          </w:tcPr>
          <w:p w14:paraId="626A2CEF" w14:textId="77777777" w:rsidR="009F742B" w:rsidRPr="00821390" w:rsidRDefault="009F742B">
            <w:pPr>
              <w:pStyle w:val="DefaultText"/>
              <w:rPr>
                <w:rFonts w:ascii="Arial" w:hAnsi="Arial" w:cs="Arial"/>
              </w:rPr>
            </w:pPr>
          </w:p>
        </w:tc>
      </w:tr>
      <w:tr w:rsidR="009F742B" w:rsidRPr="00821390" w14:paraId="671EBDC3" w14:textId="77777777" w:rsidTr="00254B61">
        <w:trPr>
          <w:gridAfter w:val="1"/>
          <w:wAfter w:w="38" w:type="dxa"/>
          <w:cantSplit/>
        </w:trPr>
        <w:tc>
          <w:tcPr>
            <w:tcW w:w="5529" w:type="dxa"/>
            <w:gridSpan w:val="6"/>
          </w:tcPr>
          <w:p w14:paraId="32C8A3D5" w14:textId="77777777" w:rsidR="009F742B" w:rsidRPr="00821390" w:rsidRDefault="00AA7901">
            <w:pPr>
              <w:pStyle w:val="TableText"/>
              <w:rPr>
                <w:rFonts w:ascii="Arial" w:hAnsi="Arial" w:cs="Arial"/>
                <w:sz w:val="18"/>
              </w:rPr>
            </w:pPr>
            <w:r w:rsidRPr="00821390">
              <w:rPr>
                <w:rFonts w:ascii="Arial" w:hAnsi="Arial" w:cs="Arial"/>
                <w:sz w:val="18"/>
              </w:rPr>
              <w:t>Council Offices, Church Walk, Clitheroe, Lancashire, BB7 2RA</w:t>
            </w:r>
          </w:p>
        </w:tc>
        <w:tc>
          <w:tcPr>
            <w:tcW w:w="1454" w:type="dxa"/>
          </w:tcPr>
          <w:p w14:paraId="5641FE17" w14:textId="77777777" w:rsidR="009F742B" w:rsidRPr="00821390" w:rsidRDefault="009F742B">
            <w:pPr>
              <w:pStyle w:val="DefaultText"/>
              <w:rPr>
                <w:rFonts w:ascii="Arial" w:hAnsi="Arial" w:cs="Arial"/>
                <w:sz w:val="18"/>
              </w:rPr>
            </w:pPr>
          </w:p>
        </w:tc>
        <w:tc>
          <w:tcPr>
            <w:tcW w:w="1713" w:type="dxa"/>
            <w:gridSpan w:val="2"/>
          </w:tcPr>
          <w:p w14:paraId="3CBD9EC8" w14:textId="77777777" w:rsidR="009F742B" w:rsidRPr="00821390" w:rsidRDefault="009F742B">
            <w:pPr>
              <w:pStyle w:val="DefaultText"/>
              <w:rPr>
                <w:rFonts w:ascii="Arial" w:hAnsi="Arial" w:cs="Arial"/>
                <w:sz w:val="18"/>
              </w:rPr>
            </w:pPr>
          </w:p>
        </w:tc>
        <w:tc>
          <w:tcPr>
            <w:tcW w:w="1713" w:type="dxa"/>
          </w:tcPr>
          <w:p w14:paraId="5181441C" w14:textId="77777777" w:rsidR="009F742B" w:rsidRPr="00821390" w:rsidRDefault="009F742B">
            <w:pPr>
              <w:pStyle w:val="DefaultText"/>
              <w:rPr>
                <w:rFonts w:ascii="Arial" w:hAnsi="Arial" w:cs="Arial"/>
              </w:rPr>
            </w:pPr>
          </w:p>
        </w:tc>
      </w:tr>
      <w:tr w:rsidR="009F742B" w:rsidRPr="00821390" w14:paraId="72F6B3E7" w14:textId="77777777" w:rsidTr="00254B61">
        <w:trPr>
          <w:gridAfter w:val="1"/>
          <w:wAfter w:w="38" w:type="dxa"/>
          <w:cantSplit/>
        </w:trPr>
        <w:tc>
          <w:tcPr>
            <w:tcW w:w="2360" w:type="dxa"/>
            <w:gridSpan w:val="3"/>
            <w:tcBorders>
              <w:bottom w:val="single" w:sz="6" w:space="0" w:color="auto"/>
            </w:tcBorders>
          </w:tcPr>
          <w:p w14:paraId="2162C8A5" w14:textId="77777777" w:rsidR="009F742B" w:rsidRPr="00821390" w:rsidRDefault="00AA7901">
            <w:pPr>
              <w:pStyle w:val="TableText"/>
              <w:rPr>
                <w:rFonts w:ascii="Arial" w:hAnsi="Arial" w:cs="Arial"/>
                <w:sz w:val="18"/>
              </w:rPr>
            </w:pPr>
            <w:r w:rsidRPr="00821390">
              <w:rPr>
                <w:rFonts w:ascii="Arial" w:hAnsi="Arial" w:cs="Arial"/>
                <w:sz w:val="18"/>
              </w:rPr>
              <w:t>Telephone: 01200 425111</w:t>
            </w:r>
          </w:p>
        </w:tc>
        <w:tc>
          <w:tcPr>
            <w:tcW w:w="1713" w:type="dxa"/>
            <w:gridSpan w:val="2"/>
            <w:tcBorders>
              <w:bottom w:val="single" w:sz="6" w:space="0" w:color="auto"/>
            </w:tcBorders>
          </w:tcPr>
          <w:p w14:paraId="65B81D82" w14:textId="77777777" w:rsidR="009F742B" w:rsidRPr="00821390" w:rsidRDefault="009F742B">
            <w:pPr>
              <w:pStyle w:val="TableText"/>
              <w:rPr>
                <w:rFonts w:ascii="Arial" w:hAnsi="Arial" w:cs="Arial"/>
                <w:sz w:val="18"/>
              </w:rPr>
            </w:pPr>
          </w:p>
        </w:tc>
        <w:tc>
          <w:tcPr>
            <w:tcW w:w="1456" w:type="dxa"/>
            <w:tcBorders>
              <w:bottom w:val="single" w:sz="6" w:space="0" w:color="auto"/>
            </w:tcBorders>
          </w:tcPr>
          <w:p w14:paraId="6350ED93" w14:textId="77777777" w:rsidR="009F742B" w:rsidRPr="00821390" w:rsidRDefault="009F742B">
            <w:pPr>
              <w:pStyle w:val="DefaultText"/>
              <w:rPr>
                <w:rFonts w:ascii="Arial" w:hAnsi="Arial" w:cs="Arial"/>
                <w:sz w:val="18"/>
              </w:rPr>
            </w:pPr>
          </w:p>
        </w:tc>
        <w:tc>
          <w:tcPr>
            <w:tcW w:w="3167" w:type="dxa"/>
            <w:gridSpan w:val="3"/>
            <w:tcBorders>
              <w:bottom w:val="single" w:sz="6" w:space="0" w:color="auto"/>
            </w:tcBorders>
          </w:tcPr>
          <w:p w14:paraId="32B70914" w14:textId="77777777" w:rsidR="009F742B" w:rsidRPr="00821390" w:rsidRDefault="009F742B">
            <w:pPr>
              <w:pStyle w:val="TableText"/>
              <w:rPr>
                <w:rFonts w:ascii="Arial" w:hAnsi="Arial" w:cs="Arial"/>
                <w:sz w:val="18"/>
              </w:rPr>
            </w:pPr>
          </w:p>
        </w:tc>
        <w:tc>
          <w:tcPr>
            <w:tcW w:w="1713" w:type="dxa"/>
            <w:tcBorders>
              <w:bottom w:val="single" w:sz="6" w:space="0" w:color="auto"/>
            </w:tcBorders>
          </w:tcPr>
          <w:p w14:paraId="32E41497" w14:textId="77777777" w:rsidR="009F742B" w:rsidRPr="00821390" w:rsidRDefault="009F742B">
            <w:pPr>
              <w:pStyle w:val="DefaultText"/>
              <w:rPr>
                <w:rFonts w:ascii="Arial" w:hAnsi="Arial" w:cs="Arial"/>
              </w:rPr>
            </w:pPr>
          </w:p>
        </w:tc>
      </w:tr>
      <w:tr w:rsidR="009F742B" w:rsidRPr="00821390" w14:paraId="56F03A11" w14:textId="77777777" w:rsidTr="00254B61">
        <w:trPr>
          <w:gridAfter w:val="1"/>
          <w:wAfter w:w="38" w:type="dxa"/>
          <w:cantSplit/>
        </w:trPr>
        <w:tc>
          <w:tcPr>
            <w:tcW w:w="4073" w:type="dxa"/>
            <w:gridSpan w:val="5"/>
          </w:tcPr>
          <w:p w14:paraId="7D6096F5" w14:textId="77777777" w:rsidR="009F742B" w:rsidRPr="00821390" w:rsidRDefault="00AA7901">
            <w:pPr>
              <w:pStyle w:val="TableText"/>
              <w:rPr>
                <w:rFonts w:ascii="Arial" w:hAnsi="Arial" w:cs="Arial"/>
                <w:sz w:val="18"/>
              </w:rPr>
            </w:pPr>
            <w:r w:rsidRPr="00821390">
              <w:rPr>
                <w:rFonts w:ascii="Arial" w:hAnsi="Arial" w:cs="Arial"/>
                <w:sz w:val="18"/>
              </w:rPr>
              <w:t>Town and Country Planning Act 1990</w:t>
            </w:r>
          </w:p>
          <w:p w14:paraId="7D8C2086" w14:textId="77777777" w:rsidR="00821390" w:rsidRPr="00821390" w:rsidRDefault="00821390">
            <w:pPr>
              <w:pStyle w:val="TableText"/>
              <w:rPr>
                <w:rFonts w:ascii="Arial" w:hAnsi="Arial" w:cs="Arial"/>
                <w:sz w:val="18"/>
              </w:rPr>
            </w:pPr>
          </w:p>
          <w:p w14:paraId="03C8A7B3" w14:textId="77777777" w:rsidR="00821390" w:rsidRPr="00821390" w:rsidRDefault="00821390">
            <w:pPr>
              <w:pStyle w:val="TableText"/>
              <w:rPr>
                <w:rFonts w:ascii="Arial" w:hAnsi="Arial" w:cs="Arial"/>
                <w:sz w:val="18"/>
              </w:rPr>
            </w:pPr>
          </w:p>
        </w:tc>
        <w:tc>
          <w:tcPr>
            <w:tcW w:w="1456" w:type="dxa"/>
          </w:tcPr>
          <w:p w14:paraId="43D62A9C" w14:textId="77777777" w:rsidR="009F742B" w:rsidRPr="00821390" w:rsidRDefault="009F742B">
            <w:pPr>
              <w:pStyle w:val="DefaultText"/>
              <w:rPr>
                <w:rFonts w:ascii="Arial" w:hAnsi="Arial" w:cs="Arial"/>
              </w:rPr>
            </w:pPr>
          </w:p>
        </w:tc>
        <w:tc>
          <w:tcPr>
            <w:tcW w:w="1454" w:type="dxa"/>
          </w:tcPr>
          <w:p w14:paraId="0A2D7F70" w14:textId="77777777" w:rsidR="009F742B" w:rsidRPr="00821390" w:rsidRDefault="009F742B">
            <w:pPr>
              <w:pStyle w:val="DefaultText"/>
              <w:rPr>
                <w:rFonts w:ascii="Arial" w:hAnsi="Arial" w:cs="Arial"/>
              </w:rPr>
            </w:pPr>
          </w:p>
        </w:tc>
        <w:tc>
          <w:tcPr>
            <w:tcW w:w="1713" w:type="dxa"/>
            <w:gridSpan w:val="2"/>
          </w:tcPr>
          <w:p w14:paraId="0E7E9A39" w14:textId="77777777" w:rsidR="009F742B" w:rsidRPr="00821390" w:rsidRDefault="009F742B">
            <w:pPr>
              <w:pStyle w:val="DefaultText"/>
              <w:rPr>
                <w:rFonts w:ascii="Arial" w:hAnsi="Arial" w:cs="Arial"/>
              </w:rPr>
            </w:pPr>
          </w:p>
        </w:tc>
        <w:tc>
          <w:tcPr>
            <w:tcW w:w="1713" w:type="dxa"/>
          </w:tcPr>
          <w:p w14:paraId="29EF2878" w14:textId="77777777" w:rsidR="009F742B" w:rsidRPr="00821390" w:rsidRDefault="009F742B">
            <w:pPr>
              <w:pStyle w:val="DefaultText"/>
              <w:rPr>
                <w:rFonts w:ascii="Arial" w:hAnsi="Arial" w:cs="Arial"/>
              </w:rPr>
            </w:pPr>
          </w:p>
        </w:tc>
      </w:tr>
      <w:tr w:rsidR="00AA7901" w:rsidRPr="00821390" w14:paraId="73A6E70F" w14:textId="77777777" w:rsidTr="00254B61">
        <w:trPr>
          <w:gridAfter w:val="1"/>
          <w:wAfter w:w="38" w:type="dxa"/>
          <w:cantSplit/>
        </w:trPr>
        <w:tc>
          <w:tcPr>
            <w:tcW w:w="8280" w:type="dxa"/>
            <w:gridSpan w:val="8"/>
          </w:tcPr>
          <w:p w14:paraId="58F07A09" w14:textId="77777777" w:rsidR="00AA7901" w:rsidRPr="00821390" w:rsidRDefault="00AA7901">
            <w:pPr>
              <w:pStyle w:val="DefaultText"/>
              <w:rPr>
                <w:rFonts w:ascii="Arial" w:hAnsi="Arial" w:cs="Arial"/>
                <w:b/>
                <w:sz w:val="28"/>
                <w:szCs w:val="28"/>
              </w:rPr>
            </w:pPr>
            <w:r w:rsidRPr="00821390">
              <w:rPr>
                <w:rFonts w:ascii="Arial" w:hAnsi="Arial" w:cs="Arial"/>
                <w:b/>
                <w:sz w:val="28"/>
                <w:szCs w:val="28"/>
              </w:rPr>
              <w:t>Class Q (Agricultural Buildings to Class C3 Dwellinghouses) of Part 3 of Schedule 2 of the Town and Country Planning  (England) (General Permitted Development) Order 2015</w:t>
            </w:r>
          </w:p>
        </w:tc>
        <w:tc>
          <w:tcPr>
            <w:tcW w:w="2129" w:type="dxa"/>
            <w:gridSpan w:val="2"/>
          </w:tcPr>
          <w:p w14:paraId="1C869FA3" w14:textId="77777777" w:rsidR="00AA7901" w:rsidRPr="00821390" w:rsidRDefault="00AA7901">
            <w:pPr>
              <w:pStyle w:val="DefaultText"/>
              <w:rPr>
                <w:rFonts w:ascii="Arial" w:hAnsi="Arial" w:cs="Arial"/>
                <w:b/>
                <w:sz w:val="28"/>
                <w:szCs w:val="28"/>
              </w:rPr>
            </w:pPr>
          </w:p>
        </w:tc>
      </w:tr>
      <w:tr w:rsidR="009F742B" w:rsidRPr="00821390" w14:paraId="6EA6CEDC" w14:textId="77777777" w:rsidTr="00254B61">
        <w:trPr>
          <w:gridAfter w:val="1"/>
          <w:wAfter w:w="38" w:type="dxa"/>
          <w:cantSplit/>
        </w:trPr>
        <w:tc>
          <w:tcPr>
            <w:tcW w:w="5529" w:type="dxa"/>
            <w:gridSpan w:val="6"/>
          </w:tcPr>
          <w:p w14:paraId="64FB2927" w14:textId="77777777" w:rsidR="009F742B" w:rsidRPr="00821390" w:rsidRDefault="009F742B" w:rsidP="00821390">
            <w:pPr>
              <w:pStyle w:val="TableText"/>
              <w:rPr>
                <w:rFonts w:ascii="Arial" w:hAnsi="Arial" w:cs="Arial"/>
              </w:rPr>
            </w:pPr>
          </w:p>
        </w:tc>
        <w:tc>
          <w:tcPr>
            <w:tcW w:w="1454" w:type="dxa"/>
          </w:tcPr>
          <w:p w14:paraId="12669D01" w14:textId="77777777" w:rsidR="009F742B" w:rsidRPr="00821390" w:rsidRDefault="009F742B">
            <w:pPr>
              <w:pStyle w:val="DefaultText"/>
              <w:rPr>
                <w:rFonts w:ascii="Arial" w:hAnsi="Arial" w:cs="Arial"/>
              </w:rPr>
            </w:pPr>
          </w:p>
        </w:tc>
        <w:tc>
          <w:tcPr>
            <w:tcW w:w="1713" w:type="dxa"/>
            <w:gridSpan w:val="2"/>
          </w:tcPr>
          <w:p w14:paraId="05A1EF0E" w14:textId="77777777" w:rsidR="009F742B" w:rsidRPr="00821390" w:rsidRDefault="009F742B">
            <w:pPr>
              <w:pStyle w:val="DefaultText"/>
              <w:rPr>
                <w:rFonts w:ascii="Arial" w:hAnsi="Arial" w:cs="Arial"/>
              </w:rPr>
            </w:pPr>
          </w:p>
        </w:tc>
        <w:tc>
          <w:tcPr>
            <w:tcW w:w="1713" w:type="dxa"/>
          </w:tcPr>
          <w:p w14:paraId="305CAEB3" w14:textId="77777777" w:rsidR="009F742B" w:rsidRPr="00821390" w:rsidRDefault="009F742B">
            <w:pPr>
              <w:pStyle w:val="DefaultText"/>
              <w:rPr>
                <w:rFonts w:ascii="Arial" w:hAnsi="Arial" w:cs="Arial"/>
              </w:rPr>
            </w:pPr>
          </w:p>
        </w:tc>
      </w:tr>
      <w:tr w:rsidR="009F742B" w:rsidRPr="00821390" w14:paraId="0338765B" w14:textId="77777777" w:rsidTr="00254B61">
        <w:trPr>
          <w:gridAfter w:val="1"/>
          <w:wAfter w:w="38" w:type="dxa"/>
          <w:cantSplit/>
        </w:trPr>
        <w:tc>
          <w:tcPr>
            <w:tcW w:w="2360" w:type="dxa"/>
            <w:gridSpan w:val="3"/>
          </w:tcPr>
          <w:p w14:paraId="105AB2DB" w14:textId="77777777" w:rsidR="009F742B" w:rsidRPr="00821390" w:rsidRDefault="00AA7901">
            <w:pPr>
              <w:pStyle w:val="TableText"/>
              <w:rPr>
                <w:rFonts w:ascii="Arial" w:hAnsi="Arial" w:cs="Arial"/>
                <w:sz w:val="22"/>
              </w:rPr>
            </w:pPr>
            <w:r w:rsidRPr="00821390">
              <w:rPr>
                <w:rFonts w:ascii="Arial" w:hAnsi="Arial" w:cs="Arial"/>
                <w:b/>
                <w:sz w:val="22"/>
              </w:rPr>
              <w:t>APPLICATION NO:</w:t>
            </w:r>
          </w:p>
        </w:tc>
        <w:tc>
          <w:tcPr>
            <w:tcW w:w="3169" w:type="dxa"/>
            <w:gridSpan w:val="3"/>
          </w:tcPr>
          <w:p w14:paraId="028C2273" w14:textId="2670C621" w:rsidR="009F742B" w:rsidRPr="00821390" w:rsidRDefault="007B30D3">
            <w:pPr>
              <w:pStyle w:val="DefaultText"/>
              <w:rPr>
                <w:rFonts w:ascii="Arial" w:hAnsi="Arial" w:cs="Arial"/>
                <w:sz w:val="22"/>
              </w:rPr>
            </w:pPr>
            <w:r>
              <w:rPr>
                <w:rFonts w:ascii="Arial" w:hAnsi="Arial" w:cs="Arial"/>
                <w:sz w:val="22"/>
              </w:rPr>
              <w:t>3/2023/0226</w:t>
            </w:r>
          </w:p>
        </w:tc>
        <w:tc>
          <w:tcPr>
            <w:tcW w:w="1454" w:type="dxa"/>
          </w:tcPr>
          <w:p w14:paraId="551253AB" w14:textId="77777777" w:rsidR="009F742B" w:rsidRPr="00821390" w:rsidRDefault="009F742B">
            <w:pPr>
              <w:pStyle w:val="DefaultText"/>
              <w:rPr>
                <w:rFonts w:ascii="Arial" w:hAnsi="Arial" w:cs="Arial"/>
                <w:sz w:val="22"/>
              </w:rPr>
            </w:pPr>
          </w:p>
        </w:tc>
        <w:tc>
          <w:tcPr>
            <w:tcW w:w="1713" w:type="dxa"/>
            <w:gridSpan w:val="2"/>
          </w:tcPr>
          <w:p w14:paraId="3B20A250" w14:textId="77777777" w:rsidR="009F742B" w:rsidRPr="00821390" w:rsidRDefault="009F742B">
            <w:pPr>
              <w:pStyle w:val="DefaultText"/>
              <w:rPr>
                <w:rFonts w:ascii="Arial" w:hAnsi="Arial" w:cs="Arial"/>
                <w:sz w:val="22"/>
              </w:rPr>
            </w:pPr>
          </w:p>
        </w:tc>
        <w:tc>
          <w:tcPr>
            <w:tcW w:w="1713" w:type="dxa"/>
          </w:tcPr>
          <w:p w14:paraId="6DFFA3B6" w14:textId="77777777" w:rsidR="009F742B" w:rsidRPr="00821390" w:rsidRDefault="009F742B">
            <w:pPr>
              <w:pStyle w:val="DefaultText"/>
              <w:rPr>
                <w:rFonts w:ascii="Arial" w:hAnsi="Arial" w:cs="Arial"/>
                <w:sz w:val="22"/>
              </w:rPr>
            </w:pPr>
          </w:p>
        </w:tc>
      </w:tr>
      <w:tr w:rsidR="009F742B" w:rsidRPr="00821390" w14:paraId="248ACAF4" w14:textId="77777777" w:rsidTr="00254B61">
        <w:trPr>
          <w:gridAfter w:val="1"/>
          <w:wAfter w:w="38" w:type="dxa"/>
          <w:cantSplit/>
        </w:trPr>
        <w:tc>
          <w:tcPr>
            <w:tcW w:w="2360" w:type="dxa"/>
            <w:gridSpan w:val="3"/>
          </w:tcPr>
          <w:p w14:paraId="282130A4" w14:textId="77777777" w:rsidR="009F742B" w:rsidRPr="00821390" w:rsidRDefault="00AA7901">
            <w:pPr>
              <w:pStyle w:val="TableText"/>
              <w:rPr>
                <w:rFonts w:ascii="Arial" w:hAnsi="Arial" w:cs="Arial"/>
                <w:sz w:val="22"/>
              </w:rPr>
            </w:pPr>
            <w:r w:rsidRPr="00821390">
              <w:rPr>
                <w:rFonts w:ascii="Arial" w:hAnsi="Arial" w:cs="Arial"/>
                <w:b/>
                <w:sz w:val="22"/>
              </w:rPr>
              <w:t>DECISION DATE:</w:t>
            </w:r>
          </w:p>
        </w:tc>
        <w:tc>
          <w:tcPr>
            <w:tcW w:w="3169" w:type="dxa"/>
            <w:gridSpan w:val="3"/>
          </w:tcPr>
          <w:p w14:paraId="1C53C42C" w14:textId="1555F4FA" w:rsidR="009F742B" w:rsidRPr="00821390" w:rsidRDefault="007B30D3">
            <w:pPr>
              <w:pStyle w:val="DefaultText"/>
              <w:rPr>
                <w:rFonts w:ascii="Arial" w:hAnsi="Arial" w:cs="Arial"/>
                <w:sz w:val="22"/>
              </w:rPr>
            </w:pPr>
            <w:r>
              <w:rPr>
                <w:rFonts w:ascii="Arial" w:hAnsi="Arial" w:cs="Arial"/>
                <w:sz w:val="22"/>
              </w:rPr>
              <w:t>0</w:t>
            </w:r>
            <w:r w:rsidR="00FF50DF">
              <w:rPr>
                <w:rFonts w:ascii="Arial" w:hAnsi="Arial" w:cs="Arial"/>
                <w:sz w:val="22"/>
              </w:rPr>
              <w:t>5</w:t>
            </w:r>
            <w:r>
              <w:rPr>
                <w:rFonts w:ascii="Arial" w:hAnsi="Arial" w:cs="Arial"/>
                <w:sz w:val="22"/>
              </w:rPr>
              <w:t xml:space="preserve"> May 2023</w:t>
            </w:r>
          </w:p>
        </w:tc>
        <w:tc>
          <w:tcPr>
            <w:tcW w:w="1454" w:type="dxa"/>
          </w:tcPr>
          <w:p w14:paraId="54998621" w14:textId="77777777" w:rsidR="009F742B" w:rsidRPr="00821390" w:rsidRDefault="009F742B">
            <w:pPr>
              <w:pStyle w:val="DefaultText"/>
              <w:rPr>
                <w:rFonts w:ascii="Arial" w:hAnsi="Arial" w:cs="Arial"/>
                <w:sz w:val="22"/>
              </w:rPr>
            </w:pPr>
          </w:p>
        </w:tc>
        <w:tc>
          <w:tcPr>
            <w:tcW w:w="1713" w:type="dxa"/>
            <w:gridSpan w:val="2"/>
          </w:tcPr>
          <w:p w14:paraId="20BB7808" w14:textId="77777777" w:rsidR="009F742B" w:rsidRPr="00821390" w:rsidRDefault="009F742B">
            <w:pPr>
              <w:pStyle w:val="DefaultText"/>
              <w:rPr>
                <w:rFonts w:ascii="Arial" w:hAnsi="Arial" w:cs="Arial"/>
                <w:sz w:val="22"/>
              </w:rPr>
            </w:pPr>
          </w:p>
        </w:tc>
        <w:tc>
          <w:tcPr>
            <w:tcW w:w="1713" w:type="dxa"/>
          </w:tcPr>
          <w:p w14:paraId="52F88ECA" w14:textId="77777777" w:rsidR="009F742B" w:rsidRPr="00821390" w:rsidRDefault="009F742B">
            <w:pPr>
              <w:pStyle w:val="DefaultText"/>
              <w:rPr>
                <w:rFonts w:ascii="Arial" w:hAnsi="Arial" w:cs="Arial"/>
                <w:sz w:val="22"/>
              </w:rPr>
            </w:pPr>
          </w:p>
        </w:tc>
      </w:tr>
      <w:tr w:rsidR="009F742B" w:rsidRPr="00821390" w14:paraId="740807CE" w14:textId="77777777" w:rsidTr="00254B61">
        <w:trPr>
          <w:gridAfter w:val="1"/>
          <w:wAfter w:w="38" w:type="dxa"/>
          <w:cantSplit/>
        </w:trPr>
        <w:tc>
          <w:tcPr>
            <w:tcW w:w="2360" w:type="dxa"/>
            <w:gridSpan w:val="3"/>
          </w:tcPr>
          <w:p w14:paraId="7B98B7DF" w14:textId="77777777" w:rsidR="009F742B" w:rsidRPr="00821390" w:rsidRDefault="00AA7901">
            <w:pPr>
              <w:pStyle w:val="TableText"/>
              <w:rPr>
                <w:rFonts w:ascii="Arial" w:hAnsi="Arial" w:cs="Arial"/>
                <w:sz w:val="22"/>
              </w:rPr>
            </w:pPr>
            <w:r w:rsidRPr="00821390">
              <w:rPr>
                <w:rFonts w:ascii="Arial" w:hAnsi="Arial" w:cs="Arial"/>
                <w:b/>
                <w:sz w:val="22"/>
              </w:rPr>
              <w:t>DATE RECEIVED:</w:t>
            </w:r>
          </w:p>
        </w:tc>
        <w:tc>
          <w:tcPr>
            <w:tcW w:w="3169" w:type="dxa"/>
            <w:gridSpan w:val="3"/>
          </w:tcPr>
          <w:p w14:paraId="2CD2DFEC" w14:textId="694B10EC" w:rsidR="009F742B" w:rsidRPr="00821390" w:rsidRDefault="007B30D3" w:rsidP="009A0C06">
            <w:pPr>
              <w:pStyle w:val="DefaultText"/>
              <w:rPr>
                <w:rFonts w:ascii="Arial" w:hAnsi="Arial" w:cs="Arial"/>
                <w:sz w:val="22"/>
              </w:rPr>
            </w:pPr>
            <w:r>
              <w:rPr>
                <w:rFonts w:ascii="Arial" w:hAnsi="Arial" w:cs="Arial"/>
                <w:sz w:val="22"/>
              </w:rPr>
              <w:t>15/03/2023</w:t>
            </w:r>
          </w:p>
        </w:tc>
        <w:tc>
          <w:tcPr>
            <w:tcW w:w="1454" w:type="dxa"/>
          </w:tcPr>
          <w:p w14:paraId="30E52898" w14:textId="77777777" w:rsidR="009F742B" w:rsidRPr="00821390" w:rsidRDefault="009F742B">
            <w:pPr>
              <w:pStyle w:val="DefaultText"/>
              <w:rPr>
                <w:rFonts w:ascii="Arial" w:hAnsi="Arial" w:cs="Arial"/>
                <w:sz w:val="22"/>
              </w:rPr>
            </w:pPr>
          </w:p>
        </w:tc>
        <w:tc>
          <w:tcPr>
            <w:tcW w:w="1713" w:type="dxa"/>
            <w:gridSpan w:val="2"/>
          </w:tcPr>
          <w:p w14:paraId="62530A1C" w14:textId="77777777" w:rsidR="009F742B" w:rsidRPr="00821390" w:rsidRDefault="009F742B">
            <w:pPr>
              <w:pStyle w:val="DefaultText"/>
              <w:rPr>
                <w:rFonts w:ascii="Arial" w:hAnsi="Arial" w:cs="Arial"/>
                <w:sz w:val="22"/>
              </w:rPr>
            </w:pPr>
          </w:p>
        </w:tc>
        <w:tc>
          <w:tcPr>
            <w:tcW w:w="1713" w:type="dxa"/>
          </w:tcPr>
          <w:p w14:paraId="26B7CB89" w14:textId="77777777" w:rsidR="009F742B" w:rsidRPr="00821390" w:rsidRDefault="009F742B">
            <w:pPr>
              <w:pStyle w:val="DefaultText"/>
              <w:rPr>
                <w:rFonts w:ascii="Arial" w:hAnsi="Arial" w:cs="Arial"/>
                <w:sz w:val="22"/>
              </w:rPr>
            </w:pPr>
          </w:p>
        </w:tc>
      </w:tr>
      <w:tr w:rsidR="009F742B" w:rsidRPr="00821390" w14:paraId="6C7062CD" w14:textId="77777777" w:rsidTr="00254B61">
        <w:trPr>
          <w:gridAfter w:val="1"/>
          <w:wAfter w:w="38" w:type="dxa"/>
          <w:cantSplit/>
        </w:trPr>
        <w:tc>
          <w:tcPr>
            <w:tcW w:w="2360" w:type="dxa"/>
            <w:gridSpan w:val="3"/>
          </w:tcPr>
          <w:p w14:paraId="73205D26" w14:textId="77777777" w:rsidR="009F742B" w:rsidRPr="00821390" w:rsidRDefault="00AA7901">
            <w:pPr>
              <w:pStyle w:val="TableText"/>
              <w:rPr>
                <w:rFonts w:ascii="Arial" w:hAnsi="Arial" w:cs="Arial"/>
                <w:sz w:val="22"/>
              </w:rPr>
            </w:pPr>
            <w:r w:rsidRPr="00821390">
              <w:rPr>
                <w:rFonts w:ascii="Arial" w:hAnsi="Arial" w:cs="Arial"/>
                <w:b/>
                <w:sz w:val="22"/>
              </w:rPr>
              <w:t>APPLICANT:</w:t>
            </w:r>
          </w:p>
        </w:tc>
        <w:tc>
          <w:tcPr>
            <w:tcW w:w="1713" w:type="dxa"/>
            <w:gridSpan w:val="2"/>
          </w:tcPr>
          <w:p w14:paraId="3BA269A0" w14:textId="77777777" w:rsidR="009F742B" w:rsidRPr="00821390" w:rsidRDefault="009F742B">
            <w:pPr>
              <w:pStyle w:val="DefaultText"/>
              <w:rPr>
                <w:rFonts w:ascii="Arial" w:hAnsi="Arial" w:cs="Arial"/>
                <w:sz w:val="22"/>
              </w:rPr>
            </w:pPr>
          </w:p>
        </w:tc>
        <w:tc>
          <w:tcPr>
            <w:tcW w:w="1456" w:type="dxa"/>
          </w:tcPr>
          <w:p w14:paraId="60BAEB7A" w14:textId="77777777" w:rsidR="009F742B" w:rsidRPr="00821390" w:rsidRDefault="009F742B">
            <w:pPr>
              <w:pStyle w:val="DefaultText"/>
              <w:rPr>
                <w:rFonts w:ascii="Arial" w:hAnsi="Arial" w:cs="Arial"/>
                <w:sz w:val="22"/>
              </w:rPr>
            </w:pPr>
          </w:p>
        </w:tc>
        <w:tc>
          <w:tcPr>
            <w:tcW w:w="1454" w:type="dxa"/>
          </w:tcPr>
          <w:p w14:paraId="7DE884AD" w14:textId="77777777" w:rsidR="009F742B" w:rsidRPr="00821390" w:rsidRDefault="00AA7901">
            <w:pPr>
              <w:pStyle w:val="TableText"/>
              <w:rPr>
                <w:rFonts w:ascii="Arial" w:hAnsi="Arial" w:cs="Arial"/>
                <w:sz w:val="22"/>
              </w:rPr>
            </w:pPr>
            <w:r w:rsidRPr="00821390">
              <w:rPr>
                <w:rFonts w:ascii="Arial" w:hAnsi="Arial" w:cs="Arial"/>
                <w:b/>
                <w:sz w:val="22"/>
              </w:rPr>
              <w:t>AGENT:</w:t>
            </w:r>
          </w:p>
        </w:tc>
        <w:tc>
          <w:tcPr>
            <w:tcW w:w="1713" w:type="dxa"/>
            <w:gridSpan w:val="2"/>
          </w:tcPr>
          <w:p w14:paraId="5C36ED7D" w14:textId="77777777" w:rsidR="009F742B" w:rsidRPr="00821390" w:rsidRDefault="009F742B">
            <w:pPr>
              <w:pStyle w:val="DefaultText"/>
              <w:rPr>
                <w:rFonts w:ascii="Arial" w:hAnsi="Arial" w:cs="Arial"/>
                <w:sz w:val="22"/>
              </w:rPr>
            </w:pPr>
          </w:p>
        </w:tc>
        <w:tc>
          <w:tcPr>
            <w:tcW w:w="1713" w:type="dxa"/>
          </w:tcPr>
          <w:p w14:paraId="4241AC00" w14:textId="77777777" w:rsidR="009F742B" w:rsidRPr="00821390" w:rsidRDefault="009F742B">
            <w:pPr>
              <w:pStyle w:val="DefaultText"/>
              <w:rPr>
                <w:rFonts w:ascii="Arial" w:hAnsi="Arial" w:cs="Arial"/>
                <w:sz w:val="22"/>
              </w:rPr>
            </w:pPr>
          </w:p>
        </w:tc>
      </w:tr>
      <w:tr w:rsidR="009F742B" w:rsidRPr="00821390" w14:paraId="28E3CC55" w14:textId="77777777" w:rsidTr="00254B61">
        <w:trPr>
          <w:gridAfter w:val="1"/>
          <w:wAfter w:w="38" w:type="dxa"/>
          <w:cantSplit/>
        </w:trPr>
        <w:tc>
          <w:tcPr>
            <w:tcW w:w="4073" w:type="dxa"/>
            <w:gridSpan w:val="5"/>
            <w:vMerge w:val="restart"/>
            <w:tcBorders>
              <w:bottom w:val="single" w:sz="4" w:space="0" w:color="auto"/>
            </w:tcBorders>
          </w:tcPr>
          <w:p w14:paraId="2E8B3468" w14:textId="2EAC74BE" w:rsidR="009F742B" w:rsidRDefault="007B30D3">
            <w:pPr>
              <w:pStyle w:val="DefaultText"/>
              <w:rPr>
                <w:rFonts w:ascii="Arial" w:hAnsi="Arial" w:cs="Arial"/>
                <w:sz w:val="22"/>
              </w:rPr>
            </w:pPr>
            <w:r>
              <w:rPr>
                <w:rFonts w:ascii="Arial" w:hAnsi="Arial" w:cs="Arial"/>
                <w:sz w:val="22"/>
              </w:rPr>
              <w:t>Mr Tom Procter</w:t>
            </w:r>
          </w:p>
          <w:p w14:paraId="311F8BC3" w14:textId="77777777" w:rsidR="007B30D3" w:rsidRDefault="007B30D3">
            <w:pPr>
              <w:pStyle w:val="DefaultText"/>
              <w:rPr>
                <w:rFonts w:ascii="Arial" w:hAnsi="Arial" w:cs="Arial"/>
                <w:sz w:val="22"/>
              </w:rPr>
            </w:pPr>
            <w:r>
              <w:rPr>
                <w:rFonts w:ascii="Arial" w:hAnsi="Arial" w:cs="Arial"/>
                <w:sz w:val="22"/>
              </w:rPr>
              <w:t>Moor End Head Farm</w:t>
            </w:r>
          </w:p>
          <w:p w14:paraId="48D1EE22" w14:textId="77777777" w:rsidR="007B30D3" w:rsidRDefault="007B30D3">
            <w:pPr>
              <w:pStyle w:val="DefaultText"/>
              <w:rPr>
                <w:rFonts w:ascii="Arial" w:hAnsi="Arial" w:cs="Arial"/>
                <w:sz w:val="22"/>
              </w:rPr>
            </w:pPr>
            <w:r>
              <w:rPr>
                <w:rFonts w:ascii="Arial" w:hAnsi="Arial" w:cs="Arial"/>
                <w:sz w:val="22"/>
              </w:rPr>
              <w:t>Moor Lane</w:t>
            </w:r>
          </w:p>
          <w:p w14:paraId="555419E1" w14:textId="77777777" w:rsidR="007B30D3" w:rsidRDefault="007B30D3">
            <w:pPr>
              <w:pStyle w:val="DefaultText"/>
              <w:rPr>
                <w:rFonts w:ascii="Arial" w:hAnsi="Arial" w:cs="Arial"/>
                <w:sz w:val="22"/>
              </w:rPr>
            </w:pPr>
            <w:r>
              <w:rPr>
                <w:rFonts w:ascii="Arial" w:hAnsi="Arial" w:cs="Arial"/>
                <w:sz w:val="22"/>
              </w:rPr>
              <w:t>Whalley</w:t>
            </w:r>
          </w:p>
          <w:p w14:paraId="2D663CD8" w14:textId="1671A575" w:rsidR="009A0C06" w:rsidRPr="00821390" w:rsidRDefault="007B30D3">
            <w:pPr>
              <w:pStyle w:val="DefaultText"/>
              <w:rPr>
                <w:rFonts w:ascii="Arial" w:hAnsi="Arial" w:cs="Arial"/>
                <w:sz w:val="22"/>
              </w:rPr>
            </w:pPr>
            <w:r>
              <w:rPr>
                <w:rFonts w:ascii="Arial" w:hAnsi="Arial" w:cs="Arial"/>
                <w:sz w:val="22"/>
              </w:rPr>
              <w:t>BB7 9SE</w:t>
            </w:r>
          </w:p>
        </w:tc>
        <w:tc>
          <w:tcPr>
            <w:tcW w:w="1456" w:type="dxa"/>
          </w:tcPr>
          <w:p w14:paraId="4638F3C0" w14:textId="77777777" w:rsidR="009F742B" w:rsidRPr="00821390" w:rsidRDefault="009F742B">
            <w:pPr>
              <w:pStyle w:val="DefaultText"/>
              <w:rPr>
                <w:rFonts w:ascii="Arial" w:hAnsi="Arial" w:cs="Arial"/>
                <w:sz w:val="22"/>
              </w:rPr>
            </w:pPr>
          </w:p>
        </w:tc>
        <w:tc>
          <w:tcPr>
            <w:tcW w:w="4880" w:type="dxa"/>
            <w:gridSpan w:val="4"/>
            <w:vMerge w:val="restart"/>
            <w:tcBorders>
              <w:bottom w:val="single" w:sz="4" w:space="0" w:color="auto"/>
            </w:tcBorders>
          </w:tcPr>
          <w:p w14:paraId="11EBD8F5" w14:textId="10026FAF" w:rsidR="009F742B" w:rsidRDefault="009F742B">
            <w:pPr>
              <w:pStyle w:val="DefaultText"/>
              <w:rPr>
                <w:rFonts w:ascii="Arial" w:hAnsi="Arial" w:cs="Arial"/>
                <w:sz w:val="22"/>
              </w:rPr>
            </w:pPr>
          </w:p>
          <w:p w14:paraId="1FEED811" w14:textId="5813F09C" w:rsidR="009A0C06" w:rsidRPr="00821390" w:rsidRDefault="009A0C06">
            <w:pPr>
              <w:pStyle w:val="DefaultText"/>
              <w:rPr>
                <w:rFonts w:ascii="Arial" w:hAnsi="Arial" w:cs="Arial"/>
                <w:sz w:val="22"/>
              </w:rPr>
            </w:pPr>
          </w:p>
        </w:tc>
      </w:tr>
      <w:tr w:rsidR="009F742B" w:rsidRPr="00821390" w14:paraId="36E9A0E2" w14:textId="77777777" w:rsidTr="00254B61">
        <w:trPr>
          <w:gridAfter w:val="1"/>
          <w:wAfter w:w="38" w:type="dxa"/>
          <w:cantSplit/>
        </w:trPr>
        <w:tc>
          <w:tcPr>
            <w:tcW w:w="4073" w:type="dxa"/>
            <w:gridSpan w:val="5"/>
            <w:vMerge/>
            <w:tcBorders>
              <w:bottom w:val="single" w:sz="4" w:space="0" w:color="auto"/>
            </w:tcBorders>
          </w:tcPr>
          <w:p w14:paraId="4622AFA5" w14:textId="77777777" w:rsidR="009F742B" w:rsidRPr="00821390" w:rsidRDefault="009F742B">
            <w:pPr>
              <w:pStyle w:val="DefaultText"/>
              <w:rPr>
                <w:rFonts w:ascii="Arial" w:hAnsi="Arial" w:cs="Arial"/>
                <w:sz w:val="22"/>
              </w:rPr>
            </w:pPr>
          </w:p>
        </w:tc>
        <w:tc>
          <w:tcPr>
            <w:tcW w:w="1456" w:type="dxa"/>
          </w:tcPr>
          <w:p w14:paraId="3BB933D2"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4B05C1D3" w14:textId="77777777" w:rsidR="009F742B" w:rsidRPr="00821390" w:rsidRDefault="009F742B">
            <w:pPr>
              <w:pStyle w:val="DefaultText"/>
              <w:rPr>
                <w:rFonts w:ascii="Arial" w:hAnsi="Arial" w:cs="Arial"/>
                <w:sz w:val="22"/>
              </w:rPr>
            </w:pPr>
          </w:p>
        </w:tc>
      </w:tr>
      <w:tr w:rsidR="009F742B" w:rsidRPr="00821390" w14:paraId="1E6CECA8" w14:textId="77777777" w:rsidTr="00254B61">
        <w:trPr>
          <w:gridAfter w:val="1"/>
          <w:wAfter w:w="38" w:type="dxa"/>
          <w:cantSplit/>
        </w:trPr>
        <w:tc>
          <w:tcPr>
            <w:tcW w:w="4073" w:type="dxa"/>
            <w:gridSpan w:val="5"/>
            <w:vMerge/>
            <w:tcBorders>
              <w:bottom w:val="single" w:sz="4" w:space="0" w:color="auto"/>
            </w:tcBorders>
          </w:tcPr>
          <w:p w14:paraId="3BCDC0CA" w14:textId="77777777" w:rsidR="009F742B" w:rsidRPr="00821390" w:rsidRDefault="009F742B">
            <w:pPr>
              <w:pStyle w:val="DefaultText"/>
              <w:rPr>
                <w:rFonts w:ascii="Arial" w:hAnsi="Arial" w:cs="Arial"/>
                <w:sz w:val="22"/>
              </w:rPr>
            </w:pPr>
          </w:p>
        </w:tc>
        <w:tc>
          <w:tcPr>
            <w:tcW w:w="1456" w:type="dxa"/>
          </w:tcPr>
          <w:p w14:paraId="5F69D22F"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79B135E1" w14:textId="77777777" w:rsidR="009F742B" w:rsidRPr="00821390" w:rsidRDefault="009F742B">
            <w:pPr>
              <w:pStyle w:val="DefaultText"/>
              <w:rPr>
                <w:rFonts w:ascii="Arial" w:hAnsi="Arial" w:cs="Arial"/>
                <w:sz w:val="22"/>
              </w:rPr>
            </w:pPr>
          </w:p>
        </w:tc>
      </w:tr>
      <w:tr w:rsidR="009F742B" w:rsidRPr="00821390" w14:paraId="4256DA37" w14:textId="77777777" w:rsidTr="00254B61">
        <w:trPr>
          <w:gridAfter w:val="1"/>
          <w:wAfter w:w="38" w:type="dxa"/>
          <w:cantSplit/>
        </w:trPr>
        <w:tc>
          <w:tcPr>
            <w:tcW w:w="4073" w:type="dxa"/>
            <w:gridSpan w:val="5"/>
            <w:vMerge/>
            <w:tcBorders>
              <w:bottom w:val="single" w:sz="4" w:space="0" w:color="auto"/>
            </w:tcBorders>
          </w:tcPr>
          <w:p w14:paraId="53BF9C82" w14:textId="77777777" w:rsidR="009F742B" w:rsidRPr="00821390" w:rsidRDefault="009F742B">
            <w:pPr>
              <w:pStyle w:val="DefaultText"/>
              <w:rPr>
                <w:rFonts w:ascii="Arial" w:hAnsi="Arial" w:cs="Arial"/>
                <w:sz w:val="22"/>
              </w:rPr>
            </w:pPr>
          </w:p>
        </w:tc>
        <w:tc>
          <w:tcPr>
            <w:tcW w:w="1456" w:type="dxa"/>
          </w:tcPr>
          <w:p w14:paraId="78E3F8E5"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5CD068F1" w14:textId="77777777" w:rsidR="009F742B" w:rsidRPr="00821390" w:rsidRDefault="009F742B">
            <w:pPr>
              <w:pStyle w:val="DefaultText"/>
              <w:rPr>
                <w:rFonts w:ascii="Arial" w:hAnsi="Arial" w:cs="Arial"/>
                <w:sz w:val="22"/>
              </w:rPr>
            </w:pPr>
          </w:p>
        </w:tc>
      </w:tr>
      <w:tr w:rsidR="009F742B" w:rsidRPr="00821390" w14:paraId="7394F996" w14:textId="77777777" w:rsidTr="00254B61">
        <w:trPr>
          <w:gridAfter w:val="1"/>
          <w:wAfter w:w="38" w:type="dxa"/>
          <w:cantSplit/>
        </w:trPr>
        <w:tc>
          <w:tcPr>
            <w:tcW w:w="4073" w:type="dxa"/>
            <w:gridSpan w:val="5"/>
            <w:vMerge/>
            <w:tcBorders>
              <w:bottom w:val="single" w:sz="4" w:space="0" w:color="auto"/>
            </w:tcBorders>
          </w:tcPr>
          <w:p w14:paraId="18FE42B4" w14:textId="77777777" w:rsidR="009F742B" w:rsidRPr="00821390" w:rsidRDefault="009F742B">
            <w:pPr>
              <w:pStyle w:val="DefaultText"/>
              <w:rPr>
                <w:rFonts w:ascii="Arial" w:hAnsi="Arial" w:cs="Arial"/>
                <w:sz w:val="22"/>
              </w:rPr>
            </w:pPr>
          </w:p>
        </w:tc>
        <w:tc>
          <w:tcPr>
            <w:tcW w:w="1456" w:type="dxa"/>
            <w:tcBorders>
              <w:bottom w:val="single" w:sz="6" w:space="0" w:color="auto"/>
            </w:tcBorders>
          </w:tcPr>
          <w:p w14:paraId="6D51BB3F"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73894124" w14:textId="77777777" w:rsidR="009F742B" w:rsidRPr="00821390" w:rsidRDefault="009F742B">
            <w:pPr>
              <w:pStyle w:val="DefaultText"/>
              <w:rPr>
                <w:rFonts w:ascii="Arial" w:hAnsi="Arial" w:cs="Arial"/>
                <w:sz w:val="22"/>
              </w:rPr>
            </w:pPr>
          </w:p>
        </w:tc>
      </w:tr>
      <w:tr w:rsidR="009F742B" w:rsidRPr="00821390" w14:paraId="0E9746C6" w14:textId="77777777" w:rsidTr="00254B61">
        <w:trPr>
          <w:cantSplit/>
        </w:trPr>
        <w:tc>
          <w:tcPr>
            <w:tcW w:w="4050" w:type="dxa"/>
            <w:gridSpan w:val="4"/>
          </w:tcPr>
          <w:p w14:paraId="3537E4E8" w14:textId="77777777" w:rsidR="009F742B" w:rsidRPr="00821390" w:rsidRDefault="00AA7901">
            <w:pPr>
              <w:pStyle w:val="TableText"/>
              <w:jc w:val="left"/>
              <w:rPr>
                <w:rFonts w:ascii="Arial" w:hAnsi="Arial" w:cs="Arial"/>
                <w:sz w:val="22"/>
              </w:rPr>
            </w:pPr>
            <w:r w:rsidRPr="00821390">
              <w:rPr>
                <w:rFonts w:ascii="Arial" w:hAnsi="Arial" w:cs="Arial"/>
                <w:b/>
                <w:sz w:val="22"/>
              </w:rPr>
              <w:t xml:space="preserve">PARTICULARS OF DEVELOPMENT: </w:t>
            </w:r>
          </w:p>
        </w:tc>
        <w:tc>
          <w:tcPr>
            <w:tcW w:w="6397" w:type="dxa"/>
            <w:gridSpan w:val="7"/>
          </w:tcPr>
          <w:p w14:paraId="32EB793F" w14:textId="20E52F61" w:rsidR="00A669AC" w:rsidRPr="00821390" w:rsidRDefault="007B30D3">
            <w:pPr>
              <w:pStyle w:val="DefaultText"/>
              <w:jc w:val="both"/>
              <w:rPr>
                <w:rFonts w:ascii="Arial" w:hAnsi="Arial" w:cs="Arial"/>
                <w:sz w:val="22"/>
              </w:rPr>
            </w:pPr>
            <w:r>
              <w:rPr>
                <w:rFonts w:ascii="Arial" w:hAnsi="Arial" w:cs="Arial"/>
                <w:sz w:val="22"/>
              </w:rPr>
              <w:t>Prior approval application for the proposed conversion/redevelopment of two agricultural buildings into two dwellings.( Resubmission of 3/2022/0436 )</w:t>
            </w:r>
          </w:p>
        </w:tc>
      </w:tr>
      <w:tr w:rsidR="009F742B" w:rsidRPr="00821390" w14:paraId="3D3E3D4B" w14:textId="77777777" w:rsidTr="00254B61">
        <w:trPr>
          <w:cantSplit/>
        </w:trPr>
        <w:tc>
          <w:tcPr>
            <w:tcW w:w="857" w:type="dxa"/>
          </w:tcPr>
          <w:p w14:paraId="5C82C816" w14:textId="77777777" w:rsidR="009F742B" w:rsidRPr="00821390" w:rsidRDefault="00AA7901">
            <w:pPr>
              <w:pStyle w:val="TableText"/>
              <w:rPr>
                <w:rFonts w:ascii="Arial" w:hAnsi="Arial" w:cs="Arial"/>
                <w:sz w:val="22"/>
              </w:rPr>
            </w:pPr>
            <w:r w:rsidRPr="00821390">
              <w:rPr>
                <w:rFonts w:ascii="Arial" w:hAnsi="Arial" w:cs="Arial"/>
                <w:b/>
                <w:sz w:val="22"/>
              </w:rPr>
              <w:t xml:space="preserve">AT: </w:t>
            </w:r>
          </w:p>
        </w:tc>
        <w:tc>
          <w:tcPr>
            <w:tcW w:w="9590" w:type="dxa"/>
            <w:gridSpan w:val="10"/>
          </w:tcPr>
          <w:p w14:paraId="2042C9A3" w14:textId="1B0C6974" w:rsidR="009F742B" w:rsidRPr="00821390" w:rsidRDefault="007B30D3">
            <w:pPr>
              <w:pStyle w:val="DefaultText"/>
              <w:jc w:val="both"/>
              <w:rPr>
                <w:rFonts w:ascii="Arial" w:hAnsi="Arial" w:cs="Arial"/>
                <w:sz w:val="22"/>
              </w:rPr>
            </w:pPr>
            <w:r>
              <w:rPr>
                <w:rFonts w:ascii="Arial" w:hAnsi="Arial" w:cs="Arial"/>
                <w:sz w:val="22"/>
              </w:rPr>
              <w:t>Land adjacent to Miles Hill Moor Lane Billington BB7 9JH</w:t>
            </w:r>
          </w:p>
        </w:tc>
      </w:tr>
      <w:tr w:rsidR="009F742B" w:rsidRPr="00821390" w14:paraId="019FEFEF" w14:textId="77777777" w:rsidTr="00254B61">
        <w:trPr>
          <w:cantSplit/>
        </w:trPr>
        <w:tc>
          <w:tcPr>
            <w:tcW w:w="10447" w:type="dxa"/>
            <w:gridSpan w:val="11"/>
          </w:tcPr>
          <w:p w14:paraId="66D4D678" w14:textId="77777777" w:rsidR="009F742B" w:rsidRDefault="00AA7901" w:rsidP="00526430">
            <w:pPr>
              <w:pStyle w:val="TableText"/>
              <w:rPr>
                <w:rFonts w:ascii="Arial" w:hAnsi="Arial" w:cs="Arial"/>
                <w:sz w:val="22"/>
              </w:rPr>
            </w:pPr>
            <w:r w:rsidRPr="00821390">
              <w:rPr>
                <w:rFonts w:ascii="Arial" w:hAnsi="Arial" w:cs="Arial"/>
                <w:b/>
                <w:sz w:val="22"/>
              </w:rPr>
              <w:t>Ribble Valley Borough Council</w:t>
            </w:r>
            <w:r w:rsidRPr="00821390">
              <w:rPr>
                <w:rFonts w:ascii="Arial" w:hAnsi="Arial" w:cs="Arial"/>
                <w:sz w:val="22"/>
              </w:rPr>
              <w:t xml:space="preserve"> hereby give notice </w:t>
            </w:r>
            <w:r w:rsidR="00526430">
              <w:rPr>
                <w:rFonts w:ascii="Arial" w:hAnsi="Arial" w:cs="Arial"/>
                <w:sz w:val="22"/>
              </w:rPr>
              <w:t xml:space="preserve">the prior approval of the authority is </w:t>
            </w:r>
            <w:r w:rsidR="003419C8">
              <w:rPr>
                <w:rFonts w:ascii="Arial" w:hAnsi="Arial" w:cs="Arial"/>
                <w:sz w:val="22"/>
              </w:rPr>
              <w:t>REFUSED</w:t>
            </w:r>
            <w:r w:rsidR="00526430">
              <w:rPr>
                <w:rFonts w:ascii="Arial" w:hAnsi="Arial" w:cs="Arial"/>
                <w:sz w:val="22"/>
              </w:rPr>
              <w:t xml:space="preserve"> for the </w:t>
            </w:r>
            <w:r w:rsidR="003419C8">
              <w:rPr>
                <w:rFonts w:ascii="Arial" w:hAnsi="Arial" w:cs="Arial"/>
                <w:sz w:val="22"/>
              </w:rPr>
              <w:t>carrying out of the above proposal for the following reason(s):</w:t>
            </w:r>
          </w:p>
          <w:p w14:paraId="12271D69" w14:textId="35060538" w:rsidR="00FF50DF" w:rsidRPr="00821390" w:rsidRDefault="00FF50DF" w:rsidP="00526430">
            <w:pPr>
              <w:pStyle w:val="TableText"/>
              <w:rPr>
                <w:rFonts w:ascii="Arial" w:hAnsi="Arial" w:cs="Arial"/>
                <w:sz w:val="22"/>
              </w:rPr>
            </w:pPr>
          </w:p>
        </w:tc>
      </w:tr>
      <w:tr w:rsidR="008036AF" w:rsidRPr="00821390" w14:paraId="7FEAE930" w14:textId="77777777" w:rsidTr="00254B61">
        <w:trPr>
          <w:cantSplit/>
        </w:trPr>
        <w:tc>
          <w:tcPr>
            <w:tcW w:w="1080" w:type="dxa"/>
            <w:gridSpan w:val="2"/>
          </w:tcPr>
          <w:p w14:paraId="47E5D31B" w14:textId="23CCC508" w:rsidR="008036AF" w:rsidRPr="00FC5265" w:rsidRDefault="007B30D3" w:rsidP="004313AE">
            <w:pPr>
              <w:pStyle w:val="TableText"/>
              <w:rPr>
                <w:rFonts w:ascii="Arial" w:hAnsi="Arial" w:cs="Arial"/>
                <w:sz w:val="22"/>
              </w:rPr>
            </w:pPr>
            <w:r>
              <w:rPr>
                <w:rFonts w:ascii="Arial" w:hAnsi="Arial" w:cs="Arial"/>
                <w:sz w:val="22"/>
              </w:rPr>
              <w:t>1.</w:t>
            </w:r>
          </w:p>
        </w:tc>
        <w:tc>
          <w:tcPr>
            <w:tcW w:w="9367" w:type="dxa"/>
            <w:gridSpan w:val="9"/>
          </w:tcPr>
          <w:p w14:paraId="56E08F6B" w14:textId="64AC05E7" w:rsidR="008036AF" w:rsidRPr="00821390" w:rsidRDefault="00E517D3" w:rsidP="004313AE">
            <w:pPr>
              <w:pStyle w:val="DefaultText"/>
              <w:rPr>
                <w:rFonts w:ascii="Arial" w:hAnsi="Arial" w:cs="Arial"/>
                <w:sz w:val="22"/>
              </w:rPr>
            </w:pPr>
            <w:r>
              <w:rPr>
                <w:rFonts w:ascii="Arial" w:hAnsi="Arial" w:cs="Arial"/>
                <w:sz w:val="22"/>
              </w:rPr>
              <w:t xml:space="preserve">The development fails to satisfy </w:t>
            </w:r>
            <w:r w:rsidRPr="007B30D3">
              <w:rPr>
                <w:rFonts w:ascii="Arial" w:hAnsi="Arial" w:cs="Arial"/>
                <w:sz w:val="22"/>
              </w:rPr>
              <w:t>Schedule 2 Part 3 Class Q of the Town and Country Planning (General Permitted Development) (England) Order 2015</w:t>
            </w:r>
            <w:r>
              <w:rPr>
                <w:rFonts w:ascii="Arial" w:hAnsi="Arial" w:cs="Arial"/>
                <w:sz w:val="22"/>
              </w:rPr>
              <w:t xml:space="preserve"> (as amended) in so far as the development consists of building operations that are not considered reasonably necessary to convert the buildings, namely the provision of retaining wall structures and change in land levels shown to the front of the buildings. </w:t>
            </w:r>
          </w:p>
        </w:tc>
      </w:tr>
      <w:tr w:rsidR="00B56D14" w:rsidRPr="00821390" w14:paraId="5342CCB1" w14:textId="77777777" w:rsidTr="00254B61">
        <w:trPr>
          <w:cantSplit/>
        </w:trPr>
        <w:tc>
          <w:tcPr>
            <w:tcW w:w="1080" w:type="dxa"/>
            <w:gridSpan w:val="2"/>
          </w:tcPr>
          <w:p w14:paraId="7200D729" w14:textId="77777777" w:rsidR="00B56D14" w:rsidRPr="00FC5265" w:rsidRDefault="00B56D14" w:rsidP="004313AE">
            <w:pPr>
              <w:pStyle w:val="TableText"/>
              <w:rPr>
                <w:rFonts w:ascii="Arial" w:hAnsi="Arial" w:cs="Arial"/>
                <w:sz w:val="22"/>
              </w:rPr>
            </w:pPr>
          </w:p>
        </w:tc>
        <w:tc>
          <w:tcPr>
            <w:tcW w:w="9367" w:type="dxa"/>
            <w:gridSpan w:val="9"/>
          </w:tcPr>
          <w:p w14:paraId="254B427F" w14:textId="77777777" w:rsidR="00B56D14" w:rsidRPr="00821390" w:rsidRDefault="00B56D14" w:rsidP="004313AE">
            <w:pPr>
              <w:pStyle w:val="DefaultText"/>
              <w:rPr>
                <w:rFonts w:ascii="Arial" w:hAnsi="Arial" w:cs="Arial"/>
                <w:sz w:val="22"/>
              </w:rPr>
            </w:pPr>
          </w:p>
        </w:tc>
      </w:tr>
      <w:tr w:rsidR="005D6207" w:rsidRPr="00821390" w14:paraId="1894EE1F" w14:textId="77777777" w:rsidTr="00254B61">
        <w:trPr>
          <w:cantSplit/>
        </w:trPr>
        <w:tc>
          <w:tcPr>
            <w:tcW w:w="1080" w:type="dxa"/>
            <w:gridSpan w:val="2"/>
          </w:tcPr>
          <w:p w14:paraId="44B371E0" w14:textId="4712F347" w:rsidR="005D6207" w:rsidRPr="00FC5265" w:rsidRDefault="007B30D3" w:rsidP="004313AE">
            <w:pPr>
              <w:pStyle w:val="TableText"/>
              <w:rPr>
                <w:rFonts w:ascii="Arial" w:hAnsi="Arial" w:cs="Arial"/>
                <w:sz w:val="22"/>
              </w:rPr>
            </w:pPr>
            <w:r>
              <w:rPr>
                <w:rFonts w:ascii="Arial" w:hAnsi="Arial" w:cs="Arial"/>
                <w:sz w:val="22"/>
              </w:rPr>
              <w:t>2.</w:t>
            </w:r>
          </w:p>
        </w:tc>
        <w:tc>
          <w:tcPr>
            <w:tcW w:w="9367" w:type="dxa"/>
            <w:gridSpan w:val="9"/>
          </w:tcPr>
          <w:p w14:paraId="0D8FC2F1" w14:textId="4FE91291" w:rsidR="005D6207" w:rsidRDefault="007B30D3" w:rsidP="004313AE">
            <w:pPr>
              <w:pStyle w:val="DefaultText"/>
              <w:rPr>
                <w:rFonts w:ascii="Arial" w:hAnsi="Arial" w:cs="Arial"/>
                <w:sz w:val="22"/>
              </w:rPr>
            </w:pPr>
            <w:r w:rsidRPr="007B30D3">
              <w:rPr>
                <w:rFonts w:ascii="Arial" w:hAnsi="Arial" w:cs="Arial"/>
                <w:sz w:val="22"/>
              </w:rPr>
              <w:t xml:space="preserve">The </w:t>
            </w:r>
            <w:r w:rsidR="00E517D3">
              <w:rPr>
                <w:rFonts w:ascii="Arial" w:hAnsi="Arial" w:cs="Arial"/>
                <w:sz w:val="22"/>
              </w:rPr>
              <w:t xml:space="preserve">design and external appearance of the </w:t>
            </w:r>
            <w:r w:rsidRPr="007B30D3">
              <w:rPr>
                <w:rFonts w:ascii="Arial" w:hAnsi="Arial" w:cs="Arial"/>
                <w:sz w:val="22"/>
              </w:rPr>
              <w:t>development</w:t>
            </w:r>
            <w:r w:rsidR="00E517D3">
              <w:rPr>
                <w:rFonts w:ascii="Arial" w:hAnsi="Arial" w:cs="Arial"/>
                <w:sz w:val="22"/>
              </w:rPr>
              <w:t xml:space="preserve"> </w:t>
            </w:r>
            <w:r w:rsidRPr="007B30D3">
              <w:rPr>
                <w:rFonts w:ascii="Arial" w:hAnsi="Arial" w:cs="Arial"/>
                <w:sz w:val="22"/>
              </w:rPr>
              <w:t xml:space="preserve">would </w:t>
            </w:r>
            <w:r w:rsidR="00E517D3">
              <w:rPr>
                <w:rFonts w:ascii="Arial" w:hAnsi="Arial" w:cs="Arial"/>
                <w:sz w:val="22"/>
              </w:rPr>
              <w:t>adversely affect the character and appearance of the buildings and the surrounding countryside. The proposal would fail to comply with paragraph 130 of the National Planning Policy Framework and policy DMG1 of the Ribble Valley Core Strategy.  It would therefore fail</w:t>
            </w:r>
            <w:r w:rsidRPr="007B30D3">
              <w:rPr>
                <w:rFonts w:ascii="Arial" w:hAnsi="Arial" w:cs="Arial"/>
                <w:sz w:val="22"/>
              </w:rPr>
              <w:t xml:space="preserve"> </w:t>
            </w:r>
            <w:r w:rsidR="00E517D3">
              <w:rPr>
                <w:rFonts w:ascii="Arial" w:hAnsi="Arial" w:cs="Arial"/>
                <w:sz w:val="22"/>
              </w:rPr>
              <w:t xml:space="preserve">to satisfy </w:t>
            </w:r>
            <w:r w:rsidRPr="007B30D3">
              <w:rPr>
                <w:rFonts w:ascii="Arial" w:hAnsi="Arial" w:cs="Arial"/>
                <w:sz w:val="22"/>
              </w:rPr>
              <w:t xml:space="preserve">Schedule 2 Part 3 Class Q 2 </w:t>
            </w:r>
            <w:r w:rsidR="00E517D3">
              <w:rPr>
                <w:rFonts w:ascii="Arial" w:hAnsi="Arial" w:cs="Arial"/>
                <w:sz w:val="22"/>
              </w:rPr>
              <w:t xml:space="preserve">(1) </w:t>
            </w:r>
            <w:r w:rsidRPr="007B30D3">
              <w:rPr>
                <w:rFonts w:ascii="Arial" w:hAnsi="Arial" w:cs="Arial"/>
                <w:sz w:val="22"/>
              </w:rPr>
              <w:t>(f) of the Town and Country Planning (General Permitted Development) (England) Order 2015</w:t>
            </w:r>
            <w:r w:rsidR="00E517D3">
              <w:rPr>
                <w:rFonts w:ascii="Arial" w:hAnsi="Arial" w:cs="Arial"/>
                <w:sz w:val="22"/>
              </w:rPr>
              <w:t xml:space="preserve"> (as amended)</w:t>
            </w:r>
            <w:r w:rsidRPr="007B30D3">
              <w:rPr>
                <w:rFonts w:ascii="Arial" w:hAnsi="Arial" w:cs="Arial"/>
                <w:sz w:val="22"/>
              </w:rPr>
              <w:t>.</w:t>
            </w:r>
          </w:p>
          <w:p w14:paraId="33247478" w14:textId="6B779D59" w:rsidR="00E517D3" w:rsidRPr="00821390" w:rsidRDefault="00E517D3" w:rsidP="004313AE">
            <w:pPr>
              <w:pStyle w:val="DefaultText"/>
              <w:rPr>
                <w:rFonts w:ascii="Arial" w:hAnsi="Arial" w:cs="Arial"/>
                <w:sz w:val="22"/>
              </w:rPr>
            </w:pPr>
          </w:p>
        </w:tc>
      </w:tr>
      <w:tr w:rsidR="00E517D3" w:rsidRPr="00821390" w14:paraId="36F7FB66" w14:textId="77777777" w:rsidTr="00254B61">
        <w:trPr>
          <w:cantSplit/>
        </w:trPr>
        <w:tc>
          <w:tcPr>
            <w:tcW w:w="1080" w:type="dxa"/>
            <w:gridSpan w:val="2"/>
          </w:tcPr>
          <w:p w14:paraId="745C848F" w14:textId="0BE480D6" w:rsidR="00E517D3" w:rsidRDefault="00E517D3" w:rsidP="004313AE">
            <w:pPr>
              <w:pStyle w:val="TableText"/>
              <w:rPr>
                <w:rFonts w:ascii="Arial" w:hAnsi="Arial" w:cs="Arial"/>
                <w:sz w:val="22"/>
              </w:rPr>
            </w:pPr>
            <w:r>
              <w:rPr>
                <w:rFonts w:ascii="Arial" w:hAnsi="Arial" w:cs="Arial"/>
                <w:sz w:val="22"/>
              </w:rPr>
              <w:t>3</w:t>
            </w:r>
          </w:p>
        </w:tc>
        <w:tc>
          <w:tcPr>
            <w:tcW w:w="9367" w:type="dxa"/>
            <w:gridSpan w:val="9"/>
          </w:tcPr>
          <w:p w14:paraId="1C565498" w14:textId="5A417979" w:rsidR="00E517D3" w:rsidRPr="007B30D3" w:rsidRDefault="00E517D3" w:rsidP="004313AE">
            <w:pPr>
              <w:pStyle w:val="DefaultText"/>
              <w:rPr>
                <w:rFonts w:ascii="Arial" w:hAnsi="Arial" w:cs="Arial"/>
                <w:sz w:val="22"/>
              </w:rPr>
            </w:pPr>
            <w:r w:rsidRPr="007B30D3">
              <w:rPr>
                <w:rFonts w:ascii="Arial" w:hAnsi="Arial" w:cs="Arial"/>
                <w:sz w:val="22"/>
              </w:rPr>
              <w:t>Insufficient evidence has been submitted to assess the potential impact of the development on protected species</w:t>
            </w:r>
            <w:r>
              <w:rPr>
                <w:rFonts w:ascii="Arial" w:hAnsi="Arial" w:cs="Arial"/>
                <w:sz w:val="22"/>
              </w:rPr>
              <w:t>, in particular badgers</w:t>
            </w:r>
            <w:r w:rsidRPr="007B30D3">
              <w:rPr>
                <w:rFonts w:ascii="Arial" w:hAnsi="Arial" w:cs="Arial"/>
                <w:sz w:val="22"/>
              </w:rPr>
              <w:t xml:space="preserve">. In the absence of such information, the likelihood that the proposed works </w:t>
            </w:r>
            <w:r>
              <w:rPr>
                <w:rFonts w:ascii="Arial" w:hAnsi="Arial" w:cs="Arial"/>
                <w:sz w:val="22"/>
              </w:rPr>
              <w:t xml:space="preserve">would </w:t>
            </w:r>
            <w:r w:rsidRPr="007B30D3">
              <w:rPr>
                <w:rFonts w:ascii="Arial" w:hAnsi="Arial" w:cs="Arial"/>
                <w:sz w:val="22"/>
              </w:rPr>
              <w:t xml:space="preserve">adversely impact </w:t>
            </w:r>
            <w:r>
              <w:rPr>
                <w:rFonts w:ascii="Arial" w:hAnsi="Arial" w:cs="Arial"/>
                <w:sz w:val="22"/>
              </w:rPr>
              <w:t>on protected</w:t>
            </w:r>
            <w:r w:rsidRPr="007B30D3">
              <w:rPr>
                <w:rFonts w:ascii="Arial" w:hAnsi="Arial" w:cs="Arial"/>
                <w:sz w:val="22"/>
              </w:rPr>
              <w:t xml:space="preserve"> wildlife within or adjacent to the site cannot be determined</w:t>
            </w:r>
            <w:r>
              <w:rPr>
                <w:rFonts w:ascii="Arial" w:hAnsi="Arial" w:cs="Arial"/>
                <w:sz w:val="22"/>
              </w:rPr>
              <w:t xml:space="preserve">. </w:t>
            </w:r>
            <w:r w:rsidRPr="007B30D3">
              <w:rPr>
                <w:rFonts w:ascii="Arial" w:hAnsi="Arial" w:cs="Arial"/>
                <w:sz w:val="22"/>
              </w:rPr>
              <w:t xml:space="preserve"> </w:t>
            </w:r>
            <w:r>
              <w:rPr>
                <w:rFonts w:ascii="Arial" w:hAnsi="Arial" w:cs="Arial"/>
                <w:sz w:val="22"/>
              </w:rPr>
              <w:t>The development would therefore</w:t>
            </w:r>
            <w:r w:rsidRPr="007B30D3">
              <w:rPr>
                <w:rFonts w:ascii="Arial" w:hAnsi="Arial" w:cs="Arial"/>
                <w:sz w:val="22"/>
              </w:rPr>
              <w:t xml:space="preserve"> fail to satisfy the requirements of  Schedule 2 Part 3 Para</w:t>
            </w:r>
            <w:r>
              <w:rPr>
                <w:rFonts w:ascii="Arial" w:hAnsi="Arial" w:cs="Arial"/>
                <w:sz w:val="22"/>
              </w:rPr>
              <w:t>graph</w:t>
            </w:r>
            <w:r w:rsidRPr="007B30D3">
              <w:rPr>
                <w:rFonts w:ascii="Arial" w:hAnsi="Arial" w:cs="Arial"/>
                <w:sz w:val="22"/>
              </w:rPr>
              <w:t xml:space="preserve"> W of the Town and Country Planning (General Permitted Development) (England) Order 2015</w:t>
            </w:r>
            <w:r>
              <w:rPr>
                <w:rFonts w:ascii="Arial" w:hAnsi="Arial" w:cs="Arial"/>
                <w:sz w:val="22"/>
              </w:rPr>
              <w:t xml:space="preserve"> (as amended) and paragraphs 174 and 1</w:t>
            </w:r>
            <w:r w:rsidR="00FF3CFE">
              <w:rPr>
                <w:rFonts w:ascii="Arial" w:hAnsi="Arial" w:cs="Arial"/>
                <w:sz w:val="22"/>
              </w:rPr>
              <w:t>8</w:t>
            </w:r>
            <w:r>
              <w:rPr>
                <w:rFonts w:ascii="Arial" w:hAnsi="Arial" w:cs="Arial"/>
                <w:sz w:val="22"/>
              </w:rPr>
              <w:t>0 of the National Planning Policy Framework</w:t>
            </w:r>
            <w:r w:rsidRPr="007B30D3">
              <w:rPr>
                <w:rFonts w:ascii="Arial" w:hAnsi="Arial" w:cs="Arial"/>
                <w:sz w:val="22"/>
              </w:rPr>
              <w:t>.</w:t>
            </w:r>
          </w:p>
        </w:tc>
      </w:tr>
      <w:tr w:rsidR="00B56D14" w:rsidRPr="00821390" w14:paraId="52EB37A1" w14:textId="77777777" w:rsidTr="00254B61">
        <w:trPr>
          <w:cantSplit/>
        </w:trPr>
        <w:tc>
          <w:tcPr>
            <w:tcW w:w="10447" w:type="dxa"/>
            <w:gridSpan w:val="11"/>
          </w:tcPr>
          <w:p w14:paraId="0F53884E" w14:textId="77777777" w:rsidR="00B56D14" w:rsidRDefault="00B56D14" w:rsidP="00B56D14">
            <w:pPr>
              <w:pStyle w:val="BodySingle"/>
              <w:rPr>
                <w:rFonts w:ascii="Arial" w:hAnsi="Arial" w:cs="Arial"/>
                <w:b/>
              </w:rPr>
            </w:pPr>
          </w:p>
          <w:p w14:paraId="12A0DB7A" w14:textId="77777777" w:rsidR="00B251DE" w:rsidRDefault="007E38D5" w:rsidP="00B251DE">
            <w:pPr>
              <w:pStyle w:val="BodySingle"/>
              <w:rPr>
                <w:rFonts w:ascii="Brush Script MT" w:hAnsi="Brush Script MT"/>
                <w:sz w:val="44"/>
                <w:szCs w:val="44"/>
              </w:rPr>
            </w:pPr>
            <w:r>
              <w:rPr>
                <w:rFonts w:ascii="Brush Script MT" w:hAnsi="Brush Script MT"/>
                <w:sz w:val="44"/>
                <w:szCs w:val="44"/>
              </w:rPr>
              <w:t>Nicola Hopkins</w:t>
            </w:r>
          </w:p>
          <w:p w14:paraId="40108135" w14:textId="77777777" w:rsidR="00B251DE" w:rsidRDefault="00B251DE" w:rsidP="00B251DE">
            <w:pPr>
              <w:pStyle w:val="BodySingle"/>
              <w:rPr>
                <w:rFonts w:ascii="Arial" w:hAnsi="Arial" w:cs="Arial"/>
              </w:rPr>
            </w:pPr>
          </w:p>
          <w:p w14:paraId="54399656" w14:textId="77777777" w:rsidR="00B251DE" w:rsidRPr="00B251DE" w:rsidRDefault="00B251DE" w:rsidP="00B251DE">
            <w:pPr>
              <w:pStyle w:val="BodySingle"/>
              <w:rPr>
                <w:rFonts w:ascii="Arial" w:hAnsi="Arial" w:cs="Arial"/>
                <w:b/>
              </w:rPr>
            </w:pPr>
            <w:r w:rsidRPr="00B251DE">
              <w:rPr>
                <w:rFonts w:ascii="Arial" w:hAnsi="Arial" w:cs="Arial"/>
                <w:b/>
              </w:rPr>
              <w:t>NICOLA HOPKINS</w:t>
            </w:r>
          </w:p>
          <w:p w14:paraId="4049310B" w14:textId="77777777" w:rsidR="00B56D14" w:rsidRPr="00821390" w:rsidRDefault="00B251DE" w:rsidP="00B251DE">
            <w:pPr>
              <w:pStyle w:val="BodySingle"/>
              <w:rPr>
                <w:rFonts w:ascii="Arial" w:hAnsi="Arial" w:cs="Arial"/>
              </w:rPr>
            </w:pPr>
            <w:r w:rsidRPr="00B251DE">
              <w:rPr>
                <w:rFonts w:ascii="Arial" w:hAnsi="Arial" w:cs="Arial"/>
                <w:b/>
              </w:rPr>
              <w:t>DIRECTOR OF ECONOMIC DEVELOPMENT AND PLANNING</w:t>
            </w:r>
          </w:p>
        </w:tc>
      </w:tr>
      <w:tr w:rsidR="00B56D14" w:rsidRPr="00821390" w14:paraId="7FD24265" w14:textId="77777777" w:rsidTr="00254B61">
        <w:trPr>
          <w:cantSplit/>
        </w:trPr>
        <w:tc>
          <w:tcPr>
            <w:tcW w:w="1080" w:type="dxa"/>
            <w:gridSpan w:val="2"/>
          </w:tcPr>
          <w:p w14:paraId="24C20404" w14:textId="77777777" w:rsidR="00B56D14" w:rsidRPr="00821390" w:rsidRDefault="00B56D14" w:rsidP="004313AE">
            <w:pPr>
              <w:pStyle w:val="TableText"/>
              <w:rPr>
                <w:rFonts w:ascii="Arial" w:hAnsi="Arial" w:cs="Arial"/>
                <w:b/>
                <w:sz w:val="22"/>
                <w:u w:val="single"/>
              </w:rPr>
            </w:pPr>
          </w:p>
        </w:tc>
        <w:tc>
          <w:tcPr>
            <w:tcW w:w="9367" w:type="dxa"/>
            <w:gridSpan w:val="9"/>
          </w:tcPr>
          <w:p w14:paraId="4220CFD7" w14:textId="77777777" w:rsidR="00B56D14" w:rsidRPr="00821390" w:rsidRDefault="00B56D14" w:rsidP="004313AE">
            <w:pPr>
              <w:pStyle w:val="DefaultText"/>
              <w:rPr>
                <w:rFonts w:ascii="Arial" w:hAnsi="Arial" w:cs="Arial"/>
                <w:sz w:val="22"/>
              </w:rPr>
            </w:pPr>
          </w:p>
        </w:tc>
      </w:tr>
      <w:tr w:rsidR="00A55650" w:rsidRPr="00821390" w14:paraId="5678FD6E" w14:textId="77777777" w:rsidTr="00254B61">
        <w:trPr>
          <w:cantSplit/>
        </w:trPr>
        <w:tc>
          <w:tcPr>
            <w:tcW w:w="1080" w:type="dxa"/>
            <w:gridSpan w:val="2"/>
          </w:tcPr>
          <w:p w14:paraId="404A0DFC" w14:textId="77777777" w:rsidR="00A55650" w:rsidRPr="00821390" w:rsidRDefault="00A55650" w:rsidP="004313AE">
            <w:pPr>
              <w:pStyle w:val="TableText"/>
              <w:rPr>
                <w:rFonts w:ascii="Arial" w:hAnsi="Arial" w:cs="Arial"/>
                <w:sz w:val="22"/>
              </w:rPr>
            </w:pPr>
            <w:r w:rsidRPr="00821390">
              <w:rPr>
                <w:rFonts w:ascii="Arial" w:hAnsi="Arial" w:cs="Arial"/>
                <w:b/>
                <w:sz w:val="22"/>
                <w:u w:val="single"/>
              </w:rPr>
              <w:t>Note(s)</w:t>
            </w:r>
          </w:p>
        </w:tc>
        <w:tc>
          <w:tcPr>
            <w:tcW w:w="9367" w:type="dxa"/>
            <w:gridSpan w:val="9"/>
          </w:tcPr>
          <w:p w14:paraId="74074899" w14:textId="77777777" w:rsidR="00A55650" w:rsidRPr="00821390" w:rsidRDefault="00A55650" w:rsidP="004313AE">
            <w:pPr>
              <w:pStyle w:val="DefaultText"/>
              <w:rPr>
                <w:rFonts w:ascii="Arial" w:hAnsi="Arial" w:cs="Arial"/>
                <w:sz w:val="22"/>
              </w:rPr>
            </w:pPr>
          </w:p>
        </w:tc>
      </w:tr>
      <w:tr w:rsidR="00A55650" w:rsidRPr="00821390" w14:paraId="2CE5B28F" w14:textId="77777777" w:rsidTr="00254B61">
        <w:trPr>
          <w:cantSplit/>
        </w:trPr>
        <w:tc>
          <w:tcPr>
            <w:tcW w:w="1080" w:type="dxa"/>
            <w:gridSpan w:val="2"/>
          </w:tcPr>
          <w:p w14:paraId="7A9F5BDE" w14:textId="77777777" w:rsidR="00A55650" w:rsidRPr="00821390" w:rsidRDefault="00A55650" w:rsidP="004313AE">
            <w:pPr>
              <w:pStyle w:val="TableText"/>
              <w:rPr>
                <w:rFonts w:ascii="Arial" w:hAnsi="Arial" w:cs="Arial"/>
                <w:sz w:val="22"/>
              </w:rPr>
            </w:pPr>
            <w:r w:rsidRPr="00821390">
              <w:rPr>
                <w:rFonts w:ascii="Arial" w:hAnsi="Arial" w:cs="Arial"/>
                <w:sz w:val="22"/>
              </w:rPr>
              <w:t xml:space="preserve">1 </w:t>
            </w:r>
          </w:p>
        </w:tc>
        <w:tc>
          <w:tcPr>
            <w:tcW w:w="9367" w:type="dxa"/>
            <w:gridSpan w:val="9"/>
          </w:tcPr>
          <w:p w14:paraId="4E945DF7" w14:textId="77777777" w:rsidR="00A55650" w:rsidRPr="00821390" w:rsidRDefault="00A55650" w:rsidP="004313AE">
            <w:pPr>
              <w:pStyle w:val="BodySingle"/>
              <w:rPr>
                <w:rFonts w:ascii="Arial" w:hAnsi="Arial" w:cs="Arial"/>
              </w:rPr>
            </w:pPr>
            <w:r w:rsidRPr="00821390">
              <w:rPr>
                <w:rFonts w:ascii="Arial" w:hAnsi="Arial" w:cs="Arial"/>
              </w:rPr>
              <w:t xml:space="preserve">For rights of appeal in respect of any condition(s)/or reason(s) attached to the consent see the attached notes. </w:t>
            </w:r>
          </w:p>
        </w:tc>
      </w:tr>
    </w:tbl>
    <w:p w14:paraId="32DA01A7" w14:textId="77777777" w:rsidR="009F742B" w:rsidRDefault="009F742B">
      <w:pPr>
        <w:pStyle w:val="TableText"/>
        <w:rPr>
          <w:b/>
        </w:rPr>
      </w:pPr>
    </w:p>
    <w:p w14:paraId="707E2753" w14:textId="77777777" w:rsidR="003C34B4" w:rsidRDefault="003C34B4" w:rsidP="003C34B4">
      <w:pPr>
        <w:rPr>
          <w:rFonts w:ascii="Calibri" w:hAnsi="Calibri" w:cs="Calibri"/>
          <w:b/>
          <w:bCs/>
          <w:sz w:val="22"/>
          <w:szCs w:val="22"/>
        </w:rPr>
      </w:pPr>
      <w:r>
        <w:rPr>
          <w:rFonts w:ascii="Calibri" w:hAnsi="Calibri" w:cs="Calibri"/>
          <w:b/>
          <w:bCs/>
          <w:sz w:val="22"/>
          <w:szCs w:val="22"/>
        </w:rPr>
        <w:t xml:space="preserve">Right of Appeal </w:t>
      </w:r>
    </w:p>
    <w:p w14:paraId="32B79C2E" w14:textId="77777777" w:rsidR="003C34B4" w:rsidRDefault="003C34B4" w:rsidP="003C34B4">
      <w:pPr>
        <w:rPr>
          <w:rFonts w:ascii="Calibri" w:hAnsi="Calibri" w:cs="Calibri"/>
          <w:b/>
          <w:bCs/>
          <w:sz w:val="22"/>
          <w:szCs w:val="22"/>
        </w:rPr>
      </w:pPr>
    </w:p>
    <w:p w14:paraId="48EF6275" w14:textId="77777777" w:rsidR="003C34B4" w:rsidRDefault="003C34B4" w:rsidP="003C34B4">
      <w:pPr>
        <w:rPr>
          <w:rFonts w:ascii="Calibri" w:hAnsi="Calibri" w:cs="Calibri"/>
          <w:sz w:val="22"/>
          <w:szCs w:val="22"/>
        </w:rPr>
      </w:pPr>
      <w:r>
        <w:rPr>
          <w:rFonts w:ascii="Calibri" w:hAnsi="Calibri" w:cs="Calibri"/>
          <w:sz w:val="22"/>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2A102DD" w14:textId="77777777" w:rsidR="003C34B4" w:rsidRDefault="003C34B4" w:rsidP="003C34B4">
      <w:pPr>
        <w:rPr>
          <w:rFonts w:ascii="Calibri" w:hAnsi="Calibri" w:cs="Calibri"/>
          <w:sz w:val="22"/>
          <w:szCs w:val="22"/>
        </w:rPr>
      </w:pPr>
      <w:r>
        <w:rPr>
          <w:rFonts w:ascii="Calibri" w:hAnsi="Calibri" w:cs="Calibri"/>
          <w:sz w:val="22"/>
          <w:szCs w:val="22"/>
        </w:rPr>
        <w:t xml:space="preserve">· If you want to appeal against your local planning authority’s decision then you must do so within 6 months of the date of this notice. </w:t>
      </w:r>
    </w:p>
    <w:p w14:paraId="15F7A264" w14:textId="77777777" w:rsidR="003C34B4" w:rsidRDefault="003C34B4" w:rsidP="003C34B4">
      <w:pPr>
        <w:rPr>
          <w:rFonts w:ascii="Calibri" w:hAnsi="Calibri" w:cs="Calibri"/>
          <w:sz w:val="22"/>
          <w:szCs w:val="22"/>
        </w:rPr>
      </w:pPr>
      <w:r>
        <w:rPr>
          <w:rFonts w:ascii="Calibri" w:hAnsi="Calibri" w:cs="Calibri"/>
          <w:sz w:val="22"/>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81DA274" w14:textId="77777777" w:rsidR="003C34B4" w:rsidRDefault="003C34B4" w:rsidP="003C34B4">
      <w:pPr>
        <w:rPr>
          <w:rFonts w:ascii="Calibri" w:hAnsi="Calibri" w:cs="Calibri"/>
          <w:sz w:val="22"/>
          <w:szCs w:val="22"/>
        </w:rPr>
      </w:pPr>
      <w:r>
        <w:rPr>
          <w:rFonts w:ascii="Calibri" w:hAnsi="Calibri" w:cs="Calibri"/>
          <w:sz w:val="22"/>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3EE2AF7" w14:textId="77777777" w:rsidR="003C34B4" w:rsidRDefault="003C34B4" w:rsidP="003C34B4">
      <w:pPr>
        <w:rPr>
          <w:rFonts w:ascii="Calibri" w:hAnsi="Calibri" w:cs="Calibri"/>
          <w:sz w:val="22"/>
          <w:szCs w:val="22"/>
        </w:rPr>
      </w:pPr>
    </w:p>
    <w:p w14:paraId="62F2EBA4" w14:textId="77777777" w:rsidR="003C34B4" w:rsidRDefault="003C34B4" w:rsidP="003C34B4">
      <w:pPr>
        <w:rPr>
          <w:rFonts w:ascii="Calibri" w:hAnsi="Calibri" w:cs="Calibri"/>
          <w:sz w:val="22"/>
          <w:szCs w:val="22"/>
        </w:rPr>
      </w:pPr>
      <w:r>
        <w:rPr>
          <w:rFonts w:ascii="Calibri" w:hAnsi="Calibri" w:cs="Calibri"/>
          <w:sz w:val="22"/>
          <w:szCs w:val="22"/>
        </w:rPr>
        <w:t xml:space="preserve">Appeals can be made online at: </w:t>
      </w:r>
      <w:hyperlink r:id="rId7" w:history="1">
        <w:r>
          <w:rPr>
            <w:rStyle w:val="Hyperlink"/>
            <w:rFonts w:ascii="Calibri" w:hAnsi="Calibri" w:cs="Calibri"/>
            <w:sz w:val="22"/>
            <w:szCs w:val="22"/>
          </w:rPr>
          <w:t>https://www.gov.uk/appeal-planning-decision</w:t>
        </w:r>
      </w:hyperlink>
      <w:r>
        <w:rPr>
          <w:rFonts w:ascii="Calibri" w:hAnsi="Calibri" w:cs="Calibri"/>
          <w:sz w:val="22"/>
          <w:szCs w:val="22"/>
        </w:rPr>
        <w:t>.</w:t>
      </w:r>
      <w:r>
        <w:t xml:space="preserve">  </w:t>
      </w:r>
      <w:r>
        <w:rPr>
          <w:rFonts w:ascii="Calibri" w:hAnsi="Calibri" w:cs="Calibri"/>
          <w:sz w:val="22"/>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C46EF56" w14:textId="77777777" w:rsidR="003C34B4" w:rsidRDefault="003C34B4" w:rsidP="003C34B4">
      <w:pPr>
        <w:rPr>
          <w:rFonts w:ascii="Calibri" w:hAnsi="Calibri" w:cs="Calibri"/>
          <w:sz w:val="22"/>
          <w:szCs w:val="22"/>
        </w:rPr>
      </w:pPr>
    </w:p>
    <w:p w14:paraId="68587A46" w14:textId="77777777" w:rsidR="003C34B4" w:rsidRDefault="003C34B4" w:rsidP="003C34B4">
      <w:pPr>
        <w:rPr>
          <w:rFonts w:ascii="Calibri" w:hAnsi="Calibri" w:cs="Calibri"/>
          <w:b/>
          <w:bCs/>
          <w:sz w:val="22"/>
          <w:szCs w:val="22"/>
        </w:rPr>
      </w:pPr>
      <w:r>
        <w:rPr>
          <w:rFonts w:ascii="Calibri" w:hAnsi="Calibri" w:cs="Calibri"/>
          <w:b/>
          <w:bCs/>
          <w:sz w:val="22"/>
          <w:szCs w:val="22"/>
        </w:rPr>
        <w:t xml:space="preserve">Purchase Notices </w:t>
      </w:r>
    </w:p>
    <w:p w14:paraId="2557CCF0" w14:textId="77777777" w:rsidR="003C34B4" w:rsidRDefault="003C34B4" w:rsidP="003C34B4">
      <w:pPr>
        <w:rPr>
          <w:rFonts w:ascii="Calibri" w:hAnsi="Calibri" w:cs="Calibri"/>
          <w:sz w:val="22"/>
          <w:szCs w:val="22"/>
        </w:rPr>
      </w:pPr>
      <w:r>
        <w:rPr>
          <w:rFonts w:ascii="Calibri" w:hAnsi="Calibri" w:cs="Calibri"/>
          <w:sz w:val="22"/>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45DD02E" w14:textId="77777777" w:rsidR="009F742B" w:rsidRDefault="009F742B">
      <w:pPr>
        <w:pStyle w:val="TableText"/>
        <w:rPr>
          <w:b/>
        </w:rPr>
      </w:pPr>
    </w:p>
    <w:p w14:paraId="0E084902" w14:textId="77777777" w:rsidR="009F742B" w:rsidRDefault="009F742B">
      <w:pPr>
        <w:pStyle w:val="TableText"/>
        <w:rPr>
          <w:b/>
        </w:rPr>
      </w:pPr>
    </w:p>
    <w:p w14:paraId="6EE59276" w14:textId="77777777" w:rsidR="009F742B" w:rsidRDefault="009F742B">
      <w:pPr>
        <w:pStyle w:val="TableText"/>
        <w:rPr>
          <w:b/>
        </w:rPr>
      </w:pPr>
    </w:p>
    <w:p w14:paraId="7830B6AB" w14:textId="77777777" w:rsidR="009F742B" w:rsidRDefault="009F742B">
      <w:pPr>
        <w:pStyle w:val="TableText"/>
        <w:rPr>
          <w:b/>
        </w:rPr>
      </w:pPr>
    </w:p>
    <w:p w14:paraId="7FDCBD6C" w14:textId="77777777" w:rsidR="00821390" w:rsidRDefault="00821390">
      <w:pPr>
        <w:pStyle w:val="TableText"/>
        <w:rPr>
          <w:b/>
        </w:rPr>
      </w:pPr>
    </w:p>
    <w:sectPr w:rsidR="00821390" w:rsidSect="00A414E0">
      <w:headerReference w:type="default" r:id="rId8"/>
      <w:footerReference w:type="default" r:id="rId9"/>
      <w:footerReference w:type="first" r:id="rId10"/>
      <w:pgSz w:w="11908" w:h="16838"/>
      <w:pgMar w:top="1260" w:right="720" w:bottom="864"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226C7" w14:textId="77777777" w:rsidR="007B30D3" w:rsidRDefault="007B30D3">
      <w:r>
        <w:separator/>
      </w:r>
    </w:p>
  </w:endnote>
  <w:endnote w:type="continuationSeparator" w:id="0">
    <w:p w14:paraId="721C05FF" w14:textId="77777777" w:rsidR="007B30D3" w:rsidRDefault="007B3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6828" w14:textId="77777777" w:rsidR="00A669AC" w:rsidRDefault="00A669AC" w:rsidP="00A669AC">
    <w:pPr>
      <w:pStyle w:val="Footer"/>
      <w:jc w:val="center"/>
    </w:pPr>
    <w:r w:rsidRPr="00573B3B">
      <w:rPr>
        <w:rFonts w:ascii="Arial" w:hAnsi="Arial" w:cs="Arial"/>
        <w:sz w:val="22"/>
        <w:szCs w:val="22"/>
      </w:rPr>
      <w:t xml:space="preserve">Page </w:t>
    </w:r>
    <w:r w:rsidRPr="00573B3B">
      <w:rPr>
        <w:rFonts w:ascii="Arial" w:hAnsi="Arial" w:cs="Arial"/>
        <w:b/>
        <w:bCs/>
        <w:sz w:val="22"/>
        <w:szCs w:val="22"/>
      </w:rPr>
      <w:fldChar w:fldCharType="begin"/>
    </w:r>
    <w:r w:rsidRPr="00573B3B">
      <w:rPr>
        <w:rFonts w:ascii="Arial" w:hAnsi="Arial" w:cs="Arial"/>
        <w:b/>
        <w:bCs/>
        <w:sz w:val="22"/>
        <w:szCs w:val="22"/>
      </w:rPr>
      <w:instrText xml:space="preserve"> PAGE </w:instrText>
    </w:r>
    <w:r w:rsidRPr="00573B3B">
      <w:rPr>
        <w:rFonts w:ascii="Arial" w:hAnsi="Arial" w:cs="Arial"/>
        <w:b/>
        <w:bCs/>
        <w:sz w:val="22"/>
        <w:szCs w:val="22"/>
      </w:rPr>
      <w:fldChar w:fldCharType="separate"/>
    </w:r>
    <w:r w:rsidR="00890E24">
      <w:rPr>
        <w:rFonts w:ascii="Arial" w:hAnsi="Arial" w:cs="Arial"/>
        <w:b/>
        <w:bCs/>
        <w:noProof/>
        <w:sz w:val="22"/>
        <w:szCs w:val="22"/>
      </w:rPr>
      <w:t>2</w:t>
    </w:r>
    <w:r w:rsidRPr="00573B3B">
      <w:rPr>
        <w:rFonts w:ascii="Arial" w:hAnsi="Arial" w:cs="Arial"/>
        <w:b/>
        <w:bCs/>
        <w:sz w:val="22"/>
        <w:szCs w:val="22"/>
      </w:rPr>
      <w:fldChar w:fldCharType="end"/>
    </w:r>
    <w:r w:rsidRPr="00573B3B">
      <w:rPr>
        <w:rFonts w:ascii="Arial" w:hAnsi="Arial" w:cs="Arial"/>
        <w:sz w:val="22"/>
        <w:szCs w:val="22"/>
      </w:rPr>
      <w:t xml:space="preserve"> of </w:t>
    </w:r>
    <w:r w:rsidRPr="00573B3B">
      <w:rPr>
        <w:rFonts w:ascii="Arial" w:hAnsi="Arial" w:cs="Arial"/>
        <w:b/>
        <w:bCs/>
        <w:sz w:val="22"/>
        <w:szCs w:val="22"/>
      </w:rPr>
      <w:fldChar w:fldCharType="begin"/>
    </w:r>
    <w:r w:rsidRPr="00573B3B">
      <w:rPr>
        <w:rFonts w:ascii="Arial" w:hAnsi="Arial" w:cs="Arial"/>
        <w:b/>
        <w:bCs/>
        <w:sz w:val="22"/>
        <w:szCs w:val="22"/>
      </w:rPr>
      <w:instrText xml:space="preserve"> NUMPAGES  </w:instrText>
    </w:r>
    <w:r w:rsidRPr="00573B3B">
      <w:rPr>
        <w:rFonts w:ascii="Arial" w:hAnsi="Arial" w:cs="Arial"/>
        <w:b/>
        <w:bCs/>
        <w:sz w:val="22"/>
        <w:szCs w:val="22"/>
      </w:rPr>
      <w:fldChar w:fldCharType="separate"/>
    </w:r>
    <w:r w:rsidR="00890E24">
      <w:rPr>
        <w:rFonts w:ascii="Arial" w:hAnsi="Arial" w:cs="Arial"/>
        <w:b/>
        <w:bCs/>
        <w:noProof/>
        <w:sz w:val="22"/>
        <w:szCs w:val="22"/>
      </w:rPr>
      <w:t>2</w:t>
    </w:r>
    <w:r w:rsidRPr="00573B3B">
      <w:rPr>
        <w:rFonts w:ascii="Arial" w:hAnsi="Arial" w:cs="Arial"/>
        <w:b/>
        <w:bCs/>
        <w:sz w:val="22"/>
        <w:szCs w:val="22"/>
      </w:rPr>
      <w:fldChar w:fldCharType="end"/>
    </w:r>
  </w:p>
  <w:p w14:paraId="3FB1BD71" w14:textId="77777777" w:rsidR="009F742B" w:rsidRDefault="009F742B">
    <w:pPr>
      <w:pStyle w:val="DefaultTex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E06D" w14:textId="77777777" w:rsidR="00573B3B" w:rsidRDefault="00573B3B" w:rsidP="00573B3B">
    <w:pPr>
      <w:pStyle w:val="Footer"/>
      <w:jc w:val="center"/>
    </w:pPr>
    <w:r w:rsidRPr="00573B3B">
      <w:rPr>
        <w:rFonts w:ascii="Arial" w:hAnsi="Arial" w:cs="Arial"/>
        <w:sz w:val="22"/>
        <w:szCs w:val="22"/>
      </w:rPr>
      <w:t xml:space="preserve">Page </w:t>
    </w:r>
    <w:r w:rsidRPr="00573B3B">
      <w:rPr>
        <w:rFonts w:ascii="Arial" w:hAnsi="Arial" w:cs="Arial"/>
        <w:b/>
        <w:bCs/>
        <w:sz w:val="22"/>
        <w:szCs w:val="22"/>
      </w:rPr>
      <w:fldChar w:fldCharType="begin"/>
    </w:r>
    <w:r w:rsidRPr="00573B3B">
      <w:rPr>
        <w:rFonts w:ascii="Arial" w:hAnsi="Arial" w:cs="Arial"/>
        <w:b/>
        <w:bCs/>
        <w:sz w:val="22"/>
        <w:szCs w:val="22"/>
      </w:rPr>
      <w:instrText xml:space="preserve"> PAGE </w:instrText>
    </w:r>
    <w:r w:rsidRPr="00573B3B">
      <w:rPr>
        <w:rFonts w:ascii="Arial" w:hAnsi="Arial" w:cs="Arial"/>
        <w:b/>
        <w:bCs/>
        <w:sz w:val="22"/>
        <w:szCs w:val="22"/>
      </w:rPr>
      <w:fldChar w:fldCharType="separate"/>
    </w:r>
    <w:r w:rsidR="00890E24">
      <w:rPr>
        <w:rFonts w:ascii="Arial" w:hAnsi="Arial" w:cs="Arial"/>
        <w:b/>
        <w:bCs/>
        <w:noProof/>
        <w:sz w:val="22"/>
        <w:szCs w:val="22"/>
      </w:rPr>
      <w:t>1</w:t>
    </w:r>
    <w:r w:rsidRPr="00573B3B">
      <w:rPr>
        <w:rFonts w:ascii="Arial" w:hAnsi="Arial" w:cs="Arial"/>
        <w:b/>
        <w:bCs/>
        <w:sz w:val="22"/>
        <w:szCs w:val="22"/>
      </w:rPr>
      <w:fldChar w:fldCharType="end"/>
    </w:r>
    <w:r w:rsidRPr="00573B3B">
      <w:rPr>
        <w:rFonts w:ascii="Arial" w:hAnsi="Arial" w:cs="Arial"/>
        <w:sz w:val="22"/>
        <w:szCs w:val="22"/>
      </w:rPr>
      <w:t xml:space="preserve"> of </w:t>
    </w:r>
    <w:r w:rsidRPr="00573B3B">
      <w:rPr>
        <w:rFonts w:ascii="Arial" w:hAnsi="Arial" w:cs="Arial"/>
        <w:b/>
        <w:bCs/>
        <w:sz w:val="22"/>
        <w:szCs w:val="22"/>
      </w:rPr>
      <w:fldChar w:fldCharType="begin"/>
    </w:r>
    <w:r w:rsidRPr="00573B3B">
      <w:rPr>
        <w:rFonts w:ascii="Arial" w:hAnsi="Arial" w:cs="Arial"/>
        <w:b/>
        <w:bCs/>
        <w:sz w:val="22"/>
        <w:szCs w:val="22"/>
      </w:rPr>
      <w:instrText xml:space="preserve"> NUMPAGES  </w:instrText>
    </w:r>
    <w:r w:rsidRPr="00573B3B">
      <w:rPr>
        <w:rFonts w:ascii="Arial" w:hAnsi="Arial" w:cs="Arial"/>
        <w:b/>
        <w:bCs/>
        <w:sz w:val="22"/>
        <w:szCs w:val="22"/>
      </w:rPr>
      <w:fldChar w:fldCharType="separate"/>
    </w:r>
    <w:r w:rsidR="00890E24">
      <w:rPr>
        <w:rFonts w:ascii="Arial" w:hAnsi="Arial" w:cs="Arial"/>
        <w:b/>
        <w:bCs/>
        <w:noProof/>
        <w:sz w:val="22"/>
        <w:szCs w:val="22"/>
      </w:rPr>
      <w:t>2</w:t>
    </w:r>
    <w:r w:rsidRPr="00573B3B">
      <w:rPr>
        <w:rFonts w:ascii="Arial" w:hAnsi="Arial" w:cs="Arial"/>
        <w:b/>
        <w:bCs/>
        <w:sz w:val="22"/>
        <w:szCs w:val="22"/>
      </w:rPr>
      <w:fldChar w:fldCharType="end"/>
    </w:r>
  </w:p>
  <w:p w14:paraId="212298BB" w14:textId="77777777" w:rsidR="00573B3B" w:rsidRDefault="00573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2C4D" w14:textId="77777777" w:rsidR="007B30D3" w:rsidRDefault="007B30D3">
      <w:r>
        <w:separator/>
      </w:r>
    </w:p>
  </w:footnote>
  <w:footnote w:type="continuationSeparator" w:id="0">
    <w:p w14:paraId="3207B720" w14:textId="77777777" w:rsidR="007B30D3" w:rsidRDefault="007B3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E9E3" w14:textId="77777777" w:rsidR="009F742B" w:rsidRDefault="00AA7901" w:rsidP="00A669AC">
    <w:pPr>
      <w:pStyle w:val="BodySingle"/>
      <w:rPr>
        <w:rFonts w:ascii="Arial" w:hAnsi="Arial" w:cs="Arial"/>
        <w:b/>
      </w:rPr>
    </w:pPr>
    <w:r w:rsidRPr="00A669AC">
      <w:rPr>
        <w:rFonts w:ascii="Arial" w:hAnsi="Arial" w:cs="Arial"/>
        <w:b/>
      </w:rPr>
      <w:t xml:space="preserve">RIBBLE VALLEY BOROUGH </w:t>
    </w:r>
    <w:r w:rsidR="00A669AC">
      <w:rPr>
        <w:rFonts w:ascii="Arial" w:hAnsi="Arial" w:cs="Arial"/>
        <w:b/>
      </w:rPr>
      <w:t>COUNCIL</w:t>
    </w:r>
  </w:p>
  <w:p w14:paraId="7D498D7E" w14:textId="77777777" w:rsidR="00A669AC" w:rsidRPr="00A669AC" w:rsidRDefault="00A669AC" w:rsidP="00A669AC">
    <w:pPr>
      <w:pStyle w:val="BodySingle"/>
      <w:rPr>
        <w:rFonts w:ascii="Arial" w:hAnsi="Arial" w:cs="Arial"/>
        <w:b/>
      </w:rPr>
    </w:pPr>
    <w:r>
      <w:rPr>
        <w:rFonts w:ascii="Arial" w:hAnsi="Arial" w:cs="Arial"/>
        <w:b/>
      </w:rPr>
      <w:t>PRIOR APPROVAL</w:t>
    </w:r>
    <w:r w:rsidR="00E76D3F">
      <w:rPr>
        <w:rFonts w:ascii="Arial" w:hAnsi="Arial" w:cs="Arial"/>
        <w:b/>
      </w:rPr>
      <w:t xml:space="preserve"> REFUSED</w:t>
    </w:r>
  </w:p>
  <w:p w14:paraId="09C6076C" w14:textId="77777777" w:rsidR="009F742B" w:rsidRPr="00A669AC" w:rsidRDefault="009F742B">
    <w:pPr>
      <w:pStyle w:val="BodySingle"/>
      <w:rPr>
        <w:rFonts w:ascii="Arial" w:hAnsi="Arial" w:cs="Arial"/>
      </w:rPr>
    </w:pPr>
  </w:p>
  <w:p w14:paraId="0D177C66" w14:textId="7CB7BC8F" w:rsidR="009F742B" w:rsidRPr="00A669AC" w:rsidRDefault="00AA7901">
    <w:pPr>
      <w:pStyle w:val="DefaultText"/>
      <w:rPr>
        <w:rFonts w:ascii="Arial" w:hAnsi="Arial" w:cs="Arial"/>
        <w:b/>
        <w:sz w:val="22"/>
      </w:rPr>
    </w:pPr>
    <w:r w:rsidRPr="00A669AC">
      <w:rPr>
        <w:rFonts w:ascii="Arial" w:hAnsi="Arial" w:cs="Arial"/>
        <w:b/>
        <w:caps/>
        <w:sz w:val="22"/>
      </w:rPr>
      <w:t>Application No</w:t>
    </w:r>
    <w:r w:rsidRPr="00FC5265">
      <w:rPr>
        <w:rFonts w:ascii="Arial" w:hAnsi="Arial" w:cs="Arial"/>
        <w:caps/>
        <w:sz w:val="22"/>
      </w:rPr>
      <w:t>:</w:t>
    </w:r>
    <w:r w:rsidRPr="00FC5265">
      <w:rPr>
        <w:rFonts w:ascii="Arial" w:hAnsi="Arial" w:cs="Arial"/>
        <w:sz w:val="22"/>
      </w:rPr>
      <w:t xml:space="preserve">      </w:t>
    </w:r>
    <w:r w:rsidR="007B30D3">
      <w:rPr>
        <w:rFonts w:ascii="Arial" w:hAnsi="Arial" w:cs="Arial"/>
        <w:sz w:val="22"/>
      </w:rPr>
      <w:t>3/2023/0226</w:t>
    </w:r>
    <w:r w:rsidRPr="00A669AC">
      <w:rPr>
        <w:rFonts w:ascii="Arial" w:hAnsi="Arial" w:cs="Arial"/>
        <w:b/>
        <w:sz w:val="22"/>
      </w:rPr>
      <w:t xml:space="preserve">                     </w:t>
    </w:r>
    <w:r w:rsidR="00FC5265">
      <w:rPr>
        <w:rFonts w:ascii="Arial" w:hAnsi="Arial" w:cs="Arial"/>
        <w:b/>
        <w:sz w:val="22"/>
      </w:rPr>
      <w:t xml:space="preserve">      </w:t>
    </w:r>
    <w:r w:rsidRPr="00A669AC">
      <w:rPr>
        <w:rFonts w:ascii="Arial" w:hAnsi="Arial" w:cs="Arial"/>
        <w:b/>
        <w:sz w:val="22"/>
      </w:rPr>
      <w:t xml:space="preserve">DECISION DATE:   </w:t>
    </w:r>
    <w:r w:rsidR="007B30D3">
      <w:rPr>
        <w:rFonts w:ascii="Arial" w:hAnsi="Arial" w:cs="Arial"/>
        <w:sz w:val="22"/>
      </w:rPr>
      <w:t>0</w:t>
    </w:r>
    <w:r w:rsidR="00C723C5">
      <w:rPr>
        <w:rFonts w:ascii="Arial" w:hAnsi="Arial" w:cs="Arial"/>
        <w:sz w:val="22"/>
      </w:rPr>
      <w:t>5</w:t>
    </w:r>
    <w:r w:rsidR="007B30D3">
      <w:rPr>
        <w:rFonts w:ascii="Arial" w:hAnsi="Arial" w:cs="Arial"/>
        <w:sz w:val="22"/>
      </w:rPr>
      <w:t xml:space="preserve"> May 2023</w:t>
    </w:r>
    <w:r w:rsidRPr="00A669AC">
      <w:rPr>
        <w:rFonts w:ascii="Arial" w:hAnsi="Arial" w:cs="Arial"/>
        <w:b/>
        <w:sz w:val="22"/>
      </w:rPr>
      <w:t xml:space="preserve">  </w:t>
    </w:r>
  </w:p>
  <w:p w14:paraId="590C1771" w14:textId="77777777" w:rsidR="009F742B" w:rsidRDefault="00AA7901">
    <w:pPr>
      <w:pStyle w:val="DefaultText"/>
      <w:rPr>
        <w:sz w:val="24"/>
        <w:u w:val="single"/>
      </w:rPr>
    </w:pPr>
    <w:r>
      <w:rPr>
        <w:rFonts w:ascii="Courier" w:hAnsi="Courier"/>
        <w:b/>
        <w:sz w:val="24"/>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D3"/>
    <w:rsid w:val="000B0DB0"/>
    <w:rsid w:val="00144D42"/>
    <w:rsid w:val="00254B61"/>
    <w:rsid w:val="002862A5"/>
    <w:rsid w:val="002F7A7F"/>
    <w:rsid w:val="00322FA1"/>
    <w:rsid w:val="003419C8"/>
    <w:rsid w:val="003C34B4"/>
    <w:rsid w:val="003E703F"/>
    <w:rsid w:val="004313AE"/>
    <w:rsid w:val="0051449F"/>
    <w:rsid w:val="00526430"/>
    <w:rsid w:val="00573B3B"/>
    <w:rsid w:val="005B002E"/>
    <w:rsid w:val="005D6207"/>
    <w:rsid w:val="00641AC4"/>
    <w:rsid w:val="00685522"/>
    <w:rsid w:val="006A19F5"/>
    <w:rsid w:val="007B30D3"/>
    <w:rsid w:val="007E38D5"/>
    <w:rsid w:val="008012B6"/>
    <w:rsid w:val="008036AF"/>
    <w:rsid w:val="00821390"/>
    <w:rsid w:val="00890E24"/>
    <w:rsid w:val="008A364C"/>
    <w:rsid w:val="009077E4"/>
    <w:rsid w:val="00912572"/>
    <w:rsid w:val="00965FD8"/>
    <w:rsid w:val="00971ADA"/>
    <w:rsid w:val="009A0C06"/>
    <w:rsid w:val="009C6F40"/>
    <w:rsid w:val="009F742B"/>
    <w:rsid w:val="00A414E0"/>
    <w:rsid w:val="00A55650"/>
    <w:rsid w:val="00A669AC"/>
    <w:rsid w:val="00AA7901"/>
    <w:rsid w:val="00B251DE"/>
    <w:rsid w:val="00B56D14"/>
    <w:rsid w:val="00B8457E"/>
    <w:rsid w:val="00BE7E6F"/>
    <w:rsid w:val="00C4023F"/>
    <w:rsid w:val="00C61887"/>
    <w:rsid w:val="00C723C5"/>
    <w:rsid w:val="00C901B5"/>
    <w:rsid w:val="00D76A69"/>
    <w:rsid w:val="00DE5DE7"/>
    <w:rsid w:val="00E05BA3"/>
    <w:rsid w:val="00E23417"/>
    <w:rsid w:val="00E37898"/>
    <w:rsid w:val="00E517D3"/>
    <w:rsid w:val="00E76D3F"/>
    <w:rsid w:val="00F37088"/>
    <w:rsid w:val="00F6595F"/>
    <w:rsid w:val="00FC5265"/>
    <w:rsid w:val="00FF3CFE"/>
    <w:rsid w:val="00FF5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9CAE3"/>
  <w15:chartTrackingRefBased/>
  <w15:docId w15:val="{6A6B9C76-ECBF-4732-A6C8-17C2ACF4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TableText">
    <w:name w:val="Table Text"/>
    <w:basedOn w:val="Normal"/>
    <w:pPr>
      <w:jc w:val="both"/>
    </w:pPr>
  </w:style>
  <w:style w:type="paragraph" w:customStyle="1" w:styleId="FirstIndent">
    <w:name w:val="First Indent"/>
    <w:basedOn w:val="Normal"/>
    <w:pPr>
      <w:pBdr>
        <w:top w:val="single" w:sz="6" w:space="0" w:color="auto"/>
      </w:pBdr>
      <w:ind w:left="2016" w:hanging="576"/>
    </w:pPr>
    <w:rPr>
      <w:rFonts w:ascii="Courier" w:hAnsi="Courier"/>
      <w:sz w:val="24"/>
    </w:rPr>
  </w:style>
  <w:style w:type="paragraph" w:customStyle="1" w:styleId="Indent1">
    <w:name w:val="Indent 1"/>
    <w:basedOn w:val="Normal"/>
    <w:pPr>
      <w:ind w:left="1368" w:hanging="1368"/>
    </w:pPr>
    <w:rPr>
      <w:rFonts w:ascii="Courier" w:hAnsi="Courier"/>
      <w:sz w:val="24"/>
    </w:rPr>
  </w:style>
  <w:style w:type="paragraph" w:customStyle="1" w:styleId="BodySingle">
    <w:name w:val="Body Single"/>
    <w:basedOn w:val="Normal"/>
    <w:pPr>
      <w:jc w:val="both"/>
    </w:pPr>
    <w:rPr>
      <w:sz w:val="22"/>
    </w:r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573B3B"/>
    <w:rPr>
      <w:lang w:eastAsia="en-US"/>
    </w:rPr>
  </w:style>
  <w:style w:type="character" w:styleId="Hyperlink">
    <w:name w:val="Hyperlink"/>
    <w:semiHidden/>
    <w:unhideWhenUsed/>
    <w:rsid w:val="003C3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17820">
      <w:bodyDiv w:val="1"/>
      <w:marLeft w:val="0"/>
      <w:marRight w:val="0"/>
      <w:marTop w:val="0"/>
      <w:marBottom w:val="0"/>
      <w:divBdr>
        <w:top w:val="none" w:sz="0" w:space="0" w:color="auto"/>
        <w:left w:val="none" w:sz="0" w:space="0" w:color="auto"/>
        <w:bottom w:val="none" w:sz="0" w:space="0" w:color="auto"/>
        <w:right w:val="none" w:sz="0" w:space="0" w:color="auto"/>
      </w:divBdr>
    </w:div>
    <w:div w:id="951739873">
      <w:bodyDiv w:val="1"/>
      <w:marLeft w:val="0"/>
      <w:marRight w:val="0"/>
      <w:marTop w:val="0"/>
      <w:marBottom w:val="0"/>
      <w:divBdr>
        <w:top w:val="none" w:sz="0" w:space="0" w:color="auto"/>
        <w:left w:val="none" w:sz="0" w:space="0" w:color="auto"/>
        <w:bottom w:val="none" w:sz="0" w:space="0" w:color="auto"/>
        <w:right w:val="none" w:sz="0" w:space="0" w:color="auto"/>
      </w:divBdr>
    </w:div>
    <w:div w:id="1116557610">
      <w:bodyDiv w:val="1"/>
      <w:marLeft w:val="0"/>
      <w:marRight w:val="0"/>
      <w:marTop w:val="0"/>
      <w:marBottom w:val="0"/>
      <w:divBdr>
        <w:top w:val="none" w:sz="0" w:space="0" w:color="auto"/>
        <w:left w:val="none" w:sz="0" w:space="0" w:color="auto"/>
        <w:bottom w:val="none" w:sz="0" w:space="0" w:color="auto"/>
        <w:right w:val="none" w:sz="0" w:space="0" w:color="auto"/>
      </w:divBdr>
    </w:div>
    <w:div w:id="205665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CLASS%20Q%20-%20PRIOR%20APPROVAL%20REFUSAL%20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CLASS Q - PRIOR APPROVAL REFUSAL v2</Template>
  <TotalTime>0</TotalTime>
  <Pages>2</Pages>
  <Words>951</Words>
  <Characters>5076</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6015</CharactersWithSpaces>
  <SharedDoc>false</SharedDoc>
  <HLinks>
    <vt:vector size="6" baseType="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Jane Tucker</cp:lastModifiedBy>
  <cp:revision>2</cp:revision>
  <cp:lastPrinted>2023-05-05T15:47:00Z</cp:lastPrinted>
  <dcterms:created xsi:type="dcterms:W3CDTF">2023-05-05T15:54:00Z</dcterms:created>
  <dcterms:modified xsi:type="dcterms:W3CDTF">2023-05-05T15:54:00Z</dcterms:modified>
</cp:coreProperties>
</file>