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D389"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FF5936A" w14:textId="77777777">
        <w:trPr>
          <w:cantSplit/>
        </w:trPr>
        <w:tc>
          <w:tcPr>
            <w:tcW w:w="6983" w:type="dxa"/>
            <w:gridSpan w:val="4"/>
          </w:tcPr>
          <w:p w14:paraId="1A961580"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0AC3842E" w14:textId="77777777" w:rsidR="002F3ADA" w:rsidRPr="00DD62CA" w:rsidRDefault="002F3ADA">
            <w:pPr>
              <w:rPr>
                <w:rFonts w:ascii="Calibri" w:hAnsi="Calibri"/>
                <w:sz w:val="24"/>
                <w:szCs w:val="24"/>
              </w:rPr>
            </w:pPr>
          </w:p>
        </w:tc>
        <w:tc>
          <w:tcPr>
            <w:tcW w:w="1713" w:type="dxa"/>
          </w:tcPr>
          <w:p w14:paraId="09B2806D" w14:textId="77777777" w:rsidR="002F3ADA" w:rsidRPr="00DD62CA" w:rsidRDefault="002F3ADA">
            <w:pPr>
              <w:rPr>
                <w:rFonts w:ascii="Calibri" w:hAnsi="Calibri"/>
                <w:sz w:val="24"/>
                <w:szCs w:val="24"/>
              </w:rPr>
            </w:pPr>
          </w:p>
        </w:tc>
      </w:tr>
      <w:tr w:rsidR="002F3ADA" w:rsidRPr="00DD62CA" w14:paraId="7E3E5049" w14:textId="77777777">
        <w:trPr>
          <w:cantSplit/>
        </w:trPr>
        <w:tc>
          <w:tcPr>
            <w:tcW w:w="4123" w:type="dxa"/>
            <w:gridSpan w:val="2"/>
          </w:tcPr>
          <w:p w14:paraId="2B251DBB"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49F248B4" w14:textId="77777777" w:rsidR="002F3ADA" w:rsidRPr="00DD62CA" w:rsidRDefault="002F3ADA">
            <w:pPr>
              <w:rPr>
                <w:rFonts w:ascii="Calibri" w:hAnsi="Calibri"/>
                <w:sz w:val="24"/>
                <w:szCs w:val="24"/>
              </w:rPr>
            </w:pPr>
          </w:p>
        </w:tc>
        <w:tc>
          <w:tcPr>
            <w:tcW w:w="1404" w:type="dxa"/>
          </w:tcPr>
          <w:p w14:paraId="6EDBFCF3" w14:textId="77777777" w:rsidR="002F3ADA" w:rsidRPr="00DD62CA" w:rsidRDefault="002F3ADA">
            <w:pPr>
              <w:rPr>
                <w:rFonts w:ascii="Calibri" w:hAnsi="Calibri"/>
                <w:sz w:val="24"/>
                <w:szCs w:val="24"/>
              </w:rPr>
            </w:pPr>
          </w:p>
        </w:tc>
        <w:tc>
          <w:tcPr>
            <w:tcW w:w="1713" w:type="dxa"/>
          </w:tcPr>
          <w:p w14:paraId="0883F522" w14:textId="77777777" w:rsidR="002F3ADA" w:rsidRPr="00DD62CA" w:rsidRDefault="002F3ADA">
            <w:pPr>
              <w:rPr>
                <w:rFonts w:ascii="Calibri" w:hAnsi="Calibri"/>
                <w:sz w:val="24"/>
                <w:szCs w:val="24"/>
              </w:rPr>
            </w:pPr>
          </w:p>
        </w:tc>
        <w:tc>
          <w:tcPr>
            <w:tcW w:w="1713" w:type="dxa"/>
          </w:tcPr>
          <w:p w14:paraId="495FE0C2" w14:textId="77777777" w:rsidR="002F3ADA" w:rsidRPr="00DD62CA" w:rsidRDefault="002F3ADA">
            <w:pPr>
              <w:rPr>
                <w:rFonts w:ascii="Calibri" w:hAnsi="Calibri"/>
                <w:sz w:val="24"/>
                <w:szCs w:val="24"/>
              </w:rPr>
            </w:pPr>
          </w:p>
        </w:tc>
      </w:tr>
      <w:tr w:rsidR="00C00AD7" w:rsidRPr="00DD62CA" w14:paraId="5A183446" w14:textId="77777777" w:rsidTr="00111C12">
        <w:trPr>
          <w:cantSplit/>
        </w:trPr>
        <w:tc>
          <w:tcPr>
            <w:tcW w:w="6983" w:type="dxa"/>
            <w:gridSpan w:val="4"/>
          </w:tcPr>
          <w:p w14:paraId="379AEA3F"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4D1931C0" w14:textId="77777777" w:rsidR="00C00AD7" w:rsidRPr="00DD62CA" w:rsidRDefault="00C00AD7">
            <w:pPr>
              <w:rPr>
                <w:rFonts w:ascii="Calibri" w:hAnsi="Calibri"/>
                <w:sz w:val="24"/>
                <w:szCs w:val="24"/>
              </w:rPr>
            </w:pPr>
          </w:p>
        </w:tc>
        <w:tc>
          <w:tcPr>
            <w:tcW w:w="1713" w:type="dxa"/>
          </w:tcPr>
          <w:p w14:paraId="5A967BCC" w14:textId="77777777" w:rsidR="00C00AD7" w:rsidRPr="00DD62CA" w:rsidRDefault="00C00AD7">
            <w:pPr>
              <w:rPr>
                <w:rFonts w:ascii="Calibri" w:hAnsi="Calibri"/>
                <w:sz w:val="24"/>
                <w:szCs w:val="24"/>
              </w:rPr>
            </w:pPr>
          </w:p>
        </w:tc>
      </w:tr>
      <w:tr w:rsidR="00C00AD7" w:rsidRPr="00DD62CA" w14:paraId="62BE7EF4" w14:textId="77777777" w:rsidTr="00111C12">
        <w:trPr>
          <w:cantSplit/>
        </w:trPr>
        <w:tc>
          <w:tcPr>
            <w:tcW w:w="8696" w:type="dxa"/>
            <w:gridSpan w:val="5"/>
            <w:tcBorders>
              <w:bottom w:val="single" w:sz="6" w:space="0" w:color="auto"/>
            </w:tcBorders>
          </w:tcPr>
          <w:p w14:paraId="6D9A423C"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51EBEBB6" w14:textId="77777777" w:rsidR="00C00AD7" w:rsidRPr="00DD62CA" w:rsidRDefault="00C00AD7">
            <w:pPr>
              <w:rPr>
                <w:rFonts w:ascii="Calibri" w:hAnsi="Calibri"/>
                <w:sz w:val="24"/>
                <w:szCs w:val="24"/>
              </w:rPr>
            </w:pPr>
          </w:p>
        </w:tc>
      </w:tr>
      <w:tr w:rsidR="00C00AD7" w:rsidRPr="00DD62CA" w14:paraId="340E87B9" w14:textId="77777777" w:rsidTr="00111C12">
        <w:trPr>
          <w:cantSplit/>
        </w:trPr>
        <w:tc>
          <w:tcPr>
            <w:tcW w:w="5579" w:type="dxa"/>
            <w:gridSpan w:val="3"/>
          </w:tcPr>
          <w:p w14:paraId="41194EAD"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2EC1C3E" w14:textId="77777777" w:rsidR="00C00AD7" w:rsidRPr="00DD62CA" w:rsidRDefault="00C00AD7">
            <w:pPr>
              <w:rPr>
                <w:rFonts w:ascii="Calibri" w:hAnsi="Calibri"/>
                <w:sz w:val="24"/>
                <w:szCs w:val="24"/>
              </w:rPr>
            </w:pPr>
          </w:p>
        </w:tc>
        <w:tc>
          <w:tcPr>
            <w:tcW w:w="1713" w:type="dxa"/>
          </w:tcPr>
          <w:p w14:paraId="37041E63" w14:textId="77777777" w:rsidR="00C00AD7" w:rsidRPr="00DD62CA" w:rsidRDefault="00C00AD7">
            <w:pPr>
              <w:rPr>
                <w:rFonts w:ascii="Calibri" w:hAnsi="Calibri"/>
                <w:sz w:val="24"/>
                <w:szCs w:val="24"/>
              </w:rPr>
            </w:pPr>
          </w:p>
        </w:tc>
      </w:tr>
      <w:tr w:rsidR="002F3ADA" w:rsidRPr="00DD62CA" w14:paraId="4C4FF678" w14:textId="77777777">
        <w:trPr>
          <w:cantSplit/>
        </w:trPr>
        <w:tc>
          <w:tcPr>
            <w:tcW w:w="10409" w:type="dxa"/>
            <w:gridSpan w:val="6"/>
          </w:tcPr>
          <w:p w14:paraId="2C7980D3"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FCE6862" w14:textId="77777777">
        <w:trPr>
          <w:cantSplit/>
        </w:trPr>
        <w:tc>
          <w:tcPr>
            <w:tcW w:w="2410" w:type="dxa"/>
          </w:tcPr>
          <w:p w14:paraId="32AF2EF0"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5A882C2" w14:textId="4AA2C40F" w:rsidR="002F3ADA" w:rsidRPr="00DD62CA" w:rsidRDefault="00227FD6">
            <w:pPr>
              <w:pStyle w:val="addresses"/>
              <w:rPr>
                <w:rFonts w:ascii="Calibri" w:hAnsi="Calibri"/>
                <w:sz w:val="24"/>
                <w:szCs w:val="24"/>
              </w:rPr>
            </w:pPr>
            <w:r>
              <w:rPr>
                <w:rFonts w:ascii="Calibri" w:hAnsi="Calibri"/>
                <w:sz w:val="24"/>
                <w:szCs w:val="24"/>
              </w:rPr>
              <w:t>3/2023/0245</w:t>
            </w:r>
          </w:p>
        </w:tc>
        <w:tc>
          <w:tcPr>
            <w:tcW w:w="1404" w:type="dxa"/>
          </w:tcPr>
          <w:p w14:paraId="2CAD1096" w14:textId="77777777" w:rsidR="002F3ADA" w:rsidRPr="00DD62CA" w:rsidRDefault="002F3ADA">
            <w:pPr>
              <w:rPr>
                <w:rFonts w:ascii="Calibri" w:hAnsi="Calibri"/>
                <w:sz w:val="24"/>
                <w:szCs w:val="24"/>
              </w:rPr>
            </w:pPr>
          </w:p>
        </w:tc>
        <w:tc>
          <w:tcPr>
            <w:tcW w:w="1713" w:type="dxa"/>
          </w:tcPr>
          <w:p w14:paraId="0662289B" w14:textId="77777777" w:rsidR="002F3ADA" w:rsidRPr="00DD62CA" w:rsidRDefault="002F3ADA">
            <w:pPr>
              <w:rPr>
                <w:rFonts w:ascii="Calibri" w:hAnsi="Calibri"/>
                <w:sz w:val="24"/>
                <w:szCs w:val="24"/>
              </w:rPr>
            </w:pPr>
          </w:p>
        </w:tc>
        <w:tc>
          <w:tcPr>
            <w:tcW w:w="1713" w:type="dxa"/>
          </w:tcPr>
          <w:p w14:paraId="7EBC7B2D" w14:textId="77777777" w:rsidR="002F3ADA" w:rsidRPr="00DD62CA" w:rsidRDefault="002F3ADA">
            <w:pPr>
              <w:rPr>
                <w:rFonts w:ascii="Calibri" w:hAnsi="Calibri"/>
                <w:sz w:val="24"/>
                <w:szCs w:val="24"/>
              </w:rPr>
            </w:pPr>
          </w:p>
        </w:tc>
      </w:tr>
      <w:tr w:rsidR="002F3ADA" w:rsidRPr="00DD62CA" w14:paraId="18BA7010" w14:textId="77777777">
        <w:trPr>
          <w:cantSplit/>
        </w:trPr>
        <w:tc>
          <w:tcPr>
            <w:tcW w:w="2410" w:type="dxa"/>
          </w:tcPr>
          <w:p w14:paraId="4C8734F8"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7A07DEDD" w14:textId="61772560" w:rsidR="002F3ADA" w:rsidRPr="00DD62CA" w:rsidRDefault="002B6ADE">
            <w:pPr>
              <w:rPr>
                <w:rFonts w:ascii="Calibri" w:hAnsi="Calibri"/>
                <w:sz w:val="24"/>
                <w:szCs w:val="24"/>
              </w:rPr>
            </w:pPr>
            <w:r>
              <w:rPr>
                <w:rFonts w:ascii="Calibri" w:hAnsi="Calibri"/>
                <w:sz w:val="24"/>
                <w:szCs w:val="24"/>
              </w:rPr>
              <w:t>1</w:t>
            </w:r>
            <w:r w:rsidR="00227FD6">
              <w:rPr>
                <w:rFonts w:ascii="Calibri" w:hAnsi="Calibri"/>
                <w:sz w:val="24"/>
                <w:szCs w:val="24"/>
              </w:rPr>
              <w:t>8 August 2023</w:t>
            </w:r>
          </w:p>
        </w:tc>
        <w:tc>
          <w:tcPr>
            <w:tcW w:w="1404" w:type="dxa"/>
          </w:tcPr>
          <w:p w14:paraId="1AFDBD26" w14:textId="77777777" w:rsidR="002F3ADA" w:rsidRPr="00DD62CA" w:rsidRDefault="002F3ADA">
            <w:pPr>
              <w:rPr>
                <w:rFonts w:ascii="Calibri" w:hAnsi="Calibri"/>
                <w:sz w:val="24"/>
                <w:szCs w:val="24"/>
              </w:rPr>
            </w:pPr>
          </w:p>
        </w:tc>
        <w:tc>
          <w:tcPr>
            <w:tcW w:w="1713" w:type="dxa"/>
          </w:tcPr>
          <w:p w14:paraId="134E0DD5" w14:textId="77777777" w:rsidR="002F3ADA" w:rsidRPr="00DD62CA" w:rsidRDefault="002F3ADA">
            <w:pPr>
              <w:rPr>
                <w:rFonts w:ascii="Calibri" w:hAnsi="Calibri"/>
                <w:sz w:val="24"/>
                <w:szCs w:val="24"/>
              </w:rPr>
            </w:pPr>
          </w:p>
        </w:tc>
        <w:tc>
          <w:tcPr>
            <w:tcW w:w="1713" w:type="dxa"/>
          </w:tcPr>
          <w:p w14:paraId="3475729B" w14:textId="77777777" w:rsidR="002F3ADA" w:rsidRPr="00DD62CA" w:rsidRDefault="002F3ADA">
            <w:pPr>
              <w:rPr>
                <w:rFonts w:ascii="Calibri" w:hAnsi="Calibri"/>
                <w:sz w:val="24"/>
                <w:szCs w:val="24"/>
              </w:rPr>
            </w:pPr>
          </w:p>
        </w:tc>
      </w:tr>
      <w:tr w:rsidR="002F3ADA" w:rsidRPr="00DD62CA" w14:paraId="0B091CEC" w14:textId="77777777">
        <w:trPr>
          <w:cantSplit/>
        </w:trPr>
        <w:tc>
          <w:tcPr>
            <w:tcW w:w="2410" w:type="dxa"/>
          </w:tcPr>
          <w:p w14:paraId="4369E1CA"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5007E344" w14:textId="1D133CC6" w:rsidR="002F3ADA" w:rsidRPr="00DD62CA" w:rsidRDefault="00227FD6">
            <w:pPr>
              <w:rPr>
                <w:rFonts w:ascii="Calibri" w:hAnsi="Calibri"/>
                <w:sz w:val="24"/>
                <w:szCs w:val="24"/>
              </w:rPr>
            </w:pPr>
            <w:r>
              <w:rPr>
                <w:rFonts w:ascii="Calibri" w:hAnsi="Calibri"/>
                <w:sz w:val="24"/>
                <w:szCs w:val="24"/>
              </w:rPr>
              <w:t>28/03/2023</w:t>
            </w:r>
          </w:p>
        </w:tc>
        <w:tc>
          <w:tcPr>
            <w:tcW w:w="1404" w:type="dxa"/>
          </w:tcPr>
          <w:p w14:paraId="59A67C39" w14:textId="77777777" w:rsidR="002F3ADA" w:rsidRPr="00DD62CA" w:rsidRDefault="002F3ADA">
            <w:pPr>
              <w:rPr>
                <w:rFonts w:ascii="Calibri" w:hAnsi="Calibri"/>
                <w:sz w:val="24"/>
                <w:szCs w:val="24"/>
              </w:rPr>
            </w:pPr>
          </w:p>
        </w:tc>
        <w:tc>
          <w:tcPr>
            <w:tcW w:w="1713" w:type="dxa"/>
          </w:tcPr>
          <w:p w14:paraId="62F86C59" w14:textId="77777777" w:rsidR="002F3ADA" w:rsidRPr="00DD62CA" w:rsidRDefault="002F3ADA">
            <w:pPr>
              <w:rPr>
                <w:rFonts w:ascii="Calibri" w:hAnsi="Calibri"/>
                <w:sz w:val="24"/>
                <w:szCs w:val="24"/>
              </w:rPr>
            </w:pPr>
          </w:p>
        </w:tc>
        <w:tc>
          <w:tcPr>
            <w:tcW w:w="1713" w:type="dxa"/>
          </w:tcPr>
          <w:p w14:paraId="6F6183C5" w14:textId="77777777" w:rsidR="002F3ADA" w:rsidRPr="00DD62CA" w:rsidRDefault="002F3ADA">
            <w:pPr>
              <w:rPr>
                <w:rFonts w:ascii="Calibri" w:hAnsi="Calibri"/>
                <w:sz w:val="24"/>
                <w:szCs w:val="24"/>
              </w:rPr>
            </w:pPr>
          </w:p>
        </w:tc>
      </w:tr>
      <w:tr w:rsidR="002F3ADA" w:rsidRPr="00DD62CA" w14:paraId="66C44833" w14:textId="77777777">
        <w:trPr>
          <w:cantSplit/>
        </w:trPr>
        <w:tc>
          <w:tcPr>
            <w:tcW w:w="10409" w:type="dxa"/>
            <w:gridSpan w:val="6"/>
          </w:tcPr>
          <w:p w14:paraId="77A7430D" w14:textId="77777777" w:rsidR="002F3ADA" w:rsidRPr="00DD62CA" w:rsidRDefault="002F3ADA">
            <w:pPr>
              <w:rPr>
                <w:rFonts w:ascii="Calibri" w:hAnsi="Calibri"/>
                <w:sz w:val="24"/>
                <w:szCs w:val="24"/>
              </w:rPr>
            </w:pPr>
          </w:p>
        </w:tc>
      </w:tr>
      <w:tr w:rsidR="002F3ADA" w:rsidRPr="00DD62CA" w14:paraId="07F1D79F" w14:textId="77777777" w:rsidTr="00F92BEF">
        <w:trPr>
          <w:cantSplit/>
        </w:trPr>
        <w:tc>
          <w:tcPr>
            <w:tcW w:w="2410" w:type="dxa"/>
          </w:tcPr>
          <w:p w14:paraId="1312BDBF"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1060D78" w14:textId="77777777" w:rsidR="002F3ADA" w:rsidRPr="00DD62CA" w:rsidRDefault="002F3ADA">
            <w:pPr>
              <w:rPr>
                <w:rFonts w:ascii="Calibri" w:hAnsi="Calibri"/>
                <w:sz w:val="24"/>
                <w:szCs w:val="24"/>
              </w:rPr>
            </w:pPr>
          </w:p>
        </w:tc>
        <w:tc>
          <w:tcPr>
            <w:tcW w:w="1456" w:type="dxa"/>
          </w:tcPr>
          <w:p w14:paraId="703FA090" w14:textId="77777777" w:rsidR="002F3ADA" w:rsidRPr="00DD62CA" w:rsidRDefault="002F3ADA">
            <w:pPr>
              <w:rPr>
                <w:rFonts w:ascii="Calibri" w:hAnsi="Calibri"/>
                <w:sz w:val="24"/>
                <w:szCs w:val="24"/>
              </w:rPr>
            </w:pPr>
          </w:p>
        </w:tc>
        <w:tc>
          <w:tcPr>
            <w:tcW w:w="1404" w:type="dxa"/>
          </w:tcPr>
          <w:p w14:paraId="53FFAAB3"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12446E92" w14:textId="77777777" w:rsidR="002F3ADA" w:rsidRPr="00DD62CA" w:rsidRDefault="002F3ADA">
            <w:pPr>
              <w:rPr>
                <w:rFonts w:ascii="Calibri" w:hAnsi="Calibri"/>
                <w:sz w:val="24"/>
                <w:szCs w:val="24"/>
              </w:rPr>
            </w:pPr>
          </w:p>
        </w:tc>
        <w:tc>
          <w:tcPr>
            <w:tcW w:w="1713" w:type="dxa"/>
          </w:tcPr>
          <w:p w14:paraId="66528CD6" w14:textId="77777777" w:rsidR="002F3ADA" w:rsidRPr="00DD62CA" w:rsidRDefault="002F3ADA">
            <w:pPr>
              <w:rPr>
                <w:rFonts w:ascii="Calibri" w:hAnsi="Calibri"/>
                <w:sz w:val="24"/>
                <w:szCs w:val="24"/>
              </w:rPr>
            </w:pPr>
          </w:p>
        </w:tc>
      </w:tr>
      <w:tr w:rsidR="002F3ADA" w:rsidRPr="00DD62CA" w14:paraId="38F419DE" w14:textId="77777777" w:rsidTr="00F92BEF">
        <w:trPr>
          <w:cantSplit/>
        </w:trPr>
        <w:tc>
          <w:tcPr>
            <w:tcW w:w="4123" w:type="dxa"/>
            <w:gridSpan w:val="2"/>
            <w:vMerge w:val="restart"/>
          </w:tcPr>
          <w:p w14:paraId="130AC678" w14:textId="060F2AA9" w:rsidR="00441F1F" w:rsidRDefault="00227FD6">
            <w:pPr>
              <w:rPr>
                <w:rFonts w:ascii="Calibri" w:hAnsi="Calibri"/>
                <w:sz w:val="24"/>
                <w:szCs w:val="24"/>
              </w:rPr>
            </w:pPr>
            <w:bookmarkStart w:id="0" w:name="ApplicantName"/>
            <w:r>
              <w:rPr>
                <w:rFonts w:ascii="Calibri" w:hAnsi="Calibri"/>
                <w:sz w:val="24"/>
                <w:szCs w:val="24"/>
              </w:rPr>
              <w:t>Mr and Mrs Taylor</w:t>
            </w:r>
          </w:p>
          <w:bookmarkEnd w:id="0"/>
          <w:p w14:paraId="541F329A" w14:textId="77777777" w:rsidR="00227FD6" w:rsidRDefault="00227FD6">
            <w:pPr>
              <w:rPr>
                <w:rFonts w:ascii="Calibri" w:hAnsi="Calibri"/>
                <w:sz w:val="24"/>
                <w:szCs w:val="24"/>
              </w:rPr>
            </w:pPr>
            <w:r>
              <w:rPr>
                <w:rFonts w:ascii="Calibri" w:hAnsi="Calibri"/>
                <w:sz w:val="24"/>
                <w:szCs w:val="24"/>
              </w:rPr>
              <w:t>Elmridge Farmhouse</w:t>
            </w:r>
          </w:p>
          <w:p w14:paraId="31F8E739" w14:textId="77777777" w:rsidR="00227FD6" w:rsidRDefault="00227FD6">
            <w:pPr>
              <w:rPr>
                <w:rFonts w:ascii="Calibri" w:hAnsi="Calibri"/>
                <w:sz w:val="24"/>
                <w:szCs w:val="24"/>
              </w:rPr>
            </w:pPr>
            <w:r>
              <w:rPr>
                <w:rFonts w:ascii="Calibri" w:hAnsi="Calibri"/>
                <w:sz w:val="24"/>
                <w:szCs w:val="24"/>
              </w:rPr>
              <w:t>Elmridge Lane</w:t>
            </w:r>
          </w:p>
          <w:p w14:paraId="74F713B4" w14:textId="77777777" w:rsidR="00227FD6" w:rsidRDefault="00227FD6">
            <w:pPr>
              <w:rPr>
                <w:rFonts w:ascii="Calibri" w:hAnsi="Calibri"/>
                <w:sz w:val="24"/>
                <w:szCs w:val="24"/>
              </w:rPr>
            </w:pPr>
            <w:r>
              <w:rPr>
                <w:rFonts w:ascii="Calibri" w:hAnsi="Calibri"/>
                <w:sz w:val="24"/>
                <w:szCs w:val="24"/>
              </w:rPr>
              <w:t>Chipping</w:t>
            </w:r>
          </w:p>
          <w:p w14:paraId="1F6C94E8" w14:textId="45BBD6DA" w:rsidR="002F3ADA" w:rsidRPr="00DD62CA" w:rsidRDefault="00227FD6">
            <w:pPr>
              <w:rPr>
                <w:rFonts w:ascii="Calibri" w:hAnsi="Calibri"/>
                <w:sz w:val="24"/>
                <w:szCs w:val="24"/>
              </w:rPr>
            </w:pPr>
            <w:r>
              <w:rPr>
                <w:rFonts w:ascii="Calibri" w:hAnsi="Calibri"/>
                <w:sz w:val="24"/>
                <w:szCs w:val="24"/>
              </w:rPr>
              <w:t>PR3 2NY</w:t>
            </w:r>
          </w:p>
        </w:tc>
        <w:tc>
          <w:tcPr>
            <w:tcW w:w="1456" w:type="dxa"/>
            <w:tcBorders>
              <w:left w:val="nil"/>
            </w:tcBorders>
          </w:tcPr>
          <w:p w14:paraId="23993B4F"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45A36DA" w14:textId="522E49C7" w:rsidR="00441F1F" w:rsidRDefault="00227FD6">
            <w:pPr>
              <w:pStyle w:val="addresses"/>
              <w:rPr>
                <w:rFonts w:ascii="Calibri" w:hAnsi="Calibri"/>
                <w:sz w:val="24"/>
                <w:szCs w:val="24"/>
              </w:rPr>
            </w:pPr>
            <w:r>
              <w:rPr>
                <w:rFonts w:ascii="Calibri" w:hAnsi="Calibri"/>
                <w:sz w:val="24"/>
                <w:szCs w:val="24"/>
              </w:rPr>
              <w:t>Mr Chris Smith</w:t>
            </w:r>
          </w:p>
          <w:p w14:paraId="6AB2C506" w14:textId="77777777" w:rsidR="00227FD6" w:rsidRDefault="00227FD6">
            <w:pPr>
              <w:pStyle w:val="addresses"/>
              <w:rPr>
                <w:rFonts w:ascii="Calibri" w:hAnsi="Calibri"/>
                <w:sz w:val="24"/>
                <w:szCs w:val="24"/>
              </w:rPr>
            </w:pPr>
            <w:r>
              <w:rPr>
                <w:rFonts w:ascii="Calibri" w:hAnsi="Calibri"/>
                <w:sz w:val="24"/>
                <w:szCs w:val="24"/>
              </w:rPr>
              <w:t>Plan A (North West) Limited</w:t>
            </w:r>
          </w:p>
          <w:p w14:paraId="3881E5A9" w14:textId="77777777" w:rsidR="00227FD6" w:rsidRDefault="00227FD6">
            <w:pPr>
              <w:pStyle w:val="addresses"/>
              <w:rPr>
                <w:rFonts w:ascii="Calibri" w:hAnsi="Calibri"/>
                <w:sz w:val="24"/>
                <w:szCs w:val="24"/>
              </w:rPr>
            </w:pPr>
            <w:r>
              <w:rPr>
                <w:rFonts w:ascii="Calibri" w:hAnsi="Calibri"/>
                <w:sz w:val="24"/>
                <w:szCs w:val="24"/>
              </w:rPr>
              <w:t>32 Aughton Road</w:t>
            </w:r>
          </w:p>
          <w:p w14:paraId="3E06DFA1" w14:textId="77777777" w:rsidR="00227FD6" w:rsidRDefault="00227FD6">
            <w:pPr>
              <w:pStyle w:val="addresses"/>
              <w:rPr>
                <w:rFonts w:ascii="Calibri" w:hAnsi="Calibri"/>
                <w:sz w:val="24"/>
                <w:szCs w:val="24"/>
              </w:rPr>
            </w:pPr>
            <w:r>
              <w:rPr>
                <w:rFonts w:ascii="Calibri" w:hAnsi="Calibri"/>
                <w:sz w:val="24"/>
                <w:szCs w:val="24"/>
              </w:rPr>
              <w:t>Southport</w:t>
            </w:r>
          </w:p>
          <w:p w14:paraId="03F7152D" w14:textId="28BDFDA1" w:rsidR="002F3ADA" w:rsidRPr="00DD62CA" w:rsidRDefault="00227FD6">
            <w:pPr>
              <w:pStyle w:val="addresses"/>
              <w:rPr>
                <w:rFonts w:ascii="Calibri" w:hAnsi="Calibri"/>
                <w:sz w:val="24"/>
                <w:szCs w:val="24"/>
              </w:rPr>
            </w:pPr>
            <w:r>
              <w:rPr>
                <w:rFonts w:ascii="Calibri" w:hAnsi="Calibri"/>
                <w:sz w:val="24"/>
                <w:szCs w:val="24"/>
              </w:rPr>
              <w:t>PR8 2AG</w:t>
            </w:r>
          </w:p>
        </w:tc>
      </w:tr>
      <w:tr w:rsidR="002F3ADA" w:rsidRPr="00DD62CA" w14:paraId="4E19A6A5" w14:textId="77777777" w:rsidTr="00F92BEF">
        <w:trPr>
          <w:cantSplit/>
        </w:trPr>
        <w:tc>
          <w:tcPr>
            <w:tcW w:w="4123" w:type="dxa"/>
            <w:gridSpan w:val="2"/>
            <w:vMerge/>
          </w:tcPr>
          <w:p w14:paraId="07912E2C" w14:textId="77777777" w:rsidR="002F3ADA" w:rsidRPr="00DD62CA" w:rsidRDefault="002F3ADA">
            <w:pPr>
              <w:rPr>
                <w:rFonts w:ascii="Calibri" w:hAnsi="Calibri"/>
                <w:sz w:val="24"/>
                <w:szCs w:val="24"/>
              </w:rPr>
            </w:pPr>
          </w:p>
        </w:tc>
        <w:tc>
          <w:tcPr>
            <w:tcW w:w="1456" w:type="dxa"/>
          </w:tcPr>
          <w:p w14:paraId="67A4FD43" w14:textId="77777777" w:rsidR="002F3ADA" w:rsidRPr="00DD62CA" w:rsidRDefault="002F3ADA">
            <w:pPr>
              <w:rPr>
                <w:rFonts w:ascii="Calibri" w:hAnsi="Calibri"/>
                <w:sz w:val="24"/>
                <w:szCs w:val="24"/>
              </w:rPr>
            </w:pPr>
          </w:p>
        </w:tc>
        <w:tc>
          <w:tcPr>
            <w:tcW w:w="4830" w:type="dxa"/>
            <w:gridSpan w:val="3"/>
            <w:vMerge/>
          </w:tcPr>
          <w:p w14:paraId="3F94E4C8" w14:textId="77777777" w:rsidR="002F3ADA" w:rsidRPr="00DD62CA" w:rsidRDefault="002F3ADA">
            <w:pPr>
              <w:rPr>
                <w:rFonts w:ascii="Calibri" w:hAnsi="Calibri"/>
                <w:sz w:val="24"/>
                <w:szCs w:val="24"/>
              </w:rPr>
            </w:pPr>
          </w:p>
        </w:tc>
      </w:tr>
      <w:tr w:rsidR="002F3ADA" w:rsidRPr="00DD62CA" w14:paraId="39E4041F" w14:textId="77777777" w:rsidTr="00F92BEF">
        <w:trPr>
          <w:cantSplit/>
        </w:trPr>
        <w:tc>
          <w:tcPr>
            <w:tcW w:w="4123" w:type="dxa"/>
            <w:gridSpan w:val="2"/>
            <w:vMerge/>
          </w:tcPr>
          <w:p w14:paraId="491AE78D" w14:textId="77777777" w:rsidR="002F3ADA" w:rsidRPr="00DD62CA" w:rsidRDefault="002F3ADA">
            <w:pPr>
              <w:rPr>
                <w:rFonts w:ascii="Calibri" w:hAnsi="Calibri"/>
                <w:sz w:val="24"/>
                <w:szCs w:val="24"/>
              </w:rPr>
            </w:pPr>
          </w:p>
        </w:tc>
        <w:tc>
          <w:tcPr>
            <w:tcW w:w="1456" w:type="dxa"/>
          </w:tcPr>
          <w:p w14:paraId="2831DD5F" w14:textId="77777777" w:rsidR="002F3ADA" w:rsidRPr="00DD62CA" w:rsidRDefault="002F3ADA">
            <w:pPr>
              <w:rPr>
                <w:rFonts w:ascii="Calibri" w:hAnsi="Calibri"/>
                <w:sz w:val="24"/>
                <w:szCs w:val="24"/>
              </w:rPr>
            </w:pPr>
          </w:p>
        </w:tc>
        <w:tc>
          <w:tcPr>
            <w:tcW w:w="4830" w:type="dxa"/>
            <w:gridSpan w:val="3"/>
            <w:vMerge/>
          </w:tcPr>
          <w:p w14:paraId="1C06547D" w14:textId="77777777" w:rsidR="002F3ADA" w:rsidRPr="00DD62CA" w:rsidRDefault="002F3ADA">
            <w:pPr>
              <w:rPr>
                <w:rFonts w:ascii="Calibri" w:hAnsi="Calibri"/>
                <w:sz w:val="24"/>
                <w:szCs w:val="24"/>
              </w:rPr>
            </w:pPr>
          </w:p>
        </w:tc>
      </w:tr>
      <w:tr w:rsidR="002F3ADA" w:rsidRPr="00DD62CA" w14:paraId="248B4DC4" w14:textId="77777777" w:rsidTr="00F92BEF">
        <w:trPr>
          <w:cantSplit/>
        </w:trPr>
        <w:tc>
          <w:tcPr>
            <w:tcW w:w="4123" w:type="dxa"/>
            <w:gridSpan w:val="2"/>
            <w:vMerge/>
          </w:tcPr>
          <w:p w14:paraId="7B7EE263" w14:textId="77777777" w:rsidR="002F3ADA" w:rsidRPr="00DD62CA" w:rsidRDefault="002F3ADA">
            <w:pPr>
              <w:rPr>
                <w:rFonts w:ascii="Calibri" w:hAnsi="Calibri"/>
                <w:sz w:val="24"/>
                <w:szCs w:val="24"/>
              </w:rPr>
            </w:pPr>
          </w:p>
        </w:tc>
        <w:tc>
          <w:tcPr>
            <w:tcW w:w="1456" w:type="dxa"/>
          </w:tcPr>
          <w:p w14:paraId="4DBFFAF5" w14:textId="77777777" w:rsidR="002F3ADA" w:rsidRPr="00DD62CA" w:rsidRDefault="002F3ADA">
            <w:pPr>
              <w:rPr>
                <w:rFonts w:ascii="Calibri" w:hAnsi="Calibri"/>
                <w:sz w:val="24"/>
                <w:szCs w:val="24"/>
              </w:rPr>
            </w:pPr>
          </w:p>
        </w:tc>
        <w:tc>
          <w:tcPr>
            <w:tcW w:w="4830" w:type="dxa"/>
            <w:gridSpan w:val="3"/>
            <w:vMerge/>
          </w:tcPr>
          <w:p w14:paraId="590B60BE" w14:textId="77777777" w:rsidR="002F3ADA" w:rsidRPr="00DD62CA" w:rsidRDefault="002F3ADA">
            <w:pPr>
              <w:rPr>
                <w:rFonts w:ascii="Calibri" w:hAnsi="Calibri"/>
                <w:sz w:val="24"/>
                <w:szCs w:val="24"/>
              </w:rPr>
            </w:pPr>
          </w:p>
        </w:tc>
      </w:tr>
      <w:tr w:rsidR="002F3ADA" w:rsidRPr="00DD62CA" w14:paraId="451DC598" w14:textId="77777777" w:rsidTr="00F92BEF">
        <w:trPr>
          <w:cantSplit/>
        </w:trPr>
        <w:tc>
          <w:tcPr>
            <w:tcW w:w="4123" w:type="dxa"/>
            <w:gridSpan w:val="2"/>
            <w:vMerge/>
          </w:tcPr>
          <w:p w14:paraId="0F330B88" w14:textId="77777777" w:rsidR="002F3ADA" w:rsidRPr="00DD62CA" w:rsidRDefault="002F3ADA">
            <w:pPr>
              <w:rPr>
                <w:rFonts w:ascii="Calibri" w:hAnsi="Calibri"/>
                <w:sz w:val="24"/>
                <w:szCs w:val="24"/>
              </w:rPr>
            </w:pPr>
          </w:p>
        </w:tc>
        <w:tc>
          <w:tcPr>
            <w:tcW w:w="1456" w:type="dxa"/>
          </w:tcPr>
          <w:p w14:paraId="344E2424" w14:textId="77777777" w:rsidR="002F3ADA" w:rsidRPr="00DD62CA" w:rsidRDefault="002F3ADA">
            <w:pPr>
              <w:rPr>
                <w:rFonts w:ascii="Calibri" w:hAnsi="Calibri"/>
                <w:sz w:val="24"/>
                <w:szCs w:val="24"/>
              </w:rPr>
            </w:pPr>
          </w:p>
        </w:tc>
        <w:tc>
          <w:tcPr>
            <w:tcW w:w="4830" w:type="dxa"/>
            <w:gridSpan w:val="3"/>
            <w:vMerge/>
          </w:tcPr>
          <w:p w14:paraId="34CD5AB6" w14:textId="77777777" w:rsidR="002F3ADA" w:rsidRPr="00DD62CA" w:rsidRDefault="002F3ADA">
            <w:pPr>
              <w:rPr>
                <w:rFonts w:ascii="Calibri" w:hAnsi="Calibri"/>
                <w:sz w:val="24"/>
                <w:szCs w:val="24"/>
              </w:rPr>
            </w:pPr>
          </w:p>
        </w:tc>
      </w:tr>
    </w:tbl>
    <w:p w14:paraId="22322B04" w14:textId="54B4AF02" w:rsidR="002F3ADA" w:rsidRPr="00DD62CA" w:rsidRDefault="00C50528">
      <w:pPr>
        <w:pStyle w:val="TableText"/>
        <w:rPr>
          <w:rFonts w:ascii="Calibri" w:hAnsi="Calibri"/>
          <w:sz w:val="24"/>
          <w:szCs w:val="24"/>
        </w:rPr>
      </w:pPr>
      <w:r>
        <w:rPr>
          <w:rFonts w:ascii="Calibri" w:hAnsi="Calibri"/>
          <w:sz w:val="24"/>
          <w:szCs w:val="24"/>
        </w:rPr>
        <w:t>_______________________________________________________________________________________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789B7AE8" w14:textId="77777777" w:rsidTr="003243B5">
        <w:trPr>
          <w:cantSplit/>
          <w:trHeight w:val="512"/>
        </w:trPr>
        <w:tc>
          <w:tcPr>
            <w:tcW w:w="1970" w:type="dxa"/>
            <w:gridSpan w:val="2"/>
          </w:tcPr>
          <w:p w14:paraId="79A90746"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EAFB3F3" w14:textId="77777777" w:rsidR="002F3ADA" w:rsidRDefault="00227FD6">
            <w:pPr>
              <w:pStyle w:val="TableText"/>
              <w:rPr>
                <w:rFonts w:ascii="Calibri" w:hAnsi="Calibri"/>
                <w:sz w:val="24"/>
                <w:szCs w:val="24"/>
              </w:rPr>
            </w:pPr>
            <w:r>
              <w:rPr>
                <w:rFonts w:ascii="Calibri" w:hAnsi="Calibri"/>
                <w:sz w:val="24"/>
                <w:szCs w:val="24"/>
              </w:rPr>
              <w:t>Erection of a multi-functional barn for equestrian and agricultural use and equestrian arena with associated external lighting. (Variation of Condition 4 and 5 of planning permission 3/2019/0690 to sever the link to Elmridge Farm whilst retaining the facilities for private use)</w:t>
            </w:r>
          </w:p>
          <w:p w14:paraId="64890BED" w14:textId="593A0F0D" w:rsidR="00227FD6" w:rsidRPr="00DD62CA" w:rsidRDefault="00227FD6">
            <w:pPr>
              <w:pStyle w:val="TableText"/>
              <w:rPr>
                <w:rFonts w:ascii="Calibri" w:hAnsi="Calibri"/>
                <w:sz w:val="24"/>
                <w:szCs w:val="24"/>
              </w:rPr>
            </w:pPr>
          </w:p>
        </w:tc>
      </w:tr>
      <w:tr w:rsidR="002F3ADA" w:rsidRPr="00DD62CA" w14:paraId="12E49D37" w14:textId="77777777" w:rsidTr="003243B5">
        <w:trPr>
          <w:cantSplit/>
          <w:trHeight w:val="264"/>
        </w:trPr>
        <w:tc>
          <w:tcPr>
            <w:tcW w:w="988" w:type="dxa"/>
          </w:tcPr>
          <w:p w14:paraId="7FC70120"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108329BB" w14:textId="3FFA3765" w:rsidR="002F3ADA" w:rsidRPr="00DD62CA" w:rsidRDefault="00227FD6">
            <w:pPr>
              <w:pStyle w:val="TableText"/>
              <w:rPr>
                <w:rFonts w:ascii="Calibri" w:hAnsi="Calibri"/>
                <w:sz w:val="24"/>
                <w:szCs w:val="24"/>
              </w:rPr>
            </w:pPr>
            <w:r>
              <w:rPr>
                <w:rFonts w:ascii="Calibri" w:hAnsi="Calibri"/>
                <w:sz w:val="24"/>
                <w:szCs w:val="24"/>
              </w:rPr>
              <w:t>Land adjacent to Elmridge Barn Elmridge Lane Chipping PR3 2NY</w:t>
            </w:r>
          </w:p>
        </w:tc>
      </w:tr>
      <w:tr w:rsidR="002F3ADA" w:rsidRPr="00DD62CA" w14:paraId="182C5869" w14:textId="77777777" w:rsidTr="003243B5">
        <w:trPr>
          <w:cantSplit/>
          <w:trHeight w:val="868"/>
        </w:trPr>
        <w:tc>
          <w:tcPr>
            <w:tcW w:w="10353" w:type="dxa"/>
            <w:gridSpan w:val="3"/>
          </w:tcPr>
          <w:p w14:paraId="676FF5E2"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4D38D410" w14:textId="77777777" w:rsidR="002F3ADA" w:rsidRPr="00DD62CA" w:rsidRDefault="002F3ADA">
            <w:pPr>
              <w:jc w:val="both"/>
              <w:rPr>
                <w:rFonts w:ascii="Calibri" w:hAnsi="Calibri"/>
                <w:sz w:val="24"/>
                <w:szCs w:val="24"/>
              </w:rPr>
            </w:pPr>
          </w:p>
        </w:tc>
      </w:tr>
      <w:tr w:rsidR="00227FD6" w:rsidRPr="00DD62CA" w14:paraId="7CB45276" w14:textId="77777777" w:rsidTr="003243B5">
        <w:trPr>
          <w:cantSplit/>
          <w:trHeight w:val="527"/>
        </w:trPr>
        <w:tc>
          <w:tcPr>
            <w:tcW w:w="988" w:type="dxa"/>
          </w:tcPr>
          <w:p w14:paraId="7AED8D71" w14:textId="77777777" w:rsidR="00227FD6" w:rsidRPr="00DD62CA" w:rsidRDefault="00227FD6">
            <w:pPr>
              <w:pStyle w:val="TableText"/>
              <w:numPr>
                <w:ilvl w:val="0"/>
                <w:numId w:val="3"/>
              </w:numPr>
              <w:rPr>
                <w:rFonts w:ascii="Calibri" w:hAnsi="Calibri"/>
                <w:sz w:val="24"/>
                <w:szCs w:val="24"/>
              </w:rPr>
            </w:pPr>
          </w:p>
        </w:tc>
        <w:tc>
          <w:tcPr>
            <w:tcW w:w="9365" w:type="dxa"/>
            <w:gridSpan w:val="2"/>
          </w:tcPr>
          <w:p w14:paraId="54984C11" w14:textId="77777777" w:rsidR="00227FD6" w:rsidRDefault="00227FD6">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48902417" w14:textId="77777777" w:rsidR="00227FD6" w:rsidRDefault="00227FD6">
            <w:pPr>
              <w:pStyle w:val="TableText"/>
              <w:rPr>
                <w:rFonts w:ascii="Calibri" w:hAnsi="Calibri"/>
                <w:sz w:val="24"/>
                <w:szCs w:val="24"/>
              </w:rPr>
            </w:pPr>
          </w:p>
          <w:p w14:paraId="1BCBA70B" w14:textId="77777777" w:rsidR="00227FD6" w:rsidRDefault="00227FD6">
            <w:pPr>
              <w:pStyle w:val="TableText"/>
              <w:rPr>
                <w:rFonts w:ascii="Calibri" w:hAnsi="Calibri"/>
                <w:sz w:val="24"/>
                <w:szCs w:val="24"/>
              </w:rPr>
            </w:pPr>
            <w:r>
              <w:rPr>
                <w:rFonts w:ascii="Calibri" w:hAnsi="Calibri"/>
                <w:sz w:val="24"/>
                <w:szCs w:val="24"/>
              </w:rPr>
              <w:t>"</w:t>
            </w:r>
            <w:r>
              <w:rPr>
                <w:rFonts w:ascii="Calibri" w:hAnsi="Calibri"/>
                <w:sz w:val="24"/>
                <w:szCs w:val="24"/>
              </w:rPr>
              <w:tab/>
              <w:t>Location Plan P-100</w:t>
            </w:r>
          </w:p>
          <w:p w14:paraId="59252A9C" w14:textId="77777777" w:rsidR="00227FD6" w:rsidRDefault="00227FD6">
            <w:pPr>
              <w:pStyle w:val="TableText"/>
              <w:rPr>
                <w:rFonts w:ascii="Calibri" w:hAnsi="Calibri"/>
                <w:sz w:val="24"/>
                <w:szCs w:val="24"/>
              </w:rPr>
            </w:pPr>
            <w:r>
              <w:rPr>
                <w:rFonts w:ascii="Calibri" w:hAnsi="Calibri"/>
                <w:sz w:val="24"/>
                <w:szCs w:val="24"/>
              </w:rPr>
              <w:t>"</w:t>
            </w:r>
            <w:r>
              <w:rPr>
                <w:rFonts w:ascii="Calibri" w:hAnsi="Calibri"/>
                <w:sz w:val="24"/>
                <w:szCs w:val="24"/>
              </w:rPr>
              <w:tab/>
              <w:t>Proposed Site Layout P-105 Rev D (Amended Plans Received 25/09/2019)</w:t>
            </w:r>
          </w:p>
          <w:p w14:paraId="1CBF17A2" w14:textId="77777777" w:rsidR="00227FD6" w:rsidRDefault="00227FD6">
            <w:pPr>
              <w:pStyle w:val="TableText"/>
              <w:rPr>
                <w:rFonts w:ascii="Calibri" w:hAnsi="Calibri"/>
                <w:sz w:val="24"/>
                <w:szCs w:val="24"/>
              </w:rPr>
            </w:pPr>
            <w:r>
              <w:rPr>
                <w:rFonts w:ascii="Calibri" w:hAnsi="Calibri"/>
                <w:sz w:val="24"/>
                <w:szCs w:val="24"/>
              </w:rPr>
              <w:t>"</w:t>
            </w:r>
            <w:r>
              <w:rPr>
                <w:rFonts w:ascii="Calibri" w:hAnsi="Calibri"/>
                <w:sz w:val="24"/>
                <w:szCs w:val="24"/>
              </w:rPr>
              <w:tab/>
              <w:t>Proposed Site Sections P-106 Rev B (Amended Plans Received 25/09/2019)</w:t>
            </w:r>
          </w:p>
          <w:p w14:paraId="47659520" w14:textId="77777777" w:rsidR="00227FD6" w:rsidRDefault="00227FD6">
            <w:pPr>
              <w:pStyle w:val="TableText"/>
              <w:rPr>
                <w:rFonts w:ascii="Calibri" w:hAnsi="Calibri"/>
                <w:sz w:val="24"/>
                <w:szCs w:val="24"/>
              </w:rPr>
            </w:pPr>
            <w:r>
              <w:rPr>
                <w:rFonts w:ascii="Calibri" w:hAnsi="Calibri"/>
                <w:sz w:val="24"/>
                <w:szCs w:val="24"/>
              </w:rPr>
              <w:t>"</w:t>
            </w:r>
            <w:r>
              <w:rPr>
                <w:rFonts w:ascii="Calibri" w:hAnsi="Calibri"/>
                <w:sz w:val="24"/>
                <w:szCs w:val="24"/>
              </w:rPr>
              <w:tab/>
              <w:t>Proposed Floor Plan P-107 Rev B (Amended Plans Received 25/09/2019)</w:t>
            </w:r>
          </w:p>
          <w:p w14:paraId="47ABD632" w14:textId="77777777" w:rsidR="00227FD6" w:rsidRDefault="00227FD6">
            <w:pPr>
              <w:pStyle w:val="TableText"/>
              <w:rPr>
                <w:rFonts w:ascii="Calibri" w:hAnsi="Calibri"/>
                <w:sz w:val="24"/>
                <w:szCs w:val="24"/>
              </w:rPr>
            </w:pPr>
            <w:r>
              <w:rPr>
                <w:rFonts w:ascii="Calibri" w:hAnsi="Calibri"/>
                <w:sz w:val="24"/>
                <w:szCs w:val="24"/>
              </w:rPr>
              <w:t>"</w:t>
            </w:r>
            <w:r>
              <w:rPr>
                <w:rFonts w:ascii="Calibri" w:hAnsi="Calibri"/>
                <w:sz w:val="24"/>
                <w:szCs w:val="24"/>
              </w:rPr>
              <w:tab/>
              <w:t>Proposed Elevations P-108  (Amended Plans Received 25/09/2019)</w:t>
            </w:r>
          </w:p>
          <w:p w14:paraId="43C5F1E6" w14:textId="77777777" w:rsidR="00227FD6" w:rsidRDefault="00227FD6">
            <w:pPr>
              <w:pStyle w:val="TableText"/>
              <w:rPr>
                <w:rFonts w:ascii="Calibri" w:hAnsi="Calibri"/>
                <w:sz w:val="24"/>
                <w:szCs w:val="24"/>
              </w:rPr>
            </w:pPr>
          </w:p>
          <w:p w14:paraId="57509852" w14:textId="77777777" w:rsidR="00227FD6" w:rsidRDefault="00227FD6">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06581899" w14:textId="2714781C" w:rsidR="00227FD6" w:rsidRDefault="00227FD6">
            <w:pPr>
              <w:pStyle w:val="TableText"/>
              <w:rPr>
                <w:rFonts w:ascii="Calibri" w:hAnsi="Calibri"/>
                <w:sz w:val="24"/>
                <w:szCs w:val="24"/>
              </w:rPr>
            </w:pPr>
          </w:p>
        </w:tc>
      </w:tr>
      <w:tr w:rsidR="00227FD6" w:rsidRPr="00DD62CA" w14:paraId="3C5D0C88" w14:textId="77777777" w:rsidTr="003243B5">
        <w:trPr>
          <w:cantSplit/>
          <w:trHeight w:val="527"/>
        </w:trPr>
        <w:tc>
          <w:tcPr>
            <w:tcW w:w="988" w:type="dxa"/>
          </w:tcPr>
          <w:p w14:paraId="246DDECB" w14:textId="77777777" w:rsidR="00227FD6" w:rsidRPr="00DD62CA" w:rsidRDefault="00227FD6">
            <w:pPr>
              <w:pStyle w:val="TableText"/>
              <w:numPr>
                <w:ilvl w:val="0"/>
                <w:numId w:val="3"/>
              </w:numPr>
              <w:rPr>
                <w:rFonts w:ascii="Calibri" w:hAnsi="Calibri"/>
                <w:sz w:val="24"/>
                <w:szCs w:val="24"/>
              </w:rPr>
            </w:pPr>
          </w:p>
        </w:tc>
        <w:tc>
          <w:tcPr>
            <w:tcW w:w="9365" w:type="dxa"/>
            <w:gridSpan w:val="2"/>
          </w:tcPr>
          <w:p w14:paraId="2790034A" w14:textId="77777777" w:rsidR="00227FD6" w:rsidRDefault="00227FD6">
            <w:pPr>
              <w:pStyle w:val="TableText"/>
              <w:rPr>
                <w:rFonts w:ascii="Calibri" w:hAnsi="Calibri"/>
                <w:sz w:val="24"/>
                <w:szCs w:val="24"/>
              </w:rPr>
            </w:pPr>
            <w:r>
              <w:rPr>
                <w:rFonts w:ascii="Calibri" w:hAnsi="Calibri"/>
                <w:sz w:val="24"/>
                <w:szCs w:val="24"/>
              </w:rPr>
              <w:t>The materials to be used on the external surfaces of the development hereby approved shall be implemented as indicated within the approved drawing/details within the application 3/2019/0690.</w:t>
            </w:r>
          </w:p>
          <w:p w14:paraId="1B042C96" w14:textId="77777777" w:rsidR="00227FD6" w:rsidRDefault="00227FD6">
            <w:pPr>
              <w:pStyle w:val="TableText"/>
              <w:rPr>
                <w:rFonts w:ascii="Calibri" w:hAnsi="Calibri"/>
                <w:sz w:val="24"/>
                <w:szCs w:val="24"/>
              </w:rPr>
            </w:pPr>
          </w:p>
          <w:p w14:paraId="115097FB" w14:textId="5156C2A6" w:rsidR="00227FD6" w:rsidRDefault="00227FD6">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116D73A0" w14:textId="77777777" w:rsidR="00227FD6" w:rsidRDefault="00227FD6">
            <w:pPr>
              <w:pStyle w:val="TableText"/>
              <w:rPr>
                <w:rFonts w:ascii="Calibri" w:hAnsi="Calibri"/>
                <w:sz w:val="24"/>
                <w:szCs w:val="24"/>
              </w:rPr>
            </w:pPr>
          </w:p>
          <w:p w14:paraId="2608D841" w14:textId="77DAA5A6" w:rsidR="00C50528" w:rsidRDefault="00C50528" w:rsidP="00C50528">
            <w:pPr>
              <w:pStyle w:val="TableText"/>
              <w:jc w:val="right"/>
              <w:rPr>
                <w:rFonts w:ascii="Calibri" w:hAnsi="Calibri"/>
                <w:sz w:val="24"/>
                <w:szCs w:val="24"/>
              </w:rPr>
            </w:pPr>
            <w:r>
              <w:rPr>
                <w:rFonts w:ascii="Calibri" w:hAnsi="Calibri"/>
                <w:sz w:val="24"/>
                <w:szCs w:val="24"/>
              </w:rPr>
              <w:t>P.T.O.</w:t>
            </w:r>
          </w:p>
        </w:tc>
      </w:tr>
      <w:tr w:rsidR="00227FD6" w:rsidRPr="00DD62CA" w14:paraId="042321EB" w14:textId="77777777" w:rsidTr="003243B5">
        <w:trPr>
          <w:cantSplit/>
          <w:trHeight w:val="527"/>
        </w:trPr>
        <w:tc>
          <w:tcPr>
            <w:tcW w:w="988" w:type="dxa"/>
          </w:tcPr>
          <w:p w14:paraId="640CF0F5" w14:textId="77777777" w:rsidR="00227FD6" w:rsidRPr="00DD62CA" w:rsidRDefault="00227FD6">
            <w:pPr>
              <w:pStyle w:val="TableText"/>
              <w:numPr>
                <w:ilvl w:val="0"/>
                <w:numId w:val="3"/>
              </w:numPr>
              <w:rPr>
                <w:rFonts w:ascii="Calibri" w:hAnsi="Calibri"/>
                <w:sz w:val="24"/>
                <w:szCs w:val="24"/>
              </w:rPr>
            </w:pPr>
          </w:p>
        </w:tc>
        <w:tc>
          <w:tcPr>
            <w:tcW w:w="9365" w:type="dxa"/>
            <w:gridSpan w:val="2"/>
          </w:tcPr>
          <w:p w14:paraId="04B7E8B2" w14:textId="25AA0E21" w:rsidR="00227FD6" w:rsidRDefault="00227FD6">
            <w:pPr>
              <w:pStyle w:val="TableText"/>
              <w:rPr>
                <w:rFonts w:ascii="Calibri" w:hAnsi="Calibri"/>
                <w:sz w:val="24"/>
                <w:szCs w:val="24"/>
              </w:rPr>
            </w:pPr>
            <w:r>
              <w:rPr>
                <w:rFonts w:ascii="Calibri" w:hAnsi="Calibri"/>
                <w:sz w:val="24"/>
                <w:szCs w:val="24"/>
              </w:rPr>
              <w:t>The building hereby permitted shall be used for agricultural purposes (as defined in section 336(1) of the Town and Country Planning Act 2015); in conjunction with an agricultural enterprise; and for the stabling of horses for private use</w:t>
            </w:r>
            <w:r w:rsidR="002B6ADE">
              <w:rPr>
                <w:rFonts w:ascii="Calibri" w:hAnsi="Calibri"/>
                <w:sz w:val="24"/>
                <w:szCs w:val="24"/>
              </w:rPr>
              <w:t xml:space="preserve"> only</w:t>
            </w:r>
            <w:r>
              <w:rPr>
                <w:rFonts w:ascii="Calibri" w:hAnsi="Calibri"/>
                <w:sz w:val="24"/>
                <w:szCs w:val="24"/>
              </w:rPr>
              <w:t xml:space="preserve">, and shall not be used in connection with any commercial equestrian enterprise such as livery stables or riding school.  </w:t>
            </w:r>
          </w:p>
          <w:p w14:paraId="6202AD9F" w14:textId="77777777" w:rsidR="00227FD6" w:rsidRDefault="00227FD6">
            <w:pPr>
              <w:pStyle w:val="TableText"/>
              <w:rPr>
                <w:rFonts w:ascii="Calibri" w:hAnsi="Calibri"/>
                <w:sz w:val="24"/>
                <w:szCs w:val="24"/>
              </w:rPr>
            </w:pPr>
          </w:p>
          <w:p w14:paraId="4CD86200" w14:textId="087639D8" w:rsidR="00227FD6" w:rsidRDefault="00227FD6">
            <w:pPr>
              <w:pStyle w:val="TableText"/>
              <w:rPr>
                <w:rFonts w:ascii="Calibri" w:hAnsi="Calibri"/>
                <w:sz w:val="24"/>
                <w:szCs w:val="24"/>
              </w:rPr>
            </w:pPr>
            <w:r>
              <w:rPr>
                <w:rFonts w:ascii="Calibri" w:hAnsi="Calibri"/>
                <w:sz w:val="24"/>
                <w:szCs w:val="24"/>
              </w:rPr>
              <w:t>Reason: To ensure the building is used solely for agricultural purposes connected with the working of the holding and for the protection of nearby residential amenity and highway safety.</w:t>
            </w:r>
          </w:p>
          <w:p w14:paraId="5F84C915" w14:textId="4C680017" w:rsidR="00227FD6" w:rsidRDefault="00227FD6">
            <w:pPr>
              <w:pStyle w:val="TableText"/>
              <w:rPr>
                <w:rFonts w:ascii="Calibri" w:hAnsi="Calibri"/>
                <w:sz w:val="24"/>
                <w:szCs w:val="24"/>
              </w:rPr>
            </w:pPr>
          </w:p>
        </w:tc>
      </w:tr>
      <w:tr w:rsidR="00227FD6" w:rsidRPr="00DD62CA" w14:paraId="0F9BEE55" w14:textId="77777777" w:rsidTr="003243B5">
        <w:trPr>
          <w:cantSplit/>
          <w:trHeight w:val="527"/>
        </w:trPr>
        <w:tc>
          <w:tcPr>
            <w:tcW w:w="988" w:type="dxa"/>
          </w:tcPr>
          <w:p w14:paraId="256931A2" w14:textId="77777777" w:rsidR="00227FD6" w:rsidRPr="00DD62CA" w:rsidRDefault="00227FD6">
            <w:pPr>
              <w:pStyle w:val="TableText"/>
              <w:numPr>
                <w:ilvl w:val="0"/>
                <w:numId w:val="3"/>
              </w:numPr>
              <w:rPr>
                <w:rFonts w:ascii="Calibri" w:hAnsi="Calibri"/>
                <w:sz w:val="24"/>
                <w:szCs w:val="24"/>
              </w:rPr>
            </w:pPr>
          </w:p>
        </w:tc>
        <w:tc>
          <w:tcPr>
            <w:tcW w:w="9365" w:type="dxa"/>
            <w:gridSpan w:val="2"/>
          </w:tcPr>
          <w:p w14:paraId="36E2F395" w14:textId="32EA95D8" w:rsidR="00227FD6" w:rsidRDefault="00227FD6">
            <w:pPr>
              <w:pStyle w:val="TableText"/>
              <w:rPr>
                <w:rFonts w:ascii="Calibri" w:hAnsi="Calibri"/>
                <w:sz w:val="24"/>
                <w:szCs w:val="24"/>
              </w:rPr>
            </w:pPr>
            <w:r>
              <w:rPr>
                <w:rFonts w:ascii="Calibri" w:hAnsi="Calibri"/>
                <w:sz w:val="24"/>
                <w:szCs w:val="24"/>
              </w:rPr>
              <w:t>The manege hereby approved and area within the red-edge as indicated on the proposed site layout (P-105 D) shall be for private use only and shall not be used as a separate commercial business, for competitive events or for the exercising/training of horses other than those which are stabled or kept at the stables</w:t>
            </w:r>
            <w:r w:rsidR="002B6ADE">
              <w:rPr>
                <w:rFonts w:ascii="Calibri" w:hAnsi="Calibri"/>
                <w:sz w:val="24"/>
                <w:szCs w:val="24"/>
              </w:rPr>
              <w:t xml:space="preserve"> hereby approved</w:t>
            </w:r>
            <w:r>
              <w:rPr>
                <w:rFonts w:ascii="Calibri" w:hAnsi="Calibri"/>
                <w:sz w:val="24"/>
                <w:szCs w:val="24"/>
              </w:rPr>
              <w:t>.</w:t>
            </w:r>
          </w:p>
          <w:p w14:paraId="21C94512" w14:textId="77777777" w:rsidR="00227FD6" w:rsidRDefault="00227FD6">
            <w:pPr>
              <w:pStyle w:val="TableText"/>
              <w:rPr>
                <w:rFonts w:ascii="Calibri" w:hAnsi="Calibri"/>
                <w:sz w:val="24"/>
                <w:szCs w:val="24"/>
              </w:rPr>
            </w:pPr>
          </w:p>
          <w:p w14:paraId="55036C21" w14:textId="77777777" w:rsidR="00227FD6" w:rsidRDefault="00227FD6">
            <w:pPr>
              <w:pStyle w:val="TableText"/>
              <w:rPr>
                <w:rFonts w:ascii="Calibri" w:hAnsi="Calibri"/>
                <w:sz w:val="24"/>
                <w:szCs w:val="24"/>
              </w:rPr>
            </w:pPr>
            <w:r>
              <w:rPr>
                <w:rFonts w:ascii="Calibri" w:hAnsi="Calibri"/>
                <w:sz w:val="24"/>
                <w:szCs w:val="24"/>
              </w:rPr>
              <w:t>Reason: In order to safeguard the amenity of nearby residents and in the interest of highway safety.</w:t>
            </w:r>
          </w:p>
          <w:p w14:paraId="4FA1DCAE" w14:textId="416B8613" w:rsidR="00227FD6" w:rsidRDefault="00227FD6">
            <w:pPr>
              <w:pStyle w:val="TableText"/>
              <w:rPr>
                <w:rFonts w:ascii="Calibri" w:hAnsi="Calibri"/>
                <w:sz w:val="24"/>
                <w:szCs w:val="24"/>
              </w:rPr>
            </w:pPr>
          </w:p>
        </w:tc>
      </w:tr>
      <w:tr w:rsidR="00227FD6" w:rsidRPr="00DD62CA" w14:paraId="5798155C" w14:textId="77777777" w:rsidTr="003243B5">
        <w:trPr>
          <w:cantSplit/>
          <w:trHeight w:val="527"/>
        </w:trPr>
        <w:tc>
          <w:tcPr>
            <w:tcW w:w="988" w:type="dxa"/>
          </w:tcPr>
          <w:p w14:paraId="102A9A85" w14:textId="77777777" w:rsidR="00227FD6" w:rsidRPr="00DD62CA" w:rsidRDefault="00227FD6">
            <w:pPr>
              <w:pStyle w:val="TableText"/>
              <w:numPr>
                <w:ilvl w:val="0"/>
                <w:numId w:val="3"/>
              </w:numPr>
              <w:rPr>
                <w:rFonts w:ascii="Calibri" w:hAnsi="Calibri"/>
                <w:sz w:val="24"/>
                <w:szCs w:val="24"/>
              </w:rPr>
            </w:pPr>
          </w:p>
        </w:tc>
        <w:tc>
          <w:tcPr>
            <w:tcW w:w="9365" w:type="dxa"/>
            <w:gridSpan w:val="2"/>
          </w:tcPr>
          <w:p w14:paraId="1A457BDA" w14:textId="77777777" w:rsidR="00227FD6" w:rsidRDefault="00227FD6">
            <w:pPr>
              <w:pStyle w:val="TableText"/>
              <w:rPr>
                <w:rFonts w:ascii="Calibri" w:hAnsi="Calibri"/>
                <w:sz w:val="24"/>
                <w:szCs w:val="24"/>
              </w:rPr>
            </w:pPr>
            <w:r>
              <w:rPr>
                <w:rFonts w:ascii="Calibri" w:hAnsi="Calibri"/>
                <w:sz w:val="24"/>
                <w:szCs w:val="24"/>
              </w:rPr>
              <w:t>Details of all permanent or temporary external building or ground mounted lighting/source(s) of illumination that are proposed to be erected or installed on or adjacent the manege or building hereby approved shall have first been submitted to and agreed in writing by the Planning Authority prior to their installation.  For the avoidance of doubt the submitted details shall also include the precise timings and periods of use whereby the illumination will be active and no artificial illumination shall be used externally within the site outside of these hours.</w:t>
            </w:r>
          </w:p>
          <w:p w14:paraId="685CAC5E" w14:textId="77777777" w:rsidR="00227FD6" w:rsidRDefault="00227FD6">
            <w:pPr>
              <w:pStyle w:val="TableText"/>
              <w:rPr>
                <w:rFonts w:ascii="Calibri" w:hAnsi="Calibri"/>
                <w:sz w:val="24"/>
                <w:szCs w:val="24"/>
              </w:rPr>
            </w:pPr>
          </w:p>
          <w:p w14:paraId="4D7689FA" w14:textId="1CA53E9E" w:rsidR="00227FD6" w:rsidRDefault="00227FD6">
            <w:pPr>
              <w:pStyle w:val="TableText"/>
              <w:rPr>
                <w:rFonts w:ascii="Calibri" w:hAnsi="Calibri"/>
                <w:sz w:val="24"/>
                <w:szCs w:val="24"/>
              </w:rPr>
            </w:pPr>
            <w:r>
              <w:rPr>
                <w:rFonts w:ascii="Calibri" w:hAnsi="Calibri"/>
                <w:sz w:val="24"/>
                <w:szCs w:val="24"/>
              </w:rPr>
              <w:t>Reason: In the interests of general visual amenities of the area and to minimise undue excessive light pollution that may be of detriment to the character and visual amenities of the protected AONB landscape.</w:t>
            </w:r>
          </w:p>
        </w:tc>
      </w:tr>
    </w:tbl>
    <w:p w14:paraId="481E83FE" w14:textId="77777777" w:rsidR="002F3ADA" w:rsidRPr="00DD62CA" w:rsidRDefault="002F3ADA">
      <w:pPr>
        <w:pStyle w:val="TableText"/>
        <w:rPr>
          <w:rFonts w:ascii="Calibri" w:hAnsi="Calibri"/>
          <w:sz w:val="24"/>
          <w:szCs w:val="24"/>
        </w:rPr>
      </w:pPr>
    </w:p>
    <w:p w14:paraId="55BA7379"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CECDEBE"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5B542516" w14:textId="77777777" w:rsidTr="003243B5">
        <w:tc>
          <w:tcPr>
            <w:tcW w:w="993" w:type="dxa"/>
          </w:tcPr>
          <w:p w14:paraId="562A0D8B" w14:textId="77777777" w:rsidR="002F3ADA" w:rsidRPr="00DD62CA" w:rsidRDefault="002F3ADA">
            <w:pPr>
              <w:pStyle w:val="TableText"/>
              <w:numPr>
                <w:ilvl w:val="0"/>
                <w:numId w:val="1"/>
              </w:numPr>
              <w:rPr>
                <w:rFonts w:ascii="Calibri" w:hAnsi="Calibri"/>
                <w:sz w:val="24"/>
                <w:szCs w:val="24"/>
              </w:rPr>
            </w:pPr>
          </w:p>
        </w:tc>
        <w:tc>
          <w:tcPr>
            <w:tcW w:w="9583" w:type="dxa"/>
          </w:tcPr>
          <w:p w14:paraId="26566457"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D109F26" w14:textId="77777777" w:rsidTr="003243B5">
        <w:tc>
          <w:tcPr>
            <w:tcW w:w="993" w:type="dxa"/>
          </w:tcPr>
          <w:p w14:paraId="461FA1C5" w14:textId="77777777" w:rsidR="002F3ADA" w:rsidRPr="00DD62CA" w:rsidRDefault="002F3ADA">
            <w:pPr>
              <w:pStyle w:val="TableText"/>
              <w:numPr>
                <w:ilvl w:val="0"/>
                <w:numId w:val="1"/>
              </w:numPr>
              <w:rPr>
                <w:rFonts w:ascii="Calibri" w:hAnsi="Calibri"/>
                <w:sz w:val="24"/>
                <w:szCs w:val="24"/>
              </w:rPr>
            </w:pPr>
          </w:p>
        </w:tc>
        <w:tc>
          <w:tcPr>
            <w:tcW w:w="9583" w:type="dxa"/>
          </w:tcPr>
          <w:p w14:paraId="468DE82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5F772C89" w14:textId="77777777" w:rsidTr="003243B5">
        <w:tc>
          <w:tcPr>
            <w:tcW w:w="993" w:type="dxa"/>
          </w:tcPr>
          <w:p w14:paraId="11B6535E" w14:textId="77777777" w:rsidR="0070149C" w:rsidRPr="00DD62CA" w:rsidRDefault="0070149C">
            <w:pPr>
              <w:pStyle w:val="TableText"/>
              <w:numPr>
                <w:ilvl w:val="0"/>
                <w:numId w:val="1"/>
              </w:numPr>
              <w:rPr>
                <w:rFonts w:ascii="Calibri" w:hAnsi="Calibri"/>
                <w:sz w:val="24"/>
                <w:szCs w:val="24"/>
              </w:rPr>
            </w:pPr>
          </w:p>
        </w:tc>
        <w:tc>
          <w:tcPr>
            <w:tcW w:w="9583" w:type="dxa"/>
          </w:tcPr>
          <w:p w14:paraId="1AA8F978"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4F346703" w14:textId="77777777" w:rsidTr="003243B5">
        <w:tc>
          <w:tcPr>
            <w:tcW w:w="993" w:type="dxa"/>
          </w:tcPr>
          <w:p w14:paraId="79F46998" w14:textId="77777777" w:rsidR="00B91966" w:rsidRPr="00DD62CA" w:rsidRDefault="00B91966" w:rsidP="00C50528">
            <w:pPr>
              <w:pStyle w:val="TableText"/>
              <w:ind w:left="720"/>
              <w:rPr>
                <w:rFonts w:ascii="Calibri" w:hAnsi="Calibri"/>
                <w:sz w:val="24"/>
                <w:szCs w:val="24"/>
              </w:rPr>
            </w:pPr>
          </w:p>
        </w:tc>
        <w:tc>
          <w:tcPr>
            <w:tcW w:w="9583" w:type="dxa"/>
          </w:tcPr>
          <w:p w14:paraId="3083E6A7" w14:textId="779B9741" w:rsidR="00B91966" w:rsidRPr="00DD62CA" w:rsidRDefault="00B91966">
            <w:pPr>
              <w:pStyle w:val="TableText"/>
              <w:rPr>
                <w:rFonts w:ascii="Calibri" w:hAnsi="Calibri"/>
                <w:sz w:val="24"/>
                <w:szCs w:val="24"/>
              </w:rPr>
            </w:pPr>
          </w:p>
        </w:tc>
      </w:tr>
    </w:tbl>
    <w:p w14:paraId="2860CFD5"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087798B7" w14:textId="77777777" w:rsidTr="002C337D">
        <w:trPr>
          <w:cantSplit/>
        </w:trPr>
        <w:tc>
          <w:tcPr>
            <w:tcW w:w="10403" w:type="dxa"/>
          </w:tcPr>
          <w:p w14:paraId="2511EDE1"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3BDF9FDD"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0D04B3EF"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6F2A637E" w14:textId="77777777" w:rsidR="0081123F" w:rsidRDefault="0081123F" w:rsidP="0081123F">
      <w:pPr>
        <w:pStyle w:val="TableText"/>
      </w:pPr>
    </w:p>
    <w:p w14:paraId="4837CFC2" w14:textId="77777777" w:rsidR="00310FDD" w:rsidRDefault="00310FDD" w:rsidP="00310FDD">
      <w:pPr>
        <w:pStyle w:val="TableText"/>
        <w:rPr>
          <w:rFonts w:ascii="Calibri" w:hAnsi="Calibri" w:cs="Calibri"/>
        </w:rPr>
      </w:pPr>
    </w:p>
    <w:p w14:paraId="202A3067" w14:textId="77777777" w:rsidR="006F03C4" w:rsidRDefault="006F03C4" w:rsidP="00310FDD">
      <w:pPr>
        <w:pStyle w:val="TableText"/>
        <w:rPr>
          <w:rFonts w:ascii="Calibri" w:hAnsi="Calibri" w:cs="Calibri"/>
          <w:b/>
        </w:rPr>
      </w:pPr>
    </w:p>
    <w:p w14:paraId="416F4F20" w14:textId="77777777" w:rsidR="00C50528" w:rsidRDefault="00C50528" w:rsidP="00310FDD">
      <w:pPr>
        <w:pStyle w:val="TableText"/>
        <w:rPr>
          <w:rFonts w:ascii="Calibri" w:hAnsi="Calibri" w:cs="Calibri"/>
          <w:b/>
        </w:rPr>
      </w:pPr>
    </w:p>
    <w:p w14:paraId="0EF13111" w14:textId="77777777" w:rsidR="00C50528" w:rsidRDefault="00C50528" w:rsidP="00310FDD">
      <w:pPr>
        <w:pStyle w:val="TableText"/>
        <w:rPr>
          <w:rFonts w:ascii="Calibri" w:hAnsi="Calibri" w:cs="Calibri"/>
          <w:b/>
        </w:rPr>
      </w:pPr>
    </w:p>
    <w:p w14:paraId="0D8F9A9D" w14:textId="663B607B" w:rsidR="00310FDD" w:rsidRPr="006F03C4" w:rsidRDefault="00310FDD" w:rsidP="00310FDD">
      <w:pPr>
        <w:pStyle w:val="TableText"/>
        <w:rPr>
          <w:rFonts w:ascii="Calibri" w:hAnsi="Calibri" w:cs="Calibri"/>
          <w:b/>
        </w:rPr>
      </w:pPr>
      <w:r w:rsidRPr="006F03C4">
        <w:rPr>
          <w:rFonts w:ascii="Calibri" w:hAnsi="Calibri" w:cs="Calibri"/>
          <w:b/>
        </w:rPr>
        <w:lastRenderedPageBreak/>
        <w:t>Notes</w:t>
      </w:r>
    </w:p>
    <w:p w14:paraId="592B3F8B" w14:textId="77777777" w:rsidR="00310FDD" w:rsidRPr="00310FDD" w:rsidRDefault="00310FDD" w:rsidP="00310FDD">
      <w:pPr>
        <w:pStyle w:val="TableText"/>
        <w:rPr>
          <w:rFonts w:ascii="Calibri" w:hAnsi="Calibri" w:cs="Calibri"/>
        </w:rPr>
      </w:pPr>
    </w:p>
    <w:p w14:paraId="6B318E69"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673146F5" w14:textId="77777777" w:rsidR="00811162" w:rsidRDefault="00811162" w:rsidP="00811162">
      <w:pPr>
        <w:rPr>
          <w:rFonts w:ascii="Calibri" w:hAnsi="Calibri" w:cs="Calibri"/>
          <w:b/>
          <w:bCs/>
          <w:szCs w:val="22"/>
        </w:rPr>
      </w:pPr>
    </w:p>
    <w:p w14:paraId="687C05BC"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8F4EA3D"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6CB2A68"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B26C88D" w14:textId="77777777"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39E88ADC" w14:textId="77777777" w:rsidR="00811162" w:rsidRDefault="00811162" w:rsidP="00811162">
      <w:pPr>
        <w:rPr>
          <w:rFonts w:ascii="Calibri" w:hAnsi="Calibri" w:cs="Calibri"/>
          <w:szCs w:val="22"/>
        </w:rPr>
      </w:pPr>
    </w:p>
    <w:p w14:paraId="2923F842"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3F7C9C0" w14:textId="77777777" w:rsidR="00811162" w:rsidRDefault="00811162" w:rsidP="00811162">
      <w:pPr>
        <w:rPr>
          <w:rFonts w:ascii="Calibri" w:hAnsi="Calibri" w:cs="Calibri"/>
          <w:szCs w:val="22"/>
        </w:rPr>
      </w:pPr>
    </w:p>
    <w:p w14:paraId="3403B96C"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0DED2294"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D544009" w14:textId="77777777" w:rsidR="00310FDD" w:rsidRPr="00310FDD" w:rsidRDefault="00310FDD" w:rsidP="00310FDD">
      <w:pPr>
        <w:pStyle w:val="TableText"/>
        <w:rPr>
          <w:rFonts w:ascii="Calibri" w:hAnsi="Calibri" w:cs="Calibri"/>
        </w:rPr>
      </w:pPr>
    </w:p>
    <w:p w14:paraId="042982EC" w14:textId="77777777" w:rsidR="00310FDD" w:rsidRPr="00310FDD" w:rsidRDefault="00310FDD" w:rsidP="00310FDD">
      <w:pPr>
        <w:pStyle w:val="TableText"/>
        <w:rPr>
          <w:rFonts w:ascii="Calibri" w:hAnsi="Calibri" w:cs="Calibri"/>
        </w:rPr>
      </w:pPr>
    </w:p>
    <w:p w14:paraId="47904F8E"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6692" w14:textId="77777777" w:rsidR="00227FD6" w:rsidRDefault="00227FD6">
      <w:r>
        <w:separator/>
      </w:r>
    </w:p>
  </w:endnote>
  <w:endnote w:type="continuationSeparator" w:id="0">
    <w:p w14:paraId="02893061" w14:textId="77777777" w:rsidR="00227FD6" w:rsidRDefault="0022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AA7C"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E0CB" w14:textId="77777777" w:rsidR="00227FD6" w:rsidRDefault="00227FD6">
      <w:r>
        <w:separator/>
      </w:r>
    </w:p>
  </w:footnote>
  <w:footnote w:type="continuationSeparator" w:id="0">
    <w:p w14:paraId="3B8D0F6A" w14:textId="77777777" w:rsidR="00227FD6" w:rsidRDefault="0022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B8DA" w14:textId="77777777" w:rsidR="002F3ADA" w:rsidRPr="0089171B" w:rsidRDefault="002F3ADA">
    <w:pPr>
      <w:rPr>
        <w:rFonts w:ascii="Calibri" w:hAnsi="Calibri" w:cs="Calibri"/>
      </w:rPr>
    </w:pPr>
    <w:r w:rsidRPr="0089171B">
      <w:rPr>
        <w:rFonts w:ascii="Calibri" w:hAnsi="Calibri" w:cs="Calibri"/>
      </w:rPr>
      <w:t>RIBBLE VALLEY BOROUGH COUNCIL</w:t>
    </w:r>
  </w:p>
  <w:p w14:paraId="7D8873E2"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76D2AC7E" w14:textId="77777777" w:rsidR="002F3ADA" w:rsidRPr="0089171B" w:rsidRDefault="002F3ADA">
    <w:pPr>
      <w:pStyle w:val="addresses"/>
      <w:rPr>
        <w:rFonts w:ascii="Calibri" w:hAnsi="Calibri" w:cs="Calibri"/>
      </w:rPr>
    </w:pPr>
  </w:p>
  <w:p w14:paraId="0B3066AC" w14:textId="354A1F32" w:rsidR="002F3ADA" w:rsidRPr="0089171B" w:rsidRDefault="002F3ADA">
    <w:pPr>
      <w:rPr>
        <w:rFonts w:ascii="Calibri" w:hAnsi="Calibri" w:cs="Calibri"/>
        <w:b/>
        <w:bCs/>
      </w:rPr>
    </w:pPr>
    <w:r w:rsidRPr="0089171B">
      <w:rPr>
        <w:rFonts w:ascii="Calibri" w:hAnsi="Calibri" w:cs="Calibri"/>
        <w:b/>
        <w:bCs/>
      </w:rPr>
      <w:t xml:space="preserve">APPLICATION NO.  </w:t>
    </w:r>
    <w:r w:rsidR="00227FD6">
      <w:rPr>
        <w:rFonts w:ascii="Calibri" w:hAnsi="Calibri" w:cs="Calibri"/>
        <w:b/>
        <w:bCs/>
      </w:rPr>
      <w:t>3/2023/0245</w:t>
    </w:r>
    <w:r w:rsidRPr="0089171B">
      <w:rPr>
        <w:rFonts w:ascii="Calibri" w:hAnsi="Calibri" w:cs="Calibri"/>
        <w:b/>
        <w:bCs/>
      </w:rPr>
      <w:t xml:space="preserve">                                DECISION DATE: </w:t>
    </w:r>
    <w:r w:rsidR="00690161">
      <w:rPr>
        <w:rFonts w:ascii="Calibri" w:hAnsi="Calibri" w:cs="Calibri"/>
        <w:b/>
        <w:bCs/>
      </w:rPr>
      <w:t xml:space="preserve"> </w:t>
    </w:r>
    <w:r w:rsidR="00C50528">
      <w:rPr>
        <w:rFonts w:ascii="Calibri" w:hAnsi="Calibri" w:cs="Calibri"/>
        <w:b/>
        <w:bCs/>
      </w:rPr>
      <w:t xml:space="preserve">18 </w:t>
    </w:r>
    <w:r w:rsidR="00227FD6">
      <w:rPr>
        <w:rFonts w:ascii="Calibri" w:hAnsi="Calibri" w:cs="Calibri"/>
        <w:b/>
        <w:bCs/>
      </w:rPr>
      <w:t>August 2023</w:t>
    </w:r>
  </w:p>
  <w:p w14:paraId="5ADF8290" w14:textId="77777777" w:rsidR="002F3ADA" w:rsidRDefault="002F3ADA">
    <w:pPr>
      <w:pBdr>
        <w:bottom w:val="single" w:sz="4" w:space="1" w:color="auto"/>
      </w:pBdr>
    </w:pPr>
  </w:p>
  <w:p w14:paraId="4BA0C35A"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3027644">
    <w:abstractNumId w:val="3"/>
  </w:num>
  <w:num w:numId="2" w16cid:durableId="43065777">
    <w:abstractNumId w:val="2"/>
  </w:num>
  <w:num w:numId="3" w16cid:durableId="1294287413">
    <w:abstractNumId w:val="0"/>
  </w:num>
  <w:num w:numId="4" w16cid:durableId="95390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D6"/>
    <w:rsid w:val="000A2F81"/>
    <w:rsid w:val="00111C12"/>
    <w:rsid w:val="001602C7"/>
    <w:rsid w:val="001613C3"/>
    <w:rsid w:val="00172E52"/>
    <w:rsid w:val="00227FD6"/>
    <w:rsid w:val="0026438E"/>
    <w:rsid w:val="002860D9"/>
    <w:rsid w:val="002B6ADE"/>
    <w:rsid w:val="002C337D"/>
    <w:rsid w:val="002D5D44"/>
    <w:rsid w:val="002F3ADA"/>
    <w:rsid w:val="002F3C9E"/>
    <w:rsid w:val="00310FDD"/>
    <w:rsid w:val="003243B5"/>
    <w:rsid w:val="00335DB8"/>
    <w:rsid w:val="00353EFF"/>
    <w:rsid w:val="00441F1F"/>
    <w:rsid w:val="00443FA4"/>
    <w:rsid w:val="00466193"/>
    <w:rsid w:val="004B764D"/>
    <w:rsid w:val="00521961"/>
    <w:rsid w:val="005F0993"/>
    <w:rsid w:val="00690161"/>
    <w:rsid w:val="006F03C4"/>
    <w:rsid w:val="0070149C"/>
    <w:rsid w:val="00774090"/>
    <w:rsid w:val="007A7F66"/>
    <w:rsid w:val="007C793E"/>
    <w:rsid w:val="00811162"/>
    <w:rsid w:val="0081123F"/>
    <w:rsid w:val="00822630"/>
    <w:rsid w:val="00885E36"/>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C50528"/>
    <w:rsid w:val="00D156D9"/>
    <w:rsid w:val="00D320A7"/>
    <w:rsid w:val="00DD62CA"/>
    <w:rsid w:val="00DE5698"/>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981B1"/>
  <w15:chartTrackingRefBased/>
  <w15:docId w15:val="{1B63EA73-9DA2-4C07-8469-EC2E704D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1256</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8160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2023-08-18T08:09:00Z</cp:lastPrinted>
  <dcterms:created xsi:type="dcterms:W3CDTF">2023-08-18T08:11:00Z</dcterms:created>
  <dcterms:modified xsi:type="dcterms:W3CDTF">2023-08-18T08:11:00Z</dcterms:modified>
</cp:coreProperties>
</file>