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Ind w:w="43" w:type="dxa"/>
        <w:tblLayout w:type="fixed"/>
        <w:tblCellMar>
          <w:top w:w="29" w:type="dxa"/>
          <w:left w:w="43" w:type="dxa"/>
          <w:bottom w:w="29" w:type="dxa"/>
          <w:right w:w="43" w:type="dxa"/>
        </w:tblCellMar>
        <w:tblLook w:val="04A0" w:firstRow="1" w:lastRow="0" w:firstColumn="1" w:lastColumn="0" w:noHBand="0" w:noVBand="1"/>
      </w:tblPr>
      <w:tblGrid>
        <w:gridCol w:w="858"/>
        <w:gridCol w:w="223"/>
        <w:gridCol w:w="1279"/>
        <w:gridCol w:w="1689"/>
        <w:gridCol w:w="23"/>
        <w:gridCol w:w="1455"/>
        <w:gridCol w:w="1453"/>
        <w:gridCol w:w="1296"/>
        <w:gridCol w:w="416"/>
        <w:gridCol w:w="518"/>
      </w:tblGrid>
      <w:tr w:rsidR="00282038" w14:paraId="473E16BC" w14:textId="77777777" w:rsidTr="00E5387A">
        <w:trPr>
          <w:cantSplit/>
        </w:trPr>
        <w:tc>
          <w:tcPr>
            <w:tcW w:w="6980" w:type="dxa"/>
            <w:gridSpan w:val="7"/>
            <w:hideMark/>
          </w:tcPr>
          <w:p w14:paraId="1AEFA96F" w14:textId="77777777" w:rsidR="00282038" w:rsidRPr="00195F4A" w:rsidRDefault="00282038">
            <w:pPr>
              <w:pStyle w:val="TableText"/>
              <w:rPr>
                <w:rFonts w:ascii="Calibri" w:hAnsi="Calibri" w:cs="Arial"/>
                <w:szCs w:val="22"/>
              </w:rPr>
            </w:pPr>
            <w:r w:rsidRPr="00195F4A">
              <w:rPr>
                <w:rFonts w:ascii="Calibri" w:hAnsi="Calibri" w:cs="Arial"/>
                <w:szCs w:val="22"/>
              </w:rPr>
              <w:t>RIBBLE VALLEY BOROUGH COUNCIL</w:t>
            </w:r>
          </w:p>
        </w:tc>
        <w:tc>
          <w:tcPr>
            <w:tcW w:w="1712" w:type="dxa"/>
            <w:gridSpan w:val="2"/>
            <w:hideMark/>
          </w:tcPr>
          <w:p w14:paraId="7743B82D" w14:textId="7EF5CCDE" w:rsidR="00282038" w:rsidRDefault="00C66F7E">
            <w:pPr>
              <w:pStyle w:val="DefaultText"/>
              <w:rPr>
                <w:rFonts w:ascii="Calibri" w:hAnsi="Calibri" w:cs="Arial"/>
              </w:rPr>
            </w:pPr>
            <w:r>
              <w:rPr>
                <w:noProof/>
              </w:rPr>
              <w:drawing>
                <wp:anchor distT="0" distB="0" distL="114300" distR="114300" simplePos="0" relativeHeight="251657728" behindDoc="0" locked="0" layoutInCell="1" allowOverlap="1" wp14:anchorId="63E54175" wp14:editId="1C9443B2">
                  <wp:simplePos x="0" y="0"/>
                  <wp:positionH relativeFrom="column">
                    <wp:posOffset>592455</wp:posOffset>
                  </wp:positionH>
                  <wp:positionV relativeFrom="paragraph">
                    <wp:posOffset>40005</wp:posOffset>
                  </wp:positionV>
                  <wp:extent cx="1188720" cy="16452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645285"/>
                          </a:xfrm>
                          <a:prstGeom prst="rect">
                            <a:avLst/>
                          </a:prstGeom>
                          <a:noFill/>
                        </pic:spPr>
                      </pic:pic>
                    </a:graphicData>
                  </a:graphic>
                  <wp14:sizeRelH relativeFrom="page">
                    <wp14:pctWidth>0</wp14:pctWidth>
                  </wp14:sizeRelH>
                  <wp14:sizeRelV relativeFrom="page">
                    <wp14:pctHeight>0</wp14:pctHeight>
                  </wp14:sizeRelV>
                </wp:anchor>
              </w:drawing>
            </w:r>
          </w:p>
        </w:tc>
        <w:tc>
          <w:tcPr>
            <w:tcW w:w="518" w:type="dxa"/>
          </w:tcPr>
          <w:p w14:paraId="7BFD80AB" w14:textId="77777777" w:rsidR="00282038" w:rsidRDefault="00282038">
            <w:pPr>
              <w:pStyle w:val="DefaultText"/>
              <w:rPr>
                <w:rFonts w:ascii="Calibri" w:hAnsi="Calibri" w:cs="Arial"/>
              </w:rPr>
            </w:pPr>
          </w:p>
        </w:tc>
      </w:tr>
      <w:tr w:rsidR="00282038" w14:paraId="484CCF90" w14:textId="77777777" w:rsidTr="00E5387A">
        <w:trPr>
          <w:cantSplit/>
        </w:trPr>
        <w:tc>
          <w:tcPr>
            <w:tcW w:w="4072" w:type="dxa"/>
            <w:gridSpan w:val="5"/>
            <w:hideMark/>
          </w:tcPr>
          <w:p w14:paraId="33FAF274" w14:textId="77777777" w:rsidR="00282038" w:rsidRPr="00195F4A" w:rsidRDefault="00282038">
            <w:pPr>
              <w:pStyle w:val="TableText"/>
              <w:rPr>
                <w:rFonts w:ascii="Calibri" w:hAnsi="Calibri" w:cs="Arial"/>
                <w:szCs w:val="22"/>
              </w:rPr>
            </w:pPr>
            <w:r w:rsidRPr="00195F4A">
              <w:rPr>
                <w:rFonts w:ascii="Calibri" w:hAnsi="Calibri" w:cs="Arial"/>
                <w:szCs w:val="22"/>
              </w:rPr>
              <w:t>Development Department</w:t>
            </w:r>
          </w:p>
        </w:tc>
        <w:tc>
          <w:tcPr>
            <w:tcW w:w="1455" w:type="dxa"/>
          </w:tcPr>
          <w:p w14:paraId="3D3422E8" w14:textId="77777777" w:rsidR="00282038" w:rsidRPr="00195F4A" w:rsidRDefault="00282038">
            <w:pPr>
              <w:pStyle w:val="DefaultText"/>
              <w:rPr>
                <w:rFonts w:ascii="Calibri" w:hAnsi="Calibri" w:cs="Arial"/>
                <w:sz w:val="22"/>
                <w:szCs w:val="22"/>
              </w:rPr>
            </w:pPr>
          </w:p>
        </w:tc>
        <w:tc>
          <w:tcPr>
            <w:tcW w:w="1453" w:type="dxa"/>
          </w:tcPr>
          <w:p w14:paraId="142C0529" w14:textId="77777777" w:rsidR="00282038" w:rsidRPr="00195F4A" w:rsidRDefault="00282038">
            <w:pPr>
              <w:pStyle w:val="DefaultText"/>
              <w:rPr>
                <w:rFonts w:ascii="Calibri" w:hAnsi="Calibri" w:cs="Arial"/>
                <w:sz w:val="22"/>
                <w:szCs w:val="22"/>
              </w:rPr>
            </w:pPr>
          </w:p>
        </w:tc>
        <w:tc>
          <w:tcPr>
            <w:tcW w:w="1712" w:type="dxa"/>
            <w:gridSpan w:val="2"/>
          </w:tcPr>
          <w:p w14:paraId="77CEB86E" w14:textId="77777777" w:rsidR="00282038" w:rsidRDefault="00282038">
            <w:pPr>
              <w:pStyle w:val="DefaultText"/>
              <w:rPr>
                <w:rFonts w:ascii="Calibri" w:hAnsi="Calibri" w:cs="Arial"/>
                <w:sz w:val="18"/>
              </w:rPr>
            </w:pPr>
          </w:p>
        </w:tc>
        <w:tc>
          <w:tcPr>
            <w:tcW w:w="518" w:type="dxa"/>
          </w:tcPr>
          <w:p w14:paraId="50863930" w14:textId="77777777" w:rsidR="00282038" w:rsidRDefault="00282038">
            <w:pPr>
              <w:pStyle w:val="DefaultText"/>
              <w:rPr>
                <w:rFonts w:ascii="Calibri" w:hAnsi="Calibri" w:cs="Arial"/>
              </w:rPr>
            </w:pPr>
          </w:p>
        </w:tc>
      </w:tr>
      <w:tr w:rsidR="00282038" w14:paraId="125D6BA7" w14:textId="77777777" w:rsidTr="00E5387A">
        <w:trPr>
          <w:cantSplit/>
        </w:trPr>
        <w:tc>
          <w:tcPr>
            <w:tcW w:w="5527" w:type="dxa"/>
            <w:gridSpan w:val="6"/>
            <w:hideMark/>
          </w:tcPr>
          <w:p w14:paraId="45C39B15" w14:textId="77777777" w:rsidR="00282038" w:rsidRPr="00195F4A" w:rsidRDefault="00282038">
            <w:pPr>
              <w:pStyle w:val="TableText"/>
              <w:rPr>
                <w:rFonts w:ascii="Calibri" w:hAnsi="Calibri" w:cs="Arial"/>
                <w:szCs w:val="22"/>
              </w:rPr>
            </w:pPr>
            <w:r w:rsidRPr="00195F4A">
              <w:rPr>
                <w:rFonts w:ascii="Calibri" w:hAnsi="Calibri" w:cs="Arial"/>
                <w:szCs w:val="22"/>
              </w:rPr>
              <w:t>Council Offices, Church Walk, Clitheroe, Lancashire, BB7 2RA</w:t>
            </w:r>
          </w:p>
        </w:tc>
        <w:tc>
          <w:tcPr>
            <w:tcW w:w="1453" w:type="dxa"/>
          </w:tcPr>
          <w:p w14:paraId="7C215150" w14:textId="77777777" w:rsidR="00282038" w:rsidRPr="00195F4A" w:rsidRDefault="00282038">
            <w:pPr>
              <w:pStyle w:val="DefaultText"/>
              <w:rPr>
                <w:rFonts w:ascii="Calibri" w:hAnsi="Calibri" w:cs="Arial"/>
                <w:sz w:val="22"/>
                <w:szCs w:val="22"/>
              </w:rPr>
            </w:pPr>
          </w:p>
        </w:tc>
        <w:tc>
          <w:tcPr>
            <w:tcW w:w="1712" w:type="dxa"/>
            <w:gridSpan w:val="2"/>
          </w:tcPr>
          <w:p w14:paraId="25395E5A" w14:textId="77777777" w:rsidR="00282038" w:rsidRDefault="00282038">
            <w:pPr>
              <w:pStyle w:val="DefaultText"/>
              <w:rPr>
                <w:rFonts w:ascii="Calibri" w:hAnsi="Calibri" w:cs="Arial"/>
                <w:sz w:val="18"/>
              </w:rPr>
            </w:pPr>
          </w:p>
        </w:tc>
        <w:tc>
          <w:tcPr>
            <w:tcW w:w="518" w:type="dxa"/>
          </w:tcPr>
          <w:p w14:paraId="24E578F1" w14:textId="77777777" w:rsidR="00282038" w:rsidRDefault="00282038">
            <w:pPr>
              <w:pStyle w:val="DefaultText"/>
              <w:rPr>
                <w:rFonts w:ascii="Calibri" w:hAnsi="Calibri" w:cs="Arial"/>
              </w:rPr>
            </w:pPr>
          </w:p>
        </w:tc>
      </w:tr>
      <w:tr w:rsidR="00195F4A" w14:paraId="0441B7D6" w14:textId="77777777" w:rsidTr="00A33BEA">
        <w:trPr>
          <w:cantSplit/>
        </w:trPr>
        <w:tc>
          <w:tcPr>
            <w:tcW w:w="8692" w:type="dxa"/>
            <w:gridSpan w:val="9"/>
            <w:tcBorders>
              <w:top w:val="nil"/>
              <w:left w:val="nil"/>
              <w:bottom w:val="single" w:sz="6" w:space="0" w:color="auto"/>
              <w:right w:val="nil"/>
            </w:tcBorders>
            <w:hideMark/>
          </w:tcPr>
          <w:p w14:paraId="24F79EB1" w14:textId="77777777" w:rsidR="00195F4A" w:rsidRPr="00195F4A" w:rsidRDefault="00195F4A">
            <w:pPr>
              <w:pStyle w:val="TableText"/>
              <w:rPr>
                <w:rFonts w:ascii="Calibri" w:hAnsi="Calibri" w:cs="Arial"/>
                <w:szCs w:val="22"/>
              </w:rPr>
            </w:pPr>
            <w:r w:rsidRPr="00195F4A">
              <w:rPr>
                <w:rFonts w:ascii="Calibri" w:hAnsi="Calibri" w:cs="Arial"/>
                <w:szCs w:val="22"/>
              </w:rPr>
              <w:t xml:space="preserve">Telephone: 01200 </w:t>
            </w:r>
            <w:proofErr w:type="gramStart"/>
            <w:r w:rsidRPr="00195F4A">
              <w:rPr>
                <w:rFonts w:ascii="Calibri" w:hAnsi="Calibri" w:cs="Arial"/>
                <w:szCs w:val="22"/>
              </w:rPr>
              <w:t>425111  www.ribblevalley.gov.uk</w:t>
            </w:r>
            <w:proofErr w:type="gramEnd"/>
            <w:r w:rsidRPr="00195F4A">
              <w:rPr>
                <w:rFonts w:ascii="Calibri" w:hAnsi="Calibri" w:cs="Arial"/>
                <w:szCs w:val="22"/>
              </w:rPr>
              <w:t xml:space="preserve">  planning@ribblevalley.gov.uk</w:t>
            </w:r>
          </w:p>
        </w:tc>
        <w:tc>
          <w:tcPr>
            <w:tcW w:w="518" w:type="dxa"/>
            <w:tcBorders>
              <w:top w:val="nil"/>
              <w:left w:val="nil"/>
              <w:bottom w:val="single" w:sz="6" w:space="0" w:color="auto"/>
              <w:right w:val="nil"/>
            </w:tcBorders>
          </w:tcPr>
          <w:p w14:paraId="4A8FA88B" w14:textId="77777777" w:rsidR="00195F4A" w:rsidRDefault="00195F4A">
            <w:pPr>
              <w:pStyle w:val="DefaultText"/>
              <w:rPr>
                <w:rFonts w:ascii="Calibri" w:hAnsi="Calibri" w:cs="Arial"/>
              </w:rPr>
            </w:pPr>
          </w:p>
        </w:tc>
      </w:tr>
      <w:tr w:rsidR="00195F4A" w14:paraId="7C8A24BF" w14:textId="77777777" w:rsidTr="00A33BEA">
        <w:trPr>
          <w:cantSplit/>
        </w:trPr>
        <w:tc>
          <w:tcPr>
            <w:tcW w:w="4072" w:type="dxa"/>
            <w:gridSpan w:val="5"/>
          </w:tcPr>
          <w:p w14:paraId="68365053" w14:textId="77777777" w:rsidR="00195F4A" w:rsidRPr="00195F4A" w:rsidRDefault="00195F4A">
            <w:pPr>
              <w:pStyle w:val="TableText"/>
              <w:rPr>
                <w:rFonts w:ascii="Calibri" w:hAnsi="Calibri" w:cs="Arial"/>
                <w:szCs w:val="22"/>
              </w:rPr>
            </w:pPr>
            <w:r w:rsidRPr="00195F4A">
              <w:rPr>
                <w:rFonts w:ascii="Calibri" w:hAnsi="Calibri" w:cs="Arial"/>
                <w:szCs w:val="22"/>
              </w:rPr>
              <w:t>Town and Country Planning Act 1990</w:t>
            </w:r>
          </w:p>
        </w:tc>
        <w:tc>
          <w:tcPr>
            <w:tcW w:w="2908" w:type="dxa"/>
            <w:gridSpan w:val="2"/>
          </w:tcPr>
          <w:p w14:paraId="06B47A37" w14:textId="77777777" w:rsidR="00195F4A" w:rsidRPr="00195F4A" w:rsidRDefault="00195F4A">
            <w:pPr>
              <w:pStyle w:val="DefaultText"/>
              <w:rPr>
                <w:rFonts w:ascii="Calibri" w:hAnsi="Calibri" w:cs="Arial"/>
                <w:sz w:val="22"/>
                <w:szCs w:val="22"/>
              </w:rPr>
            </w:pPr>
          </w:p>
        </w:tc>
        <w:tc>
          <w:tcPr>
            <w:tcW w:w="1712" w:type="dxa"/>
            <w:gridSpan w:val="2"/>
          </w:tcPr>
          <w:p w14:paraId="54C13F56" w14:textId="77777777" w:rsidR="00195F4A" w:rsidRDefault="00195F4A">
            <w:pPr>
              <w:pStyle w:val="DefaultText"/>
              <w:rPr>
                <w:rFonts w:ascii="Calibri" w:hAnsi="Calibri" w:cs="Arial"/>
              </w:rPr>
            </w:pPr>
          </w:p>
        </w:tc>
        <w:tc>
          <w:tcPr>
            <w:tcW w:w="518" w:type="dxa"/>
          </w:tcPr>
          <w:p w14:paraId="14A7984B" w14:textId="77777777" w:rsidR="00195F4A" w:rsidRDefault="00195F4A">
            <w:pPr>
              <w:pStyle w:val="DefaultText"/>
              <w:rPr>
                <w:rFonts w:ascii="Calibri" w:hAnsi="Calibri" w:cs="Arial"/>
              </w:rPr>
            </w:pPr>
          </w:p>
        </w:tc>
      </w:tr>
      <w:tr w:rsidR="00282038" w14:paraId="4C09FA6F" w14:textId="77777777" w:rsidTr="00E5387A">
        <w:trPr>
          <w:cantSplit/>
        </w:trPr>
        <w:tc>
          <w:tcPr>
            <w:tcW w:w="8276" w:type="dxa"/>
            <w:gridSpan w:val="8"/>
          </w:tcPr>
          <w:p w14:paraId="5AB0B9BB" w14:textId="77777777" w:rsidR="00325436" w:rsidRPr="0028371B" w:rsidRDefault="00325436">
            <w:pPr>
              <w:pStyle w:val="DefaultText"/>
              <w:rPr>
                <w:rFonts w:ascii="Calibri" w:hAnsi="Calibri" w:cs="Calibri"/>
                <w:sz w:val="22"/>
                <w:szCs w:val="22"/>
              </w:rPr>
            </w:pPr>
            <w:r w:rsidRPr="0028371B">
              <w:rPr>
                <w:rFonts w:ascii="Calibri" w:hAnsi="Calibri" w:cs="Calibri"/>
                <w:sz w:val="22"/>
                <w:szCs w:val="22"/>
              </w:rPr>
              <w:t xml:space="preserve">DETERMINATION BY THE LOCAL PLANNING AUTHORITY IN RESPECT TO PRIOR APPROVAL UNDER SCHEDULE 2, PART 1, CLASS AA OF THE TOWN AND COUNTRY PLANNING </w:t>
            </w:r>
          </w:p>
          <w:p w14:paraId="48D22EFF" w14:textId="77777777" w:rsidR="00282038" w:rsidRPr="0028371B" w:rsidRDefault="00325436">
            <w:pPr>
              <w:pStyle w:val="DefaultText"/>
              <w:rPr>
                <w:rFonts w:ascii="Calibri" w:hAnsi="Calibri" w:cs="Calibri"/>
                <w:sz w:val="22"/>
                <w:szCs w:val="22"/>
              </w:rPr>
            </w:pPr>
            <w:r w:rsidRPr="0028371B">
              <w:rPr>
                <w:rFonts w:ascii="Calibri" w:hAnsi="Calibri" w:cs="Calibri"/>
                <w:sz w:val="22"/>
                <w:szCs w:val="22"/>
              </w:rPr>
              <w:t>(GENERAL PERMITTED DEVELOPMENT) (ENGLAND) ORDER 2015</w:t>
            </w:r>
          </w:p>
          <w:p w14:paraId="4261D456" w14:textId="77777777" w:rsidR="00325436" w:rsidRPr="0028371B" w:rsidRDefault="00325436">
            <w:pPr>
              <w:pStyle w:val="DefaultText"/>
              <w:rPr>
                <w:rFonts w:ascii="Calibri" w:hAnsi="Calibri" w:cs="Calibri"/>
                <w:b/>
                <w:sz w:val="28"/>
                <w:szCs w:val="28"/>
              </w:rPr>
            </w:pPr>
          </w:p>
        </w:tc>
        <w:tc>
          <w:tcPr>
            <w:tcW w:w="934" w:type="dxa"/>
            <w:gridSpan w:val="2"/>
          </w:tcPr>
          <w:p w14:paraId="3E1BD011" w14:textId="77777777" w:rsidR="00282038" w:rsidRDefault="00282038">
            <w:pPr>
              <w:pStyle w:val="DefaultText"/>
              <w:rPr>
                <w:rFonts w:ascii="Calibri" w:hAnsi="Calibri" w:cs="Arial"/>
                <w:b/>
                <w:sz w:val="28"/>
                <w:szCs w:val="28"/>
              </w:rPr>
            </w:pPr>
          </w:p>
        </w:tc>
      </w:tr>
      <w:tr w:rsidR="00282038" w14:paraId="7CD201A3" w14:textId="77777777" w:rsidTr="00E5387A">
        <w:trPr>
          <w:cantSplit/>
        </w:trPr>
        <w:tc>
          <w:tcPr>
            <w:tcW w:w="2360" w:type="dxa"/>
            <w:gridSpan w:val="3"/>
            <w:hideMark/>
          </w:tcPr>
          <w:p w14:paraId="35D9617F" w14:textId="77777777" w:rsidR="00282038" w:rsidRDefault="00282038">
            <w:pPr>
              <w:pStyle w:val="TableText"/>
              <w:rPr>
                <w:rFonts w:ascii="Calibri" w:hAnsi="Calibri" w:cs="Arial"/>
                <w:szCs w:val="22"/>
              </w:rPr>
            </w:pPr>
            <w:bookmarkStart w:id="0" w:name="APPNUMBER" w:colFirst="1" w:colLast="1"/>
            <w:r>
              <w:rPr>
                <w:rFonts w:ascii="Calibri" w:hAnsi="Calibri" w:cs="Arial"/>
                <w:b/>
                <w:szCs w:val="22"/>
              </w:rPr>
              <w:t>APPLICATION NO:</w:t>
            </w:r>
          </w:p>
        </w:tc>
        <w:tc>
          <w:tcPr>
            <w:tcW w:w="3167" w:type="dxa"/>
            <w:gridSpan w:val="3"/>
            <w:hideMark/>
          </w:tcPr>
          <w:p w14:paraId="6F7E1190" w14:textId="359DBD9E" w:rsidR="00282038" w:rsidRPr="00C75B85" w:rsidRDefault="001E6637">
            <w:pPr>
              <w:pStyle w:val="DefaultText"/>
              <w:rPr>
                <w:rFonts w:ascii="Calibri" w:hAnsi="Calibri" w:cs="Calibri"/>
                <w:sz w:val="22"/>
                <w:szCs w:val="22"/>
              </w:rPr>
            </w:pPr>
            <w:r>
              <w:rPr>
                <w:rFonts w:ascii="Calibri" w:hAnsi="Calibri" w:cs="Calibri"/>
                <w:noProof/>
                <w:sz w:val="22"/>
                <w:szCs w:val="22"/>
              </w:rPr>
              <w:t>3/2023/0253</w:t>
            </w:r>
          </w:p>
        </w:tc>
        <w:tc>
          <w:tcPr>
            <w:tcW w:w="1453" w:type="dxa"/>
          </w:tcPr>
          <w:p w14:paraId="5274A5A4" w14:textId="77777777" w:rsidR="00282038" w:rsidRDefault="00282038">
            <w:pPr>
              <w:pStyle w:val="DefaultText"/>
              <w:rPr>
                <w:rFonts w:ascii="Calibri" w:hAnsi="Calibri" w:cs="Arial"/>
                <w:sz w:val="22"/>
              </w:rPr>
            </w:pPr>
          </w:p>
        </w:tc>
        <w:tc>
          <w:tcPr>
            <w:tcW w:w="1712" w:type="dxa"/>
            <w:gridSpan w:val="2"/>
          </w:tcPr>
          <w:p w14:paraId="600366CF" w14:textId="77777777" w:rsidR="00282038" w:rsidRDefault="00282038">
            <w:pPr>
              <w:pStyle w:val="DefaultText"/>
              <w:rPr>
                <w:rFonts w:ascii="Calibri" w:hAnsi="Calibri" w:cs="Arial"/>
                <w:sz w:val="22"/>
              </w:rPr>
            </w:pPr>
          </w:p>
        </w:tc>
        <w:tc>
          <w:tcPr>
            <w:tcW w:w="518" w:type="dxa"/>
          </w:tcPr>
          <w:p w14:paraId="7D8BF20E" w14:textId="77777777" w:rsidR="00282038" w:rsidRDefault="00282038">
            <w:pPr>
              <w:pStyle w:val="DefaultText"/>
              <w:rPr>
                <w:rFonts w:ascii="Calibri" w:hAnsi="Calibri" w:cs="Arial"/>
                <w:sz w:val="22"/>
              </w:rPr>
            </w:pPr>
          </w:p>
        </w:tc>
      </w:tr>
      <w:bookmarkEnd w:id="0"/>
      <w:tr w:rsidR="00282038" w14:paraId="67B21159" w14:textId="77777777" w:rsidTr="00E5387A">
        <w:trPr>
          <w:cantSplit/>
        </w:trPr>
        <w:tc>
          <w:tcPr>
            <w:tcW w:w="2360" w:type="dxa"/>
            <w:gridSpan w:val="3"/>
            <w:hideMark/>
          </w:tcPr>
          <w:p w14:paraId="1F95C27A" w14:textId="77777777" w:rsidR="00282038" w:rsidRDefault="00282038">
            <w:pPr>
              <w:pStyle w:val="TableText"/>
              <w:rPr>
                <w:rFonts w:ascii="Calibri" w:hAnsi="Calibri" w:cs="Arial"/>
                <w:szCs w:val="22"/>
              </w:rPr>
            </w:pPr>
            <w:r>
              <w:rPr>
                <w:rFonts w:ascii="Calibri" w:hAnsi="Calibri" w:cs="Arial"/>
                <w:b/>
                <w:szCs w:val="22"/>
              </w:rPr>
              <w:t>DECISION DATE:</w:t>
            </w:r>
          </w:p>
        </w:tc>
        <w:tc>
          <w:tcPr>
            <w:tcW w:w="3167" w:type="dxa"/>
            <w:gridSpan w:val="3"/>
            <w:hideMark/>
          </w:tcPr>
          <w:p w14:paraId="4F528A53" w14:textId="588F5F8A" w:rsidR="00282038" w:rsidRDefault="006D15EB">
            <w:pPr>
              <w:pStyle w:val="DefaultText"/>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DATE \@ "dd MMMM yyyy" </w:instrText>
            </w:r>
            <w:r>
              <w:rPr>
                <w:rFonts w:ascii="Calibri" w:hAnsi="Calibri" w:cs="Arial"/>
                <w:sz w:val="22"/>
                <w:szCs w:val="22"/>
              </w:rPr>
              <w:fldChar w:fldCharType="separate"/>
            </w:r>
            <w:r w:rsidR="00E43C36">
              <w:rPr>
                <w:rFonts w:ascii="Calibri" w:hAnsi="Calibri" w:cs="Arial"/>
                <w:noProof/>
                <w:sz w:val="22"/>
                <w:szCs w:val="22"/>
              </w:rPr>
              <w:t>19 July 2023</w:t>
            </w:r>
            <w:r>
              <w:rPr>
                <w:rFonts w:ascii="Calibri" w:hAnsi="Calibri" w:cs="Arial"/>
                <w:sz w:val="22"/>
                <w:szCs w:val="22"/>
              </w:rPr>
              <w:fldChar w:fldCharType="end"/>
            </w:r>
          </w:p>
        </w:tc>
        <w:tc>
          <w:tcPr>
            <w:tcW w:w="1453" w:type="dxa"/>
          </w:tcPr>
          <w:p w14:paraId="2C918159" w14:textId="77777777" w:rsidR="00282038" w:rsidRDefault="00282038">
            <w:pPr>
              <w:pStyle w:val="DefaultText"/>
              <w:rPr>
                <w:rFonts w:ascii="Calibri" w:hAnsi="Calibri" w:cs="Arial"/>
                <w:sz w:val="22"/>
              </w:rPr>
            </w:pPr>
          </w:p>
        </w:tc>
        <w:tc>
          <w:tcPr>
            <w:tcW w:w="1712" w:type="dxa"/>
            <w:gridSpan w:val="2"/>
          </w:tcPr>
          <w:p w14:paraId="651BFC16" w14:textId="77777777" w:rsidR="00282038" w:rsidRDefault="00282038">
            <w:pPr>
              <w:pStyle w:val="DefaultText"/>
              <w:rPr>
                <w:rFonts w:ascii="Calibri" w:hAnsi="Calibri" w:cs="Arial"/>
                <w:sz w:val="22"/>
              </w:rPr>
            </w:pPr>
          </w:p>
        </w:tc>
        <w:tc>
          <w:tcPr>
            <w:tcW w:w="518" w:type="dxa"/>
          </w:tcPr>
          <w:p w14:paraId="7DA2C024" w14:textId="77777777" w:rsidR="00282038" w:rsidRDefault="00282038">
            <w:pPr>
              <w:pStyle w:val="DefaultText"/>
              <w:rPr>
                <w:rFonts w:ascii="Calibri" w:hAnsi="Calibri" w:cs="Arial"/>
                <w:sz w:val="22"/>
              </w:rPr>
            </w:pPr>
          </w:p>
        </w:tc>
      </w:tr>
      <w:tr w:rsidR="00282038" w14:paraId="2DC1C619" w14:textId="77777777" w:rsidTr="00F45140">
        <w:trPr>
          <w:cantSplit/>
        </w:trPr>
        <w:tc>
          <w:tcPr>
            <w:tcW w:w="2360" w:type="dxa"/>
            <w:gridSpan w:val="3"/>
            <w:hideMark/>
          </w:tcPr>
          <w:p w14:paraId="35506F4E" w14:textId="77777777" w:rsidR="00282038" w:rsidRDefault="00282038">
            <w:pPr>
              <w:pStyle w:val="TableText"/>
              <w:rPr>
                <w:rFonts w:ascii="Calibri" w:hAnsi="Calibri" w:cs="Arial"/>
                <w:szCs w:val="22"/>
              </w:rPr>
            </w:pPr>
            <w:r>
              <w:rPr>
                <w:rFonts w:ascii="Calibri" w:hAnsi="Calibri" w:cs="Arial"/>
                <w:b/>
                <w:szCs w:val="22"/>
              </w:rPr>
              <w:t>DATE RECEIVED:</w:t>
            </w:r>
          </w:p>
        </w:tc>
        <w:tc>
          <w:tcPr>
            <w:tcW w:w="3167" w:type="dxa"/>
            <w:gridSpan w:val="3"/>
            <w:hideMark/>
          </w:tcPr>
          <w:p w14:paraId="69CAD35B" w14:textId="71EA3B4C" w:rsidR="00282038" w:rsidRDefault="001E6637">
            <w:pPr>
              <w:pStyle w:val="DefaultText"/>
              <w:rPr>
                <w:rFonts w:ascii="Calibri" w:hAnsi="Calibri" w:cs="Arial"/>
                <w:sz w:val="22"/>
                <w:szCs w:val="22"/>
              </w:rPr>
            </w:pPr>
            <w:r>
              <w:rPr>
                <w:rFonts w:ascii="Calibri" w:hAnsi="Calibri" w:cs="Arial"/>
                <w:sz w:val="22"/>
                <w:szCs w:val="22"/>
              </w:rPr>
              <w:t>03/04/2023</w:t>
            </w:r>
          </w:p>
        </w:tc>
        <w:tc>
          <w:tcPr>
            <w:tcW w:w="1453" w:type="dxa"/>
          </w:tcPr>
          <w:p w14:paraId="251B49F7" w14:textId="77777777" w:rsidR="00282038" w:rsidRDefault="00282038">
            <w:pPr>
              <w:pStyle w:val="DefaultText"/>
              <w:rPr>
                <w:rFonts w:ascii="Calibri" w:hAnsi="Calibri" w:cs="Arial"/>
                <w:sz w:val="22"/>
              </w:rPr>
            </w:pPr>
          </w:p>
        </w:tc>
        <w:tc>
          <w:tcPr>
            <w:tcW w:w="1712" w:type="dxa"/>
            <w:gridSpan w:val="2"/>
          </w:tcPr>
          <w:p w14:paraId="22F13E88" w14:textId="77777777" w:rsidR="00282038" w:rsidRDefault="00282038">
            <w:pPr>
              <w:pStyle w:val="DefaultText"/>
              <w:rPr>
                <w:rFonts w:ascii="Calibri" w:hAnsi="Calibri" w:cs="Arial"/>
                <w:sz w:val="22"/>
              </w:rPr>
            </w:pPr>
          </w:p>
        </w:tc>
        <w:tc>
          <w:tcPr>
            <w:tcW w:w="518" w:type="dxa"/>
          </w:tcPr>
          <w:p w14:paraId="1BF8AAEB" w14:textId="77777777" w:rsidR="00282038" w:rsidRDefault="00282038">
            <w:pPr>
              <w:pStyle w:val="DefaultText"/>
              <w:rPr>
                <w:rFonts w:ascii="Calibri" w:hAnsi="Calibri" w:cs="Arial"/>
                <w:sz w:val="22"/>
              </w:rPr>
            </w:pPr>
          </w:p>
        </w:tc>
      </w:tr>
      <w:tr w:rsidR="00282038" w14:paraId="2F1F2D4F" w14:textId="77777777" w:rsidTr="00F45140">
        <w:trPr>
          <w:cantSplit/>
        </w:trPr>
        <w:tc>
          <w:tcPr>
            <w:tcW w:w="2360" w:type="dxa"/>
            <w:gridSpan w:val="3"/>
          </w:tcPr>
          <w:p w14:paraId="7DD986EB" w14:textId="77777777" w:rsidR="00282038" w:rsidRDefault="00282038">
            <w:pPr>
              <w:pStyle w:val="TableText"/>
              <w:rPr>
                <w:rFonts w:ascii="Calibri" w:hAnsi="Calibri" w:cs="Arial"/>
                <w:b/>
                <w:szCs w:val="22"/>
              </w:rPr>
            </w:pPr>
          </w:p>
          <w:p w14:paraId="1D19DD69" w14:textId="77777777" w:rsidR="00282038" w:rsidRDefault="00282038">
            <w:pPr>
              <w:pStyle w:val="TableText"/>
              <w:rPr>
                <w:rFonts w:ascii="Calibri" w:hAnsi="Calibri" w:cs="Arial"/>
                <w:szCs w:val="22"/>
              </w:rPr>
            </w:pPr>
            <w:r>
              <w:rPr>
                <w:rFonts w:ascii="Calibri" w:hAnsi="Calibri" w:cs="Arial"/>
                <w:b/>
                <w:szCs w:val="22"/>
              </w:rPr>
              <w:t>APPLICANT:</w:t>
            </w:r>
          </w:p>
        </w:tc>
        <w:tc>
          <w:tcPr>
            <w:tcW w:w="1712" w:type="dxa"/>
            <w:gridSpan w:val="2"/>
          </w:tcPr>
          <w:p w14:paraId="044FB853" w14:textId="77777777" w:rsidR="00282038" w:rsidRDefault="00282038">
            <w:pPr>
              <w:pStyle w:val="DefaultText"/>
              <w:rPr>
                <w:rFonts w:ascii="Calibri" w:hAnsi="Calibri" w:cs="Arial"/>
                <w:sz w:val="22"/>
                <w:szCs w:val="22"/>
              </w:rPr>
            </w:pPr>
          </w:p>
        </w:tc>
        <w:tc>
          <w:tcPr>
            <w:tcW w:w="1455" w:type="dxa"/>
          </w:tcPr>
          <w:p w14:paraId="015EFDF4" w14:textId="77777777" w:rsidR="00282038" w:rsidRDefault="00282038">
            <w:pPr>
              <w:pStyle w:val="DefaultText"/>
              <w:rPr>
                <w:rFonts w:ascii="Calibri" w:hAnsi="Calibri" w:cs="Arial"/>
                <w:sz w:val="22"/>
                <w:szCs w:val="22"/>
              </w:rPr>
            </w:pPr>
          </w:p>
        </w:tc>
        <w:tc>
          <w:tcPr>
            <w:tcW w:w="1453" w:type="dxa"/>
            <w:tcBorders>
              <w:left w:val="nil"/>
            </w:tcBorders>
          </w:tcPr>
          <w:p w14:paraId="34413D27" w14:textId="77777777" w:rsidR="00282038" w:rsidRDefault="00282038">
            <w:pPr>
              <w:pStyle w:val="TableText"/>
              <w:rPr>
                <w:rFonts w:ascii="Calibri" w:hAnsi="Calibri" w:cs="Arial"/>
                <w:b/>
                <w:szCs w:val="22"/>
              </w:rPr>
            </w:pPr>
          </w:p>
          <w:p w14:paraId="45D3CDE5" w14:textId="77777777" w:rsidR="00282038" w:rsidRDefault="00282038">
            <w:pPr>
              <w:pStyle w:val="TableText"/>
              <w:rPr>
                <w:rFonts w:ascii="Calibri" w:hAnsi="Calibri" w:cs="Arial"/>
                <w:szCs w:val="22"/>
              </w:rPr>
            </w:pPr>
            <w:r>
              <w:rPr>
                <w:rFonts w:ascii="Calibri" w:hAnsi="Calibri" w:cs="Arial"/>
                <w:b/>
                <w:szCs w:val="22"/>
              </w:rPr>
              <w:t>AGENT:</w:t>
            </w:r>
          </w:p>
        </w:tc>
        <w:tc>
          <w:tcPr>
            <w:tcW w:w="1712" w:type="dxa"/>
            <w:gridSpan w:val="2"/>
          </w:tcPr>
          <w:p w14:paraId="698EAF88" w14:textId="77777777" w:rsidR="00282038" w:rsidRDefault="00282038">
            <w:pPr>
              <w:pStyle w:val="DefaultText"/>
              <w:rPr>
                <w:rFonts w:ascii="Calibri" w:hAnsi="Calibri" w:cs="Arial"/>
                <w:sz w:val="22"/>
                <w:szCs w:val="22"/>
              </w:rPr>
            </w:pPr>
          </w:p>
        </w:tc>
        <w:tc>
          <w:tcPr>
            <w:tcW w:w="518" w:type="dxa"/>
          </w:tcPr>
          <w:p w14:paraId="21F0D4C4" w14:textId="77777777" w:rsidR="00282038" w:rsidRDefault="00282038">
            <w:pPr>
              <w:pStyle w:val="DefaultText"/>
              <w:rPr>
                <w:rFonts w:ascii="Calibri" w:hAnsi="Calibri" w:cs="Arial"/>
                <w:sz w:val="22"/>
                <w:szCs w:val="22"/>
              </w:rPr>
            </w:pPr>
          </w:p>
        </w:tc>
      </w:tr>
      <w:tr w:rsidR="00282038" w14:paraId="4ACDC20F" w14:textId="77777777" w:rsidTr="00F45140">
        <w:trPr>
          <w:cantSplit/>
        </w:trPr>
        <w:tc>
          <w:tcPr>
            <w:tcW w:w="4072" w:type="dxa"/>
            <w:gridSpan w:val="5"/>
            <w:vMerge w:val="restart"/>
            <w:tcBorders>
              <w:bottom w:val="single" w:sz="4" w:space="0" w:color="auto"/>
            </w:tcBorders>
          </w:tcPr>
          <w:p w14:paraId="2354A2AE" w14:textId="77777777" w:rsidR="001E6637" w:rsidRDefault="001E6637" w:rsidP="0006680F">
            <w:pPr>
              <w:rPr>
                <w:rFonts w:ascii="Calibri" w:hAnsi="Calibri" w:cs="Calibri"/>
                <w:noProof/>
              </w:rPr>
            </w:pPr>
            <w:r>
              <w:rPr>
                <w:rFonts w:ascii="Calibri" w:hAnsi="Calibri" w:cs="Calibri"/>
                <w:noProof/>
              </w:rPr>
              <w:t>59 Glendale Drive</w:t>
            </w:r>
          </w:p>
          <w:p w14:paraId="520D01D5" w14:textId="77777777" w:rsidR="001E6637" w:rsidRDefault="001E6637" w:rsidP="0006680F">
            <w:pPr>
              <w:rPr>
                <w:rFonts w:ascii="Calibri" w:hAnsi="Calibri" w:cs="Calibri"/>
                <w:noProof/>
              </w:rPr>
            </w:pPr>
            <w:r>
              <w:rPr>
                <w:rFonts w:ascii="Calibri" w:hAnsi="Calibri" w:cs="Calibri"/>
                <w:noProof/>
              </w:rPr>
              <w:t>Mellor</w:t>
            </w:r>
          </w:p>
          <w:p w14:paraId="48F13A3C" w14:textId="580C1DB9" w:rsidR="00282038" w:rsidRDefault="001E6637" w:rsidP="0006680F">
            <w:pPr>
              <w:rPr>
                <w:rFonts w:ascii="Calibri" w:hAnsi="Calibri"/>
                <w:szCs w:val="22"/>
              </w:rPr>
            </w:pPr>
            <w:r>
              <w:rPr>
                <w:rFonts w:ascii="Calibri" w:hAnsi="Calibri" w:cs="Calibri"/>
                <w:noProof/>
              </w:rPr>
              <w:t>BB2 7HB</w:t>
            </w:r>
          </w:p>
        </w:tc>
        <w:tc>
          <w:tcPr>
            <w:tcW w:w="1455" w:type="dxa"/>
          </w:tcPr>
          <w:p w14:paraId="6953E630" w14:textId="77777777" w:rsidR="00282038" w:rsidRDefault="00282038">
            <w:pPr>
              <w:pStyle w:val="DefaultText"/>
              <w:rPr>
                <w:rFonts w:ascii="Calibri" w:hAnsi="Calibri" w:cs="Arial"/>
                <w:sz w:val="22"/>
                <w:szCs w:val="22"/>
              </w:rPr>
            </w:pPr>
          </w:p>
        </w:tc>
        <w:tc>
          <w:tcPr>
            <w:tcW w:w="3683" w:type="dxa"/>
            <w:gridSpan w:val="4"/>
            <w:vMerge w:val="restart"/>
            <w:tcBorders>
              <w:top w:val="nil"/>
              <w:left w:val="nil"/>
              <w:bottom w:val="single" w:sz="4" w:space="0" w:color="auto"/>
              <w:right w:val="nil"/>
            </w:tcBorders>
            <w:hideMark/>
          </w:tcPr>
          <w:p w14:paraId="12B24469" w14:textId="77777777" w:rsidR="001E6637" w:rsidRDefault="001E6637" w:rsidP="00C81927">
            <w:pPr>
              <w:pStyle w:val="DefaultText"/>
              <w:rPr>
                <w:rFonts w:ascii="Calibri" w:hAnsi="Calibri" w:cs="Arial"/>
                <w:sz w:val="22"/>
                <w:szCs w:val="22"/>
              </w:rPr>
            </w:pPr>
            <w:r>
              <w:rPr>
                <w:rFonts w:ascii="Calibri" w:hAnsi="Calibri" w:cs="Arial"/>
                <w:sz w:val="22"/>
                <w:szCs w:val="22"/>
              </w:rPr>
              <w:t>PCE Designs Ltd</w:t>
            </w:r>
          </w:p>
          <w:p w14:paraId="33B3D5B6" w14:textId="77777777" w:rsidR="001E6637" w:rsidRDefault="001E6637" w:rsidP="00C81927">
            <w:pPr>
              <w:pStyle w:val="DefaultText"/>
              <w:rPr>
                <w:rFonts w:ascii="Calibri" w:hAnsi="Calibri" w:cs="Arial"/>
                <w:sz w:val="22"/>
                <w:szCs w:val="22"/>
              </w:rPr>
            </w:pPr>
            <w:r>
              <w:rPr>
                <w:rFonts w:ascii="Calibri" w:hAnsi="Calibri" w:cs="Arial"/>
                <w:sz w:val="22"/>
                <w:szCs w:val="22"/>
              </w:rPr>
              <w:t xml:space="preserve">40 Queensway </w:t>
            </w:r>
          </w:p>
          <w:p w14:paraId="31627040" w14:textId="77777777" w:rsidR="001E6637" w:rsidRDefault="001E6637" w:rsidP="00C81927">
            <w:pPr>
              <w:pStyle w:val="DefaultText"/>
              <w:rPr>
                <w:rFonts w:ascii="Calibri" w:hAnsi="Calibri" w:cs="Arial"/>
                <w:sz w:val="22"/>
                <w:szCs w:val="22"/>
              </w:rPr>
            </w:pPr>
            <w:r>
              <w:rPr>
                <w:rFonts w:ascii="Calibri" w:hAnsi="Calibri" w:cs="Arial"/>
                <w:sz w:val="22"/>
                <w:szCs w:val="22"/>
              </w:rPr>
              <w:t>Euxton</w:t>
            </w:r>
          </w:p>
          <w:p w14:paraId="49284A57" w14:textId="77777777" w:rsidR="001E6637" w:rsidRDefault="001E6637" w:rsidP="00C81927">
            <w:pPr>
              <w:pStyle w:val="DefaultText"/>
              <w:rPr>
                <w:rFonts w:ascii="Calibri" w:hAnsi="Calibri" w:cs="Arial"/>
                <w:sz w:val="22"/>
                <w:szCs w:val="22"/>
              </w:rPr>
            </w:pPr>
            <w:r>
              <w:rPr>
                <w:rFonts w:ascii="Calibri" w:hAnsi="Calibri" w:cs="Arial"/>
                <w:sz w:val="22"/>
                <w:szCs w:val="22"/>
              </w:rPr>
              <w:t>Chorley</w:t>
            </w:r>
          </w:p>
          <w:p w14:paraId="10FABA76" w14:textId="29B8BACE" w:rsidR="00C81927" w:rsidRDefault="001E6637" w:rsidP="00C81927">
            <w:pPr>
              <w:pStyle w:val="DefaultText"/>
              <w:rPr>
                <w:rFonts w:ascii="Calibri" w:hAnsi="Calibri" w:cs="Arial"/>
                <w:sz w:val="22"/>
                <w:szCs w:val="22"/>
              </w:rPr>
            </w:pPr>
            <w:r>
              <w:rPr>
                <w:rFonts w:ascii="Calibri" w:hAnsi="Calibri" w:cs="Arial"/>
                <w:sz w:val="22"/>
                <w:szCs w:val="22"/>
              </w:rPr>
              <w:t>PR7 6PW</w:t>
            </w:r>
          </w:p>
          <w:p w14:paraId="7DCFEECB" w14:textId="77777777" w:rsidR="00C81927" w:rsidRDefault="00C81927" w:rsidP="00C81927">
            <w:pPr>
              <w:pStyle w:val="DefaultText"/>
              <w:rPr>
                <w:rFonts w:ascii="Calibri" w:hAnsi="Calibri" w:cs="Arial"/>
                <w:sz w:val="22"/>
                <w:szCs w:val="22"/>
              </w:rPr>
            </w:pPr>
          </w:p>
          <w:p w14:paraId="2D08EF36" w14:textId="77777777" w:rsidR="00C81927" w:rsidRDefault="00C81927">
            <w:pPr>
              <w:pStyle w:val="DefaultText"/>
              <w:rPr>
                <w:rFonts w:ascii="Calibri" w:hAnsi="Calibri" w:cs="Arial"/>
                <w:sz w:val="22"/>
                <w:szCs w:val="22"/>
              </w:rPr>
            </w:pPr>
          </w:p>
        </w:tc>
      </w:tr>
      <w:tr w:rsidR="00F45140" w14:paraId="6961D968" w14:textId="77777777" w:rsidTr="00F45140">
        <w:trPr>
          <w:cantSplit/>
        </w:trPr>
        <w:tc>
          <w:tcPr>
            <w:tcW w:w="4072" w:type="dxa"/>
            <w:gridSpan w:val="5"/>
            <w:vMerge/>
            <w:tcBorders>
              <w:bottom w:val="single" w:sz="4" w:space="0" w:color="auto"/>
            </w:tcBorders>
          </w:tcPr>
          <w:p w14:paraId="529A9250" w14:textId="77777777" w:rsidR="00F45140" w:rsidRPr="00A33BEA" w:rsidRDefault="00F45140" w:rsidP="003B4A8B">
            <w:pPr>
              <w:rPr>
                <w:rFonts w:ascii="Calibri" w:hAnsi="Calibri" w:cs="Calibri"/>
                <w:noProof/>
              </w:rPr>
            </w:pPr>
          </w:p>
        </w:tc>
        <w:tc>
          <w:tcPr>
            <w:tcW w:w="1455" w:type="dxa"/>
          </w:tcPr>
          <w:p w14:paraId="0EEBF13D" w14:textId="77777777" w:rsidR="00F45140" w:rsidRDefault="00F45140">
            <w:pPr>
              <w:pStyle w:val="DefaultText"/>
              <w:rPr>
                <w:rFonts w:ascii="Calibri" w:hAnsi="Calibri" w:cs="Arial"/>
                <w:sz w:val="22"/>
                <w:szCs w:val="22"/>
              </w:rPr>
            </w:pPr>
          </w:p>
        </w:tc>
        <w:tc>
          <w:tcPr>
            <w:tcW w:w="3683" w:type="dxa"/>
            <w:gridSpan w:val="4"/>
            <w:vMerge/>
            <w:tcBorders>
              <w:top w:val="nil"/>
              <w:left w:val="nil"/>
              <w:bottom w:val="single" w:sz="4" w:space="0" w:color="auto"/>
              <w:right w:val="nil"/>
            </w:tcBorders>
          </w:tcPr>
          <w:p w14:paraId="0C927366" w14:textId="77777777" w:rsidR="00F45140" w:rsidRDefault="00F45140">
            <w:pPr>
              <w:pStyle w:val="DefaultText"/>
              <w:rPr>
                <w:rFonts w:ascii="Calibri" w:hAnsi="Calibri" w:cs="Arial"/>
                <w:sz w:val="22"/>
                <w:szCs w:val="22"/>
              </w:rPr>
            </w:pPr>
          </w:p>
        </w:tc>
      </w:tr>
      <w:tr w:rsidR="00282038" w14:paraId="0346507B" w14:textId="77777777" w:rsidTr="00F45140">
        <w:trPr>
          <w:cantSplit/>
        </w:trPr>
        <w:tc>
          <w:tcPr>
            <w:tcW w:w="4072" w:type="dxa"/>
            <w:gridSpan w:val="5"/>
            <w:vMerge/>
            <w:tcBorders>
              <w:bottom w:val="single" w:sz="4" w:space="0" w:color="auto"/>
            </w:tcBorders>
            <w:vAlign w:val="center"/>
            <w:hideMark/>
          </w:tcPr>
          <w:p w14:paraId="69DE6450" w14:textId="77777777" w:rsidR="00282038" w:rsidRDefault="00282038">
            <w:pPr>
              <w:overflowPunct/>
              <w:autoSpaceDE/>
              <w:autoSpaceDN/>
              <w:adjustRightInd/>
              <w:rPr>
                <w:rFonts w:ascii="Calibri" w:hAnsi="Calibri"/>
                <w:szCs w:val="22"/>
              </w:rPr>
            </w:pPr>
          </w:p>
        </w:tc>
        <w:tc>
          <w:tcPr>
            <w:tcW w:w="1455" w:type="dxa"/>
          </w:tcPr>
          <w:p w14:paraId="13BB42BB"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11FBC878" w14:textId="77777777" w:rsidR="00282038" w:rsidRDefault="00282038">
            <w:pPr>
              <w:overflowPunct/>
              <w:autoSpaceDE/>
              <w:autoSpaceDN/>
              <w:adjustRightInd/>
              <w:rPr>
                <w:rFonts w:ascii="Calibri" w:hAnsi="Calibri" w:cs="Arial"/>
                <w:szCs w:val="22"/>
              </w:rPr>
            </w:pPr>
          </w:p>
        </w:tc>
      </w:tr>
      <w:tr w:rsidR="00282038" w14:paraId="71321237" w14:textId="77777777" w:rsidTr="00F45140">
        <w:trPr>
          <w:cantSplit/>
        </w:trPr>
        <w:tc>
          <w:tcPr>
            <w:tcW w:w="4072" w:type="dxa"/>
            <w:gridSpan w:val="5"/>
            <w:vMerge/>
            <w:tcBorders>
              <w:bottom w:val="single" w:sz="4" w:space="0" w:color="auto"/>
            </w:tcBorders>
            <w:vAlign w:val="center"/>
            <w:hideMark/>
          </w:tcPr>
          <w:p w14:paraId="3B8A2A98" w14:textId="77777777" w:rsidR="00282038" w:rsidRDefault="00282038">
            <w:pPr>
              <w:overflowPunct/>
              <w:autoSpaceDE/>
              <w:autoSpaceDN/>
              <w:adjustRightInd/>
              <w:rPr>
                <w:rFonts w:ascii="Calibri" w:hAnsi="Calibri"/>
                <w:szCs w:val="22"/>
              </w:rPr>
            </w:pPr>
          </w:p>
        </w:tc>
        <w:tc>
          <w:tcPr>
            <w:tcW w:w="1455" w:type="dxa"/>
          </w:tcPr>
          <w:p w14:paraId="3E90CDA2"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542D841C" w14:textId="77777777" w:rsidR="00282038" w:rsidRDefault="00282038">
            <w:pPr>
              <w:overflowPunct/>
              <w:autoSpaceDE/>
              <w:autoSpaceDN/>
              <w:adjustRightInd/>
              <w:rPr>
                <w:rFonts w:ascii="Calibri" w:hAnsi="Calibri" w:cs="Arial"/>
                <w:szCs w:val="22"/>
              </w:rPr>
            </w:pPr>
          </w:p>
        </w:tc>
      </w:tr>
      <w:tr w:rsidR="00282038" w14:paraId="2AFA5EB5" w14:textId="77777777" w:rsidTr="00F45140">
        <w:trPr>
          <w:cantSplit/>
        </w:trPr>
        <w:tc>
          <w:tcPr>
            <w:tcW w:w="4072" w:type="dxa"/>
            <w:gridSpan w:val="5"/>
            <w:vMerge/>
            <w:tcBorders>
              <w:bottom w:val="single" w:sz="4" w:space="0" w:color="auto"/>
            </w:tcBorders>
            <w:vAlign w:val="center"/>
            <w:hideMark/>
          </w:tcPr>
          <w:p w14:paraId="28F1C556" w14:textId="77777777" w:rsidR="00282038" w:rsidRDefault="00282038">
            <w:pPr>
              <w:overflowPunct/>
              <w:autoSpaceDE/>
              <w:autoSpaceDN/>
              <w:adjustRightInd/>
              <w:rPr>
                <w:rFonts w:ascii="Calibri" w:hAnsi="Calibri"/>
                <w:szCs w:val="22"/>
              </w:rPr>
            </w:pPr>
          </w:p>
        </w:tc>
        <w:tc>
          <w:tcPr>
            <w:tcW w:w="1455" w:type="dxa"/>
          </w:tcPr>
          <w:p w14:paraId="5E2C49BC"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641594CD" w14:textId="77777777" w:rsidR="00282038" w:rsidRDefault="00282038">
            <w:pPr>
              <w:overflowPunct/>
              <w:autoSpaceDE/>
              <w:autoSpaceDN/>
              <w:adjustRightInd/>
              <w:rPr>
                <w:rFonts w:ascii="Calibri" w:hAnsi="Calibri" w:cs="Arial"/>
                <w:szCs w:val="22"/>
              </w:rPr>
            </w:pPr>
          </w:p>
        </w:tc>
      </w:tr>
      <w:tr w:rsidR="00282038" w14:paraId="47CD2F56" w14:textId="77777777" w:rsidTr="00F45140">
        <w:trPr>
          <w:cantSplit/>
        </w:trPr>
        <w:tc>
          <w:tcPr>
            <w:tcW w:w="4072" w:type="dxa"/>
            <w:gridSpan w:val="5"/>
            <w:vMerge/>
            <w:tcBorders>
              <w:bottom w:val="single" w:sz="4" w:space="0" w:color="auto"/>
            </w:tcBorders>
            <w:vAlign w:val="center"/>
            <w:hideMark/>
          </w:tcPr>
          <w:p w14:paraId="620FFE40" w14:textId="77777777" w:rsidR="00282038" w:rsidRDefault="00282038">
            <w:pPr>
              <w:overflowPunct/>
              <w:autoSpaceDE/>
              <w:autoSpaceDN/>
              <w:adjustRightInd/>
              <w:rPr>
                <w:rFonts w:ascii="Calibri" w:hAnsi="Calibri"/>
                <w:szCs w:val="22"/>
              </w:rPr>
            </w:pPr>
          </w:p>
        </w:tc>
        <w:tc>
          <w:tcPr>
            <w:tcW w:w="1455" w:type="dxa"/>
            <w:tcBorders>
              <w:bottom w:val="single" w:sz="4" w:space="0" w:color="auto"/>
            </w:tcBorders>
          </w:tcPr>
          <w:p w14:paraId="1A99B571" w14:textId="77777777" w:rsidR="00282038" w:rsidRDefault="00282038">
            <w:pPr>
              <w:pStyle w:val="DefaultText"/>
              <w:rPr>
                <w:rFonts w:ascii="Calibri" w:hAnsi="Calibri" w:cs="Arial"/>
                <w:sz w:val="22"/>
              </w:rPr>
            </w:pPr>
          </w:p>
        </w:tc>
        <w:tc>
          <w:tcPr>
            <w:tcW w:w="3683" w:type="dxa"/>
            <w:gridSpan w:val="4"/>
            <w:vMerge/>
            <w:tcBorders>
              <w:top w:val="nil"/>
              <w:left w:val="nil"/>
              <w:bottom w:val="single" w:sz="6" w:space="0" w:color="auto"/>
              <w:right w:val="nil"/>
            </w:tcBorders>
            <w:vAlign w:val="center"/>
            <w:hideMark/>
          </w:tcPr>
          <w:p w14:paraId="15D281E0" w14:textId="77777777" w:rsidR="00282038" w:rsidRDefault="00282038">
            <w:pPr>
              <w:overflowPunct/>
              <w:autoSpaceDE/>
              <w:autoSpaceDN/>
              <w:adjustRightInd/>
              <w:rPr>
                <w:rFonts w:ascii="Calibri" w:hAnsi="Calibri" w:cs="Arial"/>
                <w:szCs w:val="22"/>
              </w:rPr>
            </w:pPr>
          </w:p>
        </w:tc>
      </w:tr>
      <w:tr w:rsidR="00282038" w14:paraId="6FF7995A" w14:textId="77777777" w:rsidTr="00E5387A">
        <w:trPr>
          <w:cantSplit/>
        </w:trPr>
        <w:tc>
          <w:tcPr>
            <w:tcW w:w="4049" w:type="dxa"/>
            <w:gridSpan w:val="4"/>
            <w:hideMark/>
          </w:tcPr>
          <w:p w14:paraId="259DE297" w14:textId="77777777" w:rsidR="00282038" w:rsidRDefault="00282038">
            <w:pPr>
              <w:pStyle w:val="TableText"/>
              <w:jc w:val="left"/>
              <w:rPr>
                <w:rFonts w:ascii="Calibri" w:hAnsi="Calibri" w:cs="Arial"/>
              </w:rPr>
            </w:pPr>
            <w:r>
              <w:rPr>
                <w:rFonts w:ascii="Calibri" w:hAnsi="Calibri" w:cs="Arial"/>
                <w:b/>
              </w:rPr>
              <w:t xml:space="preserve">PARTICULARS OF DEVELOPMENT: </w:t>
            </w:r>
          </w:p>
        </w:tc>
        <w:tc>
          <w:tcPr>
            <w:tcW w:w="5161" w:type="dxa"/>
            <w:gridSpan w:val="6"/>
            <w:hideMark/>
          </w:tcPr>
          <w:p w14:paraId="350A875C" w14:textId="41ABAA09" w:rsidR="00282038" w:rsidRPr="00A33BEA" w:rsidRDefault="001E6637">
            <w:pPr>
              <w:rPr>
                <w:rFonts w:ascii="Calibri" w:hAnsi="Calibri" w:cs="Calibri"/>
                <w:sz w:val="24"/>
                <w:szCs w:val="24"/>
              </w:rPr>
            </w:pPr>
            <w:r>
              <w:rPr>
                <w:rFonts w:ascii="Calibri" w:hAnsi="Calibri" w:cs="Calibri"/>
                <w:noProof/>
              </w:rPr>
              <w:t>Prior approval for a second storey extension to form additional living accommodation.</w:t>
            </w:r>
          </w:p>
        </w:tc>
      </w:tr>
      <w:tr w:rsidR="00282038" w14:paraId="33387235" w14:textId="77777777" w:rsidTr="00E5387A">
        <w:trPr>
          <w:cantSplit/>
        </w:trPr>
        <w:tc>
          <w:tcPr>
            <w:tcW w:w="858" w:type="dxa"/>
            <w:hideMark/>
          </w:tcPr>
          <w:p w14:paraId="08C31619" w14:textId="77777777" w:rsidR="00282038" w:rsidRDefault="00282038">
            <w:pPr>
              <w:pStyle w:val="TableText"/>
              <w:rPr>
                <w:rFonts w:ascii="Calibri" w:hAnsi="Calibri" w:cs="Arial"/>
              </w:rPr>
            </w:pPr>
            <w:r>
              <w:rPr>
                <w:rFonts w:ascii="Calibri" w:hAnsi="Calibri" w:cs="Arial"/>
                <w:b/>
              </w:rPr>
              <w:t xml:space="preserve">AT: </w:t>
            </w:r>
          </w:p>
        </w:tc>
        <w:tc>
          <w:tcPr>
            <w:tcW w:w="8352" w:type="dxa"/>
            <w:gridSpan w:val="9"/>
            <w:hideMark/>
          </w:tcPr>
          <w:p w14:paraId="3F336F0F" w14:textId="2B2D5AD5" w:rsidR="00282038" w:rsidRPr="00A33BEA" w:rsidRDefault="001E6637">
            <w:pPr>
              <w:pStyle w:val="DefaultText"/>
              <w:jc w:val="both"/>
              <w:rPr>
                <w:rFonts w:ascii="Calibri" w:hAnsi="Calibri" w:cs="Calibri"/>
                <w:sz w:val="22"/>
              </w:rPr>
            </w:pPr>
            <w:r>
              <w:rPr>
                <w:rFonts w:ascii="Calibri" w:hAnsi="Calibri" w:cs="Calibri"/>
                <w:noProof/>
              </w:rPr>
              <w:t>59 Glendale Drive Mellor BB2 7HB</w:t>
            </w:r>
          </w:p>
        </w:tc>
      </w:tr>
      <w:tr w:rsidR="00282038" w14:paraId="286BE911" w14:textId="77777777" w:rsidTr="00E5387A">
        <w:trPr>
          <w:cantSplit/>
        </w:trPr>
        <w:tc>
          <w:tcPr>
            <w:tcW w:w="9210" w:type="dxa"/>
            <w:gridSpan w:val="10"/>
          </w:tcPr>
          <w:p w14:paraId="17823A57" w14:textId="77777777" w:rsidR="00282038" w:rsidRPr="0028371B" w:rsidRDefault="00282038">
            <w:pPr>
              <w:pStyle w:val="TableText"/>
              <w:rPr>
                <w:rFonts w:ascii="Calibri" w:hAnsi="Calibri" w:cs="Calibri"/>
                <w:b/>
              </w:rPr>
            </w:pPr>
          </w:p>
          <w:p w14:paraId="7A04E256" w14:textId="77777777" w:rsidR="00282038" w:rsidRPr="0028371B" w:rsidRDefault="00325436">
            <w:pPr>
              <w:pStyle w:val="TableText"/>
              <w:rPr>
                <w:rFonts w:ascii="Calibri" w:hAnsi="Calibri" w:cs="Calibri"/>
              </w:rPr>
            </w:pPr>
            <w:r w:rsidRPr="0028371B">
              <w:rPr>
                <w:rFonts w:ascii="Calibri" w:hAnsi="Calibri" w:cs="Calibri"/>
              </w:rPr>
              <w:t xml:space="preserve">In pursuance of its powers under the above-mentioned Act and Orders, </w:t>
            </w:r>
            <w:r w:rsidR="007F20FB">
              <w:rPr>
                <w:rFonts w:ascii="Calibri" w:hAnsi="Calibri" w:cs="Calibri"/>
              </w:rPr>
              <w:t>Ribble Valley</w:t>
            </w:r>
            <w:r w:rsidRPr="0028371B">
              <w:rPr>
                <w:rFonts w:ascii="Calibri" w:hAnsi="Calibri" w:cs="Calibri"/>
              </w:rPr>
              <w:t xml:space="preserve"> Borough Council (Local Planning Authority) hereby determine that </w:t>
            </w:r>
            <w:r w:rsidRPr="0028371B">
              <w:rPr>
                <w:rFonts w:ascii="Calibri" w:hAnsi="Calibri" w:cs="Calibri"/>
                <w:b/>
                <w:bCs/>
              </w:rPr>
              <w:t>PRIOR APPROVAL IS REFUSED</w:t>
            </w:r>
            <w:r w:rsidRPr="0028371B">
              <w:rPr>
                <w:rFonts w:ascii="Calibri" w:hAnsi="Calibri" w:cs="Calibri"/>
              </w:rPr>
              <w:t xml:space="preserve"> for the impacts of the development which fail to meet the requirements of the Town and Country Planning (General Permitted Development) (England) Order 2015.</w:t>
            </w:r>
            <w:r w:rsidR="00282038" w:rsidRPr="0028371B">
              <w:rPr>
                <w:rFonts w:ascii="Calibri" w:hAnsi="Calibri" w:cs="Calibri"/>
              </w:rPr>
              <w:t xml:space="preserve">   </w:t>
            </w:r>
          </w:p>
        </w:tc>
      </w:tr>
      <w:tr w:rsidR="00282038" w14:paraId="28717191" w14:textId="77777777" w:rsidTr="00325436">
        <w:trPr>
          <w:cantSplit/>
        </w:trPr>
        <w:tc>
          <w:tcPr>
            <w:tcW w:w="1081" w:type="dxa"/>
            <w:gridSpan w:val="2"/>
          </w:tcPr>
          <w:p w14:paraId="4ED8F356" w14:textId="77777777" w:rsidR="00282038" w:rsidRDefault="00282038">
            <w:pPr>
              <w:pStyle w:val="TableText"/>
              <w:rPr>
                <w:rFonts w:ascii="Calibri" w:hAnsi="Calibri" w:cs="Arial"/>
              </w:rPr>
            </w:pPr>
          </w:p>
        </w:tc>
        <w:tc>
          <w:tcPr>
            <w:tcW w:w="8129" w:type="dxa"/>
            <w:gridSpan w:val="8"/>
          </w:tcPr>
          <w:p w14:paraId="73FC12FD" w14:textId="77777777" w:rsidR="00282038" w:rsidRDefault="00282038" w:rsidP="00282038">
            <w:pPr>
              <w:pStyle w:val="DefaultText"/>
              <w:jc w:val="both"/>
              <w:rPr>
                <w:rFonts w:ascii="Calibri" w:hAnsi="Calibri" w:cs="Arial"/>
                <w:sz w:val="22"/>
              </w:rPr>
            </w:pPr>
          </w:p>
        </w:tc>
      </w:tr>
      <w:tr w:rsidR="0070799B" w14:paraId="5125EB2A" w14:textId="77777777" w:rsidTr="0028371B">
        <w:trPr>
          <w:cantSplit/>
        </w:trPr>
        <w:tc>
          <w:tcPr>
            <w:tcW w:w="9210" w:type="dxa"/>
            <w:gridSpan w:val="10"/>
          </w:tcPr>
          <w:p w14:paraId="231E92AE" w14:textId="77777777" w:rsidR="0070799B" w:rsidRDefault="0070799B">
            <w:pPr>
              <w:pStyle w:val="DefaultText"/>
              <w:jc w:val="both"/>
            </w:pPr>
            <w:r w:rsidRPr="0028371B">
              <w:rPr>
                <w:rFonts w:ascii="Calibri" w:hAnsi="Calibri" w:cs="Calibri"/>
                <w:sz w:val="22"/>
                <w:szCs w:val="22"/>
              </w:rPr>
              <w:t xml:space="preserve">The application is hereby </w:t>
            </w:r>
            <w:r w:rsidRPr="0028371B">
              <w:rPr>
                <w:rFonts w:ascii="Calibri" w:hAnsi="Calibri" w:cs="Calibri"/>
                <w:b/>
                <w:bCs/>
                <w:sz w:val="22"/>
                <w:szCs w:val="22"/>
              </w:rPr>
              <w:t>REFUSED</w:t>
            </w:r>
            <w:r w:rsidRPr="0028371B">
              <w:rPr>
                <w:rFonts w:ascii="Calibri" w:hAnsi="Calibri" w:cs="Calibri"/>
                <w:sz w:val="22"/>
                <w:szCs w:val="22"/>
              </w:rPr>
              <w:t xml:space="preserve"> for the following reason(s):</w:t>
            </w:r>
            <w:r>
              <w:t xml:space="preserve"> </w:t>
            </w:r>
          </w:p>
          <w:p w14:paraId="66EDF03B" w14:textId="77777777" w:rsidR="0006680F" w:rsidRDefault="0006680F">
            <w:pPr>
              <w:pStyle w:val="DefaultText"/>
              <w:jc w:val="both"/>
              <w:rPr>
                <w:rFonts w:ascii="Calibri" w:hAnsi="Calibri" w:cs="Arial"/>
                <w:sz w:val="22"/>
              </w:rPr>
            </w:pPr>
          </w:p>
        </w:tc>
      </w:tr>
      <w:tr w:rsidR="00282038" w14:paraId="2BF4ACBC" w14:textId="77777777" w:rsidTr="00F45140">
        <w:trPr>
          <w:cantSplit/>
        </w:trPr>
        <w:tc>
          <w:tcPr>
            <w:tcW w:w="1081" w:type="dxa"/>
            <w:gridSpan w:val="2"/>
          </w:tcPr>
          <w:p w14:paraId="36BB7B08" w14:textId="613BC5CB" w:rsidR="00282038" w:rsidRDefault="001E6637" w:rsidP="0070799B">
            <w:pPr>
              <w:pStyle w:val="TableText"/>
              <w:tabs>
                <w:tab w:val="left" w:pos="465"/>
              </w:tabs>
              <w:rPr>
                <w:rFonts w:ascii="Calibri" w:hAnsi="Calibri" w:cs="Arial"/>
              </w:rPr>
            </w:pPr>
            <w:r>
              <w:rPr>
                <w:rFonts w:ascii="Calibri" w:hAnsi="Calibri" w:cs="Arial"/>
              </w:rPr>
              <w:t>1</w:t>
            </w:r>
          </w:p>
        </w:tc>
        <w:tc>
          <w:tcPr>
            <w:tcW w:w="8129" w:type="dxa"/>
            <w:gridSpan w:val="8"/>
          </w:tcPr>
          <w:p w14:paraId="505B900A" w14:textId="77777777" w:rsidR="00C81927" w:rsidRDefault="00C81927">
            <w:pPr>
              <w:pStyle w:val="DefaultText"/>
              <w:jc w:val="both"/>
              <w:rPr>
                <w:rFonts w:ascii="Calibri" w:hAnsi="Calibri" w:cs="Arial"/>
                <w:sz w:val="22"/>
              </w:rPr>
            </w:pPr>
            <w:r>
              <w:rPr>
                <w:rFonts w:ascii="Calibri" w:hAnsi="Calibri" w:cs="Arial"/>
                <w:sz w:val="22"/>
              </w:rPr>
              <w:t xml:space="preserve">  </w:t>
            </w:r>
            <w:r w:rsidR="001E6637">
              <w:rPr>
                <w:rFonts w:ascii="Calibri" w:hAnsi="Calibri" w:cs="Arial"/>
                <w:sz w:val="22"/>
              </w:rPr>
              <w:t>The information submitted fails to provide adequate detail relating to internal ceiling heights and therefore the ability of the scheme to satisfy criteria Paragraph AA.1 (H)</w:t>
            </w:r>
            <w:proofErr w:type="spellStart"/>
            <w:r w:rsidR="001E6637">
              <w:rPr>
                <w:rFonts w:ascii="Calibri" w:hAnsi="Calibri" w:cs="Arial"/>
                <w:sz w:val="22"/>
              </w:rPr>
              <w:t>i</w:t>
            </w:r>
            <w:proofErr w:type="spellEnd"/>
            <w:r w:rsidR="001E6637">
              <w:rPr>
                <w:rFonts w:ascii="Calibri" w:hAnsi="Calibri" w:cs="Arial"/>
                <w:sz w:val="22"/>
              </w:rPr>
              <w:t>) and ii) cannot be fully assessed. As such the Local Planning Authority cannot confirm the proposal is permitted development benefitting from the prior approval option allowed by Schedule 2, Part 1, Class AA of the Town and Country Planning (General Permitted Development) (England) (Amendment) (No. 2) Order 2020.</w:t>
            </w:r>
          </w:p>
          <w:p w14:paraId="516BB467" w14:textId="20E9391B" w:rsidR="00C66F7E" w:rsidRDefault="00C66F7E">
            <w:pPr>
              <w:pStyle w:val="DefaultText"/>
              <w:jc w:val="both"/>
              <w:rPr>
                <w:rFonts w:ascii="Calibri" w:hAnsi="Calibri" w:cs="Arial"/>
                <w:sz w:val="22"/>
              </w:rPr>
            </w:pPr>
          </w:p>
        </w:tc>
      </w:tr>
      <w:tr w:rsidR="00C81927" w14:paraId="279FFC79" w14:textId="77777777" w:rsidTr="00F45140">
        <w:trPr>
          <w:cantSplit/>
        </w:trPr>
        <w:tc>
          <w:tcPr>
            <w:tcW w:w="1081" w:type="dxa"/>
            <w:gridSpan w:val="2"/>
          </w:tcPr>
          <w:p w14:paraId="64936F8D" w14:textId="4D1FF707" w:rsidR="00C81927" w:rsidRDefault="001E6637" w:rsidP="0070799B">
            <w:pPr>
              <w:pStyle w:val="TableText"/>
              <w:tabs>
                <w:tab w:val="left" w:pos="465"/>
              </w:tabs>
              <w:rPr>
                <w:rFonts w:ascii="Calibri" w:hAnsi="Calibri" w:cs="Arial"/>
              </w:rPr>
            </w:pPr>
            <w:r>
              <w:rPr>
                <w:rFonts w:ascii="Calibri" w:hAnsi="Calibri" w:cs="Arial"/>
              </w:rPr>
              <w:t>2</w:t>
            </w:r>
          </w:p>
        </w:tc>
        <w:tc>
          <w:tcPr>
            <w:tcW w:w="8129" w:type="dxa"/>
            <w:gridSpan w:val="8"/>
          </w:tcPr>
          <w:p w14:paraId="0365BB85" w14:textId="77777777" w:rsidR="00C81927" w:rsidRDefault="001E6637">
            <w:pPr>
              <w:pStyle w:val="DefaultText"/>
              <w:jc w:val="both"/>
              <w:rPr>
                <w:rFonts w:ascii="Calibri" w:hAnsi="Calibri" w:cs="Arial"/>
                <w:sz w:val="22"/>
              </w:rPr>
            </w:pPr>
            <w:r>
              <w:rPr>
                <w:rFonts w:ascii="Calibri" w:hAnsi="Calibri" w:cs="Arial"/>
                <w:sz w:val="22"/>
              </w:rPr>
              <w:t>The proposed development, by virtue of its visual prominence, height and overdominance, would introduce an anomalous and discordant form of development which would unacceptably harm the external character and appearance of the subject dwelling, neighbouring buildings and street scene. As such the proposal would conflict with sub-paragraph (3) (a) (ii) of condition AA.2. of Schedule 2, Part 1, Class AA of the Town and Country Planning (General Permitted Development) (England) (Amendment) (No. 2) Order 2020.</w:t>
            </w:r>
          </w:p>
          <w:p w14:paraId="1C565C32" w14:textId="77777777" w:rsidR="00C66F7E" w:rsidRDefault="00C66F7E">
            <w:pPr>
              <w:pStyle w:val="DefaultText"/>
              <w:jc w:val="both"/>
              <w:rPr>
                <w:rFonts w:ascii="Calibri" w:hAnsi="Calibri" w:cs="Arial"/>
                <w:sz w:val="22"/>
              </w:rPr>
            </w:pPr>
          </w:p>
          <w:p w14:paraId="19BD08C0" w14:textId="77777777" w:rsidR="00F236D3" w:rsidRDefault="00F236D3">
            <w:pPr>
              <w:pStyle w:val="DefaultText"/>
              <w:jc w:val="both"/>
              <w:rPr>
                <w:rFonts w:ascii="Calibri" w:hAnsi="Calibri" w:cs="Arial"/>
                <w:sz w:val="22"/>
              </w:rPr>
            </w:pPr>
          </w:p>
          <w:p w14:paraId="072B6A77" w14:textId="179B9B90" w:rsidR="00F236D3" w:rsidRDefault="00F236D3" w:rsidP="00F236D3">
            <w:pPr>
              <w:pStyle w:val="DefaultText"/>
              <w:jc w:val="right"/>
              <w:rPr>
                <w:rFonts w:ascii="Calibri" w:hAnsi="Calibri" w:cs="Arial"/>
                <w:sz w:val="22"/>
              </w:rPr>
            </w:pPr>
            <w:r>
              <w:rPr>
                <w:rFonts w:ascii="Calibri" w:hAnsi="Calibri" w:cs="Arial"/>
                <w:sz w:val="22"/>
              </w:rPr>
              <w:t>P.T.O.</w:t>
            </w:r>
          </w:p>
        </w:tc>
      </w:tr>
      <w:tr w:rsidR="00C81927" w14:paraId="0136529D" w14:textId="77777777" w:rsidTr="00F45140">
        <w:trPr>
          <w:cantSplit/>
        </w:trPr>
        <w:tc>
          <w:tcPr>
            <w:tcW w:w="1081" w:type="dxa"/>
            <w:gridSpan w:val="2"/>
          </w:tcPr>
          <w:p w14:paraId="3FA56BFF" w14:textId="5E54B22A" w:rsidR="00C81927" w:rsidRDefault="001E6637" w:rsidP="0070799B">
            <w:pPr>
              <w:pStyle w:val="TableText"/>
              <w:tabs>
                <w:tab w:val="left" w:pos="465"/>
              </w:tabs>
              <w:rPr>
                <w:rFonts w:ascii="Calibri" w:hAnsi="Calibri" w:cs="Arial"/>
              </w:rPr>
            </w:pPr>
            <w:r>
              <w:rPr>
                <w:rFonts w:ascii="Calibri" w:hAnsi="Calibri" w:cs="Arial"/>
              </w:rPr>
              <w:lastRenderedPageBreak/>
              <w:t>3</w:t>
            </w:r>
          </w:p>
        </w:tc>
        <w:tc>
          <w:tcPr>
            <w:tcW w:w="8129" w:type="dxa"/>
            <w:gridSpan w:val="8"/>
          </w:tcPr>
          <w:p w14:paraId="79DA7C91" w14:textId="77777777" w:rsidR="00C81927" w:rsidRDefault="001E6637">
            <w:pPr>
              <w:pStyle w:val="DefaultText"/>
              <w:jc w:val="both"/>
              <w:rPr>
                <w:rFonts w:ascii="Calibri" w:hAnsi="Calibri" w:cs="Arial"/>
                <w:sz w:val="22"/>
              </w:rPr>
            </w:pPr>
            <w:r>
              <w:rPr>
                <w:rFonts w:ascii="Calibri" w:hAnsi="Calibri" w:cs="Arial"/>
                <w:sz w:val="22"/>
              </w:rPr>
              <w:t>The proposed development, through the introduction of windows at an elevated position, would establish new opportunities for unacceptable overlooking upon adjoined dwellings and their curtilage, to the significant detriment of their privacy. As such the proposal would be contrary to sub-paragraph (3) (a) (</w:t>
            </w:r>
            <w:proofErr w:type="spellStart"/>
            <w:r>
              <w:rPr>
                <w:rFonts w:ascii="Calibri" w:hAnsi="Calibri" w:cs="Arial"/>
                <w:sz w:val="22"/>
              </w:rPr>
              <w:t>i</w:t>
            </w:r>
            <w:proofErr w:type="spellEnd"/>
            <w:r>
              <w:rPr>
                <w:rFonts w:ascii="Calibri" w:hAnsi="Calibri" w:cs="Arial"/>
                <w:sz w:val="22"/>
              </w:rPr>
              <w:t>) of condition AA.2. of Schedule 2, Part 1, Class AA of the Town and Country Planning (General Permitted Development) (England) (Amendment) (No. 2) Order 2020.</w:t>
            </w:r>
          </w:p>
          <w:p w14:paraId="482CFEC3" w14:textId="2360FC2D" w:rsidR="00AA0AC9" w:rsidRDefault="00AA0AC9">
            <w:pPr>
              <w:pStyle w:val="DefaultText"/>
              <w:jc w:val="both"/>
              <w:rPr>
                <w:rFonts w:ascii="Calibri" w:hAnsi="Calibri" w:cs="Arial"/>
                <w:sz w:val="22"/>
              </w:rPr>
            </w:pPr>
          </w:p>
        </w:tc>
      </w:tr>
      <w:tr w:rsidR="00C81927" w14:paraId="05C99214" w14:textId="77777777" w:rsidTr="00F45140">
        <w:trPr>
          <w:cantSplit/>
        </w:trPr>
        <w:tc>
          <w:tcPr>
            <w:tcW w:w="1081" w:type="dxa"/>
            <w:gridSpan w:val="2"/>
          </w:tcPr>
          <w:p w14:paraId="1C0C075C" w14:textId="2CA76A93" w:rsidR="00C81927" w:rsidRDefault="005823FB" w:rsidP="0070799B">
            <w:pPr>
              <w:pStyle w:val="TableText"/>
              <w:tabs>
                <w:tab w:val="left" w:pos="465"/>
              </w:tabs>
              <w:rPr>
                <w:rFonts w:ascii="Calibri" w:hAnsi="Calibri" w:cs="Arial"/>
              </w:rPr>
            </w:pPr>
            <w:r>
              <w:rPr>
                <w:rFonts w:ascii="Calibri" w:hAnsi="Calibri" w:cs="Arial"/>
              </w:rPr>
              <w:t>4</w:t>
            </w:r>
          </w:p>
        </w:tc>
        <w:tc>
          <w:tcPr>
            <w:tcW w:w="8129" w:type="dxa"/>
            <w:gridSpan w:val="8"/>
          </w:tcPr>
          <w:p w14:paraId="1483225A" w14:textId="59976ACE" w:rsidR="00C81927" w:rsidRDefault="001E6637">
            <w:pPr>
              <w:pStyle w:val="DefaultText"/>
              <w:jc w:val="both"/>
              <w:rPr>
                <w:rFonts w:ascii="Calibri" w:hAnsi="Calibri" w:cs="Arial"/>
                <w:sz w:val="22"/>
              </w:rPr>
            </w:pPr>
            <w:r>
              <w:rPr>
                <w:rFonts w:ascii="Calibri" w:hAnsi="Calibri" w:cs="Arial"/>
                <w:sz w:val="22"/>
              </w:rPr>
              <w:t xml:space="preserve">Although not a </w:t>
            </w:r>
            <w:proofErr w:type="gramStart"/>
            <w:r>
              <w:rPr>
                <w:rFonts w:ascii="Calibri" w:hAnsi="Calibri" w:cs="Arial"/>
                <w:sz w:val="22"/>
              </w:rPr>
              <w:t>specific criteria</w:t>
            </w:r>
            <w:proofErr w:type="gramEnd"/>
            <w:r>
              <w:rPr>
                <w:rFonts w:ascii="Calibri" w:hAnsi="Calibri" w:cs="Arial"/>
                <w:sz w:val="22"/>
              </w:rPr>
              <w:t xml:space="preserve"> of Schedule 2, Part 1, Class AA of the Town and Country Planning (General Permitted Development) (England) (Amendment) (No. 2) Order 2020, the Local Planning Authority (LPA) as a responsible authority is required to duly consider the Wildlife and Countryside Act 1981 (as Amended) and the Conservation of Habitats and Species Regulations 2017 in determining development proposals. Insufficient evidence has been submitted to assess the potential impact of the development on protected species, including bats.  In the absence of such information, the LPA cannot be satisfied that the proposed works would not cause disturbance to bats, result in the loss of a bat roost or cause injury or death to bats and other wildlife within or adjacent to the site.</w:t>
            </w:r>
          </w:p>
        </w:tc>
      </w:tr>
      <w:tr w:rsidR="00C81927" w14:paraId="75465BD9" w14:textId="77777777" w:rsidTr="00F45140">
        <w:trPr>
          <w:cantSplit/>
        </w:trPr>
        <w:tc>
          <w:tcPr>
            <w:tcW w:w="1081" w:type="dxa"/>
            <w:gridSpan w:val="2"/>
          </w:tcPr>
          <w:p w14:paraId="20F5CE04" w14:textId="77777777" w:rsidR="00C81927" w:rsidRDefault="00C81927" w:rsidP="0070799B">
            <w:pPr>
              <w:pStyle w:val="TableText"/>
              <w:tabs>
                <w:tab w:val="left" w:pos="465"/>
              </w:tabs>
              <w:rPr>
                <w:rFonts w:ascii="Calibri" w:hAnsi="Calibri" w:cs="Arial"/>
              </w:rPr>
            </w:pPr>
          </w:p>
        </w:tc>
        <w:tc>
          <w:tcPr>
            <w:tcW w:w="8129" w:type="dxa"/>
            <w:gridSpan w:val="8"/>
          </w:tcPr>
          <w:p w14:paraId="10ED28E4" w14:textId="77777777" w:rsidR="00C81927" w:rsidRDefault="00C81927">
            <w:pPr>
              <w:pStyle w:val="DefaultText"/>
              <w:jc w:val="both"/>
              <w:rPr>
                <w:rFonts w:ascii="Calibri" w:hAnsi="Calibri" w:cs="Arial"/>
                <w:sz w:val="22"/>
              </w:rPr>
            </w:pPr>
          </w:p>
        </w:tc>
      </w:tr>
      <w:tr w:rsidR="00C81927" w14:paraId="0EB2C6A6" w14:textId="77777777" w:rsidTr="00F45140">
        <w:trPr>
          <w:cantSplit/>
        </w:trPr>
        <w:tc>
          <w:tcPr>
            <w:tcW w:w="1081" w:type="dxa"/>
            <w:gridSpan w:val="2"/>
          </w:tcPr>
          <w:p w14:paraId="273E920D" w14:textId="77777777" w:rsidR="00C81927" w:rsidRDefault="00C81927" w:rsidP="0070799B">
            <w:pPr>
              <w:pStyle w:val="TableText"/>
              <w:tabs>
                <w:tab w:val="left" w:pos="465"/>
              </w:tabs>
              <w:rPr>
                <w:rFonts w:ascii="Calibri" w:hAnsi="Calibri" w:cs="Arial"/>
              </w:rPr>
            </w:pPr>
          </w:p>
        </w:tc>
        <w:tc>
          <w:tcPr>
            <w:tcW w:w="8129" w:type="dxa"/>
            <w:gridSpan w:val="8"/>
          </w:tcPr>
          <w:p w14:paraId="2675C27C" w14:textId="77777777" w:rsidR="00C81927" w:rsidRDefault="00C81927">
            <w:pPr>
              <w:pStyle w:val="DefaultText"/>
              <w:jc w:val="both"/>
              <w:rPr>
                <w:rFonts w:ascii="Calibri" w:hAnsi="Calibri" w:cs="Arial"/>
                <w:sz w:val="22"/>
              </w:rPr>
            </w:pPr>
          </w:p>
        </w:tc>
      </w:tr>
      <w:tr w:rsidR="001E6637" w14:paraId="78DA7F52" w14:textId="77777777" w:rsidTr="00E5387A">
        <w:trPr>
          <w:gridAfter w:val="8"/>
          <w:wAfter w:w="8129" w:type="dxa"/>
          <w:cantSplit/>
        </w:trPr>
        <w:tc>
          <w:tcPr>
            <w:tcW w:w="1081" w:type="dxa"/>
            <w:gridSpan w:val="2"/>
          </w:tcPr>
          <w:p w14:paraId="2617C482" w14:textId="77777777" w:rsidR="001E6637" w:rsidRDefault="001E6637">
            <w:pPr>
              <w:pStyle w:val="DefaultText"/>
              <w:rPr>
                <w:rFonts w:ascii="Arial" w:hAnsi="Arial" w:cs="Arial"/>
                <w:bCs/>
                <w:sz w:val="22"/>
              </w:rPr>
            </w:pPr>
          </w:p>
        </w:tc>
      </w:tr>
      <w:tr w:rsidR="001E6637" w14:paraId="05C976A7" w14:textId="77777777" w:rsidTr="00E5387A">
        <w:trPr>
          <w:gridAfter w:val="8"/>
          <w:wAfter w:w="8129" w:type="dxa"/>
          <w:cantSplit/>
        </w:trPr>
        <w:tc>
          <w:tcPr>
            <w:tcW w:w="1081" w:type="dxa"/>
            <w:gridSpan w:val="2"/>
          </w:tcPr>
          <w:p w14:paraId="2988F270" w14:textId="77777777" w:rsidR="001E6637" w:rsidRDefault="001E6637">
            <w:pPr>
              <w:pStyle w:val="DefaultText"/>
              <w:rPr>
                <w:rFonts w:ascii="Arial" w:hAnsi="Arial" w:cs="Arial"/>
                <w:bCs/>
                <w:sz w:val="22"/>
              </w:rPr>
            </w:pPr>
          </w:p>
        </w:tc>
      </w:tr>
    </w:tbl>
    <w:p w14:paraId="14A5DED9" w14:textId="77777777" w:rsidR="009F7CC8" w:rsidRDefault="009F7CC8" w:rsidP="009F7CC8">
      <w:pPr>
        <w:jc w:val="both"/>
        <w:rPr>
          <w:rFonts w:ascii="Arial" w:hAnsi="Arial" w:cs="Arial"/>
          <w:b/>
          <w:sz w:val="20"/>
          <w:lang w:eastAsia="en-GB"/>
        </w:rPr>
      </w:pPr>
      <w:r>
        <w:rPr>
          <w:rFonts w:ascii="Brush Script MT" w:hAnsi="Brush Script MT"/>
          <w:sz w:val="44"/>
          <w:szCs w:val="44"/>
        </w:rPr>
        <w:t>Nicola Hopkins</w:t>
      </w:r>
    </w:p>
    <w:p w14:paraId="3A62EBB8" w14:textId="77777777" w:rsidR="009F7CC8" w:rsidRDefault="009F7CC8" w:rsidP="009F7CC8">
      <w:pPr>
        <w:jc w:val="both"/>
        <w:rPr>
          <w:rFonts w:ascii="Arial" w:hAnsi="Arial" w:cs="Arial"/>
        </w:rPr>
      </w:pPr>
      <w:r>
        <w:rPr>
          <w:rFonts w:ascii="Arial" w:hAnsi="Arial" w:cs="Arial"/>
        </w:rPr>
        <w:t>NICOLA HOPKINS</w:t>
      </w:r>
    </w:p>
    <w:p w14:paraId="7FF9D738" w14:textId="77777777" w:rsidR="00195F4A" w:rsidRDefault="009F7CC8" w:rsidP="009F7CC8">
      <w:pPr>
        <w:rPr>
          <w:rFonts w:ascii="Arial" w:hAnsi="Arial" w:cs="Arial"/>
        </w:rPr>
      </w:pPr>
      <w:r>
        <w:rPr>
          <w:rFonts w:ascii="Arial" w:hAnsi="Arial" w:cs="Arial"/>
        </w:rPr>
        <w:t>DIRECTOR OF ECONOMIC DEVELOPMENT AND PLANNING</w:t>
      </w:r>
    </w:p>
    <w:p w14:paraId="60DAFB78" w14:textId="77777777" w:rsidR="00F236D3" w:rsidRPr="00A33BEA" w:rsidRDefault="00F236D3" w:rsidP="009F7CC8">
      <w:pPr>
        <w:rPr>
          <w:rFonts w:ascii="Calibri" w:hAnsi="Calibri" w:cs="Calibri"/>
          <w:b/>
          <w:bCs/>
          <w:szCs w:val="22"/>
        </w:rPr>
      </w:pPr>
    </w:p>
    <w:p w14:paraId="2EC27655" w14:textId="77777777" w:rsidR="00195F4A" w:rsidRPr="00A33BEA" w:rsidRDefault="00195F4A" w:rsidP="00195F4A">
      <w:pPr>
        <w:rPr>
          <w:rFonts w:ascii="Calibri" w:hAnsi="Calibri" w:cs="Calibri"/>
          <w:b/>
          <w:bCs/>
          <w:szCs w:val="22"/>
        </w:rPr>
      </w:pPr>
      <w:r w:rsidRPr="00A33BEA">
        <w:rPr>
          <w:rFonts w:ascii="Calibri" w:hAnsi="Calibri" w:cs="Calibri"/>
          <w:b/>
          <w:bCs/>
          <w:szCs w:val="22"/>
        </w:rPr>
        <w:t>Notes</w:t>
      </w:r>
    </w:p>
    <w:p w14:paraId="75425F6F" w14:textId="77777777" w:rsidR="00195F4A" w:rsidRPr="00A33BEA" w:rsidRDefault="00195F4A" w:rsidP="00195F4A">
      <w:pPr>
        <w:rPr>
          <w:rFonts w:ascii="Calibri" w:hAnsi="Calibri" w:cs="Calibri"/>
          <w:b/>
          <w:bCs/>
          <w:szCs w:val="22"/>
        </w:rPr>
      </w:pPr>
    </w:p>
    <w:p w14:paraId="0E542D3F"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Right of Appeal </w:t>
      </w:r>
    </w:p>
    <w:p w14:paraId="4E58908B"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AE095A"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you want to appeal against your local planning authority’s decision then you must do so within 6 months of the date of this notice. </w:t>
      </w:r>
    </w:p>
    <w:p w14:paraId="4DA987E7"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BCF8A52"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3FA7116" w14:textId="77777777" w:rsidR="00195F4A" w:rsidRPr="00A33BEA" w:rsidRDefault="00195F4A" w:rsidP="00195F4A">
      <w:pPr>
        <w:rPr>
          <w:rFonts w:ascii="Calibri" w:hAnsi="Calibri" w:cs="Calibri"/>
          <w:szCs w:val="22"/>
        </w:rPr>
      </w:pPr>
    </w:p>
    <w:p w14:paraId="19D1383B" w14:textId="77777777" w:rsidR="00195F4A" w:rsidRPr="00A33BEA" w:rsidRDefault="00195F4A" w:rsidP="00195F4A">
      <w:pPr>
        <w:rPr>
          <w:rFonts w:ascii="Calibri" w:hAnsi="Calibri" w:cs="Calibri"/>
          <w:szCs w:val="22"/>
        </w:rPr>
      </w:pPr>
      <w:r w:rsidRPr="00A33BEA">
        <w:rPr>
          <w:rFonts w:ascii="Calibri" w:hAnsi="Calibri" w:cs="Calibri"/>
          <w:szCs w:val="22"/>
        </w:rPr>
        <w:t xml:space="preserve">Appeals can be made online at: </w:t>
      </w:r>
      <w:hyperlink r:id="rId8" w:history="1">
        <w:r w:rsidRPr="00A33BEA">
          <w:rPr>
            <w:rStyle w:val="Hyperlink"/>
            <w:rFonts w:ascii="Calibri" w:hAnsi="Calibri" w:cs="Calibri"/>
            <w:szCs w:val="22"/>
          </w:rPr>
          <w:t>https://www.gov.uk/planning-inspectorate</w:t>
        </w:r>
      </w:hyperlink>
      <w:r w:rsidRPr="00A33BEA">
        <w:rPr>
          <w:rFonts w:ascii="Calibri" w:hAnsi="Calibri" w:cs="Calibri"/>
          <w:szCs w:val="22"/>
        </w:rPr>
        <w:t xml:space="preserve">. If you are unable to access the online appeal form, please contact the Planning Inspectorate to obtain a paper copy of the appeal form on </w:t>
      </w:r>
      <w:proofErr w:type="spellStart"/>
      <w:r w:rsidRPr="00A33BEA">
        <w:rPr>
          <w:rFonts w:ascii="Calibri" w:hAnsi="Calibri" w:cs="Calibri"/>
          <w:szCs w:val="22"/>
        </w:rPr>
        <w:t>tel</w:t>
      </w:r>
      <w:proofErr w:type="spellEnd"/>
      <w:r w:rsidRPr="00A33BEA">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66DDBE" w14:textId="77777777" w:rsidR="00195F4A" w:rsidRPr="00A33BEA" w:rsidRDefault="00195F4A" w:rsidP="00195F4A">
      <w:pPr>
        <w:rPr>
          <w:rFonts w:ascii="Calibri" w:hAnsi="Calibri" w:cs="Calibri"/>
          <w:szCs w:val="22"/>
        </w:rPr>
      </w:pPr>
    </w:p>
    <w:p w14:paraId="27557F3E" w14:textId="77777777" w:rsidR="00195F4A" w:rsidRPr="00A33BEA" w:rsidRDefault="00195F4A" w:rsidP="00195F4A">
      <w:pPr>
        <w:rPr>
          <w:rFonts w:ascii="Calibri" w:hAnsi="Calibri" w:cs="Calibri"/>
          <w:b/>
          <w:bCs/>
          <w:szCs w:val="22"/>
        </w:rPr>
      </w:pPr>
      <w:r w:rsidRPr="00A33BEA">
        <w:rPr>
          <w:rFonts w:ascii="Calibri" w:hAnsi="Calibri" w:cs="Calibri"/>
          <w:b/>
          <w:bCs/>
          <w:szCs w:val="22"/>
        </w:rPr>
        <w:lastRenderedPageBreak/>
        <w:t xml:space="preserve">Purchase Notices </w:t>
      </w:r>
    </w:p>
    <w:p w14:paraId="15FF305D"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EF1428" w14:textId="77777777" w:rsidR="00C824B3" w:rsidRPr="00A33BEA" w:rsidRDefault="00C824B3" w:rsidP="00C527FE">
      <w:pPr>
        <w:rPr>
          <w:rFonts w:ascii="Calibri" w:hAnsi="Calibri" w:cs="Calibri"/>
          <w:szCs w:val="22"/>
        </w:rPr>
      </w:pPr>
    </w:p>
    <w:sectPr w:rsidR="00C824B3" w:rsidRPr="00A33BEA">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8D66" w14:textId="77777777" w:rsidR="00BD10FA" w:rsidRDefault="00BD10FA">
      <w:r>
        <w:separator/>
      </w:r>
    </w:p>
  </w:endnote>
  <w:endnote w:type="continuationSeparator" w:id="0">
    <w:p w14:paraId="16A0249F" w14:textId="77777777" w:rsidR="00BD10FA" w:rsidRDefault="00BD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424C" w14:textId="77777777" w:rsidR="00C824B3" w:rsidRDefault="00C824B3">
    <w:pPr>
      <w:jc w:val="center"/>
    </w:pPr>
    <w:r>
      <w:fldChar w:fldCharType="begin"/>
    </w:r>
    <w:r>
      <w:instrText>page  \* MERGEFORMAT</w:instrText>
    </w:r>
    <w:r>
      <w:fldChar w:fldCharType="separate"/>
    </w:r>
    <w:r w:rsidR="002820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2B52" w14:textId="77777777" w:rsidR="00BD10FA" w:rsidRDefault="00BD10FA">
      <w:r>
        <w:separator/>
      </w:r>
    </w:p>
  </w:footnote>
  <w:footnote w:type="continuationSeparator" w:id="0">
    <w:p w14:paraId="471D6309" w14:textId="77777777" w:rsidR="00BD10FA" w:rsidRDefault="00BD1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4331032">
    <w:abstractNumId w:val="3"/>
  </w:num>
  <w:num w:numId="2" w16cid:durableId="611789430">
    <w:abstractNumId w:val="2"/>
  </w:num>
  <w:num w:numId="3" w16cid:durableId="627705112">
    <w:abstractNumId w:val="0"/>
  </w:num>
  <w:num w:numId="4" w16cid:durableId="49993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37"/>
    <w:rsid w:val="0004177E"/>
    <w:rsid w:val="0006680F"/>
    <w:rsid w:val="00085108"/>
    <w:rsid w:val="000A3956"/>
    <w:rsid w:val="000F44D3"/>
    <w:rsid w:val="00120712"/>
    <w:rsid w:val="00155841"/>
    <w:rsid w:val="00185296"/>
    <w:rsid w:val="001916D3"/>
    <w:rsid w:val="00195F4A"/>
    <w:rsid w:val="001E6637"/>
    <w:rsid w:val="00202274"/>
    <w:rsid w:val="00213D34"/>
    <w:rsid w:val="00282038"/>
    <w:rsid w:val="0028371B"/>
    <w:rsid w:val="00294440"/>
    <w:rsid w:val="002A5FA2"/>
    <w:rsid w:val="002C461F"/>
    <w:rsid w:val="002D6250"/>
    <w:rsid w:val="00325436"/>
    <w:rsid w:val="003618A6"/>
    <w:rsid w:val="003969BA"/>
    <w:rsid w:val="003A3A3F"/>
    <w:rsid w:val="003B4A8B"/>
    <w:rsid w:val="00441563"/>
    <w:rsid w:val="0044393B"/>
    <w:rsid w:val="00463FF6"/>
    <w:rsid w:val="004F4325"/>
    <w:rsid w:val="00510644"/>
    <w:rsid w:val="0053411E"/>
    <w:rsid w:val="00562A47"/>
    <w:rsid w:val="005823FB"/>
    <w:rsid w:val="005F70B8"/>
    <w:rsid w:val="00644416"/>
    <w:rsid w:val="0066120E"/>
    <w:rsid w:val="006D15EB"/>
    <w:rsid w:val="0070799B"/>
    <w:rsid w:val="007F20FB"/>
    <w:rsid w:val="007F582A"/>
    <w:rsid w:val="0085627C"/>
    <w:rsid w:val="00873193"/>
    <w:rsid w:val="00936768"/>
    <w:rsid w:val="00950E01"/>
    <w:rsid w:val="00954D5F"/>
    <w:rsid w:val="009F7CC8"/>
    <w:rsid w:val="00A33BEA"/>
    <w:rsid w:val="00A6194B"/>
    <w:rsid w:val="00AA0AC9"/>
    <w:rsid w:val="00BD10FA"/>
    <w:rsid w:val="00BE0750"/>
    <w:rsid w:val="00C527FE"/>
    <w:rsid w:val="00C66F7E"/>
    <w:rsid w:val="00C75B85"/>
    <w:rsid w:val="00C81927"/>
    <w:rsid w:val="00C824B3"/>
    <w:rsid w:val="00CD0BB2"/>
    <w:rsid w:val="00DB2AE1"/>
    <w:rsid w:val="00DB4A0E"/>
    <w:rsid w:val="00E15CF7"/>
    <w:rsid w:val="00E33BCC"/>
    <w:rsid w:val="00E43C36"/>
    <w:rsid w:val="00E5387A"/>
    <w:rsid w:val="00ED6CC4"/>
    <w:rsid w:val="00F236D3"/>
    <w:rsid w:val="00F45140"/>
    <w:rsid w:val="00F5018A"/>
    <w:rsid w:val="00F6176F"/>
    <w:rsid w:val="00F86051"/>
    <w:rsid w:val="00FC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D0E11"/>
  <w15:chartTrackingRefBased/>
  <w15:docId w15:val="{960658D3-1628-4392-852D-80A9D2DD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82038"/>
    <w:pPr>
      <w:jc w:val="both"/>
      <w:textAlignment w:val="auto"/>
    </w:pPr>
  </w:style>
  <w:style w:type="paragraph" w:customStyle="1" w:styleId="DefaultText">
    <w:name w:val="Default Text"/>
    <w:basedOn w:val="Normal"/>
    <w:rsid w:val="00282038"/>
    <w:pPr>
      <w:textAlignment w:val="auto"/>
    </w:pPr>
    <w:rPr>
      <w:rFonts w:ascii="Tms Rmn" w:hAnsi="Tms Rmn"/>
      <w:sz w:val="20"/>
    </w:rPr>
  </w:style>
  <w:style w:type="table" w:styleId="TableGrid">
    <w:name w:val="Table Grid"/>
    <w:basedOn w:val="TableNormal"/>
    <w:uiPriority w:val="59"/>
    <w:rsid w:val="0053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669">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414661159">
      <w:bodyDiv w:val="1"/>
      <w:marLeft w:val="0"/>
      <w:marRight w:val="0"/>
      <w:marTop w:val="0"/>
      <w:marBottom w:val="0"/>
      <w:divBdr>
        <w:top w:val="none" w:sz="0" w:space="0" w:color="auto"/>
        <w:left w:val="none" w:sz="0" w:space="0" w:color="auto"/>
        <w:bottom w:val="none" w:sz="0" w:space="0" w:color="auto"/>
        <w:right w:val="none" w:sz="0" w:space="0" w:color="auto"/>
      </w:divBdr>
    </w:div>
    <w:div w:id="1866819326">
      <w:bodyDiv w:val="1"/>
      <w:marLeft w:val="0"/>
      <w:marRight w:val="0"/>
      <w:marTop w:val="0"/>
      <w:marBottom w:val="0"/>
      <w:divBdr>
        <w:top w:val="none" w:sz="0" w:space="0" w:color="auto"/>
        <w:left w:val="none" w:sz="0" w:space="0" w:color="auto"/>
        <w:bottom w:val="none" w:sz="0" w:space="0" w:color="auto"/>
        <w:right w:val="none" w:sz="0" w:space="0" w:color="auto"/>
      </w:divBdr>
    </w:div>
    <w:div w:id="2033260939">
      <w:bodyDiv w:val="1"/>
      <w:marLeft w:val="0"/>
      <w:marRight w:val="0"/>
      <w:marTop w:val="0"/>
      <w:marBottom w:val="0"/>
      <w:divBdr>
        <w:top w:val="none" w:sz="0" w:space="0" w:color="auto"/>
        <w:left w:val="none" w:sz="0" w:space="0" w:color="auto"/>
        <w:bottom w:val="none" w:sz="0" w:space="0" w:color="auto"/>
        <w:right w:val="none" w:sz="0" w:space="0" w:color="auto"/>
      </w:divBdr>
    </w:div>
    <w:div w:id="20705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CLASS%20AA%20REFU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CLASS AA REFUSAL</Template>
  <TotalTime>2</TotalTime>
  <Pages>3</Pages>
  <Words>1081</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6975</CharactersWithSpaces>
  <SharedDoc>false</SharedDoc>
  <HLinks>
    <vt:vector size="6" baseType="variant">
      <vt:variant>
        <vt:i4>4718602</vt:i4>
      </vt:variant>
      <vt:variant>
        <vt:i4>3</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2023-03-15T17:40:00Z</cp:lastPrinted>
  <dcterms:created xsi:type="dcterms:W3CDTF">2023-07-19T10:51:00Z</dcterms:created>
  <dcterms:modified xsi:type="dcterms:W3CDTF">2023-07-19T10:51:00Z</dcterms:modified>
</cp:coreProperties>
</file>