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F448"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0C6CC9A1" w14:textId="77777777">
        <w:trPr>
          <w:cantSplit/>
        </w:trPr>
        <w:tc>
          <w:tcPr>
            <w:tcW w:w="6990" w:type="dxa"/>
            <w:gridSpan w:val="4"/>
          </w:tcPr>
          <w:p w14:paraId="60121DE2"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32115BFE" w14:textId="77777777" w:rsidR="004D6A8E" w:rsidRPr="00533C3D" w:rsidRDefault="004D6A8E">
            <w:pPr>
              <w:pStyle w:val="DefaultText"/>
              <w:rPr>
                <w:rFonts w:ascii="Calibri" w:hAnsi="Calibri"/>
                <w:sz w:val="24"/>
                <w:szCs w:val="24"/>
              </w:rPr>
            </w:pPr>
          </w:p>
        </w:tc>
        <w:tc>
          <w:tcPr>
            <w:tcW w:w="1713" w:type="dxa"/>
          </w:tcPr>
          <w:p w14:paraId="5F02E089" w14:textId="77777777" w:rsidR="004D6A8E" w:rsidRPr="00533C3D" w:rsidRDefault="004D6A8E">
            <w:pPr>
              <w:pStyle w:val="DefaultText"/>
              <w:rPr>
                <w:rFonts w:ascii="Calibri" w:hAnsi="Calibri"/>
                <w:sz w:val="24"/>
                <w:szCs w:val="24"/>
              </w:rPr>
            </w:pPr>
          </w:p>
        </w:tc>
      </w:tr>
      <w:tr w:rsidR="004D6A8E" w:rsidRPr="00533C3D" w14:paraId="05BF6B0D" w14:textId="77777777">
        <w:trPr>
          <w:cantSplit/>
        </w:trPr>
        <w:tc>
          <w:tcPr>
            <w:tcW w:w="4124" w:type="dxa"/>
            <w:gridSpan w:val="2"/>
          </w:tcPr>
          <w:p w14:paraId="447FE182"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78FAFEA8" w14:textId="77777777" w:rsidR="004D6A8E" w:rsidRPr="00533C3D" w:rsidRDefault="004D6A8E">
            <w:pPr>
              <w:pStyle w:val="DefaultText"/>
              <w:rPr>
                <w:rFonts w:ascii="Calibri" w:hAnsi="Calibri"/>
                <w:sz w:val="24"/>
                <w:szCs w:val="24"/>
              </w:rPr>
            </w:pPr>
          </w:p>
        </w:tc>
        <w:tc>
          <w:tcPr>
            <w:tcW w:w="1410" w:type="dxa"/>
          </w:tcPr>
          <w:p w14:paraId="50086958" w14:textId="77777777" w:rsidR="004D6A8E" w:rsidRPr="00533C3D" w:rsidRDefault="004D6A8E">
            <w:pPr>
              <w:pStyle w:val="DefaultText"/>
              <w:rPr>
                <w:rFonts w:ascii="Calibri" w:hAnsi="Calibri"/>
                <w:sz w:val="24"/>
                <w:szCs w:val="24"/>
              </w:rPr>
            </w:pPr>
          </w:p>
        </w:tc>
        <w:tc>
          <w:tcPr>
            <w:tcW w:w="1713" w:type="dxa"/>
          </w:tcPr>
          <w:p w14:paraId="6DBE279D" w14:textId="77777777" w:rsidR="004D6A8E" w:rsidRPr="00533C3D" w:rsidRDefault="004D6A8E">
            <w:pPr>
              <w:pStyle w:val="DefaultText"/>
              <w:rPr>
                <w:rFonts w:ascii="Calibri" w:hAnsi="Calibri"/>
                <w:sz w:val="24"/>
                <w:szCs w:val="24"/>
              </w:rPr>
            </w:pPr>
          </w:p>
        </w:tc>
        <w:tc>
          <w:tcPr>
            <w:tcW w:w="1713" w:type="dxa"/>
          </w:tcPr>
          <w:p w14:paraId="3302994A" w14:textId="77777777" w:rsidR="004D6A8E" w:rsidRPr="00533C3D" w:rsidRDefault="004D6A8E">
            <w:pPr>
              <w:pStyle w:val="DefaultText"/>
              <w:rPr>
                <w:rFonts w:ascii="Calibri" w:hAnsi="Calibri"/>
                <w:sz w:val="24"/>
                <w:szCs w:val="24"/>
              </w:rPr>
            </w:pPr>
          </w:p>
        </w:tc>
      </w:tr>
      <w:tr w:rsidR="00BF398E" w:rsidRPr="00533C3D" w14:paraId="14726A60" w14:textId="77777777" w:rsidTr="003116C7">
        <w:trPr>
          <w:cantSplit/>
        </w:trPr>
        <w:tc>
          <w:tcPr>
            <w:tcW w:w="6990" w:type="dxa"/>
            <w:gridSpan w:val="4"/>
          </w:tcPr>
          <w:p w14:paraId="1B7A89EC"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4709DF0D" w14:textId="77777777" w:rsidR="00BF398E" w:rsidRPr="00533C3D" w:rsidRDefault="00BF398E">
            <w:pPr>
              <w:pStyle w:val="DefaultText"/>
              <w:rPr>
                <w:rFonts w:ascii="Calibri" w:hAnsi="Calibri"/>
                <w:sz w:val="24"/>
                <w:szCs w:val="24"/>
              </w:rPr>
            </w:pPr>
          </w:p>
        </w:tc>
        <w:tc>
          <w:tcPr>
            <w:tcW w:w="1713" w:type="dxa"/>
          </w:tcPr>
          <w:p w14:paraId="60BED807" w14:textId="77777777" w:rsidR="00BF398E" w:rsidRPr="00533C3D" w:rsidRDefault="00BF398E">
            <w:pPr>
              <w:pStyle w:val="DefaultText"/>
              <w:rPr>
                <w:rFonts w:ascii="Calibri" w:hAnsi="Calibri"/>
                <w:sz w:val="24"/>
                <w:szCs w:val="24"/>
              </w:rPr>
            </w:pPr>
          </w:p>
        </w:tc>
      </w:tr>
      <w:tr w:rsidR="00BF398E" w:rsidRPr="00533C3D" w14:paraId="089DC3F6" w14:textId="77777777" w:rsidTr="003116C7">
        <w:trPr>
          <w:cantSplit/>
        </w:trPr>
        <w:tc>
          <w:tcPr>
            <w:tcW w:w="8703" w:type="dxa"/>
            <w:gridSpan w:val="5"/>
            <w:tcBorders>
              <w:bottom w:val="single" w:sz="6" w:space="0" w:color="auto"/>
            </w:tcBorders>
          </w:tcPr>
          <w:p w14:paraId="04679296"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146F3054" w14:textId="77777777" w:rsidR="00BF398E" w:rsidRPr="00533C3D" w:rsidRDefault="00BF398E">
            <w:pPr>
              <w:pStyle w:val="DefaultText"/>
              <w:rPr>
                <w:rFonts w:ascii="Calibri" w:hAnsi="Calibri"/>
                <w:sz w:val="24"/>
                <w:szCs w:val="24"/>
              </w:rPr>
            </w:pPr>
          </w:p>
        </w:tc>
      </w:tr>
      <w:tr w:rsidR="004D6A8E" w:rsidRPr="00533C3D" w14:paraId="31BC6FB6" w14:textId="77777777">
        <w:trPr>
          <w:cantSplit/>
        </w:trPr>
        <w:tc>
          <w:tcPr>
            <w:tcW w:w="5580" w:type="dxa"/>
            <w:gridSpan w:val="3"/>
          </w:tcPr>
          <w:p w14:paraId="277365BF"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11131EC4" w14:textId="77777777" w:rsidR="004D6A8E" w:rsidRPr="00533C3D" w:rsidRDefault="004D6A8E">
            <w:pPr>
              <w:pStyle w:val="DefaultText"/>
              <w:rPr>
                <w:rFonts w:ascii="Calibri" w:hAnsi="Calibri"/>
                <w:sz w:val="24"/>
                <w:szCs w:val="24"/>
              </w:rPr>
            </w:pPr>
          </w:p>
        </w:tc>
        <w:tc>
          <w:tcPr>
            <w:tcW w:w="1713" w:type="dxa"/>
          </w:tcPr>
          <w:p w14:paraId="258FF888" w14:textId="77777777" w:rsidR="004D6A8E" w:rsidRPr="00533C3D" w:rsidRDefault="004D6A8E">
            <w:pPr>
              <w:pStyle w:val="DefaultText"/>
              <w:rPr>
                <w:rFonts w:ascii="Calibri" w:hAnsi="Calibri"/>
                <w:sz w:val="24"/>
                <w:szCs w:val="24"/>
              </w:rPr>
            </w:pPr>
          </w:p>
        </w:tc>
        <w:tc>
          <w:tcPr>
            <w:tcW w:w="1713" w:type="dxa"/>
          </w:tcPr>
          <w:p w14:paraId="1F3E3D25" w14:textId="77777777" w:rsidR="004D6A8E" w:rsidRPr="00533C3D" w:rsidRDefault="004D6A8E">
            <w:pPr>
              <w:pStyle w:val="DefaultText"/>
              <w:rPr>
                <w:rFonts w:ascii="Calibri" w:hAnsi="Calibri"/>
                <w:sz w:val="24"/>
                <w:szCs w:val="24"/>
              </w:rPr>
            </w:pPr>
          </w:p>
        </w:tc>
      </w:tr>
      <w:tr w:rsidR="004D6A8E" w:rsidRPr="00533C3D" w14:paraId="676AA803" w14:textId="77777777">
        <w:trPr>
          <w:cantSplit/>
        </w:trPr>
        <w:tc>
          <w:tcPr>
            <w:tcW w:w="10416" w:type="dxa"/>
            <w:gridSpan w:val="6"/>
          </w:tcPr>
          <w:p w14:paraId="25166698"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6717BE9F" w14:textId="77777777">
        <w:trPr>
          <w:cantSplit/>
        </w:trPr>
        <w:tc>
          <w:tcPr>
            <w:tcW w:w="2411" w:type="dxa"/>
          </w:tcPr>
          <w:p w14:paraId="01BC7048"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352C30EE" w14:textId="767F040B" w:rsidR="004D6A8E" w:rsidRPr="00533C3D" w:rsidRDefault="00914D56">
            <w:pPr>
              <w:rPr>
                <w:rFonts w:ascii="Calibri" w:hAnsi="Calibri"/>
                <w:sz w:val="24"/>
                <w:szCs w:val="24"/>
              </w:rPr>
            </w:pPr>
            <w:r>
              <w:rPr>
                <w:rFonts w:ascii="Calibri" w:hAnsi="Calibri"/>
                <w:sz w:val="24"/>
                <w:szCs w:val="24"/>
              </w:rPr>
              <w:t>3/2023/0264</w:t>
            </w:r>
          </w:p>
        </w:tc>
        <w:tc>
          <w:tcPr>
            <w:tcW w:w="1410" w:type="dxa"/>
          </w:tcPr>
          <w:p w14:paraId="7B5DEBD5" w14:textId="77777777" w:rsidR="004D6A8E" w:rsidRPr="00533C3D" w:rsidRDefault="004D6A8E">
            <w:pPr>
              <w:pStyle w:val="DefaultText"/>
              <w:rPr>
                <w:rFonts w:ascii="Calibri" w:hAnsi="Calibri"/>
                <w:sz w:val="24"/>
                <w:szCs w:val="24"/>
              </w:rPr>
            </w:pPr>
          </w:p>
        </w:tc>
        <w:tc>
          <w:tcPr>
            <w:tcW w:w="1713" w:type="dxa"/>
          </w:tcPr>
          <w:p w14:paraId="5D2D4543" w14:textId="77777777" w:rsidR="004D6A8E" w:rsidRPr="00533C3D" w:rsidRDefault="004D6A8E">
            <w:pPr>
              <w:pStyle w:val="DefaultText"/>
              <w:rPr>
                <w:rFonts w:ascii="Calibri" w:hAnsi="Calibri"/>
                <w:sz w:val="24"/>
                <w:szCs w:val="24"/>
              </w:rPr>
            </w:pPr>
          </w:p>
        </w:tc>
        <w:tc>
          <w:tcPr>
            <w:tcW w:w="1713" w:type="dxa"/>
          </w:tcPr>
          <w:p w14:paraId="2CC6F0FC" w14:textId="77777777" w:rsidR="004D6A8E" w:rsidRPr="00533C3D" w:rsidRDefault="004D6A8E">
            <w:pPr>
              <w:pStyle w:val="DefaultText"/>
              <w:rPr>
                <w:rFonts w:ascii="Calibri" w:hAnsi="Calibri"/>
                <w:sz w:val="24"/>
                <w:szCs w:val="24"/>
              </w:rPr>
            </w:pPr>
          </w:p>
        </w:tc>
      </w:tr>
      <w:tr w:rsidR="004D6A8E" w:rsidRPr="00533C3D" w14:paraId="757DA87C" w14:textId="77777777">
        <w:trPr>
          <w:cantSplit/>
        </w:trPr>
        <w:tc>
          <w:tcPr>
            <w:tcW w:w="2411" w:type="dxa"/>
          </w:tcPr>
          <w:p w14:paraId="14F8DA1E"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29D46A25" w14:textId="1953FEEA" w:rsidR="004D6A8E" w:rsidRPr="00533C3D" w:rsidRDefault="00914D56">
            <w:pPr>
              <w:rPr>
                <w:rFonts w:ascii="Calibri" w:hAnsi="Calibri"/>
                <w:sz w:val="24"/>
                <w:szCs w:val="24"/>
              </w:rPr>
            </w:pPr>
            <w:r>
              <w:rPr>
                <w:rFonts w:ascii="Calibri" w:hAnsi="Calibri"/>
                <w:sz w:val="24"/>
                <w:szCs w:val="24"/>
              </w:rPr>
              <w:t>07 June 2023</w:t>
            </w:r>
          </w:p>
        </w:tc>
        <w:tc>
          <w:tcPr>
            <w:tcW w:w="1410" w:type="dxa"/>
          </w:tcPr>
          <w:p w14:paraId="54F8DE96" w14:textId="77777777" w:rsidR="004D6A8E" w:rsidRPr="00533C3D" w:rsidRDefault="004D6A8E">
            <w:pPr>
              <w:pStyle w:val="DefaultText"/>
              <w:rPr>
                <w:rFonts w:ascii="Calibri" w:hAnsi="Calibri"/>
                <w:sz w:val="24"/>
                <w:szCs w:val="24"/>
              </w:rPr>
            </w:pPr>
          </w:p>
        </w:tc>
        <w:tc>
          <w:tcPr>
            <w:tcW w:w="1713" w:type="dxa"/>
          </w:tcPr>
          <w:p w14:paraId="6A8015D4" w14:textId="77777777" w:rsidR="004D6A8E" w:rsidRPr="00533C3D" w:rsidRDefault="004D6A8E">
            <w:pPr>
              <w:pStyle w:val="DefaultText"/>
              <w:rPr>
                <w:rFonts w:ascii="Calibri" w:hAnsi="Calibri"/>
                <w:sz w:val="24"/>
                <w:szCs w:val="24"/>
              </w:rPr>
            </w:pPr>
          </w:p>
        </w:tc>
        <w:tc>
          <w:tcPr>
            <w:tcW w:w="1713" w:type="dxa"/>
          </w:tcPr>
          <w:p w14:paraId="4ED25116" w14:textId="77777777" w:rsidR="004D6A8E" w:rsidRPr="00533C3D" w:rsidRDefault="004D6A8E">
            <w:pPr>
              <w:pStyle w:val="DefaultText"/>
              <w:rPr>
                <w:rFonts w:ascii="Calibri" w:hAnsi="Calibri"/>
                <w:sz w:val="24"/>
                <w:szCs w:val="24"/>
              </w:rPr>
            </w:pPr>
          </w:p>
        </w:tc>
      </w:tr>
      <w:tr w:rsidR="004D6A8E" w:rsidRPr="00533C3D" w14:paraId="1BAFCD05" w14:textId="77777777">
        <w:trPr>
          <w:cantSplit/>
        </w:trPr>
        <w:tc>
          <w:tcPr>
            <w:tcW w:w="2411" w:type="dxa"/>
          </w:tcPr>
          <w:p w14:paraId="70B581AC"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7E3CA196" w14:textId="487E4C9A" w:rsidR="004D6A8E" w:rsidRPr="00533C3D" w:rsidRDefault="00914D56">
            <w:pPr>
              <w:rPr>
                <w:rFonts w:ascii="Calibri" w:hAnsi="Calibri"/>
                <w:sz w:val="24"/>
                <w:szCs w:val="24"/>
              </w:rPr>
            </w:pPr>
            <w:r>
              <w:rPr>
                <w:rFonts w:ascii="Calibri" w:hAnsi="Calibri"/>
                <w:sz w:val="24"/>
                <w:szCs w:val="24"/>
              </w:rPr>
              <w:t>12/04/2023</w:t>
            </w:r>
          </w:p>
        </w:tc>
        <w:tc>
          <w:tcPr>
            <w:tcW w:w="1410" w:type="dxa"/>
          </w:tcPr>
          <w:p w14:paraId="770FEC4D" w14:textId="77777777" w:rsidR="004D6A8E" w:rsidRPr="00533C3D" w:rsidRDefault="004D6A8E">
            <w:pPr>
              <w:pStyle w:val="DefaultText"/>
              <w:rPr>
                <w:rFonts w:ascii="Calibri" w:hAnsi="Calibri"/>
                <w:sz w:val="24"/>
                <w:szCs w:val="24"/>
              </w:rPr>
            </w:pPr>
          </w:p>
        </w:tc>
        <w:tc>
          <w:tcPr>
            <w:tcW w:w="1713" w:type="dxa"/>
          </w:tcPr>
          <w:p w14:paraId="38E94D12" w14:textId="77777777" w:rsidR="004D6A8E" w:rsidRPr="00533C3D" w:rsidRDefault="004D6A8E">
            <w:pPr>
              <w:pStyle w:val="DefaultText"/>
              <w:rPr>
                <w:rFonts w:ascii="Calibri" w:hAnsi="Calibri"/>
                <w:sz w:val="24"/>
                <w:szCs w:val="24"/>
              </w:rPr>
            </w:pPr>
          </w:p>
        </w:tc>
        <w:tc>
          <w:tcPr>
            <w:tcW w:w="1713" w:type="dxa"/>
          </w:tcPr>
          <w:p w14:paraId="693E7232" w14:textId="77777777" w:rsidR="004D6A8E" w:rsidRPr="00533C3D" w:rsidRDefault="004D6A8E">
            <w:pPr>
              <w:pStyle w:val="DefaultText"/>
              <w:rPr>
                <w:rFonts w:ascii="Calibri" w:hAnsi="Calibri"/>
                <w:sz w:val="24"/>
                <w:szCs w:val="24"/>
              </w:rPr>
            </w:pPr>
          </w:p>
        </w:tc>
      </w:tr>
      <w:tr w:rsidR="004D6A8E" w:rsidRPr="00533C3D" w14:paraId="6B3C6A96" w14:textId="77777777">
        <w:trPr>
          <w:cantSplit/>
        </w:trPr>
        <w:tc>
          <w:tcPr>
            <w:tcW w:w="10416" w:type="dxa"/>
            <w:gridSpan w:val="6"/>
          </w:tcPr>
          <w:p w14:paraId="4258FF06" w14:textId="77777777" w:rsidR="004D6A8E" w:rsidRPr="00533C3D" w:rsidRDefault="004D6A8E">
            <w:pPr>
              <w:pStyle w:val="DefaultText"/>
              <w:rPr>
                <w:rFonts w:ascii="Calibri" w:hAnsi="Calibri"/>
                <w:sz w:val="24"/>
                <w:szCs w:val="24"/>
              </w:rPr>
            </w:pPr>
          </w:p>
        </w:tc>
      </w:tr>
      <w:tr w:rsidR="004D6A8E" w:rsidRPr="00533C3D" w14:paraId="7D8853F4" w14:textId="77777777">
        <w:trPr>
          <w:cantSplit/>
        </w:trPr>
        <w:tc>
          <w:tcPr>
            <w:tcW w:w="2411" w:type="dxa"/>
          </w:tcPr>
          <w:p w14:paraId="07D1DB6E"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18DBC3D6" w14:textId="77777777" w:rsidR="004D6A8E" w:rsidRPr="00533C3D" w:rsidRDefault="004D6A8E">
            <w:pPr>
              <w:pStyle w:val="DefaultText"/>
              <w:rPr>
                <w:rFonts w:ascii="Calibri" w:hAnsi="Calibri"/>
                <w:sz w:val="24"/>
                <w:szCs w:val="24"/>
              </w:rPr>
            </w:pPr>
          </w:p>
        </w:tc>
        <w:tc>
          <w:tcPr>
            <w:tcW w:w="1456" w:type="dxa"/>
          </w:tcPr>
          <w:p w14:paraId="41F4970C" w14:textId="77777777" w:rsidR="004D6A8E" w:rsidRPr="00533C3D" w:rsidRDefault="004D6A8E">
            <w:pPr>
              <w:pStyle w:val="DefaultText"/>
              <w:rPr>
                <w:rFonts w:ascii="Calibri" w:hAnsi="Calibri"/>
                <w:sz w:val="24"/>
                <w:szCs w:val="24"/>
              </w:rPr>
            </w:pPr>
          </w:p>
        </w:tc>
        <w:tc>
          <w:tcPr>
            <w:tcW w:w="1410" w:type="dxa"/>
          </w:tcPr>
          <w:p w14:paraId="5F538AF0"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23060264" w14:textId="77777777" w:rsidR="004D6A8E" w:rsidRPr="00533C3D" w:rsidRDefault="004D6A8E">
            <w:pPr>
              <w:pStyle w:val="DefaultText"/>
              <w:rPr>
                <w:rFonts w:ascii="Calibri" w:hAnsi="Calibri"/>
                <w:sz w:val="24"/>
                <w:szCs w:val="24"/>
              </w:rPr>
            </w:pPr>
          </w:p>
        </w:tc>
        <w:tc>
          <w:tcPr>
            <w:tcW w:w="1713" w:type="dxa"/>
          </w:tcPr>
          <w:p w14:paraId="38966AB4" w14:textId="77777777" w:rsidR="004D6A8E" w:rsidRPr="00533C3D" w:rsidRDefault="004D6A8E">
            <w:pPr>
              <w:pStyle w:val="DefaultText"/>
              <w:rPr>
                <w:rFonts w:ascii="Calibri" w:hAnsi="Calibri"/>
                <w:sz w:val="24"/>
                <w:szCs w:val="24"/>
              </w:rPr>
            </w:pPr>
          </w:p>
        </w:tc>
      </w:tr>
      <w:tr w:rsidR="004D6A8E" w:rsidRPr="00533C3D" w14:paraId="4ADD19D8" w14:textId="77777777">
        <w:trPr>
          <w:cantSplit/>
        </w:trPr>
        <w:tc>
          <w:tcPr>
            <w:tcW w:w="4124" w:type="dxa"/>
            <w:gridSpan w:val="2"/>
            <w:vMerge w:val="restart"/>
            <w:tcBorders>
              <w:bottom w:val="single" w:sz="4" w:space="0" w:color="auto"/>
            </w:tcBorders>
          </w:tcPr>
          <w:p w14:paraId="7209AC4D" w14:textId="7A90B765" w:rsidR="004D6A8E" w:rsidRPr="00533C3D" w:rsidRDefault="00914D56">
            <w:pPr>
              <w:rPr>
                <w:rFonts w:ascii="Calibri" w:hAnsi="Calibri"/>
                <w:sz w:val="24"/>
                <w:szCs w:val="24"/>
              </w:rPr>
            </w:pPr>
            <w:r>
              <w:rPr>
                <w:rFonts w:ascii="Calibri" w:hAnsi="Calibri"/>
                <w:sz w:val="24"/>
                <w:szCs w:val="24"/>
              </w:rPr>
              <w:t xml:space="preserve">Mr S </w:t>
            </w:r>
            <w:proofErr w:type="spellStart"/>
            <w:r>
              <w:rPr>
                <w:rFonts w:ascii="Calibri" w:hAnsi="Calibri"/>
                <w:sz w:val="24"/>
                <w:szCs w:val="24"/>
              </w:rPr>
              <w:t>Ronnan</w:t>
            </w:r>
            <w:proofErr w:type="spellEnd"/>
          </w:p>
          <w:p w14:paraId="57541988" w14:textId="77777777" w:rsidR="00914D56" w:rsidRDefault="00914D56">
            <w:pPr>
              <w:rPr>
                <w:rFonts w:ascii="Calibri" w:hAnsi="Calibri"/>
                <w:sz w:val="24"/>
                <w:szCs w:val="24"/>
              </w:rPr>
            </w:pPr>
            <w:proofErr w:type="spellStart"/>
            <w:r>
              <w:rPr>
                <w:rFonts w:ascii="Calibri" w:hAnsi="Calibri"/>
                <w:sz w:val="24"/>
                <w:szCs w:val="24"/>
              </w:rPr>
              <w:t>Ronnan</w:t>
            </w:r>
            <w:proofErr w:type="spellEnd"/>
            <w:r>
              <w:rPr>
                <w:rFonts w:ascii="Calibri" w:hAnsi="Calibri"/>
                <w:sz w:val="24"/>
                <w:szCs w:val="24"/>
              </w:rPr>
              <w:t xml:space="preserve"> Corporation (Property) Ltd</w:t>
            </w:r>
          </w:p>
          <w:p w14:paraId="361373C8" w14:textId="77777777" w:rsidR="00914D56" w:rsidRDefault="00914D56">
            <w:pPr>
              <w:rPr>
                <w:rFonts w:ascii="Calibri" w:hAnsi="Calibri"/>
                <w:sz w:val="24"/>
                <w:szCs w:val="24"/>
              </w:rPr>
            </w:pPr>
            <w:r>
              <w:rPr>
                <w:rFonts w:ascii="Calibri" w:hAnsi="Calibri"/>
                <w:sz w:val="24"/>
                <w:szCs w:val="24"/>
              </w:rPr>
              <w:t>Marathon House</w:t>
            </w:r>
          </w:p>
          <w:p w14:paraId="6FB39516" w14:textId="77777777" w:rsidR="00914D56" w:rsidRDefault="00914D56">
            <w:pPr>
              <w:rPr>
                <w:rFonts w:ascii="Calibri" w:hAnsi="Calibri"/>
                <w:sz w:val="24"/>
                <w:szCs w:val="24"/>
              </w:rPr>
            </w:pPr>
            <w:r>
              <w:rPr>
                <w:rFonts w:ascii="Calibri" w:hAnsi="Calibri"/>
                <w:sz w:val="24"/>
                <w:szCs w:val="24"/>
              </w:rPr>
              <w:t>The Sidings</w:t>
            </w:r>
          </w:p>
          <w:p w14:paraId="4E0CB723" w14:textId="77777777" w:rsidR="00914D56" w:rsidRDefault="00914D56">
            <w:pPr>
              <w:rPr>
                <w:rFonts w:ascii="Calibri" w:hAnsi="Calibri"/>
                <w:sz w:val="24"/>
                <w:szCs w:val="24"/>
              </w:rPr>
            </w:pPr>
            <w:r>
              <w:rPr>
                <w:rFonts w:ascii="Calibri" w:hAnsi="Calibri"/>
                <w:sz w:val="24"/>
                <w:szCs w:val="24"/>
              </w:rPr>
              <w:t>Whalley</w:t>
            </w:r>
          </w:p>
          <w:p w14:paraId="5447612A" w14:textId="77777777" w:rsidR="00914D56" w:rsidRDefault="00914D56">
            <w:pPr>
              <w:rPr>
                <w:rFonts w:ascii="Calibri" w:hAnsi="Calibri"/>
                <w:sz w:val="24"/>
                <w:szCs w:val="24"/>
              </w:rPr>
            </w:pPr>
            <w:r>
              <w:rPr>
                <w:rFonts w:ascii="Calibri" w:hAnsi="Calibri"/>
                <w:sz w:val="24"/>
                <w:szCs w:val="24"/>
              </w:rPr>
              <w:t>Clitheroe</w:t>
            </w:r>
          </w:p>
          <w:p w14:paraId="7823FF21" w14:textId="51675821" w:rsidR="004D6A8E" w:rsidRPr="00533C3D" w:rsidRDefault="00914D56">
            <w:pPr>
              <w:rPr>
                <w:rFonts w:ascii="Calibri" w:hAnsi="Calibri"/>
                <w:sz w:val="24"/>
                <w:szCs w:val="24"/>
              </w:rPr>
            </w:pPr>
            <w:r>
              <w:rPr>
                <w:rFonts w:ascii="Calibri" w:hAnsi="Calibri"/>
                <w:sz w:val="24"/>
                <w:szCs w:val="24"/>
              </w:rPr>
              <w:t>BB7 9SE</w:t>
            </w:r>
          </w:p>
        </w:tc>
        <w:tc>
          <w:tcPr>
            <w:tcW w:w="1456" w:type="dxa"/>
          </w:tcPr>
          <w:p w14:paraId="17FF8A41"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41679D6E" w14:textId="17957422" w:rsidR="004D6A8E" w:rsidRPr="00533C3D" w:rsidRDefault="00914D56">
            <w:pPr>
              <w:jc w:val="left"/>
              <w:rPr>
                <w:rFonts w:ascii="Calibri" w:hAnsi="Calibri"/>
                <w:sz w:val="24"/>
                <w:szCs w:val="24"/>
              </w:rPr>
            </w:pPr>
            <w:r>
              <w:rPr>
                <w:rFonts w:ascii="Calibri" w:hAnsi="Calibri"/>
                <w:sz w:val="24"/>
                <w:szCs w:val="24"/>
              </w:rPr>
              <w:t>Mr Lee McGregor</w:t>
            </w:r>
          </w:p>
          <w:p w14:paraId="3DBCC880" w14:textId="77777777" w:rsidR="00914D56" w:rsidRDefault="00914D56">
            <w:pPr>
              <w:jc w:val="left"/>
              <w:rPr>
                <w:rFonts w:ascii="Calibri" w:hAnsi="Calibri"/>
                <w:sz w:val="24"/>
                <w:szCs w:val="24"/>
              </w:rPr>
            </w:pPr>
            <w:r>
              <w:rPr>
                <w:rFonts w:ascii="Calibri" w:hAnsi="Calibri"/>
                <w:sz w:val="24"/>
                <w:szCs w:val="24"/>
              </w:rPr>
              <w:t>LMC Architecture</w:t>
            </w:r>
          </w:p>
          <w:p w14:paraId="47D681E4" w14:textId="77777777" w:rsidR="00914D56" w:rsidRDefault="00914D56">
            <w:pPr>
              <w:jc w:val="left"/>
              <w:rPr>
                <w:rFonts w:ascii="Calibri" w:hAnsi="Calibri"/>
                <w:sz w:val="24"/>
                <w:szCs w:val="24"/>
              </w:rPr>
            </w:pPr>
            <w:r>
              <w:rPr>
                <w:rFonts w:ascii="Calibri" w:hAnsi="Calibri"/>
                <w:sz w:val="24"/>
                <w:szCs w:val="24"/>
              </w:rPr>
              <w:t>4 Dovedale Drive</w:t>
            </w:r>
          </w:p>
          <w:p w14:paraId="7BF39257" w14:textId="77777777" w:rsidR="00914D56" w:rsidRDefault="00914D56">
            <w:pPr>
              <w:jc w:val="left"/>
              <w:rPr>
                <w:rFonts w:ascii="Calibri" w:hAnsi="Calibri"/>
                <w:sz w:val="24"/>
                <w:szCs w:val="24"/>
              </w:rPr>
            </w:pPr>
            <w:proofErr w:type="spellStart"/>
            <w:r>
              <w:rPr>
                <w:rFonts w:ascii="Calibri" w:hAnsi="Calibri"/>
                <w:sz w:val="24"/>
                <w:szCs w:val="24"/>
              </w:rPr>
              <w:t>Ightenhill</w:t>
            </w:r>
            <w:proofErr w:type="spellEnd"/>
          </w:p>
          <w:p w14:paraId="604A289F" w14:textId="77777777" w:rsidR="00914D56" w:rsidRDefault="00914D56">
            <w:pPr>
              <w:jc w:val="left"/>
              <w:rPr>
                <w:rFonts w:ascii="Calibri" w:hAnsi="Calibri"/>
                <w:sz w:val="24"/>
                <w:szCs w:val="24"/>
              </w:rPr>
            </w:pPr>
            <w:r>
              <w:rPr>
                <w:rFonts w:ascii="Calibri" w:hAnsi="Calibri"/>
                <w:sz w:val="24"/>
                <w:szCs w:val="24"/>
              </w:rPr>
              <w:t>Burnley</w:t>
            </w:r>
          </w:p>
          <w:p w14:paraId="3F0F592E" w14:textId="18054D5B" w:rsidR="004D6A8E" w:rsidRPr="00533C3D" w:rsidRDefault="00914D56">
            <w:pPr>
              <w:jc w:val="left"/>
              <w:rPr>
                <w:rFonts w:ascii="Calibri" w:hAnsi="Calibri"/>
                <w:sz w:val="24"/>
                <w:szCs w:val="24"/>
              </w:rPr>
            </w:pPr>
            <w:r>
              <w:rPr>
                <w:rFonts w:ascii="Calibri" w:hAnsi="Calibri"/>
                <w:sz w:val="24"/>
                <w:szCs w:val="24"/>
              </w:rPr>
              <w:t>BB12 8XD</w:t>
            </w:r>
          </w:p>
        </w:tc>
      </w:tr>
      <w:tr w:rsidR="004D6A8E" w:rsidRPr="00533C3D" w14:paraId="4E95AACE" w14:textId="77777777">
        <w:trPr>
          <w:cantSplit/>
        </w:trPr>
        <w:tc>
          <w:tcPr>
            <w:tcW w:w="4124" w:type="dxa"/>
            <w:gridSpan w:val="2"/>
            <w:vMerge/>
            <w:tcBorders>
              <w:bottom w:val="single" w:sz="4" w:space="0" w:color="auto"/>
            </w:tcBorders>
          </w:tcPr>
          <w:p w14:paraId="1F354F09" w14:textId="77777777" w:rsidR="004D6A8E" w:rsidRPr="00533C3D" w:rsidRDefault="004D6A8E">
            <w:pPr>
              <w:pStyle w:val="DefaultText"/>
              <w:rPr>
                <w:rFonts w:ascii="Calibri" w:hAnsi="Calibri"/>
                <w:sz w:val="24"/>
                <w:szCs w:val="24"/>
              </w:rPr>
            </w:pPr>
          </w:p>
        </w:tc>
        <w:tc>
          <w:tcPr>
            <w:tcW w:w="1456" w:type="dxa"/>
          </w:tcPr>
          <w:p w14:paraId="5B25BE6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2061663" w14:textId="77777777" w:rsidR="004D6A8E" w:rsidRPr="00533C3D" w:rsidRDefault="004D6A8E">
            <w:pPr>
              <w:pStyle w:val="DefaultText"/>
              <w:rPr>
                <w:rFonts w:ascii="Calibri" w:hAnsi="Calibri"/>
                <w:sz w:val="24"/>
                <w:szCs w:val="24"/>
              </w:rPr>
            </w:pPr>
          </w:p>
        </w:tc>
      </w:tr>
      <w:tr w:rsidR="004D6A8E" w:rsidRPr="00533C3D" w14:paraId="69136F1E" w14:textId="77777777">
        <w:trPr>
          <w:cantSplit/>
        </w:trPr>
        <w:tc>
          <w:tcPr>
            <w:tcW w:w="4124" w:type="dxa"/>
            <w:gridSpan w:val="2"/>
            <w:vMerge/>
            <w:tcBorders>
              <w:bottom w:val="single" w:sz="4" w:space="0" w:color="auto"/>
            </w:tcBorders>
          </w:tcPr>
          <w:p w14:paraId="5EC68EAE" w14:textId="77777777" w:rsidR="004D6A8E" w:rsidRPr="00533C3D" w:rsidRDefault="004D6A8E">
            <w:pPr>
              <w:pStyle w:val="DefaultText"/>
              <w:rPr>
                <w:rFonts w:ascii="Calibri" w:hAnsi="Calibri"/>
                <w:sz w:val="24"/>
                <w:szCs w:val="24"/>
              </w:rPr>
            </w:pPr>
          </w:p>
        </w:tc>
        <w:tc>
          <w:tcPr>
            <w:tcW w:w="1456" w:type="dxa"/>
          </w:tcPr>
          <w:p w14:paraId="025C8DF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3C00884" w14:textId="77777777" w:rsidR="004D6A8E" w:rsidRPr="00533C3D" w:rsidRDefault="004D6A8E">
            <w:pPr>
              <w:pStyle w:val="DefaultText"/>
              <w:rPr>
                <w:rFonts w:ascii="Calibri" w:hAnsi="Calibri"/>
                <w:sz w:val="24"/>
                <w:szCs w:val="24"/>
              </w:rPr>
            </w:pPr>
          </w:p>
        </w:tc>
      </w:tr>
      <w:tr w:rsidR="004D6A8E" w:rsidRPr="00533C3D" w14:paraId="29712951" w14:textId="77777777">
        <w:trPr>
          <w:cantSplit/>
        </w:trPr>
        <w:tc>
          <w:tcPr>
            <w:tcW w:w="4124" w:type="dxa"/>
            <w:gridSpan w:val="2"/>
            <w:vMerge/>
            <w:tcBorders>
              <w:bottom w:val="single" w:sz="4" w:space="0" w:color="auto"/>
            </w:tcBorders>
          </w:tcPr>
          <w:p w14:paraId="299AC776" w14:textId="77777777" w:rsidR="004D6A8E" w:rsidRPr="00533C3D" w:rsidRDefault="004D6A8E">
            <w:pPr>
              <w:pStyle w:val="DefaultText"/>
              <w:rPr>
                <w:rFonts w:ascii="Calibri" w:hAnsi="Calibri"/>
                <w:sz w:val="24"/>
                <w:szCs w:val="24"/>
              </w:rPr>
            </w:pPr>
          </w:p>
        </w:tc>
        <w:tc>
          <w:tcPr>
            <w:tcW w:w="1456" w:type="dxa"/>
          </w:tcPr>
          <w:p w14:paraId="31E2D37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5D7F8D0" w14:textId="77777777" w:rsidR="004D6A8E" w:rsidRPr="00533C3D" w:rsidRDefault="004D6A8E">
            <w:pPr>
              <w:pStyle w:val="DefaultText"/>
              <w:rPr>
                <w:rFonts w:ascii="Calibri" w:hAnsi="Calibri"/>
                <w:sz w:val="24"/>
                <w:szCs w:val="24"/>
              </w:rPr>
            </w:pPr>
          </w:p>
        </w:tc>
      </w:tr>
      <w:tr w:rsidR="004D6A8E" w:rsidRPr="00533C3D" w14:paraId="1EC78476" w14:textId="77777777">
        <w:trPr>
          <w:cantSplit/>
        </w:trPr>
        <w:tc>
          <w:tcPr>
            <w:tcW w:w="4124" w:type="dxa"/>
            <w:gridSpan w:val="2"/>
            <w:vMerge/>
            <w:tcBorders>
              <w:bottom w:val="single" w:sz="4" w:space="0" w:color="auto"/>
            </w:tcBorders>
          </w:tcPr>
          <w:p w14:paraId="754AD586"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52EE725C"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0A616DB" w14:textId="77777777" w:rsidR="004D6A8E" w:rsidRPr="00533C3D" w:rsidRDefault="004D6A8E">
            <w:pPr>
              <w:pStyle w:val="DefaultText"/>
              <w:rPr>
                <w:rFonts w:ascii="Calibri" w:hAnsi="Calibri"/>
                <w:sz w:val="24"/>
                <w:szCs w:val="24"/>
              </w:rPr>
            </w:pPr>
          </w:p>
        </w:tc>
      </w:tr>
    </w:tbl>
    <w:p w14:paraId="67315F7B"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427EE422" w14:textId="77777777" w:rsidTr="00E56DCE">
        <w:trPr>
          <w:gridAfter w:val="1"/>
          <w:wAfter w:w="290" w:type="dxa"/>
          <w:cantSplit/>
        </w:trPr>
        <w:tc>
          <w:tcPr>
            <w:tcW w:w="3494" w:type="dxa"/>
            <w:gridSpan w:val="5"/>
          </w:tcPr>
          <w:p w14:paraId="6C28EFDC"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7986C6A0" w14:textId="06D6062D" w:rsidR="004D6A8E" w:rsidRPr="00533C3D" w:rsidRDefault="00914D56">
            <w:pPr>
              <w:rPr>
                <w:rFonts w:ascii="Calibri" w:hAnsi="Calibri"/>
                <w:sz w:val="24"/>
                <w:szCs w:val="24"/>
              </w:rPr>
            </w:pPr>
            <w:r>
              <w:rPr>
                <w:rFonts w:ascii="Calibri" w:hAnsi="Calibri"/>
                <w:sz w:val="24"/>
                <w:szCs w:val="24"/>
              </w:rPr>
              <w:t xml:space="preserve">Proposed conversion, </w:t>
            </w:r>
            <w:proofErr w:type="gramStart"/>
            <w:r>
              <w:rPr>
                <w:rFonts w:ascii="Calibri" w:hAnsi="Calibri"/>
                <w:sz w:val="24"/>
                <w:szCs w:val="24"/>
              </w:rPr>
              <w:t>extension</w:t>
            </w:r>
            <w:proofErr w:type="gramEnd"/>
            <w:r>
              <w:rPr>
                <w:rFonts w:ascii="Calibri" w:hAnsi="Calibri"/>
                <w:sz w:val="24"/>
                <w:szCs w:val="24"/>
              </w:rPr>
              <w:t xml:space="preserve"> and alterations to the upper floors to create seven residential apartments.  Rear extension to ground floor unit.  Demolition of loading bay and rebuilding boundary wall at the rear and associated alterations (pursuant to variation of condition 2 (approved plans) on planning permission 3/2021/1004 involving changes to building facade, additional footprint at rear and changes to internal configuration.</w:t>
            </w:r>
          </w:p>
        </w:tc>
      </w:tr>
      <w:tr w:rsidR="004D6A8E" w:rsidRPr="00533C3D" w14:paraId="6AFA43C6" w14:textId="77777777" w:rsidTr="00E56DCE">
        <w:trPr>
          <w:gridAfter w:val="1"/>
          <w:wAfter w:w="290" w:type="dxa"/>
          <w:cantSplit/>
        </w:trPr>
        <w:tc>
          <w:tcPr>
            <w:tcW w:w="841" w:type="dxa"/>
            <w:gridSpan w:val="2"/>
          </w:tcPr>
          <w:p w14:paraId="1902B782"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1846B0D3" w14:textId="2C5ECBA4" w:rsidR="004D6A8E" w:rsidRPr="00533C3D" w:rsidRDefault="00914D56">
            <w:pPr>
              <w:rPr>
                <w:rFonts w:ascii="Calibri" w:hAnsi="Calibri"/>
                <w:sz w:val="24"/>
                <w:szCs w:val="24"/>
              </w:rPr>
            </w:pPr>
            <w:r>
              <w:rPr>
                <w:rFonts w:ascii="Calibri" w:hAnsi="Calibri"/>
                <w:sz w:val="24"/>
                <w:szCs w:val="24"/>
              </w:rPr>
              <w:t>1 to 7 George Street Whalley BB7 9TH</w:t>
            </w:r>
          </w:p>
        </w:tc>
      </w:tr>
      <w:tr w:rsidR="004D6A8E" w:rsidRPr="00533C3D" w14:paraId="0CD0EF62" w14:textId="77777777" w:rsidTr="00E56DCE">
        <w:trPr>
          <w:gridAfter w:val="1"/>
          <w:wAfter w:w="290" w:type="dxa"/>
          <w:cantSplit/>
        </w:trPr>
        <w:tc>
          <w:tcPr>
            <w:tcW w:w="10156" w:type="dxa"/>
            <w:gridSpan w:val="8"/>
          </w:tcPr>
          <w:p w14:paraId="79183932"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1E06FAD1" w14:textId="77777777" w:rsidR="00914D56" w:rsidRPr="00533C3D" w:rsidRDefault="00914D56">
            <w:pPr>
              <w:rPr>
                <w:rFonts w:ascii="Calibri" w:hAnsi="Calibri"/>
                <w:sz w:val="24"/>
                <w:szCs w:val="24"/>
              </w:rPr>
            </w:pPr>
          </w:p>
        </w:tc>
      </w:tr>
      <w:tr w:rsidR="004D6A8E" w:rsidRPr="00533C3D" w14:paraId="3BD3297F" w14:textId="77777777" w:rsidTr="00E56DCE">
        <w:trPr>
          <w:gridAfter w:val="1"/>
          <w:wAfter w:w="290" w:type="dxa"/>
          <w:cantSplit/>
        </w:trPr>
        <w:tc>
          <w:tcPr>
            <w:tcW w:w="993" w:type="dxa"/>
            <w:gridSpan w:val="3"/>
          </w:tcPr>
          <w:p w14:paraId="467C32B5" w14:textId="290ABCEF" w:rsidR="004D6A8E" w:rsidRPr="00533C3D" w:rsidRDefault="00914D56">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25B214C2" w14:textId="14332ED5" w:rsidR="004D6A8E" w:rsidRPr="00533C3D" w:rsidRDefault="00E3073A">
            <w:pPr>
              <w:rPr>
                <w:rFonts w:ascii="Calibri" w:hAnsi="Calibri"/>
                <w:sz w:val="24"/>
                <w:szCs w:val="24"/>
              </w:rPr>
            </w:pPr>
            <w:r w:rsidRPr="00237EB9">
              <w:rPr>
                <w:rFonts w:ascii="Calibri" w:hAnsi="Calibri"/>
                <w:szCs w:val="22"/>
              </w:rPr>
              <w:t xml:space="preserve">The proposed external alterations, namely to the rear (south) and side (east) </w:t>
            </w:r>
            <w:proofErr w:type="spellStart"/>
            <w:r w:rsidRPr="00237EB9">
              <w:rPr>
                <w:rFonts w:ascii="Calibri" w:hAnsi="Calibri"/>
                <w:szCs w:val="22"/>
              </w:rPr>
              <w:t>roofslopes</w:t>
            </w:r>
            <w:proofErr w:type="spellEnd"/>
            <w:r w:rsidRPr="00237EB9">
              <w:rPr>
                <w:rFonts w:ascii="Calibri" w:hAnsi="Calibri"/>
                <w:szCs w:val="22"/>
              </w:rPr>
              <w:t>, are prominent, incongruous, and conspicuous and have a harmful impact upon the character and appearance of Whalley Conservation Area and the setting of nearby listed buildings</w:t>
            </w:r>
            <w:r w:rsidRPr="00237EB9">
              <w:rPr>
                <w:rFonts w:ascii="Calibri" w:hAnsi="Calibri"/>
                <w:bCs/>
                <w:szCs w:val="22"/>
              </w:rPr>
              <w:t xml:space="preserve"> namely the Church of Mary and All Saints, 10-13 Church Lane, 14 and 15 Church Lane, 16 Church Lane, 1,2 and 3 Poole End, Poole House and 2,3 and 4 The Square</w:t>
            </w:r>
            <w:r w:rsidRPr="00237EB9">
              <w:rPr>
                <w:rFonts w:ascii="Calibri" w:hAnsi="Calibri"/>
                <w:szCs w:val="22"/>
              </w:rPr>
              <w:t>. This is contrary to Ribble Valley Core Strategy Key Statement EN5 and Policy DME4 and DMG1 as well as the National Planning Policy Framework.</w:t>
            </w:r>
          </w:p>
        </w:tc>
      </w:tr>
      <w:tr w:rsidR="004D6A8E" w:rsidRPr="00533C3D" w14:paraId="71AEF2BA" w14:textId="77777777" w:rsidTr="00E56DCE">
        <w:trPr>
          <w:gridAfter w:val="1"/>
          <w:wAfter w:w="290" w:type="dxa"/>
          <w:cantSplit/>
        </w:trPr>
        <w:tc>
          <w:tcPr>
            <w:tcW w:w="993" w:type="dxa"/>
            <w:gridSpan w:val="3"/>
          </w:tcPr>
          <w:p w14:paraId="2EEBD0DE" w14:textId="77777777" w:rsidR="004D6A8E" w:rsidRPr="00533C3D" w:rsidRDefault="004D6A8E">
            <w:pPr>
              <w:rPr>
                <w:rFonts w:ascii="Calibri" w:hAnsi="Calibri"/>
                <w:sz w:val="24"/>
                <w:szCs w:val="24"/>
              </w:rPr>
            </w:pPr>
          </w:p>
        </w:tc>
        <w:tc>
          <w:tcPr>
            <w:tcW w:w="9163" w:type="dxa"/>
            <w:gridSpan w:val="5"/>
          </w:tcPr>
          <w:p w14:paraId="27B8A56C" w14:textId="77777777" w:rsidR="004D6A8E" w:rsidRPr="00533C3D" w:rsidRDefault="004D6A8E">
            <w:pPr>
              <w:rPr>
                <w:rFonts w:ascii="Calibri" w:hAnsi="Calibri"/>
                <w:sz w:val="24"/>
                <w:szCs w:val="24"/>
              </w:rPr>
            </w:pPr>
          </w:p>
        </w:tc>
      </w:tr>
      <w:tr w:rsidR="00BF7ED8" w:rsidRPr="00533C3D" w14:paraId="0069421B" w14:textId="77777777" w:rsidTr="00E56DCE">
        <w:trPr>
          <w:gridAfter w:val="1"/>
          <w:wAfter w:w="290" w:type="dxa"/>
          <w:cantSplit/>
        </w:trPr>
        <w:tc>
          <w:tcPr>
            <w:tcW w:w="993" w:type="dxa"/>
            <w:gridSpan w:val="3"/>
          </w:tcPr>
          <w:p w14:paraId="5FA2C93F" w14:textId="77777777" w:rsidR="00BF7ED8" w:rsidRPr="00533C3D" w:rsidRDefault="00BF7ED8">
            <w:pPr>
              <w:rPr>
                <w:rFonts w:ascii="Calibri" w:hAnsi="Calibri"/>
                <w:sz w:val="24"/>
                <w:szCs w:val="24"/>
              </w:rPr>
            </w:pPr>
          </w:p>
        </w:tc>
        <w:tc>
          <w:tcPr>
            <w:tcW w:w="9163" w:type="dxa"/>
            <w:gridSpan w:val="5"/>
          </w:tcPr>
          <w:p w14:paraId="030F6383" w14:textId="77777777" w:rsidR="00BF7ED8" w:rsidRPr="00533C3D" w:rsidRDefault="00BF7ED8">
            <w:pPr>
              <w:rPr>
                <w:rFonts w:ascii="Calibri" w:hAnsi="Calibri"/>
                <w:sz w:val="24"/>
                <w:szCs w:val="24"/>
              </w:rPr>
            </w:pPr>
          </w:p>
        </w:tc>
      </w:tr>
      <w:tr w:rsidR="00BF7ED8" w:rsidRPr="00533C3D" w14:paraId="667896A3" w14:textId="77777777" w:rsidTr="00E56DCE">
        <w:trPr>
          <w:gridAfter w:val="1"/>
          <w:wAfter w:w="290" w:type="dxa"/>
          <w:cantSplit/>
        </w:trPr>
        <w:tc>
          <w:tcPr>
            <w:tcW w:w="993" w:type="dxa"/>
            <w:gridSpan w:val="3"/>
          </w:tcPr>
          <w:p w14:paraId="6119AB0C" w14:textId="77777777" w:rsidR="00BF7ED8" w:rsidRPr="00533C3D" w:rsidRDefault="00BF7ED8">
            <w:pPr>
              <w:rPr>
                <w:rFonts w:ascii="Calibri" w:hAnsi="Calibri"/>
                <w:sz w:val="24"/>
                <w:szCs w:val="24"/>
              </w:rPr>
            </w:pPr>
          </w:p>
        </w:tc>
        <w:tc>
          <w:tcPr>
            <w:tcW w:w="9163" w:type="dxa"/>
            <w:gridSpan w:val="5"/>
          </w:tcPr>
          <w:p w14:paraId="30C3E6C3" w14:textId="7D643BEC" w:rsidR="00BF7ED8" w:rsidRPr="00533C3D" w:rsidRDefault="00E56DCE" w:rsidP="00E56DCE">
            <w:pPr>
              <w:jc w:val="right"/>
              <w:rPr>
                <w:rFonts w:ascii="Calibri" w:hAnsi="Calibri"/>
                <w:sz w:val="24"/>
                <w:szCs w:val="24"/>
              </w:rPr>
            </w:pPr>
            <w:r>
              <w:rPr>
                <w:rFonts w:ascii="Calibri" w:hAnsi="Calibri"/>
                <w:sz w:val="24"/>
                <w:szCs w:val="24"/>
              </w:rPr>
              <w:t>P.T.O.</w:t>
            </w:r>
          </w:p>
        </w:tc>
      </w:tr>
      <w:tr w:rsidR="00BF7ED8" w:rsidRPr="00533C3D" w14:paraId="718853D3" w14:textId="77777777" w:rsidTr="00E56DCE">
        <w:trPr>
          <w:gridAfter w:val="1"/>
          <w:wAfter w:w="290" w:type="dxa"/>
          <w:cantSplit/>
        </w:trPr>
        <w:tc>
          <w:tcPr>
            <w:tcW w:w="993" w:type="dxa"/>
            <w:gridSpan w:val="3"/>
          </w:tcPr>
          <w:p w14:paraId="3B37D637" w14:textId="77777777" w:rsidR="00BF7ED8" w:rsidRPr="00533C3D" w:rsidRDefault="00BF7ED8">
            <w:pPr>
              <w:rPr>
                <w:rFonts w:ascii="Calibri" w:hAnsi="Calibri"/>
                <w:sz w:val="24"/>
                <w:szCs w:val="24"/>
              </w:rPr>
            </w:pPr>
          </w:p>
        </w:tc>
        <w:tc>
          <w:tcPr>
            <w:tcW w:w="9163" w:type="dxa"/>
            <w:gridSpan w:val="5"/>
          </w:tcPr>
          <w:p w14:paraId="6821BE24" w14:textId="77777777" w:rsidR="00BF7ED8" w:rsidRPr="00533C3D" w:rsidRDefault="00BF7ED8">
            <w:pPr>
              <w:rPr>
                <w:rFonts w:ascii="Calibri" w:hAnsi="Calibri"/>
                <w:sz w:val="24"/>
                <w:szCs w:val="24"/>
              </w:rPr>
            </w:pPr>
          </w:p>
        </w:tc>
      </w:tr>
      <w:tr w:rsidR="00BF7ED8" w:rsidRPr="00533C3D" w14:paraId="65B46469" w14:textId="77777777" w:rsidTr="00E56DCE">
        <w:trPr>
          <w:gridAfter w:val="1"/>
          <w:wAfter w:w="290" w:type="dxa"/>
          <w:cantSplit/>
        </w:trPr>
        <w:tc>
          <w:tcPr>
            <w:tcW w:w="993" w:type="dxa"/>
            <w:gridSpan w:val="3"/>
          </w:tcPr>
          <w:p w14:paraId="1604C34F" w14:textId="77777777" w:rsidR="00BF7ED8" w:rsidRPr="00533C3D" w:rsidRDefault="00BF7ED8">
            <w:pPr>
              <w:rPr>
                <w:rFonts w:ascii="Calibri" w:hAnsi="Calibri"/>
                <w:sz w:val="24"/>
                <w:szCs w:val="24"/>
              </w:rPr>
            </w:pPr>
          </w:p>
        </w:tc>
        <w:tc>
          <w:tcPr>
            <w:tcW w:w="9163" w:type="dxa"/>
            <w:gridSpan w:val="5"/>
          </w:tcPr>
          <w:p w14:paraId="4FC578B4" w14:textId="77777777" w:rsidR="00BF7ED8" w:rsidRPr="00533C3D" w:rsidRDefault="00BF7ED8">
            <w:pPr>
              <w:rPr>
                <w:rFonts w:ascii="Calibri" w:hAnsi="Calibri"/>
                <w:sz w:val="24"/>
                <w:szCs w:val="24"/>
              </w:rPr>
            </w:pPr>
          </w:p>
        </w:tc>
      </w:tr>
      <w:tr w:rsidR="004D6A8E" w:rsidRPr="00533C3D" w14:paraId="3FF9E94D" w14:textId="77777777" w:rsidTr="00E56DCE">
        <w:trPr>
          <w:gridAfter w:val="1"/>
          <w:wAfter w:w="290" w:type="dxa"/>
          <w:cantSplit/>
        </w:trPr>
        <w:tc>
          <w:tcPr>
            <w:tcW w:w="993" w:type="dxa"/>
            <w:gridSpan w:val="3"/>
          </w:tcPr>
          <w:p w14:paraId="547CF3E0" w14:textId="77777777" w:rsidR="004D6A8E" w:rsidRPr="00533C3D" w:rsidRDefault="004D6A8E">
            <w:pPr>
              <w:rPr>
                <w:rFonts w:ascii="Calibri" w:hAnsi="Calibri"/>
                <w:sz w:val="24"/>
                <w:szCs w:val="24"/>
              </w:rPr>
            </w:pPr>
          </w:p>
        </w:tc>
        <w:tc>
          <w:tcPr>
            <w:tcW w:w="9163" w:type="dxa"/>
            <w:gridSpan w:val="5"/>
          </w:tcPr>
          <w:p w14:paraId="58A4A926" w14:textId="77777777" w:rsidR="004D6A8E" w:rsidRPr="00533C3D" w:rsidRDefault="004D6A8E">
            <w:pPr>
              <w:rPr>
                <w:rFonts w:ascii="Calibri" w:hAnsi="Calibri"/>
                <w:sz w:val="24"/>
                <w:szCs w:val="24"/>
              </w:rPr>
            </w:pPr>
          </w:p>
        </w:tc>
      </w:tr>
      <w:tr w:rsidR="004D6A8E" w:rsidRPr="00533C3D" w14:paraId="2AD82307" w14:textId="77777777" w:rsidTr="00E56DCE">
        <w:trPr>
          <w:gridAfter w:val="1"/>
          <w:wAfter w:w="290" w:type="dxa"/>
          <w:cantSplit/>
        </w:trPr>
        <w:tc>
          <w:tcPr>
            <w:tcW w:w="993" w:type="dxa"/>
            <w:gridSpan w:val="3"/>
          </w:tcPr>
          <w:p w14:paraId="71780849" w14:textId="77777777" w:rsidR="004D6A8E" w:rsidRPr="00533C3D" w:rsidRDefault="004D6A8E">
            <w:pPr>
              <w:rPr>
                <w:rFonts w:ascii="Calibri" w:hAnsi="Calibri"/>
                <w:sz w:val="24"/>
                <w:szCs w:val="24"/>
              </w:rPr>
            </w:pPr>
          </w:p>
        </w:tc>
        <w:tc>
          <w:tcPr>
            <w:tcW w:w="9163" w:type="dxa"/>
            <w:gridSpan w:val="5"/>
          </w:tcPr>
          <w:p w14:paraId="24E2C624" w14:textId="77777777" w:rsidR="004D6A8E" w:rsidRPr="00533C3D" w:rsidRDefault="004D6A8E">
            <w:pPr>
              <w:rPr>
                <w:rFonts w:ascii="Calibri" w:hAnsi="Calibri"/>
                <w:sz w:val="24"/>
                <w:szCs w:val="24"/>
              </w:rPr>
            </w:pPr>
          </w:p>
        </w:tc>
      </w:tr>
      <w:tr w:rsidR="004D6A8E" w:rsidRPr="00533C3D" w14:paraId="65D5596C" w14:textId="77777777" w:rsidTr="00E56DCE">
        <w:trPr>
          <w:gridAfter w:val="1"/>
          <w:wAfter w:w="290" w:type="dxa"/>
          <w:cantSplit/>
        </w:trPr>
        <w:tc>
          <w:tcPr>
            <w:tcW w:w="993" w:type="dxa"/>
            <w:gridSpan w:val="3"/>
          </w:tcPr>
          <w:p w14:paraId="40C4961D" w14:textId="77777777" w:rsidR="004D6A8E" w:rsidRPr="00533C3D" w:rsidRDefault="004D6A8E">
            <w:pPr>
              <w:rPr>
                <w:rFonts w:ascii="Calibri" w:hAnsi="Calibri"/>
                <w:sz w:val="24"/>
                <w:szCs w:val="24"/>
              </w:rPr>
            </w:pPr>
          </w:p>
        </w:tc>
        <w:tc>
          <w:tcPr>
            <w:tcW w:w="9163" w:type="dxa"/>
            <w:gridSpan w:val="5"/>
          </w:tcPr>
          <w:p w14:paraId="50BFB6D1" w14:textId="77777777" w:rsidR="004D6A8E" w:rsidRPr="00533C3D" w:rsidRDefault="004D6A8E">
            <w:pPr>
              <w:rPr>
                <w:rFonts w:ascii="Calibri" w:hAnsi="Calibri"/>
                <w:sz w:val="24"/>
                <w:szCs w:val="24"/>
              </w:rPr>
            </w:pPr>
          </w:p>
        </w:tc>
      </w:tr>
      <w:bookmarkEnd w:id="0"/>
      <w:tr w:rsidR="004D6A8E" w:rsidRPr="00533C3D" w14:paraId="1401C349" w14:textId="77777777" w:rsidTr="00E56DCE">
        <w:trPr>
          <w:gridAfter w:val="1"/>
          <w:wAfter w:w="290" w:type="dxa"/>
          <w:cantSplit/>
        </w:trPr>
        <w:tc>
          <w:tcPr>
            <w:tcW w:w="993" w:type="dxa"/>
            <w:gridSpan w:val="3"/>
          </w:tcPr>
          <w:p w14:paraId="44D47AD9"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26799EEA" w14:textId="77777777" w:rsidR="004D6A8E" w:rsidRPr="00533C3D" w:rsidRDefault="004D6A8E">
            <w:pPr>
              <w:rPr>
                <w:rFonts w:ascii="Calibri" w:hAnsi="Calibri"/>
                <w:sz w:val="24"/>
                <w:szCs w:val="24"/>
              </w:rPr>
            </w:pPr>
          </w:p>
        </w:tc>
        <w:tc>
          <w:tcPr>
            <w:tcW w:w="1187" w:type="dxa"/>
          </w:tcPr>
          <w:p w14:paraId="22D246CF" w14:textId="77777777" w:rsidR="004D6A8E" w:rsidRPr="00533C3D" w:rsidRDefault="004D6A8E">
            <w:pPr>
              <w:rPr>
                <w:rFonts w:ascii="Calibri" w:hAnsi="Calibri"/>
                <w:sz w:val="24"/>
                <w:szCs w:val="24"/>
              </w:rPr>
            </w:pPr>
          </w:p>
        </w:tc>
        <w:tc>
          <w:tcPr>
            <w:tcW w:w="1466" w:type="dxa"/>
          </w:tcPr>
          <w:p w14:paraId="77F337D5" w14:textId="77777777" w:rsidR="004D6A8E" w:rsidRPr="00533C3D" w:rsidRDefault="004D6A8E">
            <w:pPr>
              <w:rPr>
                <w:rFonts w:ascii="Calibri" w:hAnsi="Calibri"/>
                <w:sz w:val="24"/>
                <w:szCs w:val="24"/>
              </w:rPr>
            </w:pPr>
          </w:p>
        </w:tc>
        <w:tc>
          <w:tcPr>
            <w:tcW w:w="1466" w:type="dxa"/>
          </w:tcPr>
          <w:p w14:paraId="48B1CEE7" w14:textId="77777777" w:rsidR="004D6A8E" w:rsidRPr="00533C3D" w:rsidRDefault="004D6A8E">
            <w:pPr>
              <w:rPr>
                <w:rFonts w:ascii="Calibri" w:hAnsi="Calibri"/>
                <w:sz w:val="24"/>
                <w:szCs w:val="24"/>
              </w:rPr>
            </w:pPr>
          </w:p>
        </w:tc>
        <w:tc>
          <w:tcPr>
            <w:tcW w:w="3730" w:type="dxa"/>
          </w:tcPr>
          <w:p w14:paraId="685B5CBE" w14:textId="77777777" w:rsidR="004D6A8E" w:rsidRPr="00533C3D" w:rsidRDefault="004D6A8E">
            <w:pPr>
              <w:rPr>
                <w:rFonts w:ascii="Calibri" w:hAnsi="Calibri"/>
                <w:sz w:val="24"/>
                <w:szCs w:val="24"/>
              </w:rPr>
            </w:pPr>
          </w:p>
        </w:tc>
      </w:tr>
      <w:tr w:rsidR="004D6A8E" w:rsidRPr="00533C3D" w14:paraId="5EC22AEF" w14:textId="77777777" w:rsidTr="00E56DCE">
        <w:trPr>
          <w:gridAfter w:val="1"/>
          <w:wAfter w:w="290" w:type="dxa"/>
          <w:cantSplit/>
        </w:trPr>
        <w:tc>
          <w:tcPr>
            <w:tcW w:w="993" w:type="dxa"/>
            <w:gridSpan w:val="3"/>
          </w:tcPr>
          <w:p w14:paraId="22C35A13" w14:textId="77777777" w:rsidR="004D6A8E" w:rsidRDefault="004D6A8E">
            <w:pPr>
              <w:rPr>
                <w:rFonts w:ascii="Calibri" w:hAnsi="Calibri"/>
                <w:sz w:val="24"/>
                <w:szCs w:val="24"/>
              </w:rPr>
            </w:pPr>
            <w:r w:rsidRPr="00533C3D">
              <w:rPr>
                <w:rFonts w:ascii="Calibri" w:hAnsi="Calibri"/>
                <w:sz w:val="24"/>
                <w:szCs w:val="24"/>
              </w:rPr>
              <w:t>1</w:t>
            </w:r>
          </w:p>
          <w:p w14:paraId="6A347735" w14:textId="77777777" w:rsidR="00E56DCE" w:rsidRDefault="00E56DCE">
            <w:pPr>
              <w:rPr>
                <w:rFonts w:ascii="Calibri" w:hAnsi="Calibri"/>
                <w:sz w:val="24"/>
                <w:szCs w:val="24"/>
              </w:rPr>
            </w:pPr>
          </w:p>
          <w:p w14:paraId="7527BAB3" w14:textId="77777777" w:rsidR="00E56DCE" w:rsidRDefault="00E56DCE">
            <w:pPr>
              <w:rPr>
                <w:rFonts w:ascii="Calibri" w:hAnsi="Calibri"/>
                <w:sz w:val="24"/>
                <w:szCs w:val="24"/>
              </w:rPr>
            </w:pPr>
          </w:p>
          <w:p w14:paraId="76F26ABB" w14:textId="77777777" w:rsidR="00E56DCE" w:rsidRDefault="00E56DCE">
            <w:pPr>
              <w:rPr>
                <w:rFonts w:ascii="Calibri" w:hAnsi="Calibri"/>
                <w:sz w:val="24"/>
                <w:szCs w:val="24"/>
              </w:rPr>
            </w:pPr>
          </w:p>
          <w:p w14:paraId="01FE9DD8" w14:textId="77777777" w:rsidR="00E56DCE" w:rsidRDefault="00E56DCE">
            <w:pPr>
              <w:rPr>
                <w:rFonts w:ascii="Calibri" w:hAnsi="Calibri"/>
                <w:sz w:val="24"/>
                <w:szCs w:val="24"/>
              </w:rPr>
            </w:pPr>
          </w:p>
          <w:p w14:paraId="22AD8E54" w14:textId="1FFA1195" w:rsidR="00E56DCE" w:rsidRPr="00533C3D" w:rsidRDefault="00E56DCE">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2B643334" w14:textId="77777777" w:rsidTr="00793BBA">
              <w:trPr>
                <w:cantSplit/>
              </w:trPr>
              <w:tc>
                <w:tcPr>
                  <w:tcW w:w="9163" w:type="dxa"/>
                  <w:hideMark/>
                </w:tcPr>
                <w:p w14:paraId="7739F8F0"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061019E2" w14:textId="77777777" w:rsidR="00793BBA" w:rsidRPr="000043C6" w:rsidRDefault="00793BBA" w:rsidP="00793BBA">
                  <w:pPr>
                    <w:rPr>
                      <w:rFonts w:ascii="Calibri" w:hAnsi="Calibri" w:cs="Calibri"/>
                    </w:rPr>
                  </w:pPr>
                </w:p>
                <w:p w14:paraId="32BDAEF8"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31EE3EF4" w14:textId="77777777" w:rsidR="00793BBA" w:rsidRPr="00793BBA" w:rsidRDefault="00793BBA" w:rsidP="00793BBA"/>
                <w:p w14:paraId="1BF1EED5" w14:textId="77777777" w:rsidR="00793BBA" w:rsidRDefault="00793BBA" w:rsidP="00793BBA">
                  <w:pPr>
                    <w:rPr>
                      <w:rFonts w:ascii="Calibri" w:hAnsi="Calibri"/>
                      <w:sz w:val="24"/>
                      <w:szCs w:val="24"/>
                    </w:rPr>
                  </w:pPr>
                </w:p>
              </w:tc>
            </w:tr>
            <w:tr w:rsidR="00793BBA" w14:paraId="1699218B" w14:textId="77777777" w:rsidTr="00793BBA">
              <w:trPr>
                <w:cantSplit/>
              </w:trPr>
              <w:tc>
                <w:tcPr>
                  <w:tcW w:w="9163" w:type="dxa"/>
                </w:tcPr>
                <w:p w14:paraId="3E0D12DB" w14:textId="77777777" w:rsidR="00793BBA" w:rsidRDefault="00793BBA" w:rsidP="00793BBA">
                  <w:pPr>
                    <w:rPr>
                      <w:rFonts w:ascii="Calibri" w:hAnsi="Calibri"/>
                      <w:sz w:val="24"/>
                      <w:szCs w:val="24"/>
                    </w:rPr>
                  </w:pPr>
                </w:p>
              </w:tc>
            </w:tr>
          </w:tbl>
          <w:p w14:paraId="0BA89E00" w14:textId="77777777" w:rsidR="004D6A8E" w:rsidRPr="00533C3D" w:rsidRDefault="004D6A8E">
            <w:pPr>
              <w:rPr>
                <w:rFonts w:ascii="Calibri" w:hAnsi="Calibri"/>
                <w:sz w:val="24"/>
                <w:szCs w:val="24"/>
              </w:rPr>
            </w:pPr>
          </w:p>
        </w:tc>
      </w:tr>
      <w:tr w:rsidR="00BD6012" w14:paraId="0D2B2186" w14:textId="77777777" w:rsidTr="00E56DCE">
        <w:trPr>
          <w:gridBefore w:val="1"/>
          <w:wBefore w:w="43" w:type="dxa"/>
          <w:cantSplit/>
        </w:trPr>
        <w:tc>
          <w:tcPr>
            <w:tcW w:w="10403" w:type="dxa"/>
            <w:gridSpan w:val="8"/>
          </w:tcPr>
          <w:p w14:paraId="7AB73561"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6187BD7A" w14:textId="77777777" w:rsidR="00C85FCA" w:rsidRDefault="00C85FCA" w:rsidP="00C85FCA">
            <w:pPr>
              <w:rPr>
                <w:rFonts w:ascii="Arial" w:hAnsi="Arial" w:cs="Arial"/>
              </w:rPr>
            </w:pPr>
          </w:p>
          <w:p w14:paraId="2F7CD93F" w14:textId="77777777" w:rsidR="00C85FCA" w:rsidRDefault="00C85FCA" w:rsidP="00C85FCA">
            <w:pPr>
              <w:rPr>
                <w:rFonts w:ascii="Arial" w:hAnsi="Arial" w:cs="Arial"/>
              </w:rPr>
            </w:pPr>
          </w:p>
          <w:p w14:paraId="63A71D40" w14:textId="77777777" w:rsidR="00C85FCA" w:rsidRDefault="00C85FCA" w:rsidP="00C85FCA">
            <w:pPr>
              <w:rPr>
                <w:rFonts w:ascii="Arial" w:hAnsi="Arial" w:cs="Arial"/>
              </w:rPr>
            </w:pPr>
            <w:r>
              <w:rPr>
                <w:rFonts w:ascii="Arial" w:hAnsi="Arial" w:cs="Arial"/>
              </w:rPr>
              <w:t>NICOLA HOPKINS</w:t>
            </w:r>
          </w:p>
          <w:p w14:paraId="1D1A1883"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4AB1D38B"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230D4860" w14:textId="77777777" w:rsidR="005327E5" w:rsidRDefault="005327E5" w:rsidP="005327E5">
      <w:pPr>
        <w:pStyle w:val="TableText"/>
        <w:rPr>
          <w:rFonts w:ascii="Calibri" w:hAnsi="Calibri" w:cs="Calibri"/>
        </w:rPr>
      </w:pPr>
    </w:p>
    <w:p w14:paraId="4F9E4C49"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06E17C51" w14:textId="77777777" w:rsidR="001E50F1" w:rsidRDefault="001E50F1" w:rsidP="001E50F1">
      <w:pPr>
        <w:rPr>
          <w:rFonts w:ascii="Calibri" w:hAnsi="Calibri" w:cs="Calibri"/>
          <w:b/>
          <w:bCs/>
          <w:szCs w:val="22"/>
        </w:rPr>
      </w:pPr>
    </w:p>
    <w:p w14:paraId="136AE334"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69B0914"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04B7E6D0"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E1E62ED"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EC5DBC4" w14:textId="77777777" w:rsidR="001E50F1" w:rsidRDefault="001E50F1" w:rsidP="001E50F1">
      <w:pPr>
        <w:rPr>
          <w:rFonts w:ascii="Calibri" w:hAnsi="Calibri" w:cs="Calibri"/>
          <w:szCs w:val="22"/>
        </w:rPr>
      </w:pPr>
    </w:p>
    <w:p w14:paraId="578CB47C"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BF4E16C" w14:textId="77777777" w:rsidR="001E50F1" w:rsidRDefault="001E50F1" w:rsidP="001E50F1">
      <w:pPr>
        <w:rPr>
          <w:rFonts w:ascii="Calibri" w:hAnsi="Calibri" w:cs="Calibri"/>
          <w:szCs w:val="22"/>
        </w:rPr>
      </w:pPr>
    </w:p>
    <w:p w14:paraId="0C78C70D"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1078F6E5"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BA47960"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11F8" w14:textId="77777777" w:rsidR="00914D56" w:rsidRDefault="00914D56">
      <w:r>
        <w:separator/>
      </w:r>
    </w:p>
  </w:endnote>
  <w:endnote w:type="continuationSeparator" w:id="0">
    <w:p w14:paraId="18ECB623" w14:textId="77777777" w:rsidR="00914D56" w:rsidRDefault="0091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200A"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1049C" w14:textId="77777777" w:rsidR="00914D56" w:rsidRDefault="00914D56">
      <w:r>
        <w:separator/>
      </w:r>
    </w:p>
  </w:footnote>
  <w:footnote w:type="continuationSeparator" w:id="0">
    <w:p w14:paraId="3BBCAE61" w14:textId="77777777" w:rsidR="00914D56" w:rsidRDefault="00914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1633"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46826ECE"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14E1AB3B" w14:textId="77777777" w:rsidR="004D6A8E" w:rsidRPr="00533C3D" w:rsidRDefault="004D6A8E">
    <w:pPr>
      <w:pStyle w:val="DefaultText"/>
      <w:rPr>
        <w:rFonts w:ascii="Calibri" w:hAnsi="Calibri"/>
        <w:sz w:val="24"/>
        <w:szCs w:val="24"/>
      </w:rPr>
    </w:pPr>
  </w:p>
  <w:p w14:paraId="3072BA78" w14:textId="42138318"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914D56">
      <w:rPr>
        <w:rFonts w:ascii="Calibri" w:hAnsi="Calibri"/>
        <w:b/>
        <w:sz w:val="24"/>
        <w:szCs w:val="24"/>
      </w:rPr>
      <w:t>3/2023/0264</w:t>
    </w:r>
    <w:r w:rsidRPr="00533C3D">
      <w:rPr>
        <w:rFonts w:ascii="Calibri" w:hAnsi="Calibri"/>
        <w:b/>
        <w:sz w:val="24"/>
        <w:szCs w:val="24"/>
      </w:rPr>
      <w:t xml:space="preserve">                       DECISION DATE:</w:t>
    </w:r>
    <w:r w:rsidR="00E56DCE">
      <w:rPr>
        <w:rFonts w:ascii="Calibri" w:hAnsi="Calibri"/>
        <w:b/>
        <w:sz w:val="24"/>
        <w:szCs w:val="24"/>
      </w:rPr>
      <w:t xml:space="preserve">  07 June 2023</w:t>
    </w:r>
  </w:p>
  <w:p w14:paraId="3C6864BC"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56"/>
    <w:rsid w:val="000043C6"/>
    <w:rsid w:val="000B583D"/>
    <w:rsid w:val="000B5AE4"/>
    <w:rsid w:val="001E50F1"/>
    <w:rsid w:val="00280C79"/>
    <w:rsid w:val="002B298C"/>
    <w:rsid w:val="003116C7"/>
    <w:rsid w:val="004D6A8E"/>
    <w:rsid w:val="005327E5"/>
    <w:rsid w:val="00533C3D"/>
    <w:rsid w:val="00722546"/>
    <w:rsid w:val="007448F2"/>
    <w:rsid w:val="00793BBA"/>
    <w:rsid w:val="008001EE"/>
    <w:rsid w:val="008B1E49"/>
    <w:rsid w:val="008C2A1A"/>
    <w:rsid w:val="008E5B94"/>
    <w:rsid w:val="00914D56"/>
    <w:rsid w:val="009D443A"/>
    <w:rsid w:val="009F4657"/>
    <w:rsid w:val="00AB36DC"/>
    <w:rsid w:val="00B676C4"/>
    <w:rsid w:val="00B70E27"/>
    <w:rsid w:val="00BD6012"/>
    <w:rsid w:val="00BF398E"/>
    <w:rsid w:val="00BF7ED8"/>
    <w:rsid w:val="00C85FCA"/>
    <w:rsid w:val="00E3073A"/>
    <w:rsid w:val="00E56DCE"/>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B14F3"/>
  <w15:chartTrackingRefBased/>
  <w15:docId w15:val="{D62870C2-0DCA-4CE6-A8A8-0C3502DC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3</Pages>
  <Words>951</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6205</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Lesley Lund</cp:lastModifiedBy>
  <cp:revision>2</cp:revision>
  <cp:lastPrinted>2023-06-07T11:10:00Z</cp:lastPrinted>
  <dcterms:created xsi:type="dcterms:W3CDTF">2023-06-07T11:15:00Z</dcterms:created>
  <dcterms:modified xsi:type="dcterms:W3CDTF">2023-06-07T11:15:00Z</dcterms:modified>
</cp:coreProperties>
</file>