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B24C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2EA87A1" w14:textId="77777777">
        <w:trPr>
          <w:cantSplit/>
        </w:trPr>
        <w:tc>
          <w:tcPr>
            <w:tcW w:w="6983" w:type="dxa"/>
            <w:gridSpan w:val="4"/>
          </w:tcPr>
          <w:p w14:paraId="229E505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E7CEB0E" w14:textId="77777777" w:rsidR="002F3ADA" w:rsidRPr="00DD62CA" w:rsidRDefault="002F3ADA">
            <w:pPr>
              <w:rPr>
                <w:rFonts w:ascii="Calibri" w:hAnsi="Calibri"/>
                <w:sz w:val="24"/>
                <w:szCs w:val="24"/>
              </w:rPr>
            </w:pPr>
          </w:p>
        </w:tc>
        <w:tc>
          <w:tcPr>
            <w:tcW w:w="1713" w:type="dxa"/>
          </w:tcPr>
          <w:p w14:paraId="09523C93" w14:textId="77777777" w:rsidR="002F3ADA" w:rsidRPr="00DD62CA" w:rsidRDefault="002F3ADA">
            <w:pPr>
              <w:rPr>
                <w:rFonts w:ascii="Calibri" w:hAnsi="Calibri"/>
                <w:sz w:val="24"/>
                <w:szCs w:val="24"/>
              </w:rPr>
            </w:pPr>
          </w:p>
        </w:tc>
      </w:tr>
      <w:tr w:rsidR="002F3ADA" w:rsidRPr="00DD62CA" w14:paraId="600585C3" w14:textId="77777777">
        <w:trPr>
          <w:cantSplit/>
        </w:trPr>
        <w:tc>
          <w:tcPr>
            <w:tcW w:w="4123" w:type="dxa"/>
            <w:gridSpan w:val="2"/>
          </w:tcPr>
          <w:p w14:paraId="6A61F61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B2BB371" w14:textId="77777777" w:rsidR="002F3ADA" w:rsidRPr="00DD62CA" w:rsidRDefault="002F3ADA">
            <w:pPr>
              <w:rPr>
                <w:rFonts w:ascii="Calibri" w:hAnsi="Calibri"/>
                <w:sz w:val="24"/>
                <w:szCs w:val="24"/>
              </w:rPr>
            </w:pPr>
          </w:p>
        </w:tc>
        <w:tc>
          <w:tcPr>
            <w:tcW w:w="1404" w:type="dxa"/>
          </w:tcPr>
          <w:p w14:paraId="668FC805" w14:textId="77777777" w:rsidR="002F3ADA" w:rsidRPr="00DD62CA" w:rsidRDefault="002F3ADA">
            <w:pPr>
              <w:rPr>
                <w:rFonts w:ascii="Calibri" w:hAnsi="Calibri"/>
                <w:sz w:val="24"/>
                <w:szCs w:val="24"/>
              </w:rPr>
            </w:pPr>
          </w:p>
        </w:tc>
        <w:tc>
          <w:tcPr>
            <w:tcW w:w="1713" w:type="dxa"/>
          </w:tcPr>
          <w:p w14:paraId="34F95D15" w14:textId="77777777" w:rsidR="002F3ADA" w:rsidRPr="00DD62CA" w:rsidRDefault="002F3ADA">
            <w:pPr>
              <w:rPr>
                <w:rFonts w:ascii="Calibri" w:hAnsi="Calibri"/>
                <w:sz w:val="24"/>
                <w:szCs w:val="24"/>
              </w:rPr>
            </w:pPr>
          </w:p>
        </w:tc>
        <w:tc>
          <w:tcPr>
            <w:tcW w:w="1713" w:type="dxa"/>
          </w:tcPr>
          <w:p w14:paraId="5D74AC5E" w14:textId="77777777" w:rsidR="002F3ADA" w:rsidRPr="00DD62CA" w:rsidRDefault="002F3ADA">
            <w:pPr>
              <w:rPr>
                <w:rFonts w:ascii="Calibri" w:hAnsi="Calibri"/>
                <w:sz w:val="24"/>
                <w:szCs w:val="24"/>
              </w:rPr>
            </w:pPr>
          </w:p>
        </w:tc>
      </w:tr>
      <w:tr w:rsidR="00C00AD7" w:rsidRPr="00DD62CA" w14:paraId="5175AA2F" w14:textId="77777777" w:rsidTr="00111C12">
        <w:trPr>
          <w:cantSplit/>
        </w:trPr>
        <w:tc>
          <w:tcPr>
            <w:tcW w:w="6983" w:type="dxa"/>
            <w:gridSpan w:val="4"/>
          </w:tcPr>
          <w:p w14:paraId="4EE96E1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C3169E7" w14:textId="77777777" w:rsidR="00C00AD7" w:rsidRPr="00DD62CA" w:rsidRDefault="00C00AD7">
            <w:pPr>
              <w:rPr>
                <w:rFonts w:ascii="Calibri" w:hAnsi="Calibri"/>
                <w:sz w:val="24"/>
                <w:szCs w:val="24"/>
              </w:rPr>
            </w:pPr>
          </w:p>
        </w:tc>
        <w:tc>
          <w:tcPr>
            <w:tcW w:w="1713" w:type="dxa"/>
          </w:tcPr>
          <w:p w14:paraId="3EB8C54B" w14:textId="77777777" w:rsidR="00C00AD7" w:rsidRPr="00DD62CA" w:rsidRDefault="00C00AD7">
            <w:pPr>
              <w:rPr>
                <w:rFonts w:ascii="Calibri" w:hAnsi="Calibri"/>
                <w:sz w:val="24"/>
                <w:szCs w:val="24"/>
              </w:rPr>
            </w:pPr>
          </w:p>
        </w:tc>
      </w:tr>
      <w:tr w:rsidR="00C00AD7" w:rsidRPr="00DD62CA" w14:paraId="474579B5" w14:textId="77777777" w:rsidTr="00111C12">
        <w:trPr>
          <w:cantSplit/>
        </w:trPr>
        <w:tc>
          <w:tcPr>
            <w:tcW w:w="8696" w:type="dxa"/>
            <w:gridSpan w:val="5"/>
            <w:tcBorders>
              <w:bottom w:val="single" w:sz="6" w:space="0" w:color="auto"/>
            </w:tcBorders>
          </w:tcPr>
          <w:p w14:paraId="2A0EA20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E6B5917" w14:textId="77777777" w:rsidR="00C00AD7" w:rsidRPr="00DD62CA" w:rsidRDefault="00C00AD7">
            <w:pPr>
              <w:rPr>
                <w:rFonts w:ascii="Calibri" w:hAnsi="Calibri"/>
                <w:sz w:val="24"/>
                <w:szCs w:val="24"/>
              </w:rPr>
            </w:pPr>
          </w:p>
        </w:tc>
      </w:tr>
      <w:tr w:rsidR="00C00AD7" w:rsidRPr="00DD62CA" w14:paraId="1E2CAB22" w14:textId="77777777" w:rsidTr="00111C12">
        <w:trPr>
          <w:cantSplit/>
        </w:trPr>
        <w:tc>
          <w:tcPr>
            <w:tcW w:w="5579" w:type="dxa"/>
            <w:gridSpan w:val="3"/>
          </w:tcPr>
          <w:p w14:paraId="4F5AF0F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EDC0AC0" w14:textId="77777777" w:rsidR="00C00AD7" w:rsidRPr="00DD62CA" w:rsidRDefault="00C00AD7">
            <w:pPr>
              <w:rPr>
                <w:rFonts w:ascii="Calibri" w:hAnsi="Calibri"/>
                <w:sz w:val="24"/>
                <w:szCs w:val="24"/>
              </w:rPr>
            </w:pPr>
          </w:p>
        </w:tc>
        <w:tc>
          <w:tcPr>
            <w:tcW w:w="1713" w:type="dxa"/>
          </w:tcPr>
          <w:p w14:paraId="0A9556B9" w14:textId="77777777" w:rsidR="00C00AD7" w:rsidRPr="00DD62CA" w:rsidRDefault="00C00AD7">
            <w:pPr>
              <w:rPr>
                <w:rFonts w:ascii="Calibri" w:hAnsi="Calibri"/>
                <w:sz w:val="24"/>
                <w:szCs w:val="24"/>
              </w:rPr>
            </w:pPr>
          </w:p>
        </w:tc>
      </w:tr>
      <w:tr w:rsidR="002F3ADA" w:rsidRPr="00DD62CA" w14:paraId="5A213E9E" w14:textId="77777777">
        <w:trPr>
          <w:cantSplit/>
        </w:trPr>
        <w:tc>
          <w:tcPr>
            <w:tcW w:w="10409" w:type="dxa"/>
            <w:gridSpan w:val="6"/>
          </w:tcPr>
          <w:p w14:paraId="32AE0C7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22A276C" w14:textId="77777777">
        <w:trPr>
          <w:cantSplit/>
        </w:trPr>
        <w:tc>
          <w:tcPr>
            <w:tcW w:w="2410" w:type="dxa"/>
          </w:tcPr>
          <w:p w14:paraId="486C2A3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89D1CC8" w14:textId="331C00E6" w:rsidR="002F3ADA" w:rsidRPr="00DD62CA" w:rsidRDefault="0098148C">
            <w:pPr>
              <w:pStyle w:val="addresses"/>
              <w:rPr>
                <w:rFonts w:ascii="Calibri" w:hAnsi="Calibri"/>
                <w:sz w:val="24"/>
                <w:szCs w:val="24"/>
              </w:rPr>
            </w:pPr>
            <w:r>
              <w:rPr>
                <w:rFonts w:ascii="Calibri" w:hAnsi="Calibri"/>
                <w:sz w:val="24"/>
                <w:szCs w:val="24"/>
              </w:rPr>
              <w:t>3/2023/0287</w:t>
            </w:r>
          </w:p>
        </w:tc>
        <w:tc>
          <w:tcPr>
            <w:tcW w:w="1404" w:type="dxa"/>
          </w:tcPr>
          <w:p w14:paraId="3E660E75" w14:textId="77777777" w:rsidR="002F3ADA" w:rsidRPr="00DD62CA" w:rsidRDefault="002F3ADA">
            <w:pPr>
              <w:rPr>
                <w:rFonts w:ascii="Calibri" w:hAnsi="Calibri"/>
                <w:sz w:val="24"/>
                <w:szCs w:val="24"/>
              </w:rPr>
            </w:pPr>
          </w:p>
        </w:tc>
        <w:tc>
          <w:tcPr>
            <w:tcW w:w="1713" w:type="dxa"/>
          </w:tcPr>
          <w:p w14:paraId="6C456443" w14:textId="77777777" w:rsidR="002F3ADA" w:rsidRPr="00DD62CA" w:rsidRDefault="002F3ADA">
            <w:pPr>
              <w:rPr>
                <w:rFonts w:ascii="Calibri" w:hAnsi="Calibri"/>
                <w:sz w:val="24"/>
                <w:szCs w:val="24"/>
              </w:rPr>
            </w:pPr>
          </w:p>
        </w:tc>
        <w:tc>
          <w:tcPr>
            <w:tcW w:w="1713" w:type="dxa"/>
          </w:tcPr>
          <w:p w14:paraId="3D243C4D" w14:textId="77777777" w:rsidR="002F3ADA" w:rsidRPr="00DD62CA" w:rsidRDefault="002F3ADA">
            <w:pPr>
              <w:rPr>
                <w:rFonts w:ascii="Calibri" w:hAnsi="Calibri"/>
                <w:sz w:val="24"/>
                <w:szCs w:val="24"/>
              </w:rPr>
            </w:pPr>
          </w:p>
        </w:tc>
      </w:tr>
      <w:tr w:rsidR="002F3ADA" w:rsidRPr="00DD62CA" w14:paraId="16C98222" w14:textId="77777777">
        <w:trPr>
          <w:cantSplit/>
        </w:trPr>
        <w:tc>
          <w:tcPr>
            <w:tcW w:w="2410" w:type="dxa"/>
          </w:tcPr>
          <w:p w14:paraId="16371EB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BA2536E" w14:textId="4335F476" w:rsidR="002F3ADA" w:rsidRPr="00DD62CA" w:rsidRDefault="0098148C">
            <w:pPr>
              <w:rPr>
                <w:rFonts w:ascii="Calibri" w:hAnsi="Calibri"/>
                <w:sz w:val="24"/>
                <w:szCs w:val="24"/>
              </w:rPr>
            </w:pPr>
            <w:r>
              <w:rPr>
                <w:rFonts w:ascii="Calibri" w:hAnsi="Calibri"/>
                <w:sz w:val="24"/>
                <w:szCs w:val="24"/>
              </w:rPr>
              <w:t>03 April 2024</w:t>
            </w:r>
          </w:p>
        </w:tc>
        <w:tc>
          <w:tcPr>
            <w:tcW w:w="1404" w:type="dxa"/>
          </w:tcPr>
          <w:p w14:paraId="7D6793F3" w14:textId="77777777" w:rsidR="002F3ADA" w:rsidRPr="00DD62CA" w:rsidRDefault="002F3ADA">
            <w:pPr>
              <w:rPr>
                <w:rFonts w:ascii="Calibri" w:hAnsi="Calibri"/>
                <w:sz w:val="24"/>
                <w:szCs w:val="24"/>
              </w:rPr>
            </w:pPr>
          </w:p>
        </w:tc>
        <w:tc>
          <w:tcPr>
            <w:tcW w:w="1713" w:type="dxa"/>
          </w:tcPr>
          <w:p w14:paraId="09A3CE30" w14:textId="77777777" w:rsidR="002F3ADA" w:rsidRPr="00DD62CA" w:rsidRDefault="002F3ADA">
            <w:pPr>
              <w:rPr>
                <w:rFonts w:ascii="Calibri" w:hAnsi="Calibri"/>
                <w:sz w:val="24"/>
                <w:szCs w:val="24"/>
              </w:rPr>
            </w:pPr>
          </w:p>
        </w:tc>
        <w:tc>
          <w:tcPr>
            <w:tcW w:w="1713" w:type="dxa"/>
          </w:tcPr>
          <w:p w14:paraId="6C29B31E" w14:textId="77777777" w:rsidR="002F3ADA" w:rsidRPr="00DD62CA" w:rsidRDefault="002F3ADA">
            <w:pPr>
              <w:rPr>
                <w:rFonts w:ascii="Calibri" w:hAnsi="Calibri"/>
                <w:sz w:val="24"/>
                <w:szCs w:val="24"/>
              </w:rPr>
            </w:pPr>
          </w:p>
        </w:tc>
      </w:tr>
      <w:tr w:rsidR="002F3ADA" w:rsidRPr="00DD62CA" w14:paraId="1B78FE6A" w14:textId="77777777">
        <w:trPr>
          <w:cantSplit/>
        </w:trPr>
        <w:tc>
          <w:tcPr>
            <w:tcW w:w="2410" w:type="dxa"/>
          </w:tcPr>
          <w:p w14:paraId="4B920C1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CE7DCD3" w14:textId="5BFC8B8B" w:rsidR="002F3ADA" w:rsidRPr="00DD62CA" w:rsidRDefault="0098148C">
            <w:pPr>
              <w:rPr>
                <w:rFonts w:ascii="Calibri" w:hAnsi="Calibri"/>
                <w:sz w:val="24"/>
                <w:szCs w:val="24"/>
              </w:rPr>
            </w:pPr>
            <w:r>
              <w:rPr>
                <w:rFonts w:ascii="Calibri" w:hAnsi="Calibri"/>
                <w:sz w:val="24"/>
                <w:szCs w:val="24"/>
              </w:rPr>
              <w:t>19/05/2023</w:t>
            </w:r>
          </w:p>
        </w:tc>
        <w:tc>
          <w:tcPr>
            <w:tcW w:w="1404" w:type="dxa"/>
          </w:tcPr>
          <w:p w14:paraId="260F6325" w14:textId="77777777" w:rsidR="002F3ADA" w:rsidRPr="00DD62CA" w:rsidRDefault="002F3ADA">
            <w:pPr>
              <w:rPr>
                <w:rFonts w:ascii="Calibri" w:hAnsi="Calibri"/>
                <w:sz w:val="24"/>
                <w:szCs w:val="24"/>
              </w:rPr>
            </w:pPr>
          </w:p>
        </w:tc>
        <w:tc>
          <w:tcPr>
            <w:tcW w:w="1713" w:type="dxa"/>
          </w:tcPr>
          <w:p w14:paraId="375B49C6" w14:textId="77777777" w:rsidR="002F3ADA" w:rsidRPr="00DD62CA" w:rsidRDefault="002F3ADA">
            <w:pPr>
              <w:rPr>
                <w:rFonts w:ascii="Calibri" w:hAnsi="Calibri"/>
                <w:sz w:val="24"/>
                <w:szCs w:val="24"/>
              </w:rPr>
            </w:pPr>
          </w:p>
        </w:tc>
        <w:tc>
          <w:tcPr>
            <w:tcW w:w="1713" w:type="dxa"/>
          </w:tcPr>
          <w:p w14:paraId="442A07C6" w14:textId="77777777" w:rsidR="002F3ADA" w:rsidRPr="00DD62CA" w:rsidRDefault="002F3ADA">
            <w:pPr>
              <w:rPr>
                <w:rFonts w:ascii="Calibri" w:hAnsi="Calibri"/>
                <w:sz w:val="24"/>
                <w:szCs w:val="24"/>
              </w:rPr>
            </w:pPr>
          </w:p>
        </w:tc>
      </w:tr>
      <w:tr w:rsidR="002F3ADA" w:rsidRPr="00DD62CA" w14:paraId="1BDBD157" w14:textId="77777777">
        <w:trPr>
          <w:cantSplit/>
        </w:trPr>
        <w:tc>
          <w:tcPr>
            <w:tcW w:w="10409" w:type="dxa"/>
            <w:gridSpan w:val="6"/>
          </w:tcPr>
          <w:p w14:paraId="0BC4E6ED" w14:textId="77777777" w:rsidR="002F3ADA" w:rsidRPr="00DD62CA" w:rsidRDefault="002F3ADA">
            <w:pPr>
              <w:rPr>
                <w:rFonts w:ascii="Calibri" w:hAnsi="Calibri"/>
                <w:sz w:val="24"/>
                <w:szCs w:val="24"/>
              </w:rPr>
            </w:pPr>
          </w:p>
        </w:tc>
      </w:tr>
      <w:tr w:rsidR="002F3ADA" w:rsidRPr="00DD62CA" w14:paraId="520CCC64" w14:textId="77777777" w:rsidTr="00F92BEF">
        <w:trPr>
          <w:cantSplit/>
        </w:trPr>
        <w:tc>
          <w:tcPr>
            <w:tcW w:w="2410" w:type="dxa"/>
          </w:tcPr>
          <w:p w14:paraId="5AFAB5C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F1C2520" w14:textId="77777777" w:rsidR="002F3ADA" w:rsidRPr="00DD62CA" w:rsidRDefault="002F3ADA">
            <w:pPr>
              <w:rPr>
                <w:rFonts w:ascii="Calibri" w:hAnsi="Calibri"/>
                <w:sz w:val="24"/>
                <w:szCs w:val="24"/>
              </w:rPr>
            </w:pPr>
          </w:p>
        </w:tc>
        <w:tc>
          <w:tcPr>
            <w:tcW w:w="1456" w:type="dxa"/>
          </w:tcPr>
          <w:p w14:paraId="55C91F4E" w14:textId="77777777" w:rsidR="002F3ADA" w:rsidRPr="00DD62CA" w:rsidRDefault="002F3ADA">
            <w:pPr>
              <w:rPr>
                <w:rFonts w:ascii="Calibri" w:hAnsi="Calibri"/>
                <w:sz w:val="24"/>
                <w:szCs w:val="24"/>
              </w:rPr>
            </w:pPr>
          </w:p>
        </w:tc>
        <w:tc>
          <w:tcPr>
            <w:tcW w:w="1404" w:type="dxa"/>
          </w:tcPr>
          <w:p w14:paraId="1FC2D5A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08ADA69" w14:textId="77777777" w:rsidR="002F3ADA" w:rsidRPr="00DD62CA" w:rsidRDefault="002F3ADA">
            <w:pPr>
              <w:rPr>
                <w:rFonts w:ascii="Calibri" w:hAnsi="Calibri"/>
                <w:sz w:val="24"/>
                <w:szCs w:val="24"/>
              </w:rPr>
            </w:pPr>
          </w:p>
        </w:tc>
        <w:tc>
          <w:tcPr>
            <w:tcW w:w="1713" w:type="dxa"/>
          </w:tcPr>
          <w:p w14:paraId="39E99BDA" w14:textId="77777777" w:rsidR="002F3ADA" w:rsidRPr="00DD62CA" w:rsidRDefault="002F3ADA">
            <w:pPr>
              <w:rPr>
                <w:rFonts w:ascii="Calibri" w:hAnsi="Calibri"/>
                <w:sz w:val="24"/>
                <w:szCs w:val="24"/>
              </w:rPr>
            </w:pPr>
          </w:p>
        </w:tc>
      </w:tr>
      <w:tr w:rsidR="002F3ADA" w:rsidRPr="00DD62CA" w14:paraId="742126B4" w14:textId="77777777" w:rsidTr="00F92BEF">
        <w:trPr>
          <w:cantSplit/>
        </w:trPr>
        <w:tc>
          <w:tcPr>
            <w:tcW w:w="4123" w:type="dxa"/>
            <w:gridSpan w:val="2"/>
            <w:vMerge w:val="restart"/>
          </w:tcPr>
          <w:p w14:paraId="2A1A7C18" w14:textId="0282447E" w:rsidR="00441F1F" w:rsidRDefault="0098148C">
            <w:pPr>
              <w:rPr>
                <w:rFonts w:ascii="Calibri" w:hAnsi="Calibri"/>
                <w:sz w:val="24"/>
                <w:szCs w:val="24"/>
              </w:rPr>
            </w:pPr>
            <w:bookmarkStart w:id="0" w:name="ApplicantName"/>
            <w:r>
              <w:rPr>
                <w:rFonts w:ascii="Calibri" w:hAnsi="Calibri"/>
                <w:sz w:val="24"/>
                <w:szCs w:val="24"/>
              </w:rPr>
              <w:t>Mr Andrew Shorten</w:t>
            </w:r>
          </w:p>
          <w:bookmarkEnd w:id="0"/>
          <w:p w14:paraId="772233EF" w14:textId="77777777" w:rsidR="0098148C" w:rsidRDefault="0098148C">
            <w:pPr>
              <w:rPr>
                <w:rFonts w:ascii="Calibri" w:hAnsi="Calibri"/>
                <w:sz w:val="24"/>
                <w:szCs w:val="24"/>
              </w:rPr>
            </w:pPr>
            <w:r>
              <w:rPr>
                <w:rFonts w:ascii="Calibri" w:hAnsi="Calibri"/>
                <w:sz w:val="24"/>
                <w:szCs w:val="24"/>
              </w:rPr>
              <w:t>Greaves Cottage</w:t>
            </w:r>
          </w:p>
          <w:p w14:paraId="117ED439" w14:textId="77777777" w:rsidR="0098148C" w:rsidRDefault="0098148C">
            <w:pPr>
              <w:rPr>
                <w:rFonts w:ascii="Calibri" w:hAnsi="Calibri"/>
                <w:sz w:val="24"/>
                <w:szCs w:val="24"/>
              </w:rPr>
            </w:pPr>
            <w:r>
              <w:rPr>
                <w:rFonts w:ascii="Calibri" w:hAnsi="Calibri"/>
                <w:sz w:val="24"/>
                <w:szCs w:val="24"/>
              </w:rPr>
              <w:t>Holden Lane</w:t>
            </w:r>
          </w:p>
          <w:p w14:paraId="26B2B8BF" w14:textId="77777777" w:rsidR="0098148C" w:rsidRDefault="0098148C">
            <w:pPr>
              <w:rPr>
                <w:rFonts w:ascii="Calibri" w:hAnsi="Calibri"/>
                <w:sz w:val="24"/>
                <w:szCs w:val="24"/>
              </w:rPr>
            </w:pPr>
            <w:r>
              <w:rPr>
                <w:rFonts w:ascii="Calibri" w:hAnsi="Calibri"/>
                <w:sz w:val="24"/>
                <w:szCs w:val="24"/>
              </w:rPr>
              <w:t>Bolton by Bowland</w:t>
            </w:r>
          </w:p>
          <w:p w14:paraId="55177318" w14:textId="31662D69" w:rsidR="002F3ADA" w:rsidRPr="00DD62CA" w:rsidRDefault="0098148C">
            <w:pPr>
              <w:rPr>
                <w:rFonts w:ascii="Calibri" w:hAnsi="Calibri"/>
                <w:sz w:val="24"/>
                <w:szCs w:val="24"/>
              </w:rPr>
            </w:pPr>
            <w:r>
              <w:rPr>
                <w:rFonts w:ascii="Calibri" w:hAnsi="Calibri"/>
                <w:sz w:val="24"/>
                <w:szCs w:val="24"/>
              </w:rPr>
              <w:t>BB7 4LZ</w:t>
            </w:r>
          </w:p>
        </w:tc>
        <w:tc>
          <w:tcPr>
            <w:tcW w:w="1456" w:type="dxa"/>
            <w:tcBorders>
              <w:left w:val="nil"/>
            </w:tcBorders>
          </w:tcPr>
          <w:p w14:paraId="7FA7396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5C37D5E" w14:textId="37E8ED90" w:rsidR="00441F1F" w:rsidRDefault="0098148C">
            <w:pPr>
              <w:pStyle w:val="addresses"/>
              <w:rPr>
                <w:rFonts w:ascii="Calibri" w:hAnsi="Calibri"/>
                <w:sz w:val="24"/>
                <w:szCs w:val="24"/>
              </w:rPr>
            </w:pPr>
            <w:r>
              <w:rPr>
                <w:rFonts w:ascii="Calibri" w:hAnsi="Calibri"/>
                <w:sz w:val="24"/>
                <w:szCs w:val="24"/>
              </w:rPr>
              <w:t>Mr Stephen Bialecki</w:t>
            </w:r>
          </w:p>
          <w:p w14:paraId="7378D2D1" w14:textId="77777777" w:rsidR="0098148C" w:rsidRDefault="0098148C">
            <w:pPr>
              <w:pStyle w:val="addresses"/>
              <w:rPr>
                <w:rFonts w:ascii="Calibri" w:hAnsi="Calibri"/>
                <w:sz w:val="24"/>
                <w:szCs w:val="24"/>
              </w:rPr>
            </w:pPr>
            <w:r>
              <w:rPr>
                <w:rFonts w:ascii="Calibri" w:hAnsi="Calibri"/>
                <w:sz w:val="24"/>
                <w:szCs w:val="24"/>
              </w:rPr>
              <w:t xml:space="preserve">Rosedale </w:t>
            </w:r>
          </w:p>
          <w:p w14:paraId="17C02103" w14:textId="77777777" w:rsidR="0098148C" w:rsidRDefault="0098148C">
            <w:pPr>
              <w:pStyle w:val="addresses"/>
              <w:rPr>
                <w:rFonts w:ascii="Calibri" w:hAnsi="Calibri"/>
                <w:sz w:val="24"/>
                <w:szCs w:val="24"/>
              </w:rPr>
            </w:pPr>
            <w:r>
              <w:rPr>
                <w:rFonts w:ascii="Calibri" w:hAnsi="Calibri"/>
                <w:sz w:val="24"/>
                <w:szCs w:val="24"/>
              </w:rPr>
              <w:t>Back Lane</w:t>
            </w:r>
          </w:p>
          <w:p w14:paraId="037318EF" w14:textId="77777777" w:rsidR="0098148C" w:rsidRDefault="0098148C">
            <w:pPr>
              <w:pStyle w:val="addresses"/>
              <w:rPr>
                <w:rFonts w:ascii="Calibri" w:hAnsi="Calibri"/>
                <w:sz w:val="24"/>
                <w:szCs w:val="24"/>
              </w:rPr>
            </w:pPr>
            <w:r>
              <w:rPr>
                <w:rFonts w:ascii="Calibri" w:hAnsi="Calibri"/>
                <w:sz w:val="24"/>
                <w:szCs w:val="24"/>
              </w:rPr>
              <w:t>Grindleton</w:t>
            </w:r>
          </w:p>
          <w:p w14:paraId="17AD72FE" w14:textId="719032DB" w:rsidR="002F3ADA" w:rsidRPr="00DD62CA" w:rsidRDefault="0098148C">
            <w:pPr>
              <w:pStyle w:val="addresses"/>
              <w:rPr>
                <w:rFonts w:ascii="Calibri" w:hAnsi="Calibri"/>
                <w:sz w:val="24"/>
                <w:szCs w:val="24"/>
              </w:rPr>
            </w:pPr>
            <w:r>
              <w:rPr>
                <w:rFonts w:ascii="Calibri" w:hAnsi="Calibri"/>
                <w:sz w:val="24"/>
                <w:szCs w:val="24"/>
              </w:rPr>
              <w:t>BB7 4RZ</w:t>
            </w:r>
          </w:p>
        </w:tc>
      </w:tr>
      <w:tr w:rsidR="002F3ADA" w:rsidRPr="00DD62CA" w14:paraId="71C3D3C2" w14:textId="77777777" w:rsidTr="00F92BEF">
        <w:trPr>
          <w:cantSplit/>
        </w:trPr>
        <w:tc>
          <w:tcPr>
            <w:tcW w:w="4123" w:type="dxa"/>
            <w:gridSpan w:val="2"/>
            <w:vMerge/>
          </w:tcPr>
          <w:p w14:paraId="36D6BC94" w14:textId="77777777" w:rsidR="002F3ADA" w:rsidRPr="00DD62CA" w:rsidRDefault="002F3ADA">
            <w:pPr>
              <w:rPr>
                <w:rFonts w:ascii="Calibri" w:hAnsi="Calibri"/>
                <w:sz w:val="24"/>
                <w:szCs w:val="24"/>
              </w:rPr>
            </w:pPr>
          </w:p>
        </w:tc>
        <w:tc>
          <w:tcPr>
            <w:tcW w:w="1456" w:type="dxa"/>
          </w:tcPr>
          <w:p w14:paraId="670D56E6" w14:textId="77777777" w:rsidR="002F3ADA" w:rsidRPr="00DD62CA" w:rsidRDefault="002F3ADA">
            <w:pPr>
              <w:rPr>
                <w:rFonts w:ascii="Calibri" w:hAnsi="Calibri"/>
                <w:sz w:val="24"/>
                <w:szCs w:val="24"/>
              </w:rPr>
            </w:pPr>
          </w:p>
        </w:tc>
        <w:tc>
          <w:tcPr>
            <w:tcW w:w="4830" w:type="dxa"/>
            <w:gridSpan w:val="3"/>
            <w:vMerge/>
          </w:tcPr>
          <w:p w14:paraId="05CBAD4B" w14:textId="77777777" w:rsidR="002F3ADA" w:rsidRPr="00DD62CA" w:rsidRDefault="002F3ADA">
            <w:pPr>
              <w:rPr>
                <w:rFonts w:ascii="Calibri" w:hAnsi="Calibri"/>
                <w:sz w:val="24"/>
                <w:szCs w:val="24"/>
              </w:rPr>
            </w:pPr>
          </w:p>
        </w:tc>
      </w:tr>
      <w:tr w:rsidR="002F3ADA" w:rsidRPr="00DD62CA" w14:paraId="2B2634AE" w14:textId="77777777" w:rsidTr="00F92BEF">
        <w:trPr>
          <w:cantSplit/>
        </w:trPr>
        <w:tc>
          <w:tcPr>
            <w:tcW w:w="4123" w:type="dxa"/>
            <w:gridSpan w:val="2"/>
            <w:vMerge/>
          </w:tcPr>
          <w:p w14:paraId="009FBE8E" w14:textId="77777777" w:rsidR="002F3ADA" w:rsidRPr="00DD62CA" w:rsidRDefault="002F3ADA">
            <w:pPr>
              <w:rPr>
                <w:rFonts w:ascii="Calibri" w:hAnsi="Calibri"/>
                <w:sz w:val="24"/>
                <w:szCs w:val="24"/>
              </w:rPr>
            </w:pPr>
          </w:p>
        </w:tc>
        <w:tc>
          <w:tcPr>
            <w:tcW w:w="1456" w:type="dxa"/>
          </w:tcPr>
          <w:p w14:paraId="0B5DF17B" w14:textId="77777777" w:rsidR="002F3ADA" w:rsidRPr="00DD62CA" w:rsidRDefault="002F3ADA">
            <w:pPr>
              <w:rPr>
                <w:rFonts w:ascii="Calibri" w:hAnsi="Calibri"/>
                <w:sz w:val="24"/>
                <w:szCs w:val="24"/>
              </w:rPr>
            </w:pPr>
          </w:p>
        </w:tc>
        <w:tc>
          <w:tcPr>
            <w:tcW w:w="4830" w:type="dxa"/>
            <w:gridSpan w:val="3"/>
            <w:vMerge/>
          </w:tcPr>
          <w:p w14:paraId="2E05AF63" w14:textId="77777777" w:rsidR="002F3ADA" w:rsidRPr="00DD62CA" w:rsidRDefault="002F3ADA">
            <w:pPr>
              <w:rPr>
                <w:rFonts w:ascii="Calibri" w:hAnsi="Calibri"/>
                <w:sz w:val="24"/>
                <w:szCs w:val="24"/>
              </w:rPr>
            </w:pPr>
          </w:p>
        </w:tc>
      </w:tr>
      <w:tr w:rsidR="002F3ADA" w:rsidRPr="00DD62CA" w14:paraId="6EC775A0" w14:textId="77777777" w:rsidTr="00F92BEF">
        <w:trPr>
          <w:cantSplit/>
        </w:trPr>
        <w:tc>
          <w:tcPr>
            <w:tcW w:w="4123" w:type="dxa"/>
            <w:gridSpan w:val="2"/>
            <w:vMerge/>
          </w:tcPr>
          <w:p w14:paraId="73BFD2E2" w14:textId="77777777" w:rsidR="002F3ADA" w:rsidRPr="00DD62CA" w:rsidRDefault="002F3ADA">
            <w:pPr>
              <w:rPr>
                <w:rFonts w:ascii="Calibri" w:hAnsi="Calibri"/>
                <w:sz w:val="24"/>
                <w:szCs w:val="24"/>
              </w:rPr>
            </w:pPr>
          </w:p>
        </w:tc>
        <w:tc>
          <w:tcPr>
            <w:tcW w:w="1456" w:type="dxa"/>
          </w:tcPr>
          <w:p w14:paraId="210A1E3A" w14:textId="77777777" w:rsidR="002F3ADA" w:rsidRPr="00DD62CA" w:rsidRDefault="002F3ADA">
            <w:pPr>
              <w:rPr>
                <w:rFonts w:ascii="Calibri" w:hAnsi="Calibri"/>
                <w:sz w:val="24"/>
                <w:szCs w:val="24"/>
              </w:rPr>
            </w:pPr>
          </w:p>
        </w:tc>
        <w:tc>
          <w:tcPr>
            <w:tcW w:w="4830" w:type="dxa"/>
            <w:gridSpan w:val="3"/>
            <w:vMerge/>
          </w:tcPr>
          <w:p w14:paraId="1C366B84" w14:textId="77777777" w:rsidR="002F3ADA" w:rsidRPr="00DD62CA" w:rsidRDefault="002F3ADA">
            <w:pPr>
              <w:rPr>
                <w:rFonts w:ascii="Calibri" w:hAnsi="Calibri"/>
                <w:sz w:val="24"/>
                <w:szCs w:val="24"/>
              </w:rPr>
            </w:pPr>
          </w:p>
        </w:tc>
      </w:tr>
      <w:tr w:rsidR="002F3ADA" w:rsidRPr="00DD62CA" w14:paraId="6F921148" w14:textId="77777777" w:rsidTr="00F92BEF">
        <w:trPr>
          <w:cantSplit/>
        </w:trPr>
        <w:tc>
          <w:tcPr>
            <w:tcW w:w="4123" w:type="dxa"/>
            <w:gridSpan w:val="2"/>
            <w:vMerge/>
          </w:tcPr>
          <w:p w14:paraId="74F870AF" w14:textId="77777777" w:rsidR="002F3ADA" w:rsidRPr="00DD62CA" w:rsidRDefault="002F3ADA">
            <w:pPr>
              <w:rPr>
                <w:rFonts w:ascii="Calibri" w:hAnsi="Calibri"/>
                <w:sz w:val="24"/>
                <w:szCs w:val="24"/>
              </w:rPr>
            </w:pPr>
          </w:p>
        </w:tc>
        <w:tc>
          <w:tcPr>
            <w:tcW w:w="1456" w:type="dxa"/>
          </w:tcPr>
          <w:p w14:paraId="7A07E9A0" w14:textId="77777777" w:rsidR="002F3ADA" w:rsidRPr="00DD62CA" w:rsidRDefault="002F3ADA">
            <w:pPr>
              <w:rPr>
                <w:rFonts w:ascii="Calibri" w:hAnsi="Calibri"/>
                <w:sz w:val="24"/>
                <w:szCs w:val="24"/>
              </w:rPr>
            </w:pPr>
          </w:p>
        </w:tc>
        <w:tc>
          <w:tcPr>
            <w:tcW w:w="4830" w:type="dxa"/>
            <w:gridSpan w:val="3"/>
            <w:vMerge/>
          </w:tcPr>
          <w:p w14:paraId="1C9A894D" w14:textId="77777777" w:rsidR="002F3ADA" w:rsidRPr="00DD62CA" w:rsidRDefault="002F3ADA">
            <w:pPr>
              <w:rPr>
                <w:rFonts w:ascii="Calibri" w:hAnsi="Calibri"/>
                <w:sz w:val="24"/>
                <w:szCs w:val="24"/>
              </w:rPr>
            </w:pPr>
          </w:p>
        </w:tc>
      </w:tr>
    </w:tbl>
    <w:p w14:paraId="51ADEDD8" w14:textId="3B38069E" w:rsidR="002F3ADA" w:rsidRPr="00DD62CA" w:rsidRDefault="0098148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5CB26A5" w14:textId="77777777" w:rsidTr="003243B5">
        <w:trPr>
          <w:cantSplit/>
          <w:trHeight w:val="512"/>
        </w:trPr>
        <w:tc>
          <w:tcPr>
            <w:tcW w:w="1970" w:type="dxa"/>
            <w:gridSpan w:val="2"/>
          </w:tcPr>
          <w:p w14:paraId="188A468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BC027FF" w14:textId="3463A01C" w:rsidR="002F3ADA" w:rsidRPr="00DD62CA" w:rsidRDefault="0098148C">
            <w:pPr>
              <w:pStyle w:val="TableText"/>
              <w:rPr>
                <w:rFonts w:ascii="Calibri" w:hAnsi="Calibri"/>
                <w:sz w:val="24"/>
                <w:szCs w:val="24"/>
              </w:rPr>
            </w:pPr>
            <w:r>
              <w:rPr>
                <w:rFonts w:ascii="Calibri" w:hAnsi="Calibri"/>
                <w:sz w:val="24"/>
                <w:szCs w:val="24"/>
              </w:rPr>
              <w:t>Proposal to extend residential accommodation to farmhouse building by partial change of use of attached agricultural building.</w:t>
            </w:r>
          </w:p>
        </w:tc>
      </w:tr>
      <w:tr w:rsidR="002F3ADA" w:rsidRPr="00DD62CA" w14:paraId="424B9C9D" w14:textId="77777777" w:rsidTr="003243B5">
        <w:trPr>
          <w:cantSplit/>
          <w:trHeight w:val="264"/>
        </w:trPr>
        <w:tc>
          <w:tcPr>
            <w:tcW w:w="988" w:type="dxa"/>
          </w:tcPr>
          <w:p w14:paraId="3D966CF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EDE540F" w14:textId="044E8412" w:rsidR="002F3ADA" w:rsidRPr="00DD62CA" w:rsidRDefault="0098148C">
            <w:pPr>
              <w:pStyle w:val="TableText"/>
              <w:rPr>
                <w:rFonts w:ascii="Calibri" w:hAnsi="Calibri"/>
                <w:sz w:val="24"/>
                <w:szCs w:val="24"/>
              </w:rPr>
            </w:pPr>
            <w:r>
              <w:rPr>
                <w:rFonts w:ascii="Calibri" w:hAnsi="Calibri"/>
                <w:sz w:val="24"/>
                <w:szCs w:val="24"/>
              </w:rPr>
              <w:t>Bridge End Farm Wood House Lane Slaidburn BB7 3AH</w:t>
            </w:r>
          </w:p>
        </w:tc>
      </w:tr>
      <w:tr w:rsidR="002F3ADA" w:rsidRPr="00DD62CA" w14:paraId="32D84C39" w14:textId="77777777" w:rsidTr="003243B5">
        <w:trPr>
          <w:cantSplit/>
          <w:trHeight w:val="868"/>
        </w:trPr>
        <w:tc>
          <w:tcPr>
            <w:tcW w:w="10353" w:type="dxa"/>
            <w:gridSpan w:val="3"/>
          </w:tcPr>
          <w:p w14:paraId="69C412B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20EF4F6" w14:textId="77777777" w:rsidR="002F3ADA" w:rsidRPr="00DD62CA" w:rsidRDefault="002F3ADA">
            <w:pPr>
              <w:jc w:val="both"/>
              <w:rPr>
                <w:rFonts w:ascii="Calibri" w:hAnsi="Calibri"/>
                <w:sz w:val="24"/>
                <w:szCs w:val="24"/>
              </w:rPr>
            </w:pPr>
          </w:p>
        </w:tc>
      </w:tr>
      <w:tr w:rsidR="002F3ADA" w:rsidRPr="00DD62CA" w14:paraId="70B8C314" w14:textId="77777777" w:rsidTr="003243B5">
        <w:trPr>
          <w:cantSplit/>
          <w:trHeight w:val="527"/>
        </w:trPr>
        <w:tc>
          <w:tcPr>
            <w:tcW w:w="988" w:type="dxa"/>
          </w:tcPr>
          <w:p w14:paraId="2EF0EBC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A0352C4" w14:textId="77777777" w:rsidR="0098148C" w:rsidRDefault="0098148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88B3680" w14:textId="77777777" w:rsidR="0098148C" w:rsidRDefault="0098148C">
            <w:pPr>
              <w:pStyle w:val="TableText"/>
              <w:rPr>
                <w:rFonts w:ascii="Calibri" w:hAnsi="Calibri"/>
                <w:sz w:val="24"/>
                <w:szCs w:val="24"/>
              </w:rPr>
            </w:pPr>
          </w:p>
          <w:p w14:paraId="2D85645D" w14:textId="77777777" w:rsidR="0098148C" w:rsidRDefault="0098148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1BB5B01" w14:textId="77777777" w:rsidR="0098148C" w:rsidRDefault="0098148C">
            <w:pPr>
              <w:pStyle w:val="TableText"/>
              <w:rPr>
                <w:rFonts w:ascii="Calibri" w:hAnsi="Calibri"/>
                <w:sz w:val="24"/>
                <w:szCs w:val="24"/>
              </w:rPr>
            </w:pPr>
          </w:p>
          <w:p w14:paraId="6B92905A" w14:textId="71681A06" w:rsidR="002F3ADA" w:rsidRPr="00DD62CA" w:rsidRDefault="002F3ADA">
            <w:pPr>
              <w:pStyle w:val="TableText"/>
              <w:rPr>
                <w:rFonts w:ascii="Calibri" w:hAnsi="Calibri"/>
                <w:sz w:val="24"/>
                <w:szCs w:val="24"/>
              </w:rPr>
            </w:pPr>
          </w:p>
        </w:tc>
      </w:tr>
      <w:tr w:rsidR="0098148C" w:rsidRPr="00DD62CA" w14:paraId="1BDAB1BE" w14:textId="77777777" w:rsidTr="003243B5">
        <w:trPr>
          <w:cantSplit/>
          <w:trHeight w:val="527"/>
        </w:trPr>
        <w:tc>
          <w:tcPr>
            <w:tcW w:w="988" w:type="dxa"/>
          </w:tcPr>
          <w:p w14:paraId="2570304E" w14:textId="77777777" w:rsidR="0098148C" w:rsidRPr="00DD62CA" w:rsidRDefault="0098148C">
            <w:pPr>
              <w:pStyle w:val="TableText"/>
              <w:numPr>
                <w:ilvl w:val="0"/>
                <w:numId w:val="3"/>
              </w:numPr>
              <w:rPr>
                <w:rFonts w:ascii="Calibri" w:hAnsi="Calibri"/>
                <w:sz w:val="24"/>
                <w:szCs w:val="24"/>
              </w:rPr>
            </w:pPr>
          </w:p>
        </w:tc>
        <w:tc>
          <w:tcPr>
            <w:tcW w:w="9365" w:type="dxa"/>
            <w:gridSpan w:val="2"/>
          </w:tcPr>
          <w:p w14:paraId="30F185BC" w14:textId="77777777" w:rsidR="0098148C" w:rsidRDefault="0098148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6ACF708" w14:textId="77777777" w:rsidR="0098148C" w:rsidRDefault="0098148C">
            <w:pPr>
              <w:pStyle w:val="TableText"/>
              <w:rPr>
                <w:rFonts w:ascii="Calibri" w:hAnsi="Calibri"/>
                <w:sz w:val="24"/>
                <w:szCs w:val="24"/>
              </w:rPr>
            </w:pPr>
          </w:p>
          <w:p w14:paraId="367B1509" w14:textId="77777777" w:rsidR="0098148C" w:rsidRDefault="0098148C">
            <w:pPr>
              <w:pStyle w:val="TableText"/>
              <w:rPr>
                <w:rFonts w:ascii="Calibri" w:hAnsi="Calibri"/>
                <w:sz w:val="24"/>
                <w:szCs w:val="24"/>
              </w:rPr>
            </w:pPr>
            <w:r>
              <w:rPr>
                <w:rFonts w:ascii="Calibri" w:hAnsi="Calibri"/>
                <w:sz w:val="24"/>
                <w:szCs w:val="24"/>
              </w:rPr>
              <w:t>(Amended) Site Location Plan Drawing No: OT146-2 (received 28.03.24)</w:t>
            </w:r>
          </w:p>
          <w:p w14:paraId="028F6CC4" w14:textId="77777777" w:rsidR="0098148C" w:rsidRDefault="0098148C">
            <w:pPr>
              <w:pStyle w:val="TableText"/>
              <w:rPr>
                <w:rFonts w:ascii="Calibri" w:hAnsi="Calibri"/>
                <w:sz w:val="24"/>
                <w:szCs w:val="24"/>
              </w:rPr>
            </w:pPr>
            <w:r>
              <w:rPr>
                <w:rFonts w:ascii="Calibri" w:hAnsi="Calibri"/>
                <w:sz w:val="24"/>
                <w:szCs w:val="24"/>
              </w:rPr>
              <w:t>Existing &amp; Proposed Site Plan Drawing No: OT146-1</w:t>
            </w:r>
          </w:p>
          <w:p w14:paraId="326D4FA3" w14:textId="77777777" w:rsidR="0098148C" w:rsidRDefault="0098148C">
            <w:pPr>
              <w:pStyle w:val="TableText"/>
              <w:rPr>
                <w:rFonts w:ascii="Calibri" w:hAnsi="Calibri"/>
                <w:sz w:val="24"/>
                <w:szCs w:val="24"/>
              </w:rPr>
            </w:pPr>
            <w:r>
              <w:rPr>
                <w:rFonts w:ascii="Calibri" w:hAnsi="Calibri"/>
                <w:sz w:val="24"/>
                <w:szCs w:val="24"/>
              </w:rPr>
              <w:t>(Amended) Proposed Plans Drawing No: 436/23/PP/A (received 22.12.23)</w:t>
            </w:r>
          </w:p>
          <w:p w14:paraId="37EE6EF0" w14:textId="77777777" w:rsidR="0098148C" w:rsidRDefault="0098148C">
            <w:pPr>
              <w:pStyle w:val="TableText"/>
              <w:rPr>
                <w:rFonts w:ascii="Calibri" w:hAnsi="Calibri"/>
                <w:sz w:val="24"/>
                <w:szCs w:val="24"/>
              </w:rPr>
            </w:pPr>
            <w:r>
              <w:rPr>
                <w:rFonts w:ascii="Calibri" w:hAnsi="Calibri"/>
                <w:sz w:val="24"/>
                <w:szCs w:val="24"/>
              </w:rPr>
              <w:t>(Amended) Proposed Elevations Drawing No: 436/23/PE/A (received 22.12.23)</w:t>
            </w:r>
          </w:p>
          <w:p w14:paraId="3C517F33" w14:textId="77777777" w:rsidR="0098148C" w:rsidRDefault="0098148C">
            <w:pPr>
              <w:pStyle w:val="TableText"/>
              <w:rPr>
                <w:rFonts w:ascii="Calibri" w:hAnsi="Calibri"/>
                <w:sz w:val="24"/>
                <w:szCs w:val="24"/>
              </w:rPr>
            </w:pPr>
            <w:r>
              <w:rPr>
                <w:rFonts w:ascii="Calibri" w:hAnsi="Calibri"/>
                <w:sz w:val="24"/>
                <w:szCs w:val="24"/>
              </w:rPr>
              <w:t>Proposed Sections Drawing No: 436/23/PS/A (received 22.12.23)</w:t>
            </w:r>
          </w:p>
          <w:p w14:paraId="015D97B0" w14:textId="77777777" w:rsidR="0098148C" w:rsidRDefault="0098148C">
            <w:pPr>
              <w:pStyle w:val="TableText"/>
              <w:rPr>
                <w:rFonts w:ascii="Calibri" w:hAnsi="Calibri"/>
                <w:sz w:val="24"/>
                <w:szCs w:val="24"/>
              </w:rPr>
            </w:pPr>
            <w:r>
              <w:rPr>
                <w:rFonts w:ascii="Calibri" w:hAnsi="Calibri"/>
                <w:sz w:val="24"/>
                <w:szCs w:val="24"/>
              </w:rPr>
              <w:t>Window Cross Section Detail Drawing No: SW.002</w:t>
            </w:r>
          </w:p>
          <w:p w14:paraId="18C98DAD" w14:textId="77777777" w:rsidR="0098148C" w:rsidRDefault="0098148C">
            <w:pPr>
              <w:pStyle w:val="TableText"/>
              <w:rPr>
                <w:rFonts w:ascii="Calibri" w:hAnsi="Calibri"/>
                <w:sz w:val="24"/>
                <w:szCs w:val="24"/>
              </w:rPr>
            </w:pPr>
            <w:r>
              <w:rPr>
                <w:rFonts w:ascii="Calibri" w:hAnsi="Calibri"/>
                <w:sz w:val="24"/>
                <w:szCs w:val="24"/>
              </w:rPr>
              <w:t>Window Cross Section Detail Drawing No: SW.008</w:t>
            </w:r>
          </w:p>
          <w:p w14:paraId="2B53CA27" w14:textId="77777777" w:rsidR="0098148C" w:rsidRDefault="0098148C">
            <w:pPr>
              <w:pStyle w:val="TableText"/>
              <w:rPr>
                <w:rFonts w:ascii="Calibri" w:hAnsi="Calibri"/>
                <w:sz w:val="24"/>
                <w:szCs w:val="24"/>
              </w:rPr>
            </w:pPr>
          </w:p>
          <w:p w14:paraId="26F4929F" w14:textId="77777777" w:rsidR="0098148C" w:rsidRDefault="0098148C">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3A22E792" w14:textId="77777777" w:rsidR="0098148C" w:rsidRDefault="0098148C">
            <w:pPr>
              <w:pStyle w:val="TableText"/>
              <w:rPr>
                <w:rFonts w:ascii="Calibri" w:hAnsi="Calibri"/>
                <w:sz w:val="24"/>
                <w:szCs w:val="24"/>
              </w:rPr>
            </w:pPr>
          </w:p>
          <w:p w14:paraId="5BF9DE86" w14:textId="6FB09355" w:rsidR="0098148C" w:rsidRDefault="0098148C">
            <w:pPr>
              <w:pStyle w:val="TableText"/>
              <w:rPr>
                <w:rFonts w:ascii="Calibri" w:hAnsi="Calibri"/>
                <w:sz w:val="24"/>
                <w:szCs w:val="24"/>
              </w:rPr>
            </w:pPr>
            <w:r>
              <w:rPr>
                <w:rFonts w:ascii="Calibri" w:hAnsi="Calibri"/>
                <w:sz w:val="24"/>
                <w:szCs w:val="24"/>
              </w:rPr>
              <w:t>P.T.O.</w:t>
            </w:r>
          </w:p>
        </w:tc>
      </w:tr>
      <w:tr w:rsidR="0098148C" w:rsidRPr="00DD62CA" w14:paraId="2EFECD63" w14:textId="77777777" w:rsidTr="003243B5">
        <w:trPr>
          <w:cantSplit/>
          <w:trHeight w:val="527"/>
        </w:trPr>
        <w:tc>
          <w:tcPr>
            <w:tcW w:w="988" w:type="dxa"/>
          </w:tcPr>
          <w:p w14:paraId="515B3947" w14:textId="77777777" w:rsidR="0098148C" w:rsidRPr="00DD62CA" w:rsidRDefault="0098148C">
            <w:pPr>
              <w:pStyle w:val="TableText"/>
              <w:numPr>
                <w:ilvl w:val="0"/>
                <w:numId w:val="3"/>
              </w:numPr>
              <w:rPr>
                <w:rFonts w:ascii="Calibri" w:hAnsi="Calibri"/>
                <w:sz w:val="24"/>
                <w:szCs w:val="24"/>
              </w:rPr>
            </w:pPr>
          </w:p>
        </w:tc>
        <w:tc>
          <w:tcPr>
            <w:tcW w:w="9365" w:type="dxa"/>
            <w:gridSpan w:val="2"/>
          </w:tcPr>
          <w:p w14:paraId="4B2871F6" w14:textId="77777777" w:rsidR="0098148C" w:rsidRDefault="0098148C">
            <w:pPr>
              <w:pStyle w:val="TableText"/>
              <w:rPr>
                <w:rFonts w:ascii="Calibri" w:hAnsi="Calibri"/>
                <w:sz w:val="24"/>
                <w:szCs w:val="24"/>
              </w:rPr>
            </w:pPr>
            <w:r>
              <w:rPr>
                <w:rFonts w:ascii="Calibri" w:hAnsi="Calibri"/>
                <w:sz w:val="24"/>
                <w:szCs w:val="24"/>
              </w:rPr>
              <w:t>All external joinery including windows and doors shall be of a timber construction only. Details of their design, specification, dimensions, glazing detail, moulding finish, method of opening, method of fixing and finish, in the form of drawings and sections of no less than 1:20 scale, shall be submitted to and agreed in writing by the Local Planning Authority before the windows and doors hereby approved are installed. The works shall be carried out only in accordance with the agreed window and door details.</w:t>
            </w:r>
          </w:p>
          <w:p w14:paraId="09EF1D44" w14:textId="77777777" w:rsidR="0098148C" w:rsidRDefault="0098148C">
            <w:pPr>
              <w:pStyle w:val="TableText"/>
              <w:rPr>
                <w:rFonts w:ascii="Calibri" w:hAnsi="Calibri"/>
                <w:sz w:val="24"/>
                <w:szCs w:val="24"/>
              </w:rPr>
            </w:pPr>
          </w:p>
          <w:p w14:paraId="51D61EB3" w14:textId="77777777" w:rsidR="0098148C" w:rsidRDefault="0098148C">
            <w:pPr>
              <w:pStyle w:val="TableText"/>
              <w:rPr>
                <w:rFonts w:ascii="Calibri" w:hAnsi="Calibri"/>
                <w:sz w:val="24"/>
                <w:szCs w:val="24"/>
              </w:rPr>
            </w:pPr>
            <w:r>
              <w:rPr>
                <w:rFonts w:ascii="Calibri" w:hAnsi="Calibri"/>
                <w:sz w:val="24"/>
                <w:szCs w:val="24"/>
              </w:rPr>
              <w:t>Reason: In order to ensure that the works preserve the special architectural and historic interest of the listed building and to ensure that the detailed design of the proposal responds positively to the inherent character of the area.</w:t>
            </w:r>
          </w:p>
          <w:p w14:paraId="33B12C57" w14:textId="354276D8" w:rsidR="0098148C" w:rsidRDefault="0098148C">
            <w:pPr>
              <w:pStyle w:val="TableText"/>
              <w:rPr>
                <w:rFonts w:ascii="Calibri" w:hAnsi="Calibri"/>
                <w:sz w:val="24"/>
                <w:szCs w:val="24"/>
              </w:rPr>
            </w:pPr>
          </w:p>
        </w:tc>
      </w:tr>
      <w:tr w:rsidR="0098148C" w:rsidRPr="00DD62CA" w14:paraId="36C71840" w14:textId="77777777" w:rsidTr="003243B5">
        <w:trPr>
          <w:cantSplit/>
          <w:trHeight w:val="527"/>
        </w:trPr>
        <w:tc>
          <w:tcPr>
            <w:tcW w:w="988" w:type="dxa"/>
          </w:tcPr>
          <w:p w14:paraId="47D727F6" w14:textId="77777777" w:rsidR="0098148C" w:rsidRPr="00DD62CA" w:rsidRDefault="0098148C">
            <w:pPr>
              <w:pStyle w:val="TableText"/>
              <w:numPr>
                <w:ilvl w:val="0"/>
                <w:numId w:val="3"/>
              </w:numPr>
              <w:rPr>
                <w:rFonts w:ascii="Calibri" w:hAnsi="Calibri"/>
                <w:sz w:val="24"/>
                <w:szCs w:val="24"/>
              </w:rPr>
            </w:pPr>
          </w:p>
        </w:tc>
        <w:tc>
          <w:tcPr>
            <w:tcW w:w="9365" w:type="dxa"/>
            <w:gridSpan w:val="2"/>
          </w:tcPr>
          <w:p w14:paraId="394979DB" w14:textId="77777777" w:rsidR="0098148C" w:rsidRDefault="0098148C">
            <w:pPr>
              <w:pStyle w:val="TableText"/>
              <w:rPr>
                <w:rFonts w:ascii="Calibri" w:hAnsi="Calibri"/>
                <w:sz w:val="24"/>
                <w:szCs w:val="24"/>
              </w:rPr>
            </w:pPr>
            <w:r>
              <w:rPr>
                <w:rFonts w:ascii="Calibri" w:hAnsi="Calibri"/>
                <w:sz w:val="24"/>
                <w:szCs w:val="24"/>
              </w:rPr>
              <w:t xml:space="preserve">The roof lights as shown on (Amended) Proposed Elevations Drawing No: 436/23/PE/A (received 22.12.23) shall be of the Conservation Type, recessed with a flush fitting, of which the elevational and section details shall have been submitted and approved in writing by the Local Planning Authority prior to their installation.  </w:t>
            </w:r>
          </w:p>
          <w:p w14:paraId="3E5FE5AA" w14:textId="77777777" w:rsidR="0098148C" w:rsidRDefault="0098148C">
            <w:pPr>
              <w:pStyle w:val="TableText"/>
              <w:rPr>
                <w:rFonts w:ascii="Calibri" w:hAnsi="Calibri"/>
                <w:sz w:val="24"/>
                <w:szCs w:val="24"/>
              </w:rPr>
            </w:pPr>
          </w:p>
          <w:p w14:paraId="039CFD78" w14:textId="77777777" w:rsidR="0098148C" w:rsidRDefault="0098148C">
            <w:pPr>
              <w:pStyle w:val="TableText"/>
              <w:rPr>
                <w:rFonts w:ascii="Calibri" w:hAnsi="Calibri"/>
                <w:sz w:val="24"/>
                <w:szCs w:val="24"/>
              </w:rPr>
            </w:pPr>
            <w:r>
              <w:rPr>
                <w:rFonts w:ascii="Calibri" w:hAnsi="Calibri"/>
                <w:sz w:val="24"/>
                <w:szCs w:val="24"/>
              </w:rPr>
              <w:t>Reason: In order to ensure that the works preserve the special architectural and historic interest of the listed building and to ensure that the detailed design of the proposal responds positively to the inherent character of the area.</w:t>
            </w:r>
          </w:p>
          <w:p w14:paraId="2424E738" w14:textId="46BE0A46" w:rsidR="0098148C" w:rsidRDefault="0098148C">
            <w:pPr>
              <w:pStyle w:val="TableText"/>
              <w:rPr>
                <w:rFonts w:ascii="Calibri" w:hAnsi="Calibri"/>
                <w:sz w:val="24"/>
                <w:szCs w:val="24"/>
              </w:rPr>
            </w:pPr>
          </w:p>
        </w:tc>
      </w:tr>
      <w:tr w:rsidR="0098148C" w:rsidRPr="00DD62CA" w14:paraId="58A688A9" w14:textId="77777777" w:rsidTr="003243B5">
        <w:trPr>
          <w:cantSplit/>
          <w:trHeight w:val="527"/>
        </w:trPr>
        <w:tc>
          <w:tcPr>
            <w:tcW w:w="988" w:type="dxa"/>
          </w:tcPr>
          <w:p w14:paraId="3C9BF3B2" w14:textId="77777777" w:rsidR="0098148C" w:rsidRPr="00DD62CA" w:rsidRDefault="0098148C">
            <w:pPr>
              <w:pStyle w:val="TableText"/>
              <w:numPr>
                <w:ilvl w:val="0"/>
                <w:numId w:val="3"/>
              </w:numPr>
              <w:rPr>
                <w:rFonts w:ascii="Calibri" w:hAnsi="Calibri"/>
                <w:sz w:val="24"/>
                <w:szCs w:val="24"/>
              </w:rPr>
            </w:pPr>
          </w:p>
        </w:tc>
        <w:tc>
          <w:tcPr>
            <w:tcW w:w="9365" w:type="dxa"/>
            <w:gridSpan w:val="2"/>
          </w:tcPr>
          <w:p w14:paraId="738C8D4D" w14:textId="77777777" w:rsidR="0098148C" w:rsidRDefault="0098148C">
            <w:pPr>
              <w:pStyle w:val="TableText"/>
              <w:rPr>
                <w:rFonts w:ascii="Calibri" w:hAnsi="Calibri"/>
                <w:sz w:val="24"/>
                <w:szCs w:val="24"/>
              </w:rPr>
            </w:pPr>
            <w:r>
              <w:rPr>
                <w:rFonts w:ascii="Calibri" w:hAnsi="Calibri"/>
                <w:sz w:val="24"/>
                <w:szCs w:val="24"/>
              </w:rPr>
              <w:t>Samples or detailed specifications of the stone roof flags and replacement roof slates shall be submitted to and agreed in writing by the Local Planning Authority prior to their installation. All replacement roof slates shall match the existing in appearance, size and quality. The works shall be carried out only in accordance with the agreed materials.</w:t>
            </w:r>
          </w:p>
          <w:p w14:paraId="45021FA6" w14:textId="77777777" w:rsidR="0098148C" w:rsidRDefault="0098148C">
            <w:pPr>
              <w:pStyle w:val="TableText"/>
              <w:rPr>
                <w:rFonts w:ascii="Calibri" w:hAnsi="Calibri"/>
                <w:sz w:val="24"/>
                <w:szCs w:val="24"/>
              </w:rPr>
            </w:pPr>
          </w:p>
          <w:p w14:paraId="612F9DA3" w14:textId="77777777" w:rsidR="0098148C" w:rsidRDefault="0098148C">
            <w:pPr>
              <w:pStyle w:val="TableText"/>
              <w:rPr>
                <w:rFonts w:ascii="Calibri" w:hAnsi="Calibri"/>
                <w:sz w:val="24"/>
                <w:szCs w:val="24"/>
              </w:rPr>
            </w:pPr>
            <w:r>
              <w:rPr>
                <w:rFonts w:ascii="Calibri" w:hAnsi="Calibri"/>
                <w:sz w:val="24"/>
                <w:szCs w:val="24"/>
              </w:rPr>
              <w:t>Reason: In order to ensure that the works preserve the special architectural and historic interest of the listed building and to ensure that the detailed design of the proposal responds positively to the inherent character of the area.</w:t>
            </w:r>
          </w:p>
          <w:p w14:paraId="45E0B5AD" w14:textId="701E9B10" w:rsidR="0098148C" w:rsidRDefault="0098148C">
            <w:pPr>
              <w:pStyle w:val="TableText"/>
              <w:rPr>
                <w:rFonts w:ascii="Calibri" w:hAnsi="Calibri"/>
                <w:sz w:val="24"/>
                <w:szCs w:val="24"/>
              </w:rPr>
            </w:pPr>
          </w:p>
        </w:tc>
      </w:tr>
      <w:tr w:rsidR="0098148C" w:rsidRPr="00DD62CA" w14:paraId="51FE38BA" w14:textId="77777777" w:rsidTr="003243B5">
        <w:trPr>
          <w:cantSplit/>
          <w:trHeight w:val="527"/>
        </w:trPr>
        <w:tc>
          <w:tcPr>
            <w:tcW w:w="988" w:type="dxa"/>
          </w:tcPr>
          <w:p w14:paraId="6C5F74AC" w14:textId="77777777" w:rsidR="0098148C" w:rsidRPr="00DD62CA" w:rsidRDefault="0098148C">
            <w:pPr>
              <w:pStyle w:val="TableText"/>
              <w:numPr>
                <w:ilvl w:val="0"/>
                <w:numId w:val="3"/>
              </w:numPr>
              <w:rPr>
                <w:rFonts w:ascii="Calibri" w:hAnsi="Calibri"/>
                <w:sz w:val="24"/>
                <w:szCs w:val="24"/>
              </w:rPr>
            </w:pPr>
          </w:p>
        </w:tc>
        <w:tc>
          <w:tcPr>
            <w:tcW w:w="9365" w:type="dxa"/>
            <w:gridSpan w:val="2"/>
          </w:tcPr>
          <w:p w14:paraId="4D178F75" w14:textId="77777777" w:rsidR="0098148C" w:rsidRDefault="0098148C">
            <w:pPr>
              <w:pStyle w:val="TableText"/>
              <w:rPr>
                <w:rFonts w:ascii="Calibri" w:hAnsi="Calibri"/>
                <w:sz w:val="24"/>
                <w:szCs w:val="24"/>
              </w:rPr>
            </w:pPr>
            <w:r>
              <w:rPr>
                <w:rFonts w:ascii="Calibri" w:hAnsi="Calibri"/>
                <w:sz w:val="24"/>
                <w:szCs w:val="24"/>
              </w:rPr>
              <w:t xml:space="preserve">No external lighting shall be installed on the dwelling or elsewhere within the site until details of a scheme for any external building or ground mounted lighting/illumination have been submitted to and approved in writing by the Local Planning Authority. </w:t>
            </w:r>
          </w:p>
          <w:p w14:paraId="12B99A0D" w14:textId="77777777" w:rsidR="0098148C" w:rsidRDefault="0098148C">
            <w:pPr>
              <w:pStyle w:val="TableText"/>
              <w:rPr>
                <w:rFonts w:ascii="Calibri" w:hAnsi="Calibri"/>
                <w:sz w:val="24"/>
                <w:szCs w:val="24"/>
              </w:rPr>
            </w:pPr>
          </w:p>
          <w:p w14:paraId="62CF1DD4" w14:textId="77777777" w:rsidR="0098148C" w:rsidRDefault="0098148C">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3A146BC6" w14:textId="77777777" w:rsidR="0098148C" w:rsidRDefault="0098148C">
            <w:pPr>
              <w:pStyle w:val="TableText"/>
              <w:rPr>
                <w:rFonts w:ascii="Calibri" w:hAnsi="Calibri"/>
                <w:sz w:val="24"/>
                <w:szCs w:val="24"/>
              </w:rPr>
            </w:pPr>
          </w:p>
          <w:p w14:paraId="5B85F180" w14:textId="77777777" w:rsidR="0098148C" w:rsidRDefault="0098148C">
            <w:pPr>
              <w:pStyle w:val="TableText"/>
              <w:rPr>
                <w:rFonts w:ascii="Calibri" w:hAnsi="Calibri"/>
                <w:sz w:val="24"/>
                <w:szCs w:val="24"/>
              </w:rPr>
            </w:pPr>
            <w:r>
              <w:rPr>
                <w:rFonts w:ascii="Calibri" w:hAnsi="Calibri"/>
                <w:sz w:val="24"/>
                <w:szCs w:val="24"/>
              </w:rPr>
              <w:t>Reason: In order to ensure that the works preserve the special architectural and historic interest of the listed building, to ensure that the detailed design of the proposal responds positively to the inherent character of the area and to minimise/mitigate the potential impacts upon protected species resultant from the development.</w:t>
            </w:r>
          </w:p>
          <w:p w14:paraId="009C4BA3" w14:textId="77777777" w:rsidR="0098148C" w:rsidRDefault="0098148C">
            <w:pPr>
              <w:pStyle w:val="TableText"/>
              <w:rPr>
                <w:rFonts w:ascii="Calibri" w:hAnsi="Calibri"/>
                <w:sz w:val="24"/>
                <w:szCs w:val="24"/>
              </w:rPr>
            </w:pPr>
          </w:p>
          <w:p w14:paraId="250BD52F" w14:textId="290EE69E" w:rsidR="0098148C" w:rsidRDefault="0098148C" w:rsidP="0098148C">
            <w:pPr>
              <w:pStyle w:val="TableText"/>
              <w:jc w:val="right"/>
              <w:rPr>
                <w:rFonts w:ascii="Calibri" w:hAnsi="Calibri"/>
                <w:sz w:val="24"/>
                <w:szCs w:val="24"/>
              </w:rPr>
            </w:pPr>
            <w:r>
              <w:rPr>
                <w:rFonts w:ascii="Calibri" w:hAnsi="Calibri"/>
                <w:sz w:val="24"/>
                <w:szCs w:val="24"/>
              </w:rPr>
              <w:t>P.T.O.</w:t>
            </w:r>
          </w:p>
        </w:tc>
      </w:tr>
      <w:tr w:rsidR="0098148C" w:rsidRPr="00DD62CA" w14:paraId="29D8871B" w14:textId="77777777" w:rsidTr="003243B5">
        <w:trPr>
          <w:cantSplit/>
          <w:trHeight w:val="527"/>
        </w:trPr>
        <w:tc>
          <w:tcPr>
            <w:tcW w:w="988" w:type="dxa"/>
          </w:tcPr>
          <w:p w14:paraId="6A2A457B" w14:textId="77777777" w:rsidR="0098148C" w:rsidRPr="00DD62CA" w:rsidRDefault="0098148C">
            <w:pPr>
              <w:pStyle w:val="TableText"/>
              <w:numPr>
                <w:ilvl w:val="0"/>
                <w:numId w:val="3"/>
              </w:numPr>
              <w:rPr>
                <w:rFonts w:ascii="Calibri" w:hAnsi="Calibri"/>
                <w:sz w:val="24"/>
                <w:szCs w:val="24"/>
              </w:rPr>
            </w:pPr>
          </w:p>
        </w:tc>
        <w:tc>
          <w:tcPr>
            <w:tcW w:w="9365" w:type="dxa"/>
            <w:gridSpan w:val="2"/>
          </w:tcPr>
          <w:p w14:paraId="6601DCE8" w14:textId="7A441C25" w:rsidR="0098148C" w:rsidRDefault="0098148C">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approved shall be carried out in complete accordance with the mitigation measures detailed/recommended within Section 5 (Mitigation) of the submitted Ecological Appraisal titled “Bat Survey Report, Bridge End Farm, Slaidburn – Report Reference: AE66-R02a” dated 28/07/23 and carried out by </w:t>
            </w:r>
            <w:r>
              <w:rPr>
                <w:rFonts w:ascii="Calibri" w:hAnsi="Calibri"/>
                <w:sz w:val="24"/>
                <w:szCs w:val="24"/>
              </w:rPr>
              <w:pgNum/>
            </w:r>
            <w:r>
              <w:rPr>
                <w:rFonts w:ascii="Calibri" w:hAnsi="Calibri"/>
                <w:sz w:val="24"/>
                <w:szCs w:val="24"/>
              </w:rPr>
              <w:t>nswer Ecology Limited.</w:t>
            </w:r>
          </w:p>
          <w:p w14:paraId="2CACFFA5" w14:textId="77777777" w:rsidR="0098148C" w:rsidRDefault="0098148C">
            <w:pPr>
              <w:pStyle w:val="TableText"/>
              <w:rPr>
                <w:rFonts w:ascii="Calibri" w:hAnsi="Calibri"/>
                <w:sz w:val="24"/>
                <w:szCs w:val="24"/>
              </w:rPr>
            </w:pPr>
          </w:p>
          <w:p w14:paraId="7216A55C" w14:textId="77777777" w:rsidR="0098148C" w:rsidRDefault="0098148C">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72B877CA" w14:textId="154ACFE8" w:rsidR="0098148C" w:rsidRDefault="0098148C">
            <w:pPr>
              <w:pStyle w:val="TableText"/>
              <w:rPr>
                <w:rFonts w:ascii="Calibri" w:hAnsi="Calibri"/>
                <w:sz w:val="24"/>
                <w:szCs w:val="24"/>
              </w:rPr>
            </w:pPr>
          </w:p>
        </w:tc>
      </w:tr>
      <w:tr w:rsidR="0098148C" w:rsidRPr="00DD62CA" w14:paraId="19BC6741" w14:textId="77777777" w:rsidTr="003243B5">
        <w:trPr>
          <w:cantSplit/>
          <w:trHeight w:val="527"/>
        </w:trPr>
        <w:tc>
          <w:tcPr>
            <w:tcW w:w="988" w:type="dxa"/>
          </w:tcPr>
          <w:p w14:paraId="4AFB041A" w14:textId="77777777" w:rsidR="0098148C" w:rsidRPr="00DD62CA" w:rsidRDefault="0098148C">
            <w:pPr>
              <w:pStyle w:val="TableText"/>
              <w:numPr>
                <w:ilvl w:val="0"/>
                <w:numId w:val="3"/>
              </w:numPr>
              <w:rPr>
                <w:rFonts w:ascii="Calibri" w:hAnsi="Calibri"/>
                <w:sz w:val="24"/>
                <w:szCs w:val="24"/>
              </w:rPr>
            </w:pPr>
          </w:p>
        </w:tc>
        <w:tc>
          <w:tcPr>
            <w:tcW w:w="9365" w:type="dxa"/>
            <w:gridSpan w:val="2"/>
          </w:tcPr>
          <w:p w14:paraId="4C1A064B" w14:textId="6FBDFCDB" w:rsidR="0098148C" w:rsidRDefault="0098148C">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a protected species mitigation license – or written confirmation from Natural England that this license is not required – has been submitted to and agreed in writing by the local planning authority. The actions, methods &amp; timings included in the mitigation measures identified and the conditions of the Natural England License shall be fully implemented and adhered to throughout the lifetime of the development. </w:t>
            </w:r>
          </w:p>
          <w:p w14:paraId="78FCF8CE" w14:textId="77777777" w:rsidR="0098148C" w:rsidRDefault="0098148C">
            <w:pPr>
              <w:pStyle w:val="TableText"/>
              <w:rPr>
                <w:rFonts w:ascii="Calibri" w:hAnsi="Calibri"/>
                <w:sz w:val="24"/>
                <w:szCs w:val="24"/>
              </w:rPr>
            </w:pPr>
          </w:p>
          <w:p w14:paraId="72BC7CC2" w14:textId="77777777" w:rsidR="0098148C" w:rsidRDefault="0098148C">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1AD93469" w14:textId="45DAB772" w:rsidR="0098148C" w:rsidRDefault="0098148C">
            <w:pPr>
              <w:pStyle w:val="TableText"/>
              <w:rPr>
                <w:rFonts w:ascii="Calibri" w:hAnsi="Calibri"/>
                <w:sz w:val="24"/>
                <w:szCs w:val="24"/>
              </w:rPr>
            </w:pPr>
          </w:p>
        </w:tc>
      </w:tr>
      <w:tr w:rsidR="0098148C" w:rsidRPr="00DD62CA" w14:paraId="3A21E674" w14:textId="77777777" w:rsidTr="003243B5">
        <w:trPr>
          <w:cantSplit/>
          <w:trHeight w:val="527"/>
        </w:trPr>
        <w:tc>
          <w:tcPr>
            <w:tcW w:w="988" w:type="dxa"/>
          </w:tcPr>
          <w:p w14:paraId="38562AE8" w14:textId="77777777" w:rsidR="0098148C" w:rsidRPr="00DD62CA" w:rsidRDefault="0098148C">
            <w:pPr>
              <w:pStyle w:val="TableText"/>
              <w:numPr>
                <w:ilvl w:val="0"/>
                <w:numId w:val="3"/>
              </w:numPr>
              <w:rPr>
                <w:rFonts w:ascii="Calibri" w:hAnsi="Calibri"/>
                <w:sz w:val="24"/>
                <w:szCs w:val="24"/>
              </w:rPr>
            </w:pPr>
          </w:p>
        </w:tc>
        <w:tc>
          <w:tcPr>
            <w:tcW w:w="9365" w:type="dxa"/>
            <w:gridSpan w:val="2"/>
          </w:tcPr>
          <w:p w14:paraId="77A521FA" w14:textId="7A2FAB8F" w:rsidR="0098148C" w:rsidRDefault="0098148C">
            <w:pPr>
              <w:pStyle w:val="TableText"/>
              <w:rPr>
                <w:rFonts w:ascii="Calibri" w:hAnsi="Calibri"/>
                <w:sz w:val="24"/>
                <w:szCs w:val="24"/>
              </w:rPr>
            </w:pPr>
            <w:r>
              <w:rPr>
                <w:rFonts w:ascii="Calibri" w:hAnsi="Calibri"/>
                <w:sz w:val="24"/>
                <w:szCs w:val="24"/>
              </w:rPr>
              <w:t>The trap house building shall not be occupied at any time other than for purposes incidental to the residential use of the dwelling known as ‘Bridge End Farm’.</w:t>
            </w:r>
          </w:p>
          <w:p w14:paraId="6EFD6ACB" w14:textId="77777777" w:rsidR="0098148C" w:rsidRDefault="0098148C">
            <w:pPr>
              <w:pStyle w:val="TableText"/>
              <w:rPr>
                <w:rFonts w:ascii="Calibri" w:hAnsi="Calibri"/>
                <w:sz w:val="24"/>
                <w:szCs w:val="24"/>
              </w:rPr>
            </w:pPr>
          </w:p>
          <w:p w14:paraId="263ACE65" w14:textId="77777777" w:rsidR="0098148C" w:rsidRDefault="0098148C">
            <w:pPr>
              <w:pStyle w:val="TableText"/>
              <w:rPr>
                <w:rFonts w:ascii="Calibri" w:hAnsi="Calibri"/>
                <w:sz w:val="24"/>
                <w:szCs w:val="24"/>
              </w:rPr>
            </w:pPr>
            <w:r>
              <w:rPr>
                <w:rFonts w:ascii="Calibri" w:hAnsi="Calibri"/>
                <w:sz w:val="24"/>
                <w:szCs w:val="24"/>
              </w:rPr>
              <w:t>Reason: The use of the trap house building as a separate dwelling house or as ancillary accommodation would require further assessment against the relevant Local Plan policies.</w:t>
            </w:r>
          </w:p>
          <w:p w14:paraId="5CB8D721" w14:textId="3DF97643" w:rsidR="0098148C" w:rsidRDefault="0098148C">
            <w:pPr>
              <w:pStyle w:val="TableText"/>
              <w:rPr>
                <w:rFonts w:ascii="Calibri" w:hAnsi="Calibri"/>
                <w:sz w:val="24"/>
                <w:szCs w:val="24"/>
              </w:rPr>
            </w:pPr>
          </w:p>
        </w:tc>
      </w:tr>
      <w:tr w:rsidR="0098148C" w:rsidRPr="00DD62CA" w14:paraId="625B08BC" w14:textId="77777777" w:rsidTr="003243B5">
        <w:trPr>
          <w:cantSplit/>
          <w:trHeight w:val="527"/>
        </w:trPr>
        <w:tc>
          <w:tcPr>
            <w:tcW w:w="988" w:type="dxa"/>
          </w:tcPr>
          <w:p w14:paraId="156ACCBB" w14:textId="77777777" w:rsidR="0098148C" w:rsidRPr="00DD62CA" w:rsidRDefault="0098148C">
            <w:pPr>
              <w:pStyle w:val="TableText"/>
              <w:numPr>
                <w:ilvl w:val="0"/>
                <w:numId w:val="3"/>
              </w:numPr>
              <w:rPr>
                <w:rFonts w:ascii="Calibri" w:hAnsi="Calibri"/>
                <w:sz w:val="24"/>
                <w:szCs w:val="24"/>
              </w:rPr>
            </w:pPr>
          </w:p>
        </w:tc>
        <w:tc>
          <w:tcPr>
            <w:tcW w:w="9365" w:type="dxa"/>
            <w:gridSpan w:val="2"/>
          </w:tcPr>
          <w:p w14:paraId="387A652B" w14:textId="77777777" w:rsidR="0098148C" w:rsidRDefault="0098148C">
            <w:pPr>
              <w:pStyle w:val="TableText"/>
              <w:rPr>
                <w:rFonts w:ascii="Calibri" w:hAnsi="Calibri"/>
                <w:sz w:val="24"/>
                <w:szCs w:val="24"/>
              </w:rPr>
            </w:pPr>
            <w:r>
              <w:rPr>
                <w:rFonts w:ascii="Calibri" w:hAnsi="Calibri"/>
                <w:sz w:val="24"/>
                <w:szCs w:val="24"/>
              </w:rPr>
              <w:t xml:space="preserve">No development, site clearance/preparation, or demolitions shall take </w:t>
            </w:r>
          </w:p>
          <w:p w14:paraId="5EA967A5" w14:textId="0DBFD67F" w:rsidR="0098148C" w:rsidRDefault="0098148C">
            <w:pPr>
              <w:pStyle w:val="TableText"/>
              <w:rPr>
                <w:rFonts w:ascii="Calibri" w:hAnsi="Calibri"/>
                <w:sz w:val="24"/>
                <w:szCs w:val="24"/>
              </w:rPr>
            </w:pPr>
            <w:r>
              <w:rPr>
                <w:rFonts w:ascii="Calibri" w:hAnsi="Calibri"/>
                <w:sz w:val="24"/>
                <w:szCs w:val="24"/>
              </w:rPr>
              <w:t xml:space="preserve">place on the site until the applicant, or their agent or successors in title, has secured the implementation of a programme of building recording and analysis. This must be carried out in accordance with a written scheme of investigation, which shall first have been submitted to and agreed in writing by the Local Planning Authority. The programme of works should comprise the creation of an archaeological record of the buildings to Level 3 as set out in ‘Understanding Historic Buildings’ (Historic England 2016). It should include a brief description of the building, and a full photographic coverage, inside and out. The record should also include a plan showing the location and orientation of the photographs and copies of the ‘as existing’ drawings which accompany the application, along with a cross section of the building. This work should be undertaken by an appropriately qualified and </w:t>
            </w:r>
          </w:p>
          <w:p w14:paraId="741045B4" w14:textId="77777777" w:rsidR="0098148C" w:rsidRDefault="0098148C">
            <w:pPr>
              <w:pStyle w:val="TableText"/>
              <w:rPr>
                <w:rFonts w:ascii="Calibri" w:hAnsi="Calibri"/>
                <w:sz w:val="24"/>
                <w:szCs w:val="24"/>
              </w:rPr>
            </w:pPr>
            <w:r>
              <w:rPr>
                <w:rFonts w:ascii="Calibri" w:hAnsi="Calibri"/>
                <w:sz w:val="24"/>
                <w:szCs w:val="24"/>
              </w:rPr>
              <w:t xml:space="preserve">experienced professional contractor to the standards and guidance of the </w:t>
            </w:r>
          </w:p>
          <w:p w14:paraId="030EE0BC" w14:textId="77777777" w:rsidR="0098148C" w:rsidRDefault="0098148C">
            <w:pPr>
              <w:pStyle w:val="TableText"/>
              <w:rPr>
                <w:rFonts w:ascii="Calibri" w:hAnsi="Calibri"/>
                <w:sz w:val="24"/>
                <w:szCs w:val="24"/>
              </w:rPr>
            </w:pPr>
            <w:r>
              <w:rPr>
                <w:rFonts w:ascii="Calibri" w:hAnsi="Calibri"/>
                <w:sz w:val="24"/>
                <w:szCs w:val="24"/>
              </w:rPr>
              <w:t>Chartered Institute for Archaeologists.</w:t>
            </w:r>
          </w:p>
          <w:p w14:paraId="09821F42" w14:textId="77777777" w:rsidR="0098148C" w:rsidRDefault="0098148C">
            <w:pPr>
              <w:pStyle w:val="TableText"/>
              <w:rPr>
                <w:rFonts w:ascii="Calibri" w:hAnsi="Calibri"/>
                <w:sz w:val="24"/>
                <w:szCs w:val="24"/>
              </w:rPr>
            </w:pPr>
          </w:p>
          <w:p w14:paraId="760F62B5" w14:textId="77777777" w:rsidR="0098148C" w:rsidRDefault="0098148C">
            <w:pPr>
              <w:pStyle w:val="TableText"/>
              <w:rPr>
                <w:rFonts w:ascii="Calibri" w:hAnsi="Calibri"/>
                <w:sz w:val="24"/>
                <w:szCs w:val="24"/>
              </w:rPr>
            </w:pPr>
            <w:r>
              <w:rPr>
                <w:rFonts w:ascii="Calibri" w:hAnsi="Calibri"/>
                <w:sz w:val="24"/>
                <w:szCs w:val="24"/>
              </w:rPr>
              <w:t xml:space="preserve">Reason: To ensure and safeguard the recording and inspection of matters of </w:t>
            </w:r>
          </w:p>
          <w:p w14:paraId="1568A4CF" w14:textId="77777777" w:rsidR="0098148C" w:rsidRDefault="0098148C">
            <w:pPr>
              <w:pStyle w:val="TableText"/>
              <w:rPr>
                <w:rFonts w:ascii="Calibri" w:hAnsi="Calibri"/>
                <w:sz w:val="24"/>
                <w:szCs w:val="24"/>
              </w:rPr>
            </w:pPr>
            <w:r>
              <w:rPr>
                <w:rFonts w:ascii="Calibri" w:hAnsi="Calibri"/>
                <w:sz w:val="24"/>
                <w:szCs w:val="24"/>
              </w:rPr>
              <w:t>archaeological / historical importance associated with the buildings/site.</w:t>
            </w:r>
          </w:p>
          <w:p w14:paraId="6719120A" w14:textId="77777777" w:rsidR="0098148C" w:rsidRDefault="0098148C">
            <w:pPr>
              <w:pStyle w:val="TableText"/>
              <w:rPr>
                <w:rFonts w:ascii="Calibri" w:hAnsi="Calibri"/>
                <w:sz w:val="24"/>
                <w:szCs w:val="24"/>
              </w:rPr>
            </w:pPr>
          </w:p>
          <w:p w14:paraId="3D3CD8EE" w14:textId="6A876420" w:rsidR="0098148C" w:rsidRDefault="0098148C">
            <w:pPr>
              <w:pStyle w:val="TableText"/>
              <w:rPr>
                <w:rFonts w:ascii="Calibri" w:hAnsi="Calibri"/>
                <w:sz w:val="24"/>
                <w:szCs w:val="24"/>
              </w:rPr>
            </w:pPr>
          </w:p>
        </w:tc>
      </w:tr>
    </w:tbl>
    <w:p w14:paraId="7B20D62A" w14:textId="117387BA" w:rsidR="002F3ADA" w:rsidRPr="00DD62CA" w:rsidRDefault="0098148C" w:rsidP="0098148C">
      <w:pPr>
        <w:pStyle w:val="TableText"/>
        <w:jc w:val="right"/>
        <w:rPr>
          <w:rFonts w:ascii="Calibri" w:hAnsi="Calibri"/>
          <w:sz w:val="24"/>
          <w:szCs w:val="24"/>
        </w:rPr>
      </w:pPr>
      <w:r>
        <w:rPr>
          <w:rFonts w:ascii="Calibri" w:hAnsi="Calibri"/>
          <w:sz w:val="24"/>
          <w:szCs w:val="24"/>
        </w:rPr>
        <w:t>P.T.O.</w:t>
      </w:r>
    </w:p>
    <w:p w14:paraId="35C50BD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364C17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E26BE0C" w14:textId="77777777" w:rsidTr="003243B5">
        <w:tc>
          <w:tcPr>
            <w:tcW w:w="993" w:type="dxa"/>
          </w:tcPr>
          <w:p w14:paraId="2B5F34E5" w14:textId="77777777" w:rsidR="002F3ADA" w:rsidRPr="00DD62CA" w:rsidRDefault="002F3ADA">
            <w:pPr>
              <w:pStyle w:val="TableText"/>
              <w:numPr>
                <w:ilvl w:val="0"/>
                <w:numId w:val="1"/>
              </w:numPr>
              <w:rPr>
                <w:rFonts w:ascii="Calibri" w:hAnsi="Calibri"/>
                <w:sz w:val="24"/>
                <w:szCs w:val="24"/>
              </w:rPr>
            </w:pPr>
          </w:p>
        </w:tc>
        <w:tc>
          <w:tcPr>
            <w:tcW w:w="9583" w:type="dxa"/>
          </w:tcPr>
          <w:p w14:paraId="7E7D0B4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F0FBBC8" w14:textId="77777777" w:rsidTr="003243B5">
        <w:tc>
          <w:tcPr>
            <w:tcW w:w="993" w:type="dxa"/>
          </w:tcPr>
          <w:p w14:paraId="4F55939F" w14:textId="77777777" w:rsidR="002F3ADA" w:rsidRPr="00DD62CA" w:rsidRDefault="002F3ADA">
            <w:pPr>
              <w:pStyle w:val="TableText"/>
              <w:numPr>
                <w:ilvl w:val="0"/>
                <w:numId w:val="1"/>
              </w:numPr>
              <w:rPr>
                <w:rFonts w:ascii="Calibri" w:hAnsi="Calibri"/>
                <w:sz w:val="24"/>
                <w:szCs w:val="24"/>
              </w:rPr>
            </w:pPr>
          </w:p>
        </w:tc>
        <w:tc>
          <w:tcPr>
            <w:tcW w:w="9583" w:type="dxa"/>
          </w:tcPr>
          <w:p w14:paraId="210D1C9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D4DFF68" w14:textId="77777777" w:rsidTr="003243B5">
        <w:tc>
          <w:tcPr>
            <w:tcW w:w="993" w:type="dxa"/>
          </w:tcPr>
          <w:p w14:paraId="69A3AE1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75A784E" w14:textId="77777777" w:rsidR="00091BF1" w:rsidRDefault="00091BF1" w:rsidP="00091BF1">
            <w:pPr>
              <w:pStyle w:val="TableText"/>
              <w:jc w:val="center"/>
              <w:rPr>
                <w:rFonts w:ascii="Calibri" w:hAnsi="Calibri"/>
                <w:sz w:val="24"/>
                <w:szCs w:val="24"/>
              </w:rPr>
            </w:pPr>
          </w:p>
          <w:p w14:paraId="74C61AE7" w14:textId="77777777" w:rsidR="00091BF1" w:rsidRDefault="00091BF1" w:rsidP="00091BF1">
            <w:pPr>
              <w:pStyle w:val="TableText"/>
              <w:jc w:val="center"/>
              <w:rPr>
                <w:rFonts w:ascii="Calibri" w:hAnsi="Calibri"/>
                <w:sz w:val="24"/>
                <w:szCs w:val="24"/>
              </w:rPr>
            </w:pPr>
          </w:p>
          <w:p w14:paraId="6F031690"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4857BE2"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FEE8AC1"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C5372D5" w14:textId="77777777" w:rsidTr="003243B5">
        <w:tc>
          <w:tcPr>
            <w:tcW w:w="993" w:type="dxa"/>
          </w:tcPr>
          <w:p w14:paraId="244C04D6"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1362473C" w14:textId="47D5F17C" w:rsidR="00B91966" w:rsidRPr="00DD62CA" w:rsidRDefault="009F1725">
            <w:pPr>
              <w:pStyle w:val="TableText"/>
              <w:rPr>
                <w:rFonts w:ascii="Calibri" w:hAnsi="Calibri"/>
                <w:sz w:val="24"/>
                <w:szCs w:val="24"/>
              </w:rPr>
            </w:pPr>
            <w:bookmarkStart w:id="1" w:name="Informatives_table"/>
            <w:bookmarkStart w:id="2" w:name="InformativeText"/>
            <w:r>
              <w:rPr>
                <w:rFonts w:ascii="Calibri" w:hAnsi="Calibri"/>
                <w:sz w:val="24"/>
                <w:szCs w:val="24"/>
              </w:rPr>
              <w:t>_table</w:t>
            </w:r>
            <w:bookmarkEnd w:id="1"/>
            <w:r w:rsidR="003243B5">
              <w:rPr>
                <w:rFonts w:ascii="Calibri" w:hAnsi="Calibri"/>
                <w:sz w:val="24"/>
                <w:szCs w:val="24"/>
              </w:rPr>
              <w:t xml:space="preserve">     </w:t>
            </w:r>
            <w:r w:rsidR="00B91966">
              <w:rPr>
                <w:rFonts w:ascii="Calibri" w:hAnsi="Calibri"/>
                <w:sz w:val="24"/>
                <w:szCs w:val="24"/>
              </w:rPr>
              <w:t>InformativeText</w:t>
            </w:r>
            <w:bookmarkEnd w:id="2"/>
          </w:p>
        </w:tc>
      </w:tr>
    </w:tbl>
    <w:p w14:paraId="68692B6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1287B9A" w14:textId="77777777" w:rsidTr="002C337D">
        <w:trPr>
          <w:cantSplit/>
        </w:trPr>
        <w:tc>
          <w:tcPr>
            <w:tcW w:w="10403" w:type="dxa"/>
          </w:tcPr>
          <w:p w14:paraId="25B2AF9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307DF6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012ED5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91A779F" w14:textId="77777777" w:rsidR="0081123F" w:rsidRDefault="0081123F" w:rsidP="0081123F">
      <w:pPr>
        <w:pStyle w:val="TableText"/>
      </w:pPr>
    </w:p>
    <w:p w14:paraId="776BDCD5" w14:textId="77777777" w:rsidR="00310FDD" w:rsidRDefault="00310FDD" w:rsidP="00310FDD">
      <w:pPr>
        <w:pStyle w:val="TableText"/>
        <w:rPr>
          <w:rFonts w:ascii="Calibri" w:hAnsi="Calibri" w:cs="Calibri"/>
        </w:rPr>
      </w:pPr>
    </w:p>
    <w:p w14:paraId="0003E1ED" w14:textId="77777777" w:rsidR="006F03C4" w:rsidRDefault="006F03C4" w:rsidP="00310FDD">
      <w:pPr>
        <w:pStyle w:val="TableText"/>
        <w:rPr>
          <w:rFonts w:ascii="Calibri" w:hAnsi="Calibri" w:cs="Calibri"/>
          <w:b/>
        </w:rPr>
      </w:pPr>
    </w:p>
    <w:p w14:paraId="2FFEEF0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224C6A5" w14:textId="77777777" w:rsidR="00310FDD" w:rsidRPr="00310FDD" w:rsidRDefault="00310FDD" w:rsidP="00310FDD">
      <w:pPr>
        <w:pStyle w:val="TableText"/>
        <w:rPr>
          <w:rFonts w:ascii="Calibri" w:hAnsi="Calibri" w:cs="Calibri"/>
        </w:rPr>
      </w:pPr>
    </w:p>
    <w:p w14:paraId="37E58D3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C670391" w14:textId="77777777" w:rsidR="00811162" w:rsidRDefault="00811162" w:rsidP="00811162">
      <w:pPr>
        <w:rPr>
          <w:rFonts w:ascii="Calibri" w:hAnsi="Calibri" w:cs="Calibri"/>
          <w:b/>
          <w:bCs/>
          <w:szCs w:val="22"/>
        </w:rPr>
      </w:pPr>
    </w:p>
    <w:p w14:paraId="1700BF4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2B7969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817BE8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1F4D49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8CDB15" w14:textId="77777777" w:rsidR="00811162" w:rsidRDefault="00811162" w:rsidP="00811162">
      <w:pPr>
        <w:rPr>
          <w:rFonts w:ascii="Calibri" w:hAnsi="Calibri" w:cs="Calibri"/>
          <w:szCs w:val="22"/>
        </w:rPr>
      </w:pPr>
    </w:p>
    <w:p w14:paraId="6EBD84E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779F73D1" w14:textId="77777777" w:rsidR="00811162" w:rsidRDefault="00811162" w:rsidP="00811162">
      <w:pPr>
        <w:rPr>
          <w:rFonts w:ascii="Calibri" w:hAnsi="Calibri" w:cs="Calibri"/>
          <w:szCs w:val="22"/>
        </w:rPr>
      </w:pPr>
    </w:p>
    <w:p w14:paraId="3B2B0F3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DF469C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48BEB17" w14:textId="77777777" w:rsidR="00310FDD" w:rsidRPr="00310FDD" w:rsidRDefault="00310FDD" w:rsidP="00310FDD">
      <w:pPr>
        <w:pStyle w:val="TableText"/>
        <w:rPr>
          <w:rFonts w:ascii="Calibri" w:hAnsi="Calibri" w:cs="Calibri"/>
        </w:rPr>
      </w:pPr>
    </w:p>
    <w:p w14:paraId="26C69086" w14:textId="77777777" w:rsidR="00310FDD" w:rsidRPr="00310FDD" w:rsidRDefault="00310FDD" w:rsidP="00310FDD">
      <w:pPr>
        <w:pStyle w:val="TableText"/>
        <w:rPr>
          <w:rFonts w:ascii="Calibri" w:hAnsi="Calibri" w:cs="Calibri"/>
        </w:rPr>
      </w:pPr>
    </w:p>
    <w:p w14:paraId="2AA31CE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42DE3" w14:textId="77777777" w:rsidR="0098148C" w:rsidRDefault="0098148C">
      <w:r>
        <w:separator/>
      </w:r>
    </w:p>
  </w:endnote>
  <w:endnote w:type="continuationSeparator" w:id="0">
    <w:p w14:paraId="17C34E59" w14:textId="77777777" w:rsidR="0098148C" w:rsidRDefault="0098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A568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3FE2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F1AE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41B65" w14:textId="77777777" w:rsidR="0098148C" w:rsidRDefault="0098148C">
      <w:r>
        <w:separator/>
      </w:r>
    </w:p>
  </w:footnote>
  <w:footnote w:type="continuationSeparator" w:id="0">
    <w:p w14:paraId="08C81F9B" w14:textId="77777777" w:rsidR="0098148C" w:rsidRDefault="00981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190D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801F1" w14:textId="77777777" w:rsidR="002F3ADA" w:rsidRPr="0089171B" w:rsidRDefault="002F3ADA">
    <w:pPr>
      <w:rPr>
        <w:rFonts w:ascii="Calibri" w:hAnsi="Calibri" w:cs="Calibri"/>
      </w:rPr>
    </w:pPr>
    <w:r w:rsidRPr="0089171B">
      <w:rPr>
        <w:rFonts w:ascii="Calibri" w:hAnsi="Calibri" w:cs="Calibri"/>
      </w:rPr>
      <w:t>RIBBLE VALLEY BOROUGH COUNCIL</w:t>
    </w:r>
  </w:p>
  <w:p w14:paraId="006F64A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C7515F0" w14:textId="77777777" w:rsidR="002F3ADA" w:rsidRPr="0089171B" w:rsidRDefault="002F3ADA">
    <w:pPr>
      <w:pStyle w:val="addresses"/>
      <w:rPr>
        <w:rFonts w:ascii="Calibri" w:hAnsi="Calibri" w:cs="Calibri"/>
      </w:rPr>
    </w:pPr>
  </w:p>
  <w:p w14:paraId="42D765AA" w14:textId="25825B52" w:rsidR="002F3ADA" w:rsidRPr="0089171B" w:rsidRDefault="002F3ADA">
    <w:pPr>
      <w:rPr>
        <w:rFonts w:ascii="Calibri" w:hAnsi="Calibri" w:cs="Calibri"/>
        <w:b/>
        <w:bCs/>
      </w:rPr>
    </w:pPr>
    <w:r w:rsidRPr="0089171B">
      <w:rPr>
        <w:rFonts w:ascii="Calibri" w:hAnsi="Calibri" w:cs="Calibri"/>
        <w:b/>
        <w:bCs/>
      </w:rPr>
      <w:t xml:space="preserve">APPLICATION NO.  </w:t>
    </w:r>
    <w:r w:rsidR="0098148C">
      <w:rPr>
        <w:rFonts w:ascii="Calibri" w:hAnsi="Calibri" w:cs="Calibri"/>
        <w:b/>
        <w:bCs/>
      </w:rPr>
      <w:t>3/2023/0287</w:t>
    </w:r>
    <w:r w:rsidRPr="0089171B">
      <w:rPr>
        <w:rFonts w:ascii="Calibri" w:hAnsi="Calibri" w:cs="Calibri"/>
        <w:b/>
        <w:bCs/>
      </w:rPr>
      <w:t xml:space="preserve">                                DECISION DATE: </w:t>
    </w:r>
    <w:r w:rsidR="00690161">
      <w:rPr>
        <w:rFonts w:ascii="Calibri" w:hAnsi="Calibri" w:cs="Calibri"/>
        <w:b/>
        <w:bCs/>
      </w:rPr>
      <w:t xml:space="preserve"> </w:t>
    </w:r>
    <w:r w:rsidR="0098148C">
      <w:rPr>
        <w:rFonts w:ascii="Calibri" w:hAnsi="Calibri" w:cs="Calibri"/>
        <w:b/>
        <w:bCs/>
      </w:rPr>
      <w:t>03 April 2024</w:t>
    </w:r>
  </w:p>
  <w:p w14:paraId="5C640904" w14:textId="77777777" w:rsidR="002F3ADA" w:rsidRDefault="002F3ADA">
    <w:pPr>
      <w:pBdr>
        <w:bottom w:val="single" w:sz="4" w:space="1" w:color="auto"/>
      </w:pBdr>
    </w:pPr>
  </w:p>
  <w:p w14:paraId="04BACBA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5DB9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4861165">
    <w:abstractNumId w:val="3"/>
  </w:num>
  <w:num w:numId="2" w16cid:durableId="1122966352">
    <w:abstractNumId w:val="2"/>
  </w:num>
  <w:num w:numId="3" w16cid:durableId="2119059747">
    <w:abstractNumId w:val="0"/>
  </w:num>
  <w:num w:numId="4" w16cid:durableId="82997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8C"/>
    <w:rsid w:val="00067956"/>
    <w:rsid w:val="00091BF1"/>
    <w:rsid w:val="000A2F81"/>
    <w:rsid w:val="00111C12"/>
    <w:rsid w:val="001570FD"/>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8148C"/>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12017"/>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D31EC"/>
  <w15:chartTrackingRefBased/>
  <w15:docId w15:val="{1D6973AF-21F7-446D-96A7-CF7CE5AF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1872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12411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2024-04-03T13:17:00Z</cp:lastPrinted>
  <dcterms:created xsi:type="dcterms:W3CDTF">2024-04-03T13:17:00Z</dcterms:created>
  <dcterms:modified xsi:type="dcterms:W3CDTF">2024-04-03T13:17:00Z</dcterms:modified>
</cp:coreProperties>
</file>