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D31D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264C6B3" w14:textId="77777777">
        <w:trPr>
          <w:cantSplit/>
        </w:trPr>
        <w:tc>
          <w:tcPr>
            <w:tcW w:w="6983" w:type="dxa"/>
            <w:gridSpan w:val="4"/>
          </w:tcPr>
          <w:p w14:paraId="5C9DD34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DBE4FC3" w14:textId="77777777" w:rsidR="002F3ADA" w:rsidRPr="00DD62CA" w:rsidRDefault="002F3ADA">
            <w:pPr>
              <w:rPr>
                <w:rFonts w:ascii="Calibri" w:hAnsi="Calibri"/>
                <w:sz w:val="24"/>
                <w:szCs w:val="24"/>
              </w:rPr>
            </w:pPr>
          </w:p>
        </w:tc>
        <w:tc>
          <w:tcPr>
            <w:tcW w:w="1713" w:type="dxa"/>
          </w:tcPr>
          <w:p w14:paraId="7906BBEF" w14:textId="77777777" w:rsidR="002F3ADA" w:rsidRPr="00DD62CA" w:rsidRDefault="002F3ADA">
            <w:pPr>
              <w:rPr>
                <w:rFonts w:ascii="Calibri" w:hAnsi="Calibri"/>
                <w:sz w:val="24"/>
                <w:szCs w:val="24"/>
              </w:rPr>
            </w:pPr>
          </w:p>
        </w:tc>
      </w:tr>
      <w:tr w:rsidR="002F3ADA" w:rsidRPr="00DD62CA" w14:paraId="758946AC" w14:textId="77777777">
        <w:trPr>
          <w:cantSplit/>
        </w:trPr>
        <w:tc>
          <w:tcPr>
            <w:tcW w:w="4123" w:type="dxa"/>
            <w:gridSpan w:val="2"/>
          </w:tcPr>
          <w:p w14:paraId="3F2772B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7684DA3" w14:textId="77777777" w:rsidR="002F3ADA" w:rsidRPr="00DD62CA" w:rsidRDefault="002F3ADA">
            <w:pPr>
              <w:rPr>
                <w:rFonts w:ascii="Calibri" w:hAnsi="Calibri"/>
                <w:sz w:val="24"/>
                <w:szCs w:val="24"/>
              </w:rPr>
            </w:pPr>
          </w:p>
        </w:tc>
        <w:tc>
          <w:tcPr>
            <w:tcW w:w="1404" w:type="dxa"/>
          </w:tcPr>
          <w:p w14:paraId="277755C9" w14:textId="77777777" w:rsidR="002F3ADA" w:rsidRPr="00DD62CA" w:rsidRDefault="002F3ADA">
            <w:pPr>
              <w:rPr>
                <w:rFonts w:ascii="Calibri" w:hAnsi="Calibri"/>
                <w:sz w:val="24"/>
                <w:szCs w:val="24"/>
              </w:rPr>
            </w:pPr>
          </w:p>
        </w:tc>
        <w:tc>
          <w:tcPr>
            <w:tcW w:w="1713" w:type="dxa"/>
          </w:tcPr>
          <w:p w14:paraId="2822C541" w14:textId="77777777" w:rsidR="002F3ADA" w:rsidRPr="00DD62CA" w:rsidRDefault="002F3ADA">
            <w:pPr>
              <w:rPr>
                <w:rFonts w:ascii="Calibri" w:hAnsi="Calibri"/>
                <w:sz w:val="24"/>
                <w:szCs w:val="24"/>
              </w:rPr>
            </w:pPr>
          </w:p>
        </w:tc>
        <w:tc>
          <w:tcPr>
            <w:tcW w:w="1713" w:type="dxa"/>
          </w:tcPr>
          <w:p w14:paraId="58F62228" w14:textId="77777777" w:rsidR="002F3ADA" w:rsidRPr="00DD62CA" w:rsidRDefault="002F3ADA">
            <w:pPr>
              <w:rPr>
                <w:rFonts w:ascii="Calibri" w:hAnsi="Calibri"/>
                <w:sz w:val="24"/>
                <w:szCs w:val="24"/>
              </w:rPr>
            </w:pPr>
          </w:p>
        </w:tc>
      </w:tr>
      <w:tr w:rsidR="00C00AD7" w:rsidRPr="00DD62CA" w14:paraId="1E850E26" w14:textId="77777777" w:rsidTr="00111C12">
        <w:trPr>
          <w:cantSplit/>
        </w:trPr>
        <w:tc>
          <w:tcPr>
            <w:tcW w:w="6983" w:type="dxa"/>
            <w:gridSpan w:val="4"/>
          </w:tcPr>
          <w:p w14:paraId="2E69352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52854E9" w14:textId="77777777" w:rsidR="00C00AD7" w:rsidRPr="00DD62CA" w:rsidRDefault="00C00AD7">
            <w:pPr>
              <w:rPr>
                <w:rFonts w:ascii="Calibri" w:hAnsi="Calibri"/>
                <w:sz w:val="24"/>
                <w:szCs w:val="24"/>
              </w:rPr>
            </w:pPr>
          </w:p>
        </w:tc>
        <w:tc>
          <w:tcPr>
            <w:tcW w:w="1713" w:type="dxa"/>
          </w:tcPr>
          <w:p w14:paraId="474E3647" w14:textId="77777777" w:rsidR="00C00AD7" w:rsidRPr="00DD62CA" w:rsidRDefault="00C00AD7">
            <w:pPr>
              <w:rPr>
                <w:rFonts w:ascii="Calibri" w:hAnsi="Calibri"/>
                <w:sz w:val="24"/>
                <w:szCs w:val="24"/>
              </w:rPr>
            </w:pPr>
          </w:p>
        </w:tc>
      </w:tr>
      <w:tr w:rsidR="00C00AD7" w:rsidRPr="00DD62CA" w14:paraId="793AF157" w14:textId="77777777" w:rsidTr="00111C12">
        <w:trPr>
          <w:cantSplit/>
        </w:trPr>
        <w:tc>
          <w:tcPr>
            <w:tcW w:w="8696" w:type="dxa"/>
            <w:gridSpan w:val="5"/>
            <w:tcBorders>
              <w:bottom w:val="single" w:sz="6" w:space="0" w:color="auto"/>
            </w:tcBorders>
          </w:tcPr>
          <w:p w14:paraId="717C7EC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01964C0" w14:textId="77777777" w:rsidR="00C00AD7" w:rsidRPr="00DD62CA" w:rsidRDefault="00C00AD7">
            <w:pPr>
              <w:rPr>
                <w:rFonts w:ascii="Calibri" w:hAnsi="Calibri"/>
                <w:sz w:val="24"/>
                <w:szCs w:val="24"/>
              </w:rPr>
            </w:pPr>
          </w:p>
        </w:tc>
      </w:tr>
      <w:tr w:rsidR="00C00AD7" w:rsidRPr="00DD62CA" w14:paraId="70FDB0E7" w14:textId="77777777" w:rsidTr="00111C12">
        <w:trPr>
          <w:cantSplit/>
        </w:trPr>
        <w:tc>
          <w:tcPr>
            <w:tcW w:w="5579" w:type="dxa"/>
            <w:gridSpan w:val="3"/>
          </w:tcPr>
          <w:p w14:paraId="65497D6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F5CE0B6" w14:textId="77777777" w:rsidR="00C00AD7" w:rsidRPr="00DD62CA" w:rsidRDefault="00C00AD7">
            <w:pPr>
              <w:rPr>
                <w:rFonts w:ascii="Calibri" w:hAnsi="Calibri"/>
                <w:sz w:val="24"/>
                <w:szCs w:val="24"/>
              </w:rPr>
            </w:pPr>
          </w:p>
        </w:tc>
        <w:tc>
          <w:tcPr>
            <w:tcW w:w="1713" w:type="dxa"/>
          </w:tcPr>
          <w:p w14:paraId="39258F78" w14:textId="77777777" w:rsidR="00C00AD7" w:rsidRPr="00DD62CA" w:rsidRDefault="00C00AD7">
            <w:pPr>
              <w:rPr>
                <w:rFonts w:ascii="Calibri" w:hAnsi="Calibri"/>
                <w:sz w:val="24"/>
                <w:szCs w:val="24"/>
              </w:rPr>
            </w:pPr>
          </w:p>
        </w:tc>
      </w:tr>
      <w:tr w:rsidR="002F3ADA" w:rsidRPr="00DD62CA" w14:paraId="5D83FD5B" w14:textId="77777777">
        <w:trPr>
          <w:cantSplit/>
        </w:trPr>
        <w:tc>
          <w:tcPr>
            <w:tcW w:w="10409" w:type="dxa"/>
            <w:gridSpan w:val="6"/>
          </w:tcPr>
          <w:p w14:paraId="4F78849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C6B7D95" w14:textId="77777777">
        <w:trPr>
          <w:cantSplit/>
        </w:trPr>
        <w:tc>
          <w:tcPr>
            <w:tcW w:w="2410" w:type="dxa"/>
          </w:tcPr>
          <w:p w14:paraId="2B9B7E1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7417075" w14:textId="4D8E78D4" w:rsidR="002F3ADA" w:rsidRPr="00DD62CA" w:rsidRDefault="00E414D2">
            <w:pPr>
              <w:pStyle w:val="addresses"/>
              <w:rPr>
                <w:rFonts w:ascii="Calibri" w:hAnsi="Calibri"/>
                <w:sz w:val="24"/>
                <w:szCs w:val="24"/>
              </w:rPr>
            </w:pPr>
            <w:r>
              <w:rPr>
                <w:rFonts w:ascii="Calibri" w:hAnsi="Calibri"/>
                <w:sz w:val="24"/>
                <w:szCs w:val="24"/>
              </w:rPr>
              <w:t>3/2023/0340</w:t>
            </w:r>
          </w:p>
        </w:tc>
        <w:tc>
          <w:tcPr>
            <w:tcW w:w="1404" w:type="dxa"/>
          </w:tcPr>
          <w:p w14:paraId="7483F724" w14:textId="77777777" w:rsidR="002F3ADA" w:rsidRPr="00DD62CA" w:rsidRDefault="002F3ADA">
            <w:pPr>
              <w:rPr>
                <w:rFonts w:ascii="Calibri" w:hAnsi="Calibri"/>
                <w:sz w:val="24"/>
                <w:szCs w:val="24"/>
              </w:rPr>
            </w:pPr>
          </w:p>
        </w:tc>
        <w:tc>
          <w:tcPr>
            <w:tcW w:w="1713" w:type="dxa"/>
          </w:tcPr>
          <w:p w14:paraId="05AD1A97" w14:textId="77777777" w:rsidR="002F3ADA" w:rsidRPr="00DD62CA" w:rsidRDefault="002F3ADA">
            <w:pPr>
              <w:rPr>
                <w:rFonts w:ascii="Calibri" w:hAnsi="Calibri"/>
                <w:sz w:val="24"/>
                <w:szCs w:val="24"/>
              </w:rPr>
            </w:pPr>
          </w:p>
        </w:tc>
        <w:tc>
          <w:tcPr>
            <w:tcW w:w="1713" w:type="dxa"/>
          </w:tcPr>
          <w:p w14:paraId="5CE1C5BB" w14:textId="77777777" w:rsidR="002F3ADA" w:rsidRPr="00DD62CA" w:rsidRDefault="002F3ADA">
            <w:pPr>
              <w:rPr>
                <w:rFonts w:ascii="Calibri" w:hAnsi="Calibri"/>
                <w:sz w:val="24"/>
                <w:szCs w:val="24"/>
              </w:rPr>
            </w:pPr>
          </w:p>
        </w:tc>
      </w:tr>
      <w:tr w:rsidR="002F3ADA" w:rsidRPr="00DD62CA" w14:paraId="13AC45FF" w14:textId="77777777">
        <w:trPr>
          <w:cantSplit/>
        </w:trPr>
        <w:tc>
          <w:tcPr>
            <w:tcW w:w="2410" w:type="dxa"/>
          </w:tcPr>
          <w:p w14:paraId="22BDB77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33501A3" w14:textId="010EC3FA" w:rsidR="002F3ADA" w:rsidRPr="00DD62CA" w:rsidRDefault="00E414D2">
            <w:pPr>
              <w:rPr>
                <w:rFonts w:ascii="Calibri" w:hAnsi="Calibri"/>
                <w:sz w:val="24"/>
                <w:szCs w:val="24"/>
              </w:rPr>
            </w:pPr>
            <w:r>
              <w:rPr>
                <w:rFonts w:ascii="Calibri" w:hAnsi="Calibri"/>
                <w:sz w:val="24"/>
                <w:szCs w:val="24"/>
              </w:rPr>
              <w:t>1</w:t>
            </w:r>
            <w:r w:rsidR="008F3D53">
              <w:rPr>
                <w:rFonts w:ascii="Calibri" w:hAnsi="Calibri"/>
                <w:sz w:val="24"/>
                <w:szCs w:val="24"/>
              </w:rPr>
              <w:t>4</w:t>
            </w:r>
            <w:r>
              <w:rPr>
                <w:rFonts w:ascii="Calibri" w:hAnsi="Calibri"/>
                <w:sz w:val="24"/>
                <w:szCs w:val="24"/>
              </w:rPr>
              <w:t xml:space="preserve"> August 2023</w:t>
            </w:r>
          </w:p>
        </w:tc>
        <w:tc>
          <w:tcPr>
            <w:tcW w:w="1404" w:type="dxa"/>
          </w:tcPr>
          <w:p w14:paraId="038CB225" w14:textId="77777777" w:rsidR="002F3ADA" w:rsidRPr="00DD62CA" w:rsidRDefault="002F3ADA">
            <w:pPr>
              <w:rPr>
                <w:rFonts w:ascii="Calibri" w:hAnsi="Calibri"/>
                <w:sz w:val="24"/>
                <w:szCs w:val="24"/>
              </w:rPr>
            </w:pPr>
          </w:p>
        </w:tc>
        <w:tc>
          <w:tcPr>
            <w:tcW w:w="1713" w:type="dxa"/>
          </w:tcPr>
          <w:p w14:paraId="479AE672" w14:textId="77777777" w:rsidR="002F3ADA" w:rsidRPr="00DD62CA" w:rsidRDefault="002F3ADA">
            <w:pPr>
              <w:rPr>
                <w:rFonts w:ascii="Calibri" w:hAnsi="Calibri"/>
                <w:sz w:val="24"/>
                <w:szCs w:val="24"/>
              </w:rPr>
            </w:pPr>
          </w:p>
        </w:tc>
        <w:tc>
          <w:tcPr>
            <w:tcW w:w="1713" w:type="dxa"/>
          </w:tcPr>
          <w:p w14:paraId="1C877550" w14:textId="77777777" w:rsidR="002F3ADA" w:rsidRPr="00DD62CA" w:rsidRDefault="002F3ADA">
            <w:pPr>
              <w:rPr>
                <w:rFonts w:ascii="Calibri" w:hAnsi="Calibri"/>
                <w:sz w:val="24"/>
                <w:szCs w:val="24"/>
              </w:rPr>
            </w:pPr>
          </w:p>
        </w:tc>
      </w:tr>
      <w:tr w:rsidR="002F3ADA" w:rsidRPr="00DD62CA" w14:paraId="75B6E8F6" w14:textId="77777777">
        <w:trPr>
          <w:cantSplit/>
        </w:trPr>
        <w:tc>
          <w:tcPr>
            <w:tcW w:w="2410" w:type="dxa"/>
          </w:tcPr>
          <w:p w14:paraId="5306097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9A74061" w14:textId="650B1FA3" w:rsidR="002F3ADA" w:rsidRPr="00DD62CA" w:rsidRDefault="00E414D2">
            <w:pPr>
              <w:rPr>
                <w:rFonts w:ascii="Calibri" w:hAnsi="Calibri"/>
                <w:sz w:val="24"/>
                <w:szCs w:val="24"/>
              </w:rPr>
            </w:pPr>
            <w:r>
              <w:rPr>
                <w:rFonts w:ascii="Calibri" w:hAnsi="Calibri"/>
                <w:sz w:val="24"/>
                <w:szCs w:val="24"/>
              </w:rPr>
              <w:t>02/06/2023</w:t>
            </w:r>
          </w:p>
        </w:tc>
        <w:tc>
          <w:tcPr>
            <w:tcW w:w="1404" w:type="dxa"/>
          </w:tcPr>
          <w:p w14:paraId="105D8AA7" w14:textId="77777777" w:rsidR="002F3ADA" w:rsidRPr="00DD62CA" w:rsidRDefault="002F3ADA">
            <w:pPr>
              <w:rPr>
                <w:rFonts w:ascii="Calibri" w:hAnsi="Calibri"/>
                <w:sz w:val="24"/>
                <w:szCs w:val="24"/>
              </w:rPr>
            </w:pPr>
          </w:p>
        </w:tc>
        <w:tc>
          <w:tcPr>
            <w:tcW w:w="1713" w:type="dxa"/>
          </w:tcPr>
          <w:p w14:paraId="6F9CF218" w14:textId="77777777" w:rsidR="002F3ADA" w:rsidRPr="00DD62CA" w:rsidRDefault="002F3ADA">
            <w:pPr>
              <w:rPr>
                <w:rFonts w:ascii="Calibri" w:hAnsi="Calibri"/>
                <w:sz w:val="24"/>
                <w:szCs w:val="24"/>
              </w:rPr>
            </w:pPr>
          </w:p>
        </w:tc>
        <w:tc>
          <w:tcPr>
            <w:tcW w:w="1713" w:type="dxa"/>
          </w:tcPr>
          <w:p w14:paraId="73008338" w14:textId="77777777" w:rsidR="002F3ADA" w:rsidRPr="00DD62CA" w:rsidRDefault="002F3ADA">
            <w:pPr>
              <w:rPr>
                <w:rFonts w:ascii="Calibri" w:hAnsi="Calibri"/>
                <w:sz w:val="24"/>
                <w:szCs w:val="24"/>
              </w:rPr>
            </w:pPr>
          </w:p>
        </w:tc>
      </w:tr>
      <w:tr w:rsidR="002F3ADA" w:rsidRPr="00DD62CA" w14:paraId="6F76B4DB" w14:textId="77777777">
        <w:trPr>
          <w:cantSplit/>
        </w:trPr>
        <w:tc>
          <w:tcPr>
            <w:tcW w:w="10409" w:type="dxa"/>
            <w:gridSpan w:val="6"/>
          </w:tcPr>
          <w:p w14:paraId="05141BAF" w14:textId="77777777" w:rsidR="002F3ADA" w:rsidRPr="00DD62CA" w:rsidRDefault="002F3ADA">
            <w:pPr>
              <w:rPr>
                <w:rFonts w:ascii="Calibri" w:hAnsi="Calibri"/>
                <w:sz w:val="24"/>
                <w:szCs w:val="24"/>
              </w:rPr>
            </w:pPr>
          </w:p>
        </w:tc>
      </w:tr>
      <w:tr w:rsidR="002F3ADA" w:rsidRPr="00DD62CA" w14:paraId="29214AAB" w14:textId="77777777" w:rsidTr="00F92BEF">
        <w:trPr>
          <w:cantSplit/>
        </w:trPr>
        <w:tc>
          <w:tcPr>
            <w:tcW w:w="2410" w:type="dxa"/>
          </w:tcPr>
          <w:p w14:paraId="38051CD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72F16BA" w14:textId="77777777" w:rsidR="002F3ADA" w:rsidRPr="00DD62CA" w:rsidRDefault="002F3ADA">
            <w:pPr>
              <w:rPr>
                <w:rFonts w:ascii="Calibri" w:hAnsi="Calibri"/>
                <w:sz w:val="24"/>
                <w:szCs w:val="24"/>
              </w:rPr>
            </w:pPr>
          </w:p>
        </w:tc>
        <w:tc>
          <w:tcPr>
            <w:tcW w:w="1456" w:type="dxa"/>
          </w:tcPr>
          <w:p w14:paraId="2487BC22" w14:textId="77777777" w:rsidR="002F3ADA" w:rsidRPr="00DD62CA" w:rsidRDefault="002F3ADA">
            <w:pPr>
              <w:rPr>
                <w:rFonts w:ascii="Calibri" w:hAnsi="Calibri"/>
                <w:sz w:val="24"/>
                <w:szCs w:val="24"/>
              </w:rPr>
            </w:pPr>
          </w:p>
        </w:tc>
        <w:tc>
          <w:tcPr>
            <w:tcW w:w="1404" w:type="dxa"/>
          </w:tcPr>
          <w:p w14:paraId="064920A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E77226D" w14:textId="77777777" w:rsidR="002F3ADA" w:rsidRPr="00DD62CA" w:rsidRDefault="002F3ADA">
            <w:pPr>
              <w:rPr>
                <w:rFonts w:ascii="Calibri" w:hAnsi="Calibri"/>
                <w:sz w:val="24"/>
                <w:szCs w:val="24"/>
              </w:rPr>
            </w:pPr>
          </w:p>
        </w:tc>
        <w:tc>
          <w:tcPr>
            <w:tcW w:w="1713" w:type="dxa"/>
          </w:tcPr>
          <w:p w14:paraId="7B70956C" w14:textId="77777777" w:rsidR="002F3ADA" w:rsidRPr="00DD62CA" w:rsidRDefault="002F3ADA">
            <w:pPr>
              <w:rPr>
                <w:rFonts w:ascii="Calibri" w:hAnsi="Calibri"/>
                <w:sz w:val="24"/>
                <w:szCs w:val="24"/>
              </w:rPr>
            </w:pPr>
          </w:p>
        </w:tc>
      </w:tr>
      <w:tr w:rsidR="002F3ADA" w:rsidRPr="00DD62CA" w14:paraId="41C79C17" w14:textId="77777777" w:rsidTr="00F92BEF">
        <w:trPr>
          <w:cantSplit/>
        </w:trPr>
        <w:tc>
          <w:tcPr>
            <w:tcW w:w="4123" w:type="dxa"/>
            <w:gridSpan w:val="2"/>
            <w:vMerge w:val="restart"/>
          </w:tcPr>
          <w:p w14:paraId="41C74AF9" w14:textId="76C99F55" w:rsidR="00441F1F" w:rsidRDefault="00E414D2">
            <w:pPr>
              <w:rPr>
                <w:rFonts w:ascii="Calibri" w:hAnsi="Calibri"/>
                <w:sz w:val="24"/>
                <w:szCs w:val="24"/>
              </w:rPr>
            </w:pPr>
            <w:bookmarkStart w:id="0" w:name="ApplicantName"/>
            <w:r>
              <w:rPr>
                <w:rFonts w:ascii="Calibri" w:hAnsi="Calibri"/>
                <w:sz w:val="24"/>
                <w:szCs w:val="24"/>
              </w:rPr>
              <w:t>Mr and Mrs Frazer</w:t>
            </w:r>
          </w:p>
          <w:bookmarkEnd w:id="0"/>
          <w:p w14:paraId="36309734" w14:textId="77777777" w:rsidR="00E414D2" w:rsidRDefault="00E414D2">
            <w:pPr>
              <w:rPr>
                <w:rFonts w:ascii="Calibri" w:hAnsi="Calibri"/>
                <w:sz w:val="24"/>
                <w:szCs w:val="24"/>
              </w:rPr>
            </w:pPr>
            <w:r>
              <w:rPr>
                <w:rFonts w:ascii="Calibri" w:hAnsi="Calibri"/>
                <w:sz w:val="24"/>
                <w:szCs w:val="24"/>
              </w:rPr>
              <w:t>20 Roman Way</w:t>
            </w:r>
          </w:p>
          <w:p w14:paraId="12E1F144" w14:textId="77777777" w:rsidR="00E414D2" w:rsidRDefault="00E414D2">
            <w:pPr>
              <w:rPr>
                <w:rFonts w:ascii="Calibri" w:hAnsi="Calibri"/>
                <w:sz w:val="24"/>
                <w:szCs w:val="24"/>
              </w:rPr>
            </w:pPr>
            <w:r>
              <w:rPr>
                <w:rFonts w:ascii="Calibri" w:hAnsi="Calibri"/>
                <w:sz w:val="24"/>
                <w:szCs w:val="24"/>
              </w:rPr>
              <w:t>Clitheroe</w:t>
            </w:r>
          </w:p>
          <w:p w14:paraId="1594021C" w14:textId="00F18A6F" w:rsidR="002F3ADA" w:rsidRPr="00DD62CA" w:rsidRDefault="00E414D2">
            <w:pPr>
              <w:rPr>
                <w:rFonts w:ascii="Calibri" w:hAnsi="Calibri"/>
                <w:sz w:val="24"/>
                <w:szCs w:val="24"/>
              </w:rPr>
            </w:pPr>
            <w:r>
              <w:rPr>
                <w:rFonts w:ascii="Calibri" w:hAnsi="Calibri"/>
                <w:sz w:val="24"/>
                <w:szCs w:val="24"/>
              </w:rPr>
              <w:t>BB7 1JF</w:t>
            </w:r>
          </w:p>
        </w:tc>
        <w:tc>
          <w:tcPr>
            <w:tcW w:w="1456" w:type="dxa"/>
            <w:tcBorders>
              <w:left w:val="nil"/>
            </w:tcBorders>
          </w:tcPr>
          <w:p w14:paraId="6A21A2D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DC63D82" w14:textId="4D58834D" w:rsidR="00441F1F" w:rsidRDefault="00E414D2">
            <w:pPr>
              <w:pStyle w:val="addresses"/>
              <w:rPr>
                <w:rFonts w:ascii="Calibri" w:hAnsi="Calibri"/>
                <w:sz w:val="24"/>
                <w:szCs w:val="24"/>
              </w:rPr>
            </w:pPr>
            <w:r>
              <w:rPr>
                <w:rFonts w:ascii="Calibri" w:hAnsi="Calibri"/>
                <w:sz w:val="24"/>
                <w:szCs w:val="24"/>
              </w:rPr>
              <w:t>Mr James Holden</w:t>
            </w:r>
          </w:p>
          <w:p w14:paraId="0C720DE1" w14:textId="77777777" w:rsidR="00E414D2" w:rsidRDefault="00E414D2">
            <w:pPr>
              <w:pStyle w:val="addresses"/>
              <w:rPr>
                <w:rFonts w:ascii="Calibri" w:hAnsi="Calibri"/>
                <w:sz w:val="24"/>
                <w:szCs w:val="24"/>
              </w:rPr>
            </w:pPr>
            <w:r>
              <w:rPr>
                <w:rFonts w:ascii="Calibri" w:hAnsi="Calibri"/>
                <w:sz w:val="24"/>
                <w:szCs w:val="24"/>
              </w:rPr>
              <w:t>Holden Lancashire Ltd</w:t>
            </w:r>
          </w:p>
          <w:p w14:paraId="0E269F0E" w14:textId="77777777" w:rsidR="00E414D2" w:rsidRDefault="00E414D2">
            <w:pPr>
              <w:pStyle w:val="addresses"/>
              <w:rPr>
                <w:rFonts w:ascii="Calibri" w:hAnsi="Calibri"/>
                <w:sz w:val="24"/>
                <w:szCs w:val="24"/>
              </w:rPr>
            </w:pPr>
            <w:r>
              <w:rPr>
                <w:rFonts w:ascii="Calibri" w:hAnsi="Calibri"/>
                <w:sz w:val="24"/>
                <w:szCs w:val="24"/>
              </w:rPr>
              <w:t>83 Blackburn Road</w:t>
            </w:r>
          </w:p>
          <w:p w14:paraId="65E1920E" w14:textId="77777777" w:rsidR="00E414D2" w:rsidRDefault="00E414D2">
            <w:pPr>
              <w:pStyle w:val="addresses"/>
              <w:rPr>
                <w:rFonts w:ascii="Calibri" w:hAnsi="Calibri"/>
                <w:sz w:val="24"/>
                <w:szCs w:val="24"/>
              </w:rPr>
            </w:pPr>
            <w:r>
              <w:rPr>
                <w:rFonts w:ascii="Calibri" w:hAnsi="Calibri"/>
                <w:sz w:val="24"/>
                <w:szCs w:val="24"/>
              </w:rPr>
              <w:t>Rishton</w:t>
            </w:r>
          </w:p>
          <w:p w14:paraId="19328290" w14:textId="19AD161B" w:rsidR="002F3ADA" w:rsidRPr="00DD62CA" w:rsidRDefault="00E414D2">
            <w:pPr>
              <w:pStyle w:val="addresses"/>
              <w:rPr>
                <w:rFonts w:ascii="Calibri" w:hAnsi="Calibri"/>
                <w:sz w:val="24"/>
                <w:szCs w:val="24"/>
              </w:rPr>
            </w:pPr>
            <w:r>
              <w:rPr>
                <w:rFonts w:ascii="Calibri" w:hAnsi="Calibri"/>
                <w:sz w:val="24"/>
                <w:szCs w:val="24"/>
              </w:rPr>
              <w:t>BB1 4ER</w:t>
            </w:r>
          </w:p>
        </w:tc>
      </w:tr>
      <w:tr w:rsidR="002F3ADA" w:rsidRPr="00DD62CA" w14:paraId="3E34D521" w14:textId="77777777" w:rsidTr="00F92BEF">
        <w:trPr>
          <w:cantSplit/>
        </w:trPr>
        <w:tc>
          <w:tcPr>
            <w:tcW w:w="4123" w:type="dxa"/>
            <w:gridSpan w:val="2"/>
            <w:vMerge/>
          </w:tcPr>
          <w:p w14:paraId="21BBE6AA" w14:textId="77777777" w:rsidR="002F3ADA" w:rsidRPr="00DD62CA" w:rsidRDefault="002F3ADA">
            <w:pPr>
              <w:rPr>
                <w:rFonts w:ascii="Calibri" w:hAnsi="Calibri"/>
                <w:sz w:val="24"/>
                <w:szCs w:val="24"/>
              </w:rPr>
            </w:pPr>
          </w:p>
        </w:tc>
        <w:tc>
          <w:tcPr>
            <w:tcW w:w="1456" w:type="dxa"/>
          </w:tcPr>
          <w:p w14:paraId="408CC619" w14:textId="77777777" w:rsidR="002F3ADA" w:rsidRPr="00DD62CA" w:rsidRDefault="002F3ADA">
            <w:pPr>
              <w:rPr>
                <w:rFonts w:ascii="Calibri" w:hAnsi="Calibri"/>
                <w:sz w:val="24"/>
                <w:szCs w:val="24"/>
              </w:rPr>
            </w:pPr>
          </w:p>
        </w:tc>
        <w:tc>
          <w:tcPr>
            <w:tcW w:w="4830" w:type="dxa"/>
            <w:gridSpan w:val="3"/>
            <w:vMerge/>
          </w:tcPr>
          <w:p w14:paraId="73988BB7" w14:textId="77777777" w:rsidR="002F3ADA" w:rsidRPr="00DD62CA" w:rsidRDefault="002F3ADA">
            <w:pPr>
              <w:rPr>
                <w:rFonts w:ascii="Calibri" w:hAnsi="Calibri"/>
                <w:sz w:val="24"/>
                <w:szCs w:val="24"/>
              </w:rPr>
            </w:pPr>
          </w:p>
        </w:tc>
      </w:tr>
      <w:tr w:rsidR="002F3ADA" w:rsidRPr="00DD62CA" w14:paraId="253787E9" w14:textId="77777777" w:rsidTr="00F92BEF">
        <w:trPr>
          <w:cantSplit/>
        </w:trPr>
        <w:tc>
          <w:tcPr>
            <w:tcW w:w="4123" w:type="dxa"/>
            <w:gridSpan w:val="2"/>
            <w:vMerge/>
          </w:tcPr>
          <w:p w14:paraId="0BE13154" w14:textId="77777777" w:rsidR="002F3ADA" w:rsidRPr="00DD62CA" w:rsidRDefault="002F3ADA">
            <w:pPr>
              <w:rPr>
                <w:rFonts w:ascii="Calibri" w:hAnsi="Calibri"/>
                <w:sz w:val="24"/>
                <w:szCs w:val="24"/>
              </w:rPr>
            </w:pPr>
          </w:p>
        </w:tc>
        <w:tc>
          <w:tcPr>
            <w:tcW w:w="1456" w:type="dxa"/>
          </w:tcPr>
          <w:p w14:paraId="592E0AED" w14:textId="77777777" w:rsidR="002F3ADA" w:rsidRPr="00DD62CA" w:rsidRDefault="002F3ADA">
            <w:pPr>
              <w:rPr>
                <w:rFonts w:ascii="Calibri" w:hAnsi="Calibri"/>
                <w:sz w:val="24"/>
                <w:szCs w:val="24"/>
              </w:rPr>
            </w:pPr>
          </w:p>
        </w:tc>
        <w:tc>
          <w:tcPr>
            <w:tcW w:w="4830" w:type="dxa"/>
            <w:gridSpan w:val="3"/>
            <w:vMerge/>
          </w:tcPr>
          <w:p w14:paraId="566614C4" w14:textId="77777777" w:rsidR="002F3ADA" w:rsidRPr="00DD62CA" w:rsidRDefault="002F3ADA">
            <w:pPr>
              <w:rPr>
                <w:rFonts w:ascii="Calibri" w:hAnsi="Calibri"/>
                <w:sz w:val="24"/>
                <w:szCs w:val="24"/>
              </w:rPr>
            </w:pPr>
          </w:p>
        </w:tc>
      </w:tr>
      <w:tr w:rsidR="002F3ADA" w:rsidRPr="00DD62CA" w14:paraId="45EACE42" w14:textId="77777777" w:rsidTr="00F92BEF">
        <w:trPr>
          <w:cantSplit/>
        </w:trPr>
        <w:tc>
          <w:tcPr>
            <w:tcW w:w="4123" w:type="dxa"/>
            <w:gridSpan w:val="2"/>
            <w:vMerge/>
          </w:tcPr>
          <w:p w14:paraId="5E65ADEA" w14:textId="77777777" w:rsidR="002F3ADA" w:rsidRPr="00DD62CA" w:rsidRDefault="002F3ADA">
            <w:pPr>
              <w:rPr>
                <w:rFonts w:ascii="Calibri" w:hAnsi="Calibri"/>
                <w:sz w:val="24"/>
                <w:szCs w:val="24"/>
              </w:rPr>
            </w:pPr>
          </w:p>
        </w:tc>
        <w:tc>
          <w:tcPr>
            <w:tcW w:w="1456" w:type="dxa"/>
          </w:tcPr>
          <w:p w14:paraId="7DCDD3A7" w14:textId="77777777" w:rsidR="002F3ADA" w:rsidRPr="00DD62CA" w:rsidRDefault="002F3ADA">
            <w:pPr>
              <w:rPr>
                <w:rFonts w:ascii="Calibri" w:hAnsi="Calibri"/>
                <w:sz w:val="24"/>
                <w:szCs w:val="24"/>
              </w:rPr>
            </w:pPr>
          </w:p>
        </w:tc>
        <w:tc>
          <w:tcPr>
            <w:tcW w:w="4830" w:type="dxa"/>
            <w:gridSpan w:val="3"/>
            <w:vMerge/>
          </w:tcPr>
          <w:p w14:paraId="5C3DB237" w14:textId="77777777" w:rsidR="002F3ADA" w:rsidRPr="00DD62CA" w:rsidRDefault="002F3ADA">
            <w:pPr>
              <w:rPr>
                <w:rFonts w:ascii="Calibri" w:hAnsi="Calibri"/>
                <w:sz w:val="24"/>
                <w:szCs w:val="24"/>
              </w:rPr>
            </w:pPr>
          </w:p>
        </w:tc>
      </w:tr>
      <w:tr w:rsidR="002F3ADA" w:rsidRPr="00DD62CA" w14:paraId="4883B065" w14:textId="77777777" w:rsidTr="00F92BEF">
        <w:trPr>
          <w:cantSplit/>
        </w:trPr>
        <w:tc>
          <w:tcPr>
            <w:tcW w:w="4123" w:type="dxa"/>
            <w:gridSpan w:val="2"/>
            <w:vMerge/>
          </w:tcPr>
          <w:p w14:paraId="5BF7917E" w14:textId="77777777" w:rsidR="002F3ADA" w:rsidRPr="00DD62CA" w:rsidRDefault="002F3ADA">
            <w:pPr>
              <w:rPr>
                <w:rFonts w:ascii="Calibri" w:hAnsi="Calibri"/>
                <w:sz w:val="24"/>
                <w:szCs w:val="24"/>
              </w:rPr>
            </w:pPr>
          </w:p>
        </w:tc>
        <w:tc>
          <w:tcPr>
            <w:tcW w:w="1456" w:type="dxa"/>
          </w:tcPr>
          <w:p w14:paraId="43956E9B" w14:textId="77777777" w:rsidR="002F3ADA" w:rsidRPr="00DD62CA" w:rsidRDefault="002F3ADA">
            <w:pPr>
              <w:rPr>
                <w:rFonts w:ascii="Calibri" w:hAnsi="Calibri"/>
                <w:sz w:val="24"/>
                <w:szCs w:val="24"/>
              </w:rPr>
            </w:pPr>
          </w:p>
        </w:tc>
        <w:tc>
          <w:tcPr>
            <w:tcW w:w="4830" w:type="dxa"/>
            <w:gridSpan w:val="3"/>
            <w:vMerge/>
          </w:tcPr>
          <w:p w14:paraId="56C1165C" w14:textId="77777777" w:rsidR="002F3ADA" w:rsidRPr="00DD62CA" w:rsidRDefault="002F3ADA">
            <w:pPr>
              <w:rPr>
                <w:rFonts w:ascii="Calibri" w:hAnsi="Calibri"/>
                <w:sz w:val="24"/>
                <w:szCs w:val="24"/>
              </w:rPr>
            </w:pPr>
          </w:p>
        </w:tc>
      </w:tr>
    </w:tbl>
    <w:p w14:paraId="7F12FEE2" w14:textId="3D70597D" w:rsidR="002F3ADA" w:rsidRPr="00DD62CA" w:rsidRDefault="008F3D53">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679BBCF" w14:textId="77777777" w:rsidTr="003243B5">
        <w:trPr>
          <w:cantSplit/>
          <w:trHeight w:val="512"/>
        </w:trPr>
        <w:tc>
          <w:tcPr>
            <w:tcW w:w="1970" w:type="dxa"/>
            <w:gridSpan w:val="2"/>
          </w:tcPr>
          <w:p w14:paraId="16C92F6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F2C02F1" w14:textId="47A01738" w:rsidR="002F3ADA" w:rsidRPr="00DD62CA" w:rsidRDefault="00E414D2">
            <w:pPr>
              <w:pStyle w:val="TableText"/>
              <w:rPr>
                <w:rFonts w:ascii="Calibri" w:hAnsi="Calibri"/>
                <w:sz w:val="24"/>
                <w:szCs w:val="24"/>
              </w:rPr>
            </w:pPr>
            <w:r>
              <w:rPr>
                <w:rFonts w:ascii="Calibri" w:hAnsi="Calibri"/>
                <w:sz w:val="24"/>
                <w:szCs w:val="24"/>
              </w:rPr>
              <w:t>Proposed two storey rear extension.</w:t>
            </w:r>
          </w:p>
        </w:tc>
      </w:tr>
      <w:tr w:rsidR="002F3ADA" w:rsidRPr="00DD62CA" w14:paraId="08FF5EBE" w14:textId="77777777" w:rsidTr="003243B5">
        <w:trPr>
          <w:cantSplit/>
          <w:trHeight w:val="264"/>
        </w:trPr>
        <w:tc>
          <w:tcPr>
            <w:tcW w:w="988" w:type="dxa"/>
          </w:tcPr>
          <w:p w14:paraId="5726A90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12F2732" w14:textId="2F8CD32C" w:rsidR="002F3ADA" w:rsidRPr="00DD62CA" w:rsidRDefault="00E414D2">
            <w:pPr>
              <w:pStyle w:val="TableText"/>
              <w:rPr>
                <w:rFonts w:ascii="Calibri" w:hAnsi="Calibri"/>
                <w:sz w:val="24"/>
                <w:szCs w:val="24"/>
              </w:rPr>
            </w:pPr>
            <w:r>
              <w:rPr>
                <w:rFonts w:ascii="Calibri" w:hAnsi="Calibri"/>
                <w:sz w:val="24"/>
                <w:szCs w:val="24"/>
              </w:rPr>
              <w:t>20 Roman Way Clitheroe BB7 1JF</w:t>
            </w:r>
          </w:p>
        </w:tc>
      </w:tr>
      <w:tr w:rsidR="002F3ADA" w:rsidRPr="00DD62CA" w14:paraId="6CC82CAA" w14:textId="77777777" w:rsidTr="003243B5">
        <w:trPr>
          <w:cantSplit/>
          <w:trHeight w:val="868"/>
        </w:trPr>
        <w:tc>
          <w:tcPr>
            <w:tcW w:w="10353" w:type="dxa"/>
            <w:gridSpan w:val="3"/>
          </w:tcPr>
          <w:p w14:paraId="47E24DA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FC8FE14" w14:textId="77777777" w:rsidR="002F3ADA" w:rsidRPr="00DD62CA" w:rsidRDefault="002F3ADA">
            <w:pPr>
              <w:jc w:val="both"/>
              <w:rPr>
                <w:rFonts w:ascii="Calibri" w:hAnsi="Calibri"/>
                <w:sz w:val="24"/>
                <w:szCs w:val="24"/>
              </w:rPr>
            </w:pPr>
          </w:p>
        </w:tc>
      </w:tr>
      <w:tr w:rsidR="002F3ADA" w:rsidRPr="00DD62CA" w14:paraId="0A9B83B4" w14:textId="77777777" w:rsidTr="003243B5">
        <w:trPr>
          <w:cantSplit/>
          <w:trHeight w:val="527"/>
        </w:trPr>
        <w:tc>
          <w:tcPr>
            <w:tcW w:w="988" w:type="dxa"/>
          </w:tcPr>
          <w:p w14:paraId="56666912"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29BED5F" w14:textId="77777777" w:rsidR="00E414D2" w:rsidRDefault="00E414D2">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E8B7E39" w14:textId="77777777" w:rsidR="00E414D2" w:rsidRDefault="00E414D2">
            <w:pPr>
              <w:pStyle w:val="TableText"/>
              <w:rPr>
                <w:rFonts w:ascii="Calibri" w:hAnsi="Calibri"/>
                <w:sz w:val="24"/>
                <w:szCs w:val="24"/>
              </w:rPr>
            </w:pPr>
          </w:p>
          <w:p w14:paraId="6C69FF37" w14:textId="77777777" w:rsidR="00E414D2" w:rsidRDefault="00E414D2">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1D9C65C" w14:textId="7876460B" w:rsidR="002F3ADA" w:rsidRPr="00DD62CA" w:rsidRDefault="002F3ADA">
            <w:pPr>
              <w:pStyle w:val="TableText"/>
              <w:rPr>
                <w:rFonts w:ascii="Calibri" w:hAnsi="Calibri"/>
                <w:sz w:val="24"/>
                <w:szCs w:val="24"/>
              </w:rPr>
            </w:pPr>
          </w:p>
        </w:tc>
      </w:tr>
      <w:tr w:rsidR="00E414D2" w:rsidRPr="00DD62CA" w14:paraId="532DEC23" w14:textId="77777777" w:rsidTr="003243B5">
        <w:trPr>
          <w:cantSplit/>
          <w:trHeight w:val="527"/>
        </w:trPr>
        <w:tc>
          <w:tcPr>
            <w:tcW w:w="988" w:type="dxa"/>
          </w:tcPr>
          <w:p w14:paraId="47410603" w14:textId="77777777" w:rsidR="00E414D2" w:rsidRPr="00DD62CA" w:rsidRDefault="00E414D2">
            <w:pPr>
              <w:pStyle w:val="TableText"/>
              <w:numPr>
                <w:ilvl w:val="0"/>
                <w:numId w:val="3"/>
              </w:numPr>
              <w:rPr>
                <w:rFonts w:ascii="Calibri" w:hAnsi="Calibri"/>
                <w:sz w:val="24"/>
                <w:szCs w:val="24"/>
              </w:rPr>
            </w:pPr>
          </w:p>
        </w:tc>
        <w:tc>
          <w:tcPr>
            <w:tcW w:w="9365" w:type="dxa"/>
            <w:gridSpan w:val="2"/>
          </w:tcPr>
          <w:p w14:paraId="3A141E7A" w14:textId="77777777" w:rsidR="00E414D2" w:rsidRDefault="00E414D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A967C1B" w14:textId="77777777" w:rsidR="00E414D2" w:rsidRDefault="00E414D2">
            <w:pPr>
              <w:pStyle w:val="TableText"/>
              <w:rPr>
                <w:rFonts w:ascii="Calibri" w:hAnsi="Calibri"/>
                <w:sz w:val="24"/>
                <w:szCs w:val="24"/>
              </w:rPr>
            </w:pPr>
          </w:p>
          <w:p w14:paraId="456C6041" w14:textId="77777777" w:rsidR="00E414D2" w:rsidRDefault="00E414D2">
            <w:pPr>
              <w:pStyle w:val="TableText"/>
              <w:rPr>
                <w:rFonts w:ascii="Calibri" w:hAnsi="Calibri"/>
                <w:sz w:val="24"/>
                <w:szCs w:val="24"/>
              </w:rPr>
            </w:pPr>
            <w:r>
              <w:rPr>
                <w:rFonts w:ascii="Calibri" w:hAnsi="Calibri"/>
                <w:sz w:val="24"/>
                <w:szCs w:val="24"/>
              </w:rPr>
              <w:t xml:space="preserve">Proposed Plan 003 Rev B </w:t>
            </w:r>
          </w:p>
          <w:p w14:paraId="7110962E" w14:textId="77777777" w:rsidR="00E414D2" w:rsidRDefault="00E414D2">
            <w:pPr>
              <w:pStyle w:val="TableText"/>
              <w:rPr>
                <w:rFonts w:ascii="Calibri" w:hAnsi="Calibri"/>
                <w:sz w:val="24"/>
                <w:szCs w:val="24"/>
              </w:rPr>
            </w:pPr>
            <w:r>
              <w:rPr>
                <w:rFonts w:ascii="Calibri" w:hAnsi="Calibri"/>
                <w:sz w:val="24"/>
                <w:szCs w:val="24"/>
              </w:rPr>
              <w:t>Preliminary Bat Roost Assessment 02/06/2023</w:t>
            </w:r>
          </w:p>
          <w:p w14:paraId="54A9554F" w14:textId="77777777" w:rsidR="00E414D2" w:rsidRDefault="00E414D2">
            <w:pPr>
              <w:pStyle w:val="TableText"/>
              <w:rPr>
                <w:rFonts w:ascii="Calibri" w:hAnsi="Calibri"/>
                <w:sz w:val="24"/>
                <w:szCs w:val="24"/>
              </w:rPr>
            </w:pPr>
          </w:p>
          <w:p w14:paraId="073F29D9" w14:textId="77777777" w:rsidR="00E414D2" w:rsidRDefault="00E414D2">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2490698C" w14:textId="0427D5BB" w:rsidR="00E414D2" w:rsidRDefault="00E414D2">
            <w:pPr>
              <w:pStyle w:val="TableText"/>
              <w:rPr>
                <w:rFonts w:ascii="Calibri" w:hAnsi="Calibri"/>
                <w:sz w:val="24"/>
                <w:szCs w:val="24"/>
              </w:rPr>
            </w:pPr>
          </w:p>
        </w:tc>
      </w:tr>
      <w:tr w:rsidR="00E414D2" w:rsidRPr="00DD62CA" w14:paraId="1CA845A8" w14:textId="77777777" w:rsidTr="003243B5">
        <w:trPr>
          <w:cantSplit/>
          <w:trHeight w:val="527"/>
        </w:trPr>
        <w:tc>
          <w:tcPr>
            <w:tcW w:w="988" w:type="dxa"/>
          </w:tcPr>
          <w:p w14:paraId="3EBB3F65" w14:textId="77777777" w:rsidR="00E414D2" w:rsidRPr="00DD62CA" w:rsidRDefault="00E414D2">
            <w:pPr>
              <w:pStyle w:val="TableText"/>
              <w:numPr>
                <w:ilvl w:val="0"/>
                <w:numId w:val="3"/>
              </w:numPr>
              <w:rPr>
                <w:rFonts w:ascii="Calibri" w:hAnsi="Calibri"/>
                <w:sz w:val="24"/>
                <w:szCs w:val="24"/>
              </w:rPr>
            </w:pPr>
          </w:p>
        </w:tc>
        <w:tc>
          <w:tcPr>
            <w:tcW w:w="9365" w:type="dxa"/>
            <w:gridSpan w:val="2"/>
          </w:tcPr>
          <w:p w14:paraId="1EFE516C" w14:textId="77777777" w:rsidR="00E414D2" w:rsidRDefault="00E414D2">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3/2023/0340 hereby approved and as contained within the submitted information shall be implemented in accordance with the approved details.</w:t>
            </w:r>
          </w:p>
          <w:p w14:paraId="48D45AF0" w14:textId="77777777" w:rsidR="00E414D2" w:rsidRDefault="00E414D2">
            <w:pPr>
              <w:pStyle w:val="TableText"/>
              <w:rPr>
                <w:rFonts w:ascii="Calibri" w:hAnsi="Calibri"/>
                <w:sz w:val="24"/>
                <w:szCs w:val="24"/>
              </w:rPr>
            </w:pPr>
          </w:p>
          <w:p w14:paraId="5760E52D" w14:textId="77777777" w:rsidR="00E414D2" w:rsidRDefault="00E414D2">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307BE90C" w14:textId="15B18C52" w:rsidR="00E414D2" w:rsidRDefault="00E414D2">
            <w:pPr>
              <w:pStyle w:val="TableText"/>
              <w:rPr>
                <w:rFonts w:ascii="Calibri" w:hAnsi="Calibri"/>
                <w:sz w:val="24"/>
                <w:szCs w:val="24"/>
              </w:rPr>
            </w:pPr>
          </w:p>
        </w:tc>
      </w:tr>
      <w:tr w:rsidR="00E414D2" w:rsidRPr="00DD62CA" w14:paraId="0CC41A09" w14:textId="77777777" w:rsidTr="008F3D53">
        <w:trPr>
          <w:cantSplit/>
          <w:trHeight w:val="6232"/>
        </w:trPr>
        <w:tc>
          <w:tcPr>
            <w:tcW w:w="988" w:type="dxa"/>
          </w:tcPr>
          <w:p w14:paraId="2102B4F7" w14:textId="77777777" w:rsidR="00E414D2" w:rsidRDefault="00E414D2" w:rsidP="004169B0">
            <w:pPr>
              <w:pStyle w:val="TableText"/>
              <w:ind w:left="360"/>
              <w:rPr>
                <w:rFonts w:ascii="Calibri" w:hAnsi="Calibri"/>
                <w:sz w:val="24"/>
                <w:szCs w:val="24"/>
              </w:rPr>
            </w:pPr>
          </w:p>
          <w:p w14:paraId="7797E710" w14:textId="77777777" w:rsidR="008F3D53" w:rsidRDefault="008F3D53" w:rsidP="004169B0">
            <w:pPr>
              <w:pStyle w:val="TableText"/>
              <w:ind w:left="360"/>
              <w:rPr>
                <w:rFonts w:ascii="Calibri" w:hAnsi="Calibri"/>
                <w:sz w:val="24"/>
                <w:szCs w:val="24"/>
              </w:rPr>
            </w:pPr>
            <w:r>
              <w:rPr>
                <w:rFonts w:ascii="Calibri" w:hAnsi="Calibri"/>
                <w:sz w:val="24"/>
                <w:szCs w:val="24"/>
              </w:rPr>
              <w:t>4.</w:t>
            </w:r>
          </w:p>
          <w:p w14:paraId="19884705" w14:textId="77777777" w:rsidR="008F3D53" w:rsidRDefault="008F3D53" w:rsidP="004169B0">
            <w:pPr>
              <w:pStyle w:val="TableText"/>
              <w:ind w:left="360"/>
              <w:rPr>
                <w:rFonts w:ascii="Calibri" w:hAnsi="Calibri"/>
                <w:sz w:val="24"/>
                <w:szCs w:val="24"/>
              </w:rPr>
            </w:pPr>
          </w:p>
          <w:p w14:paraId="0FCAF12C" w14:textId="77777777" w:rsidR="008F3D53" w:rsidRDefault="008F3D53" w:rsidP="004169B0">
            <w:pPr>
              <w:pStyle w:val="TableText"/>
              <w:ind w:left="360"/>
              <w:rPr>
                <w:rFonts w:ascii="Calibri" w:hAnsi="Calibri"/>
                <w:sz w:val="24"/>
                <w:szCs w:val="24"/>
              </w:rPr>
            </w:pPr>
          </w:p>
          <w:p w14:paraId="56CC20F2" w14:textId="77777777" w:rsidR="008F3D53" w:rsidRDefault="008F3D53" w:rsidP="004169B0">
            <w:pPr>
              <w:pStyle w:val="TableText"/>
              <w:ind w:left="360"/>
              <w:rPr>
                <w:rFonts w:ascii="Calibri" w:hAnsi="Calibri"/>
                <w:sz w:val="24"/>
                <w:szCs w:val="24"/>
              </w:rPr>
            </w:pPr>
          </w:p>
          <w:p w14:paraId="000C289A" w14:textId="77777777" w:rsidR="008F3D53" w:rsidRDefault="008F3D53" w:rsidP="004169B0">
            <w:pPr>
              <w:pStyle w:val="TableText"/>
              <w:ind w:left="360"/>
              <w:rPr>
                <w:rFonts w:ascii="Calibri" w:hAnsi="Calibri"/>
                <w:sz w:val="24"/>
                <w:szCs w:val="24"/>
              </w:rPr>
            </w:pPr>
          </w:p>
          <w:p w14:paraId="1ECE5589" w14:textId="77777777" w:rsidR="008F3D53" w:rsidRDefault="008F3D53" w:rsidP="004169B0">
            <w:pPr>
              <w:pStyle w:val="TableText"/>
              <w:ind w:left="360"/>
              <w:rPr>
                <w:rFonts w:ascii="Calibri" w:hAnsi="Calibri"/>
                <w:sz w:val="24"/>
                <w:szCs w:val="24"/>
              </w:rPr>
            </w:pPr>
          </w:p>
          <w:p w14:paraId="56449C31" w14:textId="77777777" w:rsidR="008F3D53" w:rsidRDefault="008F3D53" w:rsidP="004169B0">
            <w:pPr>
              <w:pStyle w:val="TableText"/>
              <w:ind w:left="360"/>
              <w:rPr>
                <w:rFonts w:ascii="Calibri" w:hAnsi="Calibri"/>
                <w:sz w:val="24"/>
                <w:szCs w:val="24"/>
              </w:rPr>
            </w:pPr>
          </w:p>
          <w:p w14:paraId="3C047DA0" w14:textId="77777777" w:rsidR="008F3D53" w:rsidRDefault="008F3D53" w:rsidP="004169B0">
            <w:pPr>
              <w:pStyle w:val="TableText"/>
              <w:ind w:left="360"/>
              <w:rPr>
                <w:rFonts w:ascii="Calibri" w:hAnsi="Calibri"/>
                <w:sz w:val="24"/>
                <w:szCs w:val="24"/>
              </w:rPr>
            </w:pPr>
          </w:p>
          <w:p w14:paraId="329FDAA8" w14:textId="77777777" w:rsidR="008F3D53" w:rsidRDefault="008F3D53" w:rsidP="008F3D53">
            <w:pPr>
              <w:pStyle w:val="TableText"/>
              <w:rPr>
                <w:rFonts w:ascii="Calibri" w:hAnsi="Calibri"/>
                <w:sz w:val="24"/>
                <w:szCs w:val="24"/>
              </w:rPr>
            </w:pPr>
          </w:p>
          <w:p w14:paraId="70B91DC9" w14:textId="77777777" w:rsidR="008F3D53" w:rsidRDefault="008F3D53" w:rsidP="008F3D53">
            <w:pPr>
              <w:pStyle w:val="TableText"/>
              <w:jc w:val="center"/>
              <w:rPr>
                <w:rFonts w:ascii="Calibri" w:hAnsi="Calibri"/>
                <w:sz w:val="24"/>
                <w:szCs w:val="24"/>
              </w:rPr>
            </w:pPr>
            <w:r>
              <w:rPr>
                <w:rFonts w:ascii="Calibri" w:hAnsi="Calibri"/>
                <w:sz w:val="24"/>
                <w:szCs w:val="24"/>
              </w:rPr>
              <w:t>5.</w:t>
            </w:r>
          </w:p>
          <w:p w14:paraId="2E42CE14" w14:textId="77777777" w:rsidR="008F3D53" w:rsidRPr="008F3D53" w:rsidRDefault="008F3D53" w:rsidP="008F3D53"/>
          <w:p w14:paraId="20D48D82" w14:textId="77777777" w:rsidR="008F3D53" w:rsidRPr="008F3D53" w:rsidRDefault="008F3D53" w:rsidP="008F3D53"/>
          <w:p w14:paraId="25A1F3CB" w14:textId="77777777" w:rsidR="008F3D53" w:rsidRPr="008F3D53" w:rsidRDefault="008F3D53" w:rsidP="008F3D53"/>
          <w:p w14:paraId="4CE7E7D9" w14:textId="77777777" w:rsidR="008F3D53" w:rsidRPr="008F3D53" w:rsidRDefault="008F3D53" w:rsidP="008F3D53"/>
          <w:p w14:paraId="28F868DB" w14:textId="77777777" w:rsidR="008F3D53" w:rsidRPr="008F3D53" w:rsidRDefault="008F3D53" w:rsidP="008F3D53"/>
          <w:p w14:paraId="64DF1BAA" w14:textId="77777777" w:rsidR="008F3D53" w:rsidRPr="008F3D53" w:rsidRDefault="008F3D53" w:rsidP="008F3D53"/>
          <w:p w14:paraId="3823D1C1" w14:textId="77777777" w:rsidR="008F3D53" w:rsidRPr="008F3D53" w:rsidRDefault="008F3D53" w:rsidP="008F3D53"/>
          <w:p w14:paraId="1FA39C5A" w14:textId="77777777" w:rsidR="008F3D53" w:rsidRPr="008F3D53" w:rsidRDefault="008F3D53" w:rsidP="008F3D53"/>
          <w:p w14:paraId="5E1E8139" w14:textId="77777777" w:rsidR="008F3D53" w:rsidRDefault="008F3D53" w:rsidP="008F3D53">
            <w:pPr>
              <w:rPr>
                <w:rFonts w:ascii="Calibri" w:hAnsi="Calibri"/>
                <w:sz w:val="24"/>
                <w:szCs w:val="24"/>
              </w:rPr>
            </w:pPr>
          </w:p>
          <w:p w14:paraId="4B305CAB" w14:textId="03B5F2F3" w:rsidR="008F3D53" w:rsidRPr="008F3D53" w:rsidRDefault="008F3D53" w:rsidP="008F3D53"/>
        </w:tc>
        <w:tc>
          <w:tcPr>
            <w:tcW w:w="9365" w:type="dxa"/>
            <w:gridSpan w:val="2"/>
          </w:tcPr>
          <w:p w14:paraId="5CBE1BE1" w14:textId="77777777" w:rsidR="00E414D2" w:rsidRDefault="00E414D2" w:rsidP="004169B0">
            <w:pPr>
              <w:pStyle w:val="TableText"/>
              <w:ind w:left="360"/>
              <w:rPr>
                <w:rFonts w:ascii="Calibri" w:hAnsi="Calibri"/>
                <w:sz w:val="24"/>
                <w:szCs w:val="24"/>
              </w:rPr>
            </w:pPr>
          </w:p>
          <w:p w14:paraId="494E9715" w14:textId="47CE40DA" w:rsidR="00E414D2" w:rsidRDefault="00E414D2" w:rsidP="008F3D53">
            <w:pPr>
              <w:pStyle w:val="TableText"/>
              <w:rPr>
                <w:rFonts w:ascii="Calibri" w:hAnsi="Calibri"/>
                <w:sz w:val="24"/>
                <w:szCs w:val="24"/>
              </w:rPr>
            </w:pPr>
            <w:r>
              <w:rPr>
                <w:rFonts w:ascii="Calibri" w:hAnsi="Calibri"/>
                <w:sz w:val="24"/>
                <w:szCs w:val="24"/>
              </w:rPr>
              <w:t xml:space="preserve">The artificial bat boxes outlined in the submitted Preliminary Bat Roost Assessment Report shall be incorporated into the dwelling during the construction stage of the development and made available for use before the extension(s) hereby approved is first brought into use and thereafter retained.  </w:t>
            </w:r>
          </w:p>
          <w:p w14:paraId="0CAA62C3" w14:textId="77777777" w:rsidR="00E414D2" w:rsidRDefault="00E414D2" w:rsidP="004169B0">
            <w:pPr>
              <w:pStyle w:val="TableText"/>
              <w:rPr>
                <w:rFonts w:ascii="Calibri" w:hAnsi="Calibri"/>
                <w:sz w:val="24"/>
                <w:szCs w:val="24"/>
              </w:rPr>
            </w:pPr>
          </w:p>
          <w:p w14:paraId="0BD8CA79" w14:textId="77777777" w:rsidR="00E414D2" w:rsidRDefault="00E414D2" w:rsidP="008F3D53">
            <w:pPr>
              <w:pStyle w:val="TableText"/>
              <w:rPr>
                <w:rFonts w:ascii="Calibri" w:hAnsi="Calibri"/>
                <w:sz w:val="24"/>
                <w:szCs w:val="24"/>
              </w:rPr>
            </w:pPr>
            <w:r>
              <w:rPr>
                <w:rFonts w:ascii="Calibri" w:hAnsi="Calibri"/>
                <w:sz w:val="24"/>
                <w:szCs w:val="24"/>
              </w:rPr>
              <w:t xml:space="preserve">Reason: In the interests of biodiversity and to enhance nesting/roosting opportunities for species of conservation concern in the area. </w:t>
            </w:r>
          </w:p>
          <w:p w14:paraId="6849EE77" w14:textId="77777777" w:rsidR="004169B0" w:rsidRDefault="004169B0" w:rsidP="004169B0">
            <w:pPr>
              <w:pStyle w:val="TableText"/>
              <w:rPr>
                <w:rFonts w:ascii="Calibri" w:hAnsi="Calibri"/>
                <w:sz w:val="24"/>
                <w:szCs w:val="24"/>
              </w:rPr>
            </w:pPr>
          </w:p>
          <w:p w14:paraId="1222BCEE" w14:textId="77777777" w:rsidR="004169B0" w:rsidRDefault="004169B0" w:rsidP="004169B0">
            <w:pPr>
              <w:jc w:val="both"/>
            </w:pPr>
          </w:p>
          <w:p w14:paraId="347FAA03" w14:textId="77777777" w:rsidR="00726F6B" w:rsidRDefault="004169B0" w:rsidP="008F3D53">
            <w:pPr>
              <w:pStyle w:val="TableText"/>
              <w:rPr>
                <w:rFonts w:ascii="Calibri" w:hAnsi="Calibri"/>
                <w:sz w:val="24"/>
                <w:szCs w:val="24"/>
              </w:rPr>
            </w:pPr>
            <w:r>
              <w:rPr>
                <w:rFonts w:ascii="Calibri" w:hAnsi="Calibri"/>
                <w:sz w:val="24"/>
                <w:szCs w:val="24"/>
              </w:rPr>
              <w:t>The new windows)</w:t>
            </w:r>
            <w:r w:rsidR="00726F6B">
              <w:rPr>
                <w:rFonts w:ascii="Calibri" w:hAnsi="Calibri"/>
                <w:sz w:val="24"/>
                <w:szCs w:val="24"/>
              </w:rPr>
              <w:t xml:space="preserve"> </w:t>
            </w:r>
            <w:r>
              <w:rPr>
                <w:rFonts w:ascii="Calibri" w:hAnsi="Calibri"/>
                <w:sz w:val="24"/>
                <w:szCs w:val="24"/>
              </w:rPr>
              <w:t>in the Western elevation of the dwelling at First Floor level</w:t>
            </w:r>
            <w:r w:rsidR="00726F6B">
              <w:rPr>
                <w:rFonts w:ascii="Calibri" w:hAnsi="Calibri"/>
                <w:sz w:val="24"/>
                <w:szCs w:val="24"/>
              </w:rPr>
              <w:t>,</w:t>
            </w:r>
            <w:r>
              <w:rPr>
                <w:rFonts w:ascii="Calibri" w:hAnsi="Calibri"/>
                <w:sz w:val="24"/>
                <w:szCs w:val="24"/>
              </w:rPr>
              <w:t xml:space="preserve"> hereby approved</w:t>
            </w:r>
            <w:r w:rsidR="00726F6B">
              <w:rPr>
                <w:rFonts w:ascii="Calibri" w:hAnsi="Calibri"/>
                <w:sz w:val="24"/>
                <w:szCs w:val="24"/>
              </w:rPr>
              <w:t>,</w:t>
            </w:r>
            <w:r>
              <w:rPr>
                <w:rFonts w:ascii="Calibri" w:hAnsi="Calibri"/>
                <w:sz w:val="24"/>
                <w:szCs w:val="24"/>
              </w:rPr>
              <w:t xml:space="preserve"> shall be fitted with obscure glazing (which shall have an obscurity rating of not less than 4 on the Pilkington glass obscurity rating or equivalent scale) and shall be non-opening, unless the parts of the window which can be opened are more than 1.7 metres above the floor of the room in which the window is installed.</w:t>
            </w:r>
          </w:p>
          <w:p w14:paraId="59B6B10E" w14:textId="1B7D645B" w:rsidR="004169B0" w:rsidRDefault="004169B0" w:rsidP="00726F6B">
            <w:pPr>
              <w:pStyle w:val="TableText"/>
              <w:ind w:left="720"/>
              <w:rPr>
                <w:rFonts w:ascii="Calibri" w:hAnsi="Calibri"/>
                <w:sz w:val="24"/>
                <w:szCs w:val="24"/>
              </w:rPr>
            </w:pPr>
            <w:r>
              <w:rPr>
                <w:rFonts w:ascii="Calibri" w:hAnsi="Calibri"/>
                <w:sz w:val="24"/>
                <w:szCs w:val="24"/>
              </w:rPr>
              <w:t xml:space="preserve">  </w:t>
            </w:r>
          </w:p>
          <w:p w14:paraId="50B34193" w14:textId="59CB6E2D" w:rsidR="004169B0" w:rsidRDefault="004169B0" w:rsidP="004169B0">
            <w:pPr>
              <w:pStyle w:val="TableText"/>
              <w:rPr>
                <w:rFonts w:ascii="Calibri" w:hAnsi="Calibri"/>
                <w:sz w:val="24"/>
                <w:szCs w:val="24"/>
              </w:rPr>
            </w:pPr>
            <w:r>
              <w:rPr>
                <w:rFonts w:ascii="Calibri" w:hAnsi="Calibri"/>
                <w:sz w:val="24"/>
                <w:szCs w:val="24"/>
              </w:rPr>
              <w:t xml:space="preserve">The window shall remain </w:t>
            </w:r>
            <w:r w:rsidR="00726F6B">
              <w:rPr>
                <w:rFonts w:ascii="Calibri" w:hAnsi="Calibri"/>
                <w:sz w:val="24"/>
                <w:szCs w:val="24"/>
              </w:rPr>
              <w:t xml:space="preserve">as such </w:t>
            </w:r>
            <w:r>
              <w:rPr>
                <w:rFonts w:ascii="Calibri" w:hAnsi="Calibri"/>
                <w:sz w:val="24"/>
                <w:szCs w:val="24"/>
              </w:rPr>
              <w:t>in perpetuity.</w:t>
            </w:r>
          </w:p>
          <w:p w14:paraId="07E775EE" w14:textId="77777777" w:rsidR="004169B0" w:rsidRDefault="004169B0" w:rsidP="004169B0">
            <w:pPr>
              <w:pStyle w:val="TableText"/>
              <w:rPr>
                <w:rFonts w:ascii="Calibri" w:hAnsi="Calibri"/>
                <w:sz w:val="24"/>
                <w:szCs w:val="24"/>
              </w:rPr>
            </w:pPr>
          </w:p>
          <w:p w14:paraId="55A3D08D" w14:textId="0A07251D" w:rsidR="004169B0" w:rsidRDefault="004169B0" w:rsidP="004169B0">
            <w:pPr>
              <w:pStyle w:val="TableText"/>
              <w:rPr>
                <w:rFonts w:ascii="Calibri" w:hAnsi="Calibri"/>
                <w:sz w:val="24"/>
                <w:szCs w:val="24"/>
              </w:rPr>
            </w:pPr>
            <w:r>
              <w:rPr>
                <w:rFonts w:ascii="Calibri" w:hAnsi="Calibri"/>
                <w:sz w:val="24"/>
                <w:szCs w:val="24"/>
              </w:rPr>
              <w:t>Reason: To protect nearby</w:t>
            </w:r>
            <w:r w:rsidR="00726F6B">
              <w:rPr>
                <w:rFonts w:ascii="Calibri" w:hAnsi="Calibri"/>
                <w:sz w:val="24"/>
                <w:szCs w:val="24"/>
              </w:rPr>
              <w:t xml:space="preserve"> </w:t>
            </w:r>
            <w:r>
              <w:rPr>
                <w:rFonts w:ascii="Calibri" w:hAnsi="Calibri"/>
                <w:sz w:val="24"/>
                <w:szCs w:val="24"/>
              </w:rPr>
              <w:t>neighbouring and future residential amenity.</w:t>
            </w:r>
          </w:p>
          <w:p w14:paraId="195FD6E7" w14:textId="7F9B820B" w:rsidR="00E414D2" w:rsidRDefault="00E414D2" w:rsidP="004169B0">
            <w:pPr>
              <w:pStyle w:val="TableText"/>
              <w:rPr>
                <w:rFonts w:ascii="Calibri" w:hAnsi="Calibri"/>
                <w:sz w:val="24"/>
                <w:szCs w:val="24"/>
              </w:rPr>
            </w:pPr>
          </w:p>
        </w:tc>
      </w:tr>
    </w:tbl>
    <w:p w14:paraId="3C6C334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DF7B53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712DCBD4" w14:textId="77777777" w:rsidTr="003243B5">
        <w:tc>
          <w:tcPr>
            <w:tcW w:w="993" w:type="dxa"/>
          </w:tcPr>
          <w:p w14:paraId="42EF959C" w14:textId="77777777" w:rsidR="002F3ADA" w:rsidRPr="00DD62CA" w:rsidRDefault="002F3ADA">
            <w:pPr>
              <w:pStyle w:val="TableText"/>
              <w:numPr>
                <w:ilvl w:val="0"/>
                <w:numId w:val="1"/>
              </w:numPr>
              <w:rPr>
                <w:rFonts w:ascii="Calibri" w:hAnsi="Calibri"/>
                <w:sz w:val="24"/>
                <w:szCs w:val="24"/>
              </w:rPr>
            </w:pPr>
          </w:p>
        </w:tc>
        <w:tc>
          <w:tcPr>
            <w:tcW w:w="9583" w:type="dxa"/>
          </w:tcPr>
          <w:p w14:paraId="7C4B55F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B105835" w14:textId="77777777" w:rsidTr="003243B5">
        <w:tc>
          <w:tcPr>
            <w:tcW w:w="993" w:type="dxa"/>
          </w:tcPr>
          <w:p w14:paraId="04F181D3" w14:textId="77777777" w:rsidR="002F3ADA" w:rsidRPr="00DD62CA" w:rsidRDefault="002F3ADA">
            <w:pPr>
              <w:pStyle w:val="TableText"/>
              <w:numPr>
                <w:ilvl w:val="0"/>
                <w:numId w:val="1"/>
              </w:numPr>
              <w:rPr>
                <w:rFonts w:ascii="Calibri" w:hAnsi="Calibri"/>
                <w:sz w:val="24"/>
                <w:szCs w:val="24"/>
              </w:rPr>
            </w:pPr>
          </w:p>
        </w:tc>
        <w:tc>
          <w:tcPr>
            <w:tcW w:w="9583" w:type="dxa"/>
          </w:tcPr>
          <w:p w14:paraId="400E2E3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DF7D715" w14:textId="77777777" w:rsidTr="003243B5">
        <w:tc>
          <w:tcPr>
            <w:tcW w:w="993" w:type="dxa"/>
          </w:tcPr>
          <w:p w14:paraId="3D14F419" w14:textId="77777777" w:rsidR="0070149C" w:rsidRPr="00DD62CA" w:rsidRDefault="0070149C">
            <w:pPr>
              <w:pStyle w:val="TableText"/>
              <w:numPr>
                <w:ilvl w:val="0"/>
                <w:numId w:val="1"/>
              </w:numPr>
              <w:rPr>
                <w:rFonts w:ascii="Calibri" w:hAnsi="Calibri"/>
                <w:sz w:val="24"/>
                <w:szCs w:val="24"/>
              </w:rPr>
            </w:pPr>
          </w:p>
        </w:tc>
        <w:tc>
          <w:tcPr>
            <w:tcW w:w="9583" w:type="dxa"/>
          </w:tcPr>
          <w:p w14:paraId="67E52CE2"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5709F667" w14:textId="77777777" w:rsidTr="003243B5">
        <w:tc>
          <w:tcPr>
            <w:tcW w:w="993" w:type="dxa"/>
          </w:tcPr>
          <w:p w14:paraId="08031993" w14:textId="77777777" w:rsidR="00B91966" w:rsidRPr="00DD62CA" w:rsidRDefault="00B91966" w:rsidP="008F3D53">
            <w:pPr>
              <w:pStyle w:val="TableText"/>
              <w:ind w:left="720"/>
              <w:rPr>
                <w:rFonts w:ascii="Calibri" w:hAnsi="Calibri"/>
                <w:sz w:val="24"/>
                <w:szCs w:val="24"/>
              </w:rPr>
            </w:pPr>
          </w:p>
        </w:tc>
        <w:tc>
          <w:tcPr>
            <w:tcW w:w="9583" w:type="dxa"/>
          </w:tcPr>
          <w:p w14:paraId="79F8C0D0" w14:textId="53504225" w:rsidR="00B91966" w:rsidRPr="00DD62CA" w:rsidRDefault="00B91966">
            <w:pPr>
              <w:pStyle w:val="TableText"/>
              <w:rPr>
                <w:rFonts w:ascii="Calibri" w:hAnsi="Calibri"/>
                <w:sz w:val="24"/>
                <w:szCs w:val="24"/>
              </w:rPr>
            </w:pPr>
          </w:p>
        </w:tc>
      </w:tr>
    </w:tbl>
    <w:p w14:paraId="343EBD9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D411D8A" w14:textId="77777777" w:rsidTr="002C337D">
        <w:trPr>
          <w:cantSplit/>
        </w:trPr>
        <w:tc>
          <w:tcPr>
            <w:tcW w:w="10403" w:type="dxa"/>
          </w:tcPr>
          <w:p w14:paraId="65FBFA1B"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EB6DD1D"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84D6C51"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6172739" w14:textId="77777777" w:rsidR="0081123F" w:rsidRDefault="0081123F" w:rsidP="0081123F">
      <w:pPr>
        <w:pStyle w:val="TableText"/>
      </w:pPr>
    </w:p>
    <w:p w14:paraId="7148ABB7" w14:textId="77777777" w:rsidR="00310FDD" w:rsidRDefault="00310FDD" w:rsidP="00310FDD">
      <w:pPr>
        <w:pStyle w:val="TableText"/>
        <w:rPr>
          <w:rFonts w:ascii="Calibri" w:hAnsi="Calibri" w:cs="Calibri"/>
        </w:rPr>
      </w:pPr>
    </w:p>
    <w:p w14:paraId="0BF08EFC" w14:textId="77777777" w:rsidR="006F03C4" w:rsidRDefault="006F03C4" w:rsidP="00310FDD">
      <w:pPr>
        <w:pStyle w:val="TableText"/>
        <w:rPr>
          <w:rFonts w:ascii="Calibri" w:hAnsi="Calibri" w:cs="Calibri"/>
          <w:b/>
        </w:rPr>
      </w:pPr>
    </w:p>
    <w:p w14:paraId="26AA04A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3807F56" w14:textId="77777777" w:rsidR="00310FDD" w:rsidRPr="00310FDD" w:rsidRDefault="00310FDD" w:rsidP="00310FDD">
      <w:pPr>
        <w:pStyle w:val="TableText"/>
        <w:rPr>
          <w:rFonts w:ascii="Calibri" w:hAnsi="Calibri" w:cs="Calibri"/>
        </w:rPr>
      </w:pPr>
    </w:p>
    <w:p w14:paraId="53A1E0D4"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43B1603" w14:textId="77777777" w:rsidR="00811162" w:rsidRDefault="00811162" w:rsidP="00811162">
      <w:pPr>
        <w:rPr>
          <w:rFonts w:ascii="Calibri" w:hAnsi="Calibri" w:cs="Calibri"/>
          <w:b/>
          <w:bCs/>
          <w:szCs w:val="22"/>
        </w:rPr>
      </w:pPr>
    </w:p>
    <w:p w14:paraId="69C82144"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DB1260A"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00D1C88"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20C7183"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26B7BD7" w14:textId="77777777" w:rsidR="00811162" w:rsidRDefault="00811162" w:rsidP="00811162">
      <w:pPr>
        <w:rPr>
          <w:rFonts w:ascii="Calibri" w:hAnsi="Calibri" w:cs="Calibri"/>
          <w:szCs w:val="22"/>
        </w:rPr>
      </w:pPr>
    </w:p>
    <w:p w14:paraId="007ACB5D"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1D8639D" w14:textId="77777777" w:rsidR="00811162" w:rsidRDefault="00811162" w:rsidP="00811162">
      <w:pPr>
        <w:rPr>
          <w:rFonts w:ascii="Calibri" w:hAnsi="Calibri" w:cs="Calibri"/>
          <w:szCs w:val="22"/>
        </w:rPr>
      </w:pPr>
    </w:p>
    <w:p w14:paraId="657233AF"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935A802"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A7B47BE" w14:textId="77777777" w:rsidR="00310FDD" w:rsidRPr="00310FDD" w:rsidRDefault="00310FDD" w:rsidP="00310FDD">
      <w:pPr>
        <w:pStyle w:val="TableText"/>
        <w:rPr>
          <w:rFonts w:ascii="Calibri" w:hAnsi="Calibri" w:cs="Calibri"/>
        </w:rPr>
      </w:pPr>
    </w:p>
    <w:p w14:paraId="767C16E4" w14:textId="77777777" w:rsidR="00310FDD" w:rsidRPr="00310FDD" w:rsidRDefault="00310FDD" w:rsidP="00310FDD">
      <w:pPr>
        <w:pStyle w:val="TableText"/>
        <w:rPr>
          <w:rFonts w:ascii="Calibri" w:hAnsi="Calibri" w:cs="Calibri"/>
        </w:rPr>
      </w:pPr>
    </w:p>
    <w:p w14:paraId="118724FD"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D8BD6" w14:textId="77777777" w:rsidR="00E414D2" w:rsidRDefault="00E414D2">
      <w:r>
        <w:separator/>
      </w:r>
    </w:p>
  </w:endnote>
  <w:endnote w:type="continuationSeparator" w:id="0">
    <w:p w14:paraId="7176495E" w14:textId="77777777" w:rsidR="00E414D2" w:rsidRDefault="00E4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262B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2B0A4" w14:textId="77777777" w:rsidR="00E414D2" w:rsidRDefault="00E414D2">
      <w:r>
        <w:separator/>
      </w:r>
    </w:p>
  </w:footnote>
  <w:footnote w:type="continuationSeparator" w:id="0">
    <w:p w14:paraId="33A4C7B3" w14:textId="77777777" w:rsidR="00E414D2" w:rsidRDefault="00E41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25F2A" w14:textId="77777777" w:rsidR="002F3ADA" w:rsidRPr="0089171B" w:rsidRDefault="002F3ADA">
    <w:pPr>
      <w:rPr>
        <w:rFonts w:ascii="Calibri" w:hAnsi="Calibri" w:cs="Calibri"/>
      </w:rPr>
    </w:pPr>
    <w:r w:rsidRPr="0089171B">
      <w:rPr>
        <w:rFonts w:ascii="Calibri" w:hAnsi="Calibri" w:cs="Calibri"/>
      </w:rPr>
      <w:t>RIBBLE VALLEY BOROUGH COUNCIL</w:t>
    </w:r>
  </w:p>
  <w:p w14:paraId="55D992E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6E51D5B" w14:textId="77777777" w:rsidR="002F3ADA" w:rsidRPr="0089171B" w:rsidRDefault="002F3ADA">
    <w:pPr>
      <w:pStyle w:val="addresses"/>
      <w:rPr>
        <w:rFonts w:ascii="Calibri" w:hAnsi="Calibri" w:cs="Calibri"/>
      </w:rPr>
    </w:pPr>
  </w:p>
  <w:p w14:paraId="6EA3EE71" w14:textId="28409995" w:rsidR="002F3ADA" w:rsidRPr="0089171B" w:rsidRDefault="002F3ADA">
    <w:pPr>
      <w:rPr>
        <w:rFonts w:ascii="Calibri" w:hAnsi="Calibri" w:cs="Calibri"/>
        <w:b/>
        <w:bCs/>
      </w:rPr>
    </w:pPr>
    <w:r w:rsidRPr="0089171B">
      <w:rPr>
        <w:rFonts w:ascii="Calibri" w:hAnsi="Calibri" w:cs="Calibri"/>
        <w:b/>
        <w:bCs/>
      </w:rPr>
      <w:t xml:space="preserve">APPLICATION NO.  </w:t>
    </w:r>
    <w:r w:rsidR="00E414D2">
      <w:rPr>
        <w:rFonts w:ascii="Calibri" w:hAnsi="Calibri" w:cs="Calibri"/>
        <w:b/>
        <w:bCs/>
      </w:rPr>
      <w:t>3/2023/0340</w:t>
    </w:r>
    <w:r w:rsidRPr="0089171B">
      <w:rPr>
        <w:rFonts w:ascii="Calibri" w:hAnsi="Calibri" w:cs="Calibri"/>
        <w:b/>
        <w:bCs/>
      </w:rPr>
      <w:t xml:space="preserve">                                DECISION DATE: </w:t>
    </w:r>
    <w:r w:rsidR="00690161">
      <w:rPr>
        <w:rFonts w:ascii="Calibri" w:hAnsi="Calibri" w:cs="Calibri"/>
        <w:b/>
        <w:bCs/>
      </w:rPr>
      <w:t xml:space="preserve"> </w:t>
    </w:r>
    <w:r w:rsidR="00E414D2">
      <w:rPr>
        <w:rFonts w:ascii="Calibri" w:hAnsi="Calibri" w:cs="Calibri"/>
        <w:b/>
        <w:bCs/>
      </w:rPr>
      <w:t>1</w:t>
    </w:r>
    <w:r w:rsidR="008F3D53">
      <w:rPr>
        <w:rFonts w:ascii="Calibri" w:hAnsi="Calibri" w:cs="Calibri"/>
        <w:b/>
        <w:bCs/>
      </w:rPr>
      <w:t>4</w:t>
    </w:r>
    <w:r w:rsidR="00E414D2">
      <w:rPr>
        <w:rFonts w:ascii="Calibri" w:hAnsi="Calibri" w:cs="Calibri"/>
        <w:b/>
        <w:bCs/>
      </w:rPr>
      <w:t xml:space="preserve"> August 2023</w:t>
    </w:r>
  </w:p>
  <w:p w14:paraId="21FF62B5" w14:textId="77777777" w:rsidR="002F3ADA" w:rsidRDefault="002F3ADA">
    <w:pPr>
      <w:pBdr>
        <w:bottom w:val="single" w:sz="4" w:space="1" w:color="auto"/>
      </w:pBdr>
    </w:pPr>
  </w:p>
  <w:p w14:paraId="5D7A84C1"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4756F81"/>
    <w:multiLevelType w:val="hybridMultilevel"/>
    <w:tmpl w:val="EC040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60190344">
    <w:abstractNumId w:val="4"/>
  </w:num>
  <w:num w:numId="2" w16cid:durableId="862667369">
    <w:abstractNumId w:val="2"/>
  </w:num>
  <w:num w:numId="3" w16cid:durableId="184290851">
    <w:abstractNumId w:val="0"/>
  </w:num>
  <w:num w:numId="4" w16cid:durableId="373702637">
    <w:abstractNumId w:val="1"/>
  </w:num>
  <w:num w:numId="5" w16cid:durableId="955020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4D2"/>
    <w:rsid w:val="000A2F81"/>
    <w:rsid w:val="00111C12"/>
    <w:rsid w:val="001602C7"/>
    <w:rsid w:val="001613C3"/>
    <w:rsid w:val="00172E52"/>
    <w:rsid w:val="0026438E"/>
    <w:rsid w:val="002860D9"/>
    <w:rsid w:val="002C337D"/>
    <w:rsid w:val="002D5D44"/>
    <w:rsid w:val="002F3ADA"/>
    <w:rsid w:val="00310FDD"/>
    <w:rsid w:val="003168BC"/>
    <w:rsid w:val="003243B5"/>
    <w:rsid w:val="00335DB8"/>
    <w:rsid w:val="00353EFF"/>
    <w:rsid w:val="004169B0"/>
    <w:rsid w:val="00441F1F"/>
    <w:rsid w:val="00443FA4"/>
    <w:rsid w:val="00466193"/>
    <w:rsid w:val="004B764D"/>
    <w:rsid w:val="00521961"/>
    <w:rsid w:val="005F0993"/>
    <w:rsid w:val="00690161"/>
    <w:rsid w:val="006F03C4"/>
    <w:rsid w:val="0070149C"/>
    <w:rsid w:val="00726F6B"/>
    <w:rsid w:val="00774090"/>
    <w:rsid w:val="007A7F66"/>
    <w:rsid w:val="007C793E"/>
    <w:rsid w:val="00811162"/>
    <w:rsid w:val="0081123F"/>
    <w:rsid w:val="00822630"/>
    <w:rsid w:val="00885E36"/>
    <w:rsid w:val="0089171B"/>
    <w:rsid w:val="008F3D53"/>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414D2"/>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F199D"/>
  <w15:chartTrackingRefBased/>
  <w15:docId w15:val="{6A8EA522-E94E-4E5F-ADE3-4857A3A2E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1107</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7222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2021-08-06T09:17:00Z</cp:lastPrinted>
  <dcterms:created xsi:type="dcterms:W3CDTF">2023-08-14T15:30:00Z</dcterms:created>
  <dcterms:modified xsi:type="dcterms:W3CDTF">2023-08-14T15:30:00Z</dcterms:modified>
</cp:coreProperties>
</file>