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425"/>
        <w:gridCol w:w="374"/>
        <w:gridCol w:w="56"/>
        <w:gridCol w:w="228"/>
        <w:gridCol w:w="802"/>
        <w:gridCol w:w="1030"/>
        <w:gridCol w:w="487"/>
        <w:gridCol w:w="791"/>
        <w:gridCol w:w="1030"/>
        <w:gridCol w:w="1030"/>
        <w:gridCol w:w="963"/>
      </w:tblGrid>
      <w:tr w:rsidR="00490B9A" w:rsidRPr="00540975" w14:paraId="5DDDE352" w14:textId="77777777" w:rsidTr="00490B9A">
        <w:trPr>
          <w:jc w:val="center"/>
        </w:trPr>
        <w:tc>
          <w:tcPr>
            <w:tcW w:w="945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480468" w14:textId="77777777" w:rsidR="00490B9A" w:rsidRPr="00540975" w:rsidRDefault="00490B9A" w:rsidP="00540748">
            <w:pPr>
              <w:jc w:val="center"/>
              <w:rPr>
                <w:rFonts w:ascii="Calibri" w:hAnsi="Calibri"/>
                <w:b/>
                <w:szCs w:val="22"/>
              </w:rPr>
            </w:pPr>
            <w:r w:rsidRPr="00540975">
              <w:rPr>
                <w:rFonts w:ascii="Calibri" w:hAnsi="Calibri"/>
                <w:b/>
                <w:szCs w:val="22"/>
              </w:rPr>
              <w:t>Report to be read in conjunction with the Decision Notice.</w:t>
            </w:r>
          </w:p>
        </w:tc>
      </w:tr>
      <w:tr w:rsidR="00490B9A" w:rsidRPr="00540975" w14:paraId="2E503007" w14:textId="77777777" w:rsidTr="00490B9A">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669CF4" w14:textId="77777777" w:rsidR="00490B9A" w:rsidRPr="00540975" w:rsidRDefault="00490B9A" w:rsidP="00540748">
            <w:pPr>
              <w:jc w:val="center"/>
              <w:rPr>
                <w:rFonts w:ascii="Calibri" w:hAnsi="Calibri"/>
                <w:b/>
                <w:szCs w:val="22"/>
              </w:rPr>
            </w:pPr>
            <w:r w:rsidRPr="00540975">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A00027" w14:textId="77777777" w:rsidR="00490B9A" w:rsidRPr="00540975" w:rsidRDefault="00490B9A" w:rsidP="00540748">
            <w:pPr>
              <w:jc w:val="center"/>
              <w:rPr>
                <w:rFonts w:ascii="Calibri" w:hAnsi="Calibri"/>
                <w:b/>
                <w:szCs w:val="22"/>
              </w:rPr>
            </w:pPr>
            <w:r w:rsidRPr="00540975">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32A4E6" w14:textId="023E2380" w:rsidR="00490B9A" w:rsidRPr="00490B9A" w:rsidRDefault="00490B9A" w:rsidP="00540748">
            <w:pPr>
              <w:jc w:val="center"/>
              <w:rPr>
                <w:rFonts w:ascii="Calibri" w:hAnsi="Calibri"/>
                <w:b/>
                <w:szCs w:val="22"/>
              </w:rPr>
            </w:pPr>
            <w:r w:rsidRPr="00490B9A">
              <w:rPr>
                <w:rFonts w:ascii="Calibri" w:hAnsi="Calibri"/>
                <w:b/>
                <w:szCs w:val="22"/>
              </w:rPr>
              <w:t>KH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ECBF08" w14:textId="77777777" w:rsidR="00490B9A" w:rsidRPr="00540975" w:rsidRDefault="00490B9A" w:rsidP="00540748">
            <w:pPr>
              <w:jc w:val="center"/>
              <w:rPr>
                <w:rFonts w:ascii="Calibri" w:hAnsi="Calibri"/>
                <w:b/>
                <w:szCs w:val="22"/>
              </w:rPr>
            </w:pPr>
            <w:r w:rsidRPr="00540975">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696794" w14:textId="2AE440C5" w:rsidR="00490B9A" w:rsidRPr="00490B9A" w:rsidRDefault="00490B9A" w:rsidP="00540748">
            <w:pPr>
              <w:jc w:val="center"/>
              <w:rPr>
                <w:rFonts w:ascii="Calibri" w:hAnsi="Calibri"/>
                <w:b/>
                <w:szCs w:val="22"/>
              </w:rPr>
            </w:pPr>
            <w:r w:rsidRPr="00490B9A">
              <w:rPr>
                <w:rFonts w:ascii="Calibri" w:hAnsi="Calibri"/>
                <w:b/>
                <w:szCs w:val="22"/>
              </w:rPr>
              <w:t>8/8/23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B77228" w14:textId="77777777" w:rsidR="00490B9A" w:rsidRPr="00540975" w:rsidRDefault="00490B9A" w:rsidP="00540748">
            <w:pPr>
              <w:jc w:val="center"/>
              <w:rPr>
                <w:rFonts w:ascii="Calibri" w:hAnsi="Calibri"/>
                <w:b/>
                <w:szCs w:val="22"/>
              </w:rPr>
            </w:pPr>
            <w:r w:rsidRPr="00540975">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A336C2" w14:textId="77777777" w:rsidR="00490B9A" w:rsidRPr="00540975" w:rsidRDefault="00490B9A" w:rsidP="00540748">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787C3B" w14:textId="77777777" w:rsidR="00490B9A" w:rsidRPr="00540975" w:rsidRDefault="00490B9A" w:rsidP="00540748">
            <w:pPr>
              <w:jc w:val="center"/>
              <w:rPr>
                <w:rFonts w:ascii="Calibri" w:hAnsi="Calibri"/>
                <w:b/>
                <w:szCs w:val="22"/>
              </w:rPr>
            </w:pPr>
            <w:r w:rsidRPr="00540975">
              <w:rPr>
                <w:rFonts w:ascii="Calibri" w:hAnsi="Calibri"/>
                <w:b/>
                <w:szCs w:val="22"/>
              </w:rPr>
              <w:t>Date:</w:t>
            </w:r>
          </w:p>
        </w:tc>
        <w:tc>
          <w:tcPr>
            <w:tcW w:w="9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42AF6A" w14:textId="77777777" w:rsidR="00490B9A" w:rsidRPr="00540975" w:rsidRDefault="00490B9A" w:rsidP="00540748">
            <w:pPr>
              <w:jc w:val="center"/>
              <w:rPr>
                <w:rFonts w:ascii="Calibri" w:hAnsi="Calibri"/>
                <w:b/>
                <w:szCs w:val="22"/>
              </w:rPr>
            </w:pPr>
            <w:r>
              <w:rPr>
                <w:rFonts w:ascii="Calibri" w:hAnsi="Calibri"/>
                <w:b/>
                <w:szCs w:val="22"/>
              </w:rPr>
              <w:t>10/8/23</w:t>
            </w:r>
          </w:p>
        </w:tc>
      </w:tr>
      <w:tr w:rsidR="00490B9A" w:rsidRPr="00540975" w14:paraId="4A17F165" w14:textId="77777777" w:rsidTr="00490B9A">
        <w:trPr>
          <w:jc w:val="center"/>
        </w:trPr>
        <w:tc>
          <w:tcPr>
            <w:tcW w:w="1030" w:type="dxa"/>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52F4677" w14:textId="77777777" w:rsidR="00490B9A" w:rsidRPr="00540975" w:rsidRDefault="00490B9A" w:rsidP="00540748">
            <w:pPr>
              <w:jc w:val="center"/>
              <w:rPr>
                <w:rFonts w:ascii="Calibri" w:hAnsi="Calibri"/>
                <w:b/>
                <w:szCs w:val="22"/>
              </w:rPr>
            </w:pPr>
          </w:p>
        </w:tc>
        <w:tc>
          <w:tcPr>
            <w:tcW w:w="1030" w:type="dxa"/>
            <w:tcBorders>
              <w:top w:val="single" w:sz="4" w:space="0" w:color="A6A6A6" w:themeColor="background1" w:themeShade="A6"/>
              <w:left w:val="nil"/>
              <w:bottom w:val="single" w:sz="4" w:space="0" w:color="A6A6A6" w:themeColor="background1" w:themeShade="A6"/>
              <w:right w:val="nil"/>
            </w:tcBorders>
          </w:tcPr>
          <w:p w14:paraId="51AF0697" w14:textId="77777777" w:rsidR="00490B9A" w:rsidRPr="00540975" w:rsidRDefault="00490B9A" w:rsidP="00540748">
            <w:pPr>
              <w:jc w:val="center"/>
              <w:rPr>
                <w:rFonts w:ascii="Calibri" w:hAnsi="Calibri"/>
                <w:b/>
                <w:szCs w:val="22"/>
              </w:rPr>
            </w:pPr>
          </w:p>
        </w:tc>
        <w:tc>
          <w:tcPr>
            <w:tcW w:w="1030" w:type="dxa"/>
            <w:gridSpan w:val="4"/>
            <w:tcBorders>
              <w:top w:val="single" w:sz="4" w:space="0" w:color="A6A6A6" w:themeColor="background1" w:themeShade="A6"/>
              <w:left w:val="nil"/>
              <w:bottom w:val="single" w:sz="4" w:space="0" w:color="A6A6A6" w:themeColor="background1" w:themeShade="A6"/>
              <w:right w:val="nil"/>
            </w:tcBorders>
          </w:tcPr>
          <w:p w14:paraId="429CB402" w14:textId="77777777" w:rsidR="00490B9A" w:rsidRPr="00540975" w:rsidRDefault="00490B9A" w:rsidP="00540748">
            <w:pPr>
              <w:jc w:val="center"/>
              <w:rPr>
                <w:rFonts w:ascii="Calibri" w:hAnsi="Calibri"/>
                <w:bCs/>
                <w:szCs w:val="22"/>
              </w:rPr>
            </w:pPr>
          </w:p>
        </w:tc>
        <w:tc>
          <w:tcPr>
            <w:tcW w:w="1030" w:type="dxa"/>
            <w:gridSpan w:val="2"/>
            <w:tcBorders>
              <w:top w:val="single" w:sz="4" w:space="0" w:color="A6A6A6" w:themeColor="background1" w:themeShade="A6"/>
              <w:left w:val="nil"/>
              <w:bottom w:val="single" w:sz="4" w:space="0" w:color="A6A6A6" w:themeColor="background1" w:themeShade="A6"/>
              <w:right w:val="nil"/>
            </w:tcBorders>
          </w:tcPr>
          <w:p w14:paraId="10B292D0" w14:textId="77777777" w:rsidR="00490B9A" w:rsidRPr="00540975" w:rsidRDefault="00490B9A" w:rsidP="00540748">
            <w:pPr>
              <w:jc w:val="center"/>
              <w:rPr>
                <w:rFonts w:ascii="Calibri" w:hAnsi="Calibri"/>
                <w:b/>
                <w:szCs w:val="22"/>
              </w:rPr>
            </w:pPr>
          </w:p>
        </w:tc>
        <w:tc>
          <w:tcPr>
            <w:tcW w:w="1030" w:type="dxa"/>
            <w:tcBorders>
              <w:top w:val="single" w:sz="4" w:space="0" w:color="A6A6A6" w:themeColor="background1" w:themeShade="A6"/>
              <w:left w:val="nil"/>
              <w:bottom w:val="single" w:sz="4" w:space="0" w:color="A6A6A6" w:themeColor="background1" w:themeShade="A6"/>
              <w:right w:val="nil"/>
            </w:tcBorders>
          </w:tcPr>
          <w:p w14:paraId="2DB6E020" w14:textId="77777777" w:rsidR="00490B9A" w:rsidRPr="002D3F3C" w:rsidRDefault="00490B9A" w:rsidP="00540748">
            <w:pPr>
              <w:jc w:val="center"/>
              <w:rPr>
                <w:rFonts w:ascii="Calibri" w:hAnsi="Calibri"/>
                <w:bCs/>
                <w:szCs w:val="22"/>
              </w:rPr>
            </w:pPr>
          </w:p>
        </w:tc>
        <w:tc>
          <w:tcPr>
            <w:tcW w:w="1278" w:type="dxa"/>
            <w:gridSpan w:val="2"/>
            <w:tcBorders>
              <w:top w:val="single" w:sz="4" w:space="0" w:color="A6A6A6" w:themeColor="background1" w:themeShade="A6"/>
              <w:left w:val="nil"/>
              <w:bottom w:val="single" w:sz="4" w:space="0" w:color="A6A6A6" w:themeColor="background1" w:themeShade="A6"/>
              <w:right w:val="nil"/>
            </w:tcBorders>
          </w:tcPr>
          <w:p w14:paraId="5BC0E5B1" w14:textId="77777777" w:rsidR="00490B9A" w:rsidRPr="00540975" w:rsidRDefault="00490B9A" w:rsidP="00540748">
            <w:pPr>
              <w:jc w:val="center"/>
              <w:rPr>
                <w:rFonts w:ascii="Calibri" w:hAnsi="Calibri"/>
                <w:b/>
                <w:szCs w:val="22"/>
              </w:rPr>
            </w:pPr>
          </w:p>
        </w:tc>
        <w:tc>
          <w:tcPr>
            <w:tcW w:w="1030" w:type="dxa"/>
            <w:tcBorders>
              <w:top w:val="single" w:sz="4" w:space="0" w:color="A6A6A6" w:themeColor="background1" w:themeShade="A6"/>
              <w:left w:val="nil"/>
              <w:bottom w:val="single" w:sz="4" w:space="0" w:color="A6A6A6" w:themeColor="background1" w:themeShade="A6"/>
              <w:right w:val="nil"/>
            </w:tcBorders>
          </w:tcPr>
          <w:p w14:paraId="1238AEBD" w14:textId="77777777" w:rsidR="00490B9A" w:rsidRDefault="00490B9A" w:rsidP="00540748">
            <w:pPr>
              <w:jc w:val="center"/>
              <w:rPr>
                <w:rFonts w:ascii="Calibri" w:hAnsi="Calibri"/>
                <w:b/>
                <w:szCs w:val="22"/>
              </w:rPr>
            </w:pPr>
          </w:p>
        </w:tc>
        <w:tc>
          <w:tcPr>
            <w:tcW w:w="1030" w:type="dxa"/>
            <w:tcBorders>
              <w:top w:val="single" w:sz="4" w:space="0" w:color="A6A6A6" w:themeColor="background1" w:themeShade="A6"/>
              <w:left w:val="nil"/>
              <w:bottom w:val="single" w:sz="4" w:space="0" w:color="A6A6A6" w:themeColor="background1" w:themeShade="A6"/>
              <w:right w:val="nil"/>
            </w:tcBorders>
          </w:tcPr>
          <w:p w14:paraId="239450AB" w14:textId="77777777" w:rsidR="00490B9A" w:rsidRPr="00540975" w:rsidRDefault="00490B9A" w:rsidP="00540748">
            <w:pPr>
              <w:jc w:val="center"/>
              <w:rPr>
                <w:rFonts w:ascii="Calibri" w:hAnsi="Calibri"/>
                <w:b/>
                <w:szCs w:val="22"/>
              </w:rPr>
            </w:pPr>
          </w:p>
        </w:tc>
        <w:tc>
          <w:tcPr>
            <w:tcW w:w="963" w:type="dxa"/>
            <w:tcBorders>
              <w:top w:val="single" w:sz="4" w:space="0" w:color="A6A6A6" w:themeColor="background1" w:themeShade="A6"/>
              <w:left w:val="nil"/>
              <w:bottom w:val="single" w:sz="4" w:space="0" w:color="A6A6A6" w:themeColor="background1" w:themeShade="A6"/>
              <w:right w:val="nil"/>
            </w:tcBorders>
          </w:tcPr>
          <w:p w14:paraId="0BE778F4" w14:textId="77777777" w:rsidR="00490B9A" w:rsidRDefault="00490B9A" w:rsidP="00540748">
            <w:pPr>
              <w:jc w:val="center"/>
              <w:rPr>
                <w:rFonts w:ascii="Calibri" w:hAnsi="Calibri"/>
                <w:b/>
                <w:szCs w:val="22"/>
              </w:rPr>
            </w:pPr>
          </w:p>
        </w:tc>
      </w:tr>
      <w:tr w:rsidR="004A5EA9" w:rsidRPr="002809CF" w14:paraId="20CAFB8D" w14:textId="77777777" w:rsidTr="00490B9A">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F37EA1" w14:textId="77777777" w:rsidR="004A5EA9" w:rsidRPr="002809CF" w:rsidRDefault="004A5EA9">
            <w:pPr>
              <w:rPr>
                <w:rFonts w:asciiTheme="minorHAnsi" w:hAnsiTheme="minorHAnsi" w:cstheme="minorHAnsi"/>
                <w:b/>
                <w:szCs w:val="22"/>
              </w:rPr>
            </w:pPr>
            <w:r w:rsidRPr="002809CF">
              <w:rPr>
                <w:rFonts w:asciiTheme="minorHAnsi" w:hAnsiTheme="minorHAnsi" w:cstheme="minorHAnsi"/>
                <w:b/>
                <w:szCs w:val="22"/>
              </w:rPr>
              <w:t>Application Ref:</w:t>
            </w:r>
          </w:p>
        </w:tc>
        <w:tc>
          <w:tcPr>
            <w:tcW w:w="340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4DC293" w14:textId="1EBB3A1C" w:rsidR="004A5EA9" w:rsidRPr="002809CF" w:rsidRDefault="00581171" w:rsidP="002F0904">
            <w:pPr>
              <w:rPr>
                <w:rFonts w:asciiTheme="minorHAnsi" w:hAnsiTheme="minorHAnsi" w:cstheme="minorHAnsi"/>
                <w:szCs w:val="22"/>
              </w:rPr>
            </w:pPr>
            <w:r w:rsidRPr="002809CF">
              <w:rPr>
                <w:rFonts w:asciiTheme="minorHAnsi" w:hAnsiTheme="minorHAnsi" w:cstheme="minorHAnsi"/>
                <w:szCs w:val="22"/>
              </w:rPr>
              <w:t>3/</w:t>
            </w:r>
            <w:r w:rsidR="00FA63E0" w:rsidRPr="002809CF">
              <w:rPr>
                <w:rFonts w:asciiTheme="minorHAnsi" w:hAnsiTheme="minorHAnsi" w:cstheme="minorHAnsi"/>
                <w:szCs w:val="22"/>
              </w:rPr>
              <w:t>20</w:t>
            </w:r>
            <w:r w:rsidR="002809CF">
              <w:rPr>
                <w:rFonts w:asciiTheme="minorHAnsi" w:hAnsiTheme="minorHAnsi" w:cstheme="minorHAnsi"/>
                <w:szCs w:val="22"/>
              </w:rPr>
              <w:t>2</w:t>
            </w:r>
            <w:r w:rsidR="008E7EB4">
              <w:rPr>
                <w:rFonts w:asciiTheme="minorHAnsi" w:hAnsiTheme="minorHAnsi" w:cstheme="minorHAnsi"/>
                <w:szCs w:val="22"/>
              </w:rPr>
              <w:t>3</w:t>
            </w:r>
            <w:r w:rsidR="00984048">
              <w:rPr>
                <w:rFonts w:asciiTheme="minorHAnsi" w:hAnsiTheme="minorHAnsi" w:cstheme="minorHAnsi"/>
                <w:szCs w:val="22"/>
              </w:rPr>
              <w:t>/</w:t>
            </w:r>
            <w:r w:rsidR="00B245E3">
              <w:rPr>
                <w:rFonts w:asciiTheme="minorHAnsi" w:hAnsiTheme="minorHAnsi" w:cstheme="minorHAnsi"/>
                <w:szCs w:val="22"/>
              </w:rPr>
              <w:t>0</w:t>
            </w:r>
            <w:r w:rsidR="003C54A7">
              <w:rPr>
                <w:rFonts w:asciiTheme="minorHAnsi" w:hAnsiTheme="minorHAnsi" w:cstheme="minorHAnsi"/>
                <w:szCs w:val="22"/>
              </w:rPr>
              <w:t>353</w:t>
            </w:r>
          </w:p>
        </w:tc>
        <w:tc>
          <w:tcPr>
            <w:tcW w:w="38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2E644F" w14:textId="77777777" w:rsidR="004A5EA9" w:rsidRPr="002809CF" w:rsidRDefault="004A5EA9">
            <w:pPr>
              <w:rPr>
                <w:rFonts w:asciiTheme="minorHAnsi" w:hAnsiTheme="minorHAnsi" w:cstheme="minorHAnsi"/>
                <w:szCs w:val="22"/>
              </w:rPr>
            </w:pPr>
            <w:r w:rsidRPr="002809CF">
              <w:rPr>
                <w:rFonts w:asciiTheme="minorHAnsi" w:hAnsiTheme="minorHAnsi" w:cstheme="minorHAnsi"/>
                <w:noProof/>
                <w:szCs w:val="22"/>
                <w:lang w:eastAsia="en-GB"/>
              </w:rPr>
              <w:drawing>
                <wp:anchor distT="0" distB="0" distL="114300" distR="114300" simplePos="0" relativeHeight="251658240" behindDoc="0" locked="0" layoutInCell="1" allowOverlap="1" wp14:anchorId="323026B2" wp14:editId="7C494FDB">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2809CF" w14:paraId="3FC19515" w14:textId="77777777" w:rsidTr="00490B9A">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210353" w14:textId="77777777" w:rsidR="004A5EA9" w:rsidRPr="002809CF" w:rsidRDefault="004A5EA9">
            <w:pPr>
              <w:rPr>
                <w:rFonts w:asciiTheme="minorHAnsi" w:hAnsiTheme="minorHAnsi" w:cstheme="minorHAnsi"/>
                <w:b/>
                <w:szCs w:val="22"/>
              </w:rPr>
            </w:pPr>
            <w:r w:rsidRPr="002809CF">
              <w:rPr>
                <w:rFonts w:asciiTheme="minorHAnsi" w:hAnsiTheme="minorHAnsi" w:cstheme="minorHAnsi"/>
                <w:b/>
                <w:szCs w:val="22"/>
              </w:rPr>
              <w:t>Date Inspected:</w:t>
            </w:r>
          </w:p>
        </w:tc>
        <w:tc>
          <w:tcPr>
            <w:tcW w:w="340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895C58" w14:textId="08649B69" w:rsidR="004A5EA9" w:rsidRPr="002809CF" w:rsidRDefault="008E7EB4">
            <w:pPr>
              <w:rPr>
                <w:rFonts w:asciiTheme="minorHAnsi" w:hAnsiTheme="minorHAnsi" w:cstheme="minorHAnsi"/>
                <w:szCs w:val="22"/>
              </w:rPr>
            </w:pPr>
            <w:r>
              <w:rPr>
                <w:rFonts w:asciiTheme="minorHAnsi" w:hAnsiTheme="minorHAnsi" w:cstheme="minorHAnsi"/>
                <w:szCs w:val="22"/>
              </w:rPr>
              <w:t>14</w:t>
            </w:r>
            <w:r w:rsidR="00984048">
              <w:rPr>
                <w:rFonts w:asciiTheme="minorHAnsi" w:hAnsiTheme="minorHAnsi" w:cstheme="minorHAnsi"/>
                <w:szCs w:val="22"/>
              </w:rPr>
              <w:t>/</w:t>
            </w:r>
            <w:r w:rsidR="00B245E3">
              <w:rPr>
                <w:rFonts w:asciiTheme="minorHAnsi" w:hAnsiTheme="minorHAnsi" w:cstheme="minorHAnsi"/>
                <w:szCs w:val="22"/>
              </w:rPr>
              <w:t>0</w:t>
            </w:r>
            <w:r w:rsidR="003C54A7">
              <w:rPr>
                <w:rFonts w:asciiTheme="minorHAnsi" w:hAnsiTheme="minorHAnsi" w:cstheme="minorHAnsi"/>
                <w:szCs w:val="22"/>
              </w:rPr>
              <w:t>6</w:t>
            </w:r>
            <w:r w:rsidR="00B245E3">
              <w:rPr>
                <w:rFonts w:asciiTheme="minorHAnsi" w:hAnsiTheme="minorHAnsi" w:cstheme="minorHAnsi"/>
                <w:szCs w:val="22"/>
              </w:rPr>
              <w:t>/2</w:t>
            </w:r>
            <w:r>
              <w:rPr>
                <w:rFonts w:asciiTheme="minorHAnsi" w:hAnsiTheme="minorHAnsi" w:cstheme="minorHAnsi"/>
                <w:szCs w:val="22"/>
              </w:rPr>
              <w:t>3</w:t>
            </w:r>
          </w:p>
        </w:tc>
        <w:tc>
          <w:tcPr>
            <w:tcW w:w="38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A889F7" w14:textId="77777777" w:rsidR="004A5EA9" w:rsidRPr="002809CF" w:rsidRDefault="004A5EA9">
            <w:pPr>
              <w:rPr>
                <w:rFonts w:asciiTheme="minorHAnsi" w:hAnsiTheme="minorHAnsi" w:cstheme="minorHAnsi"/>
                <w:szCs w:val="22"/>
              </w:rPr>
            </w:pPr>
          </w:p>
        </w:tc>
      </w:tr>
      <w:tr w:rsidR="004A5EA9" w:rsidRPr="002809CF" w14:paraId="37FB6304" w14:textId="77777777" w:rsidTr="00490B9A">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08123FE" w14:textId="0FC0F16B" w:rsidR="004A5EA9" w:rsidRPr="002809CF" w:rsidRDefault="00D377DF">
            <w:pPr>
              <w:rPr>
                <w:rFonts w:asciiTheme="minorHAnsi" w:hAnsiTheme="minorHAnsi" w:cstheme="minorHAnsi"/>
                <w:b/>
                <w:szCs w:val="22"/>
              </w:rPr>
            </w:pPr>
            <w:r>
              <w:rPr>
                <w:rFonts w:asciiTheme="minorHAnsi" w:hAnsiTheme="minorHAnsi" w:cstheme="minorHAnsi"/>
                <w:b/>
                <w:szCs w:val="22"/>
              </w:rPr>
              <w:t>Site Notice Exp.</w:t>
            </w:r>
          </w:p>
        </w:tc>
        <w:tc>
          <w:tcPr>
            <w:tcW w:w="340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4E872F" w14:textId="2098CB74" w:rsidR="004A5EA9" w:rsidRPr="002809CF" w:rsidRDefault="00D377DF">
            <w:pPr>
              <w:rPr>
                <w:rFonts w:asciiTheme="minorHAnsi" w:hAnsiTheme="minorHAnsi" w:cstheme="minorHAnsi"/>
                <w:szCs w:val="22"/>
              </w:rPr>
            </w:pPr>
            <w:r>
              <w:rPr>
                <w:rFonts w:asciiTheme="minorHAnsi" w:hAnsiTheme="minorHAnsi" w:cstheme="minorHAnsi"/>
                <w:szCs w:val="22"/>
              </w:rPr>
              <w:t>0</w:t>
            </w:r>
            <w:r w:rsidR="003C54A7">
              <w:rPr>
                <w:rFonts w:asciiTheme="minorHAnsi" w:hAnsiTheme="minorHAnsi" w:cstheme="minorHAnsi"/>
                <w:szCs w:val="22"/>
              </w:rPr>
              <w:t>5</w:t>
            </w:r>
            <w:r>
              <w:rPr>
                <w:rFonts w:asciiTheme="minorHAnsi" w:hAnsiTheme="minorHAnsi" w:cstheme="minorHAnsi"/>
                <w:szCs w:val="22"/>
              </w:rPr>
              <w:t>/0</w:t>
            </w:r>
            <w:r w:rsidR="003C54A7">
              <w:rPr>
                <w:rFonts w:asciiTheme="minorHAnsi" w:hAnsiTheme="minorHAnsi" w:cstheme="minorHAnsi"/>
                <w:szCs w:val="22"/>
              </w:rPr>
              <w:t>7</w:t>
            </w:r>
            <w:r>
              <w:rPr>
                <w:rFonts w:asciiTheme="minorHAnsi" w:hAnsiTheme="minorHAnsi" w:cstheme="minorHAnsi"/>
                <w:szCs w:val="22"/>
              </w:rPr>
              <w:t>/23</w:t>
            </w:r>
          </w:p>
        </w:tc>
        <w:tc>
          <w:tcPr>
            <w:tcW w:w="38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513F4" w14:textId="77777777" w:rsidR="004A5EA9" w:rsidRPr="002809CF" w:rsidRDefault="004A5EA9">
            <w:pPr>
              <w:rPr>
                <w:rFonts w:asciiTheme="minorHAnsi" w:hAnsiTheme="minorHAnsi" w:cstheme="minorHAnsi"/>
                <w:szCs w:val="22"/>
              </w:rPr>
            </w:pPr>
          </w:p>
        </w:tc>
      </w:tr>
      <w:tr w:rsidR="00D377DF" w:rsidRPr="002809CF" w14:paraId="18509908" w14:textId="77777777" w:rsidTr="00490B9A">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61921C" w14:textId="76D5E3FC" w:rsidR="00D377DF" w:rsidRPr="002809CF" w:rsidRDefault="00D377DF">
            <w:pPr>
              <w:rPr>
                <w:rFonts w:asciiTheme="minorHAnsi" w:hAnsiTheme="minorHAnsi" w:cstheme="minorHAnsi"/>
                <w:b/>
                <w:szCs w:val="22"/>
              </w:rPr>
            </w:pPr>
            <w:r>
              <w:rPr>
                <w:rFonts w:asciiTheme="minorHAnsi" w:hAnsiTheme="minorHAnsi" w:cstheme="minorHAnsi"/>
                <w:b/>
                <w:szCs w:val="22"/>
              </w:rPr>
              <w:t>Officer:</w:t>
            </w:r>
          </w:p>
        </w:tc>
        <w:tc>
          <w:tcPr>
            <w:tcW w:w="340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2F16D7" w14:textId="162D0ADE" w:rsidR="00D377DF" w:rsidRDefault="00D377DF">
            <w:pPr>
              <w:rPr>
                <w:rFonts w:asciiTheme="minorHAnsi" w:hAnsiTheme="minorHAnsi" w:cstheme="minorHAnsi"/>
                <w:szCs w:val="22"/>
              </w:rPr>
            </w:pPr>
            <w:r>
              <w:rPr>
                <w:rFonts w:asciiTheme="minorHAnsi" w:hAnsiTheme="minorHAnsi" w:cstheme="minorHAnsi"/>
                <w:szCs w:val="22"/>
              </w:rPr>
              <w:t>KH</w:t>
            </w:r>
          </w:p>
        </w:tc>
        <w:tc>
          <w:tcPr>
            <w:tcW w:w="38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8BE157" w14:textId="77777777" w:rsidR="00D377DF" w:rsidRPr="002809CF" w:rsidRDefault="00D377DF">
            <w:pPr>
              <w:rPr>
                <w:rFonts w:asciiTheme="minorHAnsi" w:hAnsiTheme="minorHAnsi" w:cstheme="minorHAnsi"/>
                <w:szCs w:val="22"/>
              </w:rPr>
            </w:pPr>
          </w:p>
        </w:tc>
      </w:tr>
      <w:tr w:rsidR="004A5EA9" w:rsidRPr="002809CF" w14:paraId="35E03A73" w14:textId="77777777" w:rsidTr="00490B9A">
        <w:trPr>
          <w:jc w:val="center"/>
        </w:trPr>
        <w:tc>
          <w:tcPr>
            <w:tcW w:w="563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124F18" w14:textId="77777777" w:rsidR="004A5EA9" w:rsidRPr="002809CF" w:rsidRDefault="004A5EA9" w:rsidP="004A5EA9">
            <w:pPr>
              <w:rPr>
                <w:rFonts w:asciiTheme="minorHAnsi" w:hAnsiTheme="minorHAnsi" w:cstheme="minorHAnsi"/>
                <w:b/>
                <w:szCs w:val="22"/>
              </w:rPr>
            </w:pPr>
            <w:r w:rsidRPr="002809CF">
              <w:rPr>
                <w:rFonts w:asciiTheme="minorHAnsi" w:hAnsiTheme="minorHAnsi" w:cstheme="minorHAnsi"/>
                <w:b/>
                <w:szCs w:val="22"/>
              </w:rPr>
              <w:t xml:space="preserve">DELEGATED ITEM FILE REPORT: </w:t>
            </w:r>
          </w:p>
        </w:tc>
        <w:tc>
          <w:tcPr>
            <w:tcW w:w="38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711FDD" w14:textId="1FE264B0" w:rsidR="004A5EA9" w:rsidRPr="002809CF" w:rsidRDefault="003C54A7" w:rsidP="002A01CF">
            <w:pPr>
              <w:jc w:val="center"/>
              <w:rPr>
                <w:rFonts w:asciiTheme="minorHAnsi" w:hAnsiTheme="minorHAnsi" w:cstheme="minorHAnsi"/>
                <w:b/>
                <w:szCs w:val="22"/>
              </w:rPr>
            </w:pPr>
            <w:r>
              <w:rPr>
                <w:rFonts w:asciiTheme="minorHAnsi" w:hAnsiTheme="minorHAnsi" w:cstheme="minorHAnsi"/>
                <w:b/>
                <w:szCs w:val="22"/>
              </w:rPr>
              <w:t>APPROVAL</w:t>
            </w:r>
          </w:p>
        </w:tc>
      </w:tr>
      <w:tr w:rsidR="004A5EA9" w:rsidRPr="002809CF" w14:paraId="0AEFDFFD" w14:textId="77777777" w:rsidTr="00490B9A">
        <w:trPr>
          <w:trHeight w:hRule="exact" w:val="170"/>
          <w:jc w:val="center"/>
        </w:trPr>
        <w:tc>
          <w:tcPr>
            <w:tcW w:w="945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62F2D75" w14:textId="77777777" w:rsidR="004A5EA9" w:rsidRPr="002809CF" w:rsidRDefault="007E0D23" w:rsidP="007E0D23">
            <w:pPr>
              <w:tabs>
                <w:tab w:val="left" w:pos="4007"/>
              </w:tabs>
              <w:rPr>
                <w:rFonts w:asciiTheme="minorHAnsi" w:hAnsiTheme="minorHAnsi" w:cstheme="minorHAnsi"/>
                <w:b/>
                <w:szCs w:val="22"/>
              </w:rPr>
            </w:pPr>
            <w:r w:rsidRPr="002809CF">
              <w:rPr>
                <w:rFonts w:asciiTheme="minorHAnsi" w:hAnsiTheme="minorHAnsi" w:cstheme="minorHAnsi"/>
                <w:b/>
                <w:szCs w:val="22"/>
              </w:rPr>
              <w:tab/>
            </w:r>
          </w:p>
        </w:tc>
      </w:tr>
      <w:tr w:rsidR="004A5EA9" w:rsidRPr="002809CF" w14:paraId="2D85D779" w14:textId="77777777" w:rsidTr="00490B9A">
        <w:trPr>
          <w:jc w:val="center"/>
        </w:trPr>
        <w:tc>
          <w:tcPr>
            <w:tcW w:w="30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709167" w14:textId="77777777" w:rsidR="004A5EA9" w:rsidRPr="002809CF" w:rsidRDefault="004A5EA9" w:rsidP="00A95D89">
            <w:pPr>
              <w:rPr>
                <w:rFonts w:asciiTheme="minorHAnsi" w:hAnsiTheme="minorHAnsi" w:cstheme="minorHAnsi"/>
                <w:b/>
                <w:szCs w:val="22"/>
              </w:rPr>
            </w:pPr>
            <w:r w:rsidRPr="002809CF">
              <w:rPr>
                <w:rFonts w:asciiTheme="minorHAnsi" w:hAnsiTheme="minorHAnsi" w:cstheme="minorHAnsi"/>
                <w:b/>
                <w:szCs w:val="22"/>
              </w:rPr>
              <w:t xml:space="preserve">Development </w:t>
            </w:r>
            <w:r w:rsidR="00A95D89" w:rsidRPr="002809CF">
              <w:rPr>
                <w:rFonts w:asciiTheme="minorHAnsi" w:hAnsiTheme="minorHAnsi" w:cstheme="minorHAnsi"/>
                <w:b/>
                <w:szCs w:val="22"/>
              </w:rPr>
              <w:t>Description</w:t>
            </w:r>
            <w:r w:rsidRPr="002809CF">
              <w:rPr>
                <w:rFonts w:asciiTheme="minorHAnsi" w:hAnsiTheme="minorHAnsi" w:cstheme="minorHAnsi"/>
                <w:b/>
                <w:szCs w:val="22"/>
              </w:rPr>
              <w:t>:</w:t>
            </w:r>
          </w:p>
        </w:tc>
        <w:tc>
          <w:tcPr>
            <w:tcW w:w="6417"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86E181" w14:textId="1E542493" w:rsidR="004A5EA9" w:rsidRPr="00A91E58" w:rsidRDefault="003C54A7">
            <w:pPr>
              <w:rPr>
                <w:rFonts w:asciiTheme="minorHAnsi" w:hAnsiTheme="minorHAnsi" w:cstheme="minorHAnsi"/>
                <w:bCs/>
                <w:szCs w:val="22"/>
              </w:rPr>
            </w:pPr>
            <w:r w:rsidRPr="00A91E58">
              <w:rPr>
                <w:rFonts w:asciiTheme="minorHAnsi" w:hAnsiTheme="minorHAnsi" w:cstheme="minorHAnsi"/>
                <w:bCs/>
                <w:szCs w:val="22"/>
              </w:rPr>
              <w:t>Redevelopment of existing equestrian centre to form horse stables and livery, indoor arena and external riding area, including the demolition of the existing dilapidated building (pursuant to variation of condition 5 on planning permission 3/2015/0283</w:t>
            </w:r>
            <w:r w:rsidR="00A91E58" w:rsidRPr="00A91E58">
              <w:rPr>
                <w:rFonts w:asciiTheme="minorHAnsi" w:hAnsiTheme="minorHAnsi" w:cstheme="minorHAnsi"/>
                <w:bCs/>
                <w:szCs w:val="22"/>
              </w:rPr>
              <w:t>)</w:t>
            </w:r>
            <w:r w:rsidRPr="00A91E58">
              <w:rPr>
                <w:rFonts w:asciiTheme="minorHAnsi" w:hAnsiTheme="minorHAnsi" w:cstheme="minorHAnsi"/>
                <w:bCs/>
                <w:szCs w:val="22"/>
              </w:rPr>
              <w:t xml:space="preserve"> to allow for commercial enterprise use.</w:t>
            </w:r>
          </w:p>
        </w:tc>
      </w:tr>
      <w:tr w:rsidR="002A01CF" w:rsidRPr="002809CF" w14:paraId="14CEDF60" w14:textId="77777777" w:rsidTr="00490B9A">
        <w:trPr>
          <w:jc w:val="center"/>
        </w:trPr>
        <w:tc>
          <w:tcPr>
            <w:tcW w:w="30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A80CFC" w14:textId="77777777" w:rsidR="002A01CF" w:rsidRPr="002809CF" w:rsidRDefault="002A01CF">
            <w:pPr>
              <w:rPr>
                <w:rFonts w:asciiTheme="minorHAnsi" w:hAnsiTheme="minorHAnsi" w:cstheme="minorHAnsi"/>
                <w:b/>
                <w:szCs w:val="22"/>
              </w:rPr>
            </w:pPr>
            <w:r w:rsidRPr="002809CF">
              <w:rPr>
                <w:rFonts w:asciiTheme="minorHAnsi" w:hAnsiTheme="minorHAnsi" w:cstheme="minorHAnsi"/>
                <w:b/>
                <w:szCs w:val="22"/>
              </w:rPr>
              <w:t>Site Address</w:t>
            </w:r>
            <w:r w:rsidR="00A95D89" w:rsidRPr="002809CF">
              <w:rPr>
                <w:rFonts w:asciiTheme="minorHAnsi" w:hAnsiTheme="minorHAnsi" w:cstheme="minorHAnsi"/>
                <w:b/>
                <w:szCs w:val="22"/>
              </w:rPr>
              <w:t>/Location</w:t>
            </w:r>
            <w:r w:rsidRPr="002809CF">
              <w:rPr>
                <w:rFonts w:asciiTheme="minorHAnsi" w:hAnsiTheme="minorHAnsi" w:cstheme="minorHAnsi"/>
                <w:b/>
                <w:szCs w:val="22"/>
              </w:rPr>
              <w:t>:</w:t>
            </w:r>
          </w:p>
        </w:tc>
        <w:tc>
          <w:tcPr>
            <w:tcW w:w="6417"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06D2BA" w14:textId="2C38178E" w:rsidR="002A01CF" w:rsidRPr="00A91E58" w:rsidRDefault="00D377DF" w:rsidP="006A0318">
            <w:pPr>
              <w:rPr>
                <w:rFonts w:asciiTheme="minorHAnsi" w:hAnsiTheme="minorHAnsi" w:cstheme="minorHAnsi"/>
                <w:bCs/>
                <w:szCs w:val="22"/>
              </w:rPr>
            </w:pPr>
            <w:r w:rsidRPr="00A91E58">
              <w:rPr>
                <w:rFonts w:asciiTheme="minorHAnsi" w:hAnsiTheme="minorHAnsi" w:cstheme="minorHAnsi"/>
                <w:bCs/>
                <w:szCs w:val="22"/>
              </w:rPr>
              <w:t>Higher Trapp Ho</w:t>
            </w:r>
            <w:r w:rsidR="003C54A7" w:rsidRPr="00A91E58">
              <w:rPr>
                <w:rFonts w:asciiTheme="minorHAnsi" w:hAnsiTheme="minorHAnsi" w:cstheme="minorHAnsi"/>
                <w:bCs/>
                <w:szCs w:val="22"/>
              </w:rPr>
              <w:t>use</w:t>
            </w:r>
            <w:r w:rsidRPr="00A91E58">
              <w:rPr>
                <w:rFonts w:asciiTheme="minorHAnsi" w:hAnsiTheme="minorHAnsi" w:cstheme="minorHAnsi"/>
                <w:bCs/>
                <w:szCs w:val="22"/>
              </w:rPr>
              <w:t xml:space="preserve"> </w:t>
            </w:r>
            <w:r w:rsidR="003C54A7" w:rsidRPr="00A91E58">
              <w:rPr>
                <w:rFonts w:asciiTheme="minorHAnsi" w:hAnsiTheme="minorHAnsi" w:cstheme="minorHAnsi"/>
                <w:bCs/>
                <w:szCs w:val="22"/>
              </w:rPr>
              <w:t xml:space="preserve">Equestrian Centre </w:t>
            </w:r>
            <w:r w:rsidRPr="00A91E58">
              <w:rPr>
                <w:rFonts w:asciiTheme="minorHAnsi" w:hAnsiTheme="minorHAnsi" w:cstheme="minorHAnsi"/>
                <w:bCs/>
                <w:szCs w:val="22"/>
              </w:rPr>
              <w:t>Trapp Lane Simonstone</w:t>
            </w:r>
            <w:r w:rsidR="008E7EB4" w:rsidRPr="00A91E58">
              <w:rPr>
                <w:rFonts w:asciiTheme="minorHAnsi" w:hAnsiTheme="minorHAnsi" w:cstheme="minorHAnsi"/>
                <w:bCs/>
                <w:szCs w:val="22"/>
              </w:rPr>
              <w:t xml:space="preserve"> </w:t>
            </w:r>
            <w:r w:rsidR="003F102D" w:rsidRPr="00A91E58">
              <w:rPr>
                <w:rFonts w:asciiTheme="minorHAnsi" w:hAnsiTheme="minorHAnsi" w:cstheme="minorHAnsi"/>
                <w:bCs/>
                <w:szCs w:val="22"/>
              </w:rPr>
              <w:t>BB</w:t>
            </w:r>
            <w:r w:rsidRPr="00A91E58">
              <w:rPr>
                <w:rFonts w:asciiTheme="minorHAnsi" w:hAnsiTheme="minorHAnsi" w:cstheme="minorHAnsi"/>
                <w:bCs/>
                <w:szCs w:val="22"/>
              </w:rPr>
              <w:t>12 7QW</w:t>
            </w:r>
          </w:p>
        </w:tc>
      </w:tr>
      <w:tr w:rsidR="00A95D89" w:rsidRPr="002809CF" w14:paraId="6B5EE63A" w14:textId="77777777" w:rsidTr="00490B9A">
        <w:trPr>
          <w:trHeight w:hRule="exact" w:val="170"/>
          <w:jc w:val="center"/>
        </w:trPr>
        <w:tc>
          <w:tcPr>
            <w:tcW w:w="945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F5C1A04" w14:textId="77777777" w:rsidR="00A95D89" w:rsidRPr="002809CF" w:rsidRDefault="007E0D23" w:rsidP="007E0D23">
            <w:pPr>
              <w:tabs>
                <w:tab w:val="left" w:pos="2667"/>
              </w:tabs>
              <w:rPr>
                <w:rFonts w:asciiTheme="minorHAnsi" w:hAnsiTheme="minorHAnsi" w:cstheme="minorHAnsi"/>
                <w:b/>
                <w:szCs w:val="22"/>
              </w:rPr>
            </w:pPr>
            <w:r w:rsidRPr="002809CF">
              <w:rPr>
                <w:rFonts w:asciiTheme="minorHAnsi" w:hAnsiTheme="minorHAnsi" w:cstheme="minorHAnsi"/>
                <w:b/>
                <w:szCs w:val="22"/>
              </w:rPr>
              <w:tab/>
            </w:r>
          </w:p>
        </w:tc>
      </w:tr>
      <w:tr w:rsidR="00C618DB" w:rsidRPr="002809CF" w14:paraId="451203A7" w14:textId="77777777" w:rsidTr="00490B9A">
        <w:trPr>
          <w:jc w:val="center"/>
        </w:trPr>
        <w:tc>
          <w:tcPr>
            <w:tcW w:w="30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2B32E44" w14:textId="77777777" w:rsidR="00C618DB" w:rsidRPr="00A05183" w:rsidRDefault="00C618DB" w:rsidP="00A05183">
            <w:pPr>
              <w:jc w:val="both"/>
              <w:rPr>
                <w:rFonts w:asciiTheme="minorHAnsi" w:hAnsiTheme="minorHAnsi" w:cstheme="minorHAnsi"/>
                <w:b/>
                <w:szCs w:val="22"/>
              </w:rPr>
            </w:pPr>
            <w:r w:rsidRPr="00A05183">
              <w:rPr>
                <w:rFonts w:asciiTheme="minorHAnsi" w:hAnsiTheme="minorHAnsi" w:cstheme="minorHAnsi"/>
                <w:b/>
                <w:szCs w:val="22"/>
              </w:rPr>
              <w:t xml:space="preserve">CONSULTATIONS: </w:t>
            </w:r>
          </w:p>
        </w:tc>
        <w:tc>
          <w:tcPr>
            <w:tcW w:w="6417"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02AF76" w14:textId="77777777" w:rsidR="00C618DB" w:rsidRPr="002809CF" w:rsidRDefault="00C618DB">
            <w:pPr>
              <w:rPr>
                <w:rFonts w:asciiTheme="minorHAnsi" w:hAnsiTheme="minorHAnsi" w:cstheme="minorHAnsi"/>
                <w:b/>
                <w:szCs w:val="22"/>
              </w:rPr>
            </w:pPr>
            <w:r w:rsidRPr="002809CF">
              <w:rPr>
                <w:rFonts w:asciiTheme="minorHAnsi" w:hAnsiTheme="minorHAnsi" w:cstheme="minorHAnsi"/>
                <w:b/>
                <w:szCs w:val="22"/>
              </w:rPr>
              <w:t>Parish/Town Council</w:t>
            </w:r>
          </w:p>
        </w:tc>
      </w:tr>
      <w:tr w:rsidR="002A01CF" w:rsidRPr="002809CF" w14:paraId="5E412815" w14:textId="77777777" w:rsidTr="00490B9A">
        <w:trPr>
          <w:jc w:val="center"/>
        </w:trPr>
        <w:tc>
          <w:tcPr>
            <w:tcW w:w="945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11997B6" w14:textId="02A7C7E5" w:rsidR="003F6CAD" w:rsidRDefault="00A91E58" w:rsidP="00A05183">
            <w:pPr>
              <w:jc w:val="both"/>
              <w:rPr>
                <w:rFonts w:asciiTheme="minorHAnsi" w:hAnsiTheme="minorHAnsi" w:cstheme="minorHAnsi"/>
              </w:rPr>
            </w:pPr>
            <w:r>
              <w:rPr>
                <w:rFonts w:asciiTheme="minorHAnsi" w:hAnsiTheme="minorHAnsi" w:cstheme="minorHAnsi"/>
              </w:rPr>
              <w:t>Simonstone Parish Council – Object to the change of usage to “commercial usage” as requested at section 3.3 of the Planning Support Statement included in this application for the following reason.</w:t>
            </w:r>
            <w:r w:rsidR="00490B9A">
              <w:rPr>
                <w:rFonts w:asciiTheme="minorHAnsi" w:hAnsiTheme="minorHAnsi" w:cstheme="minorHAnsi"/>
              </w:rPr>
              <w:t xml:space="preserve"> </w:t>
            </w:r>
            <w:r>
              <w:rPr>
                <w:rFonts w:asciiTheme="minorHAnsi" w:hAnsiTheme="minorHAnsi" w:cstheme="minorHAnsi"/>
              </w:rPr>
              <w:t>The highways conditions stated in the original planning application 3/2015/0283 still apply</w:t>
            </w:r>
            <w:r w:rsidR="00490B9A">
              <w:rPr>
                <w:rFonts w:asciiTheme="minorHAnsi" w:hAnsiTheme="minorHAnsi" w:cstheme="minorHAnsi"/>
              </w:rPr>
              <w:t xml:space="preserve">. </w:t>
            </w:r>
            <w:r w:rsidR="003F6CAD">
              <w:rPr>
                <w:rFonts w:asciiTheme="minorHAnsi" w:hAnsiTheme="minorHAnsi" w:cstheme="minorHAnsi"/>
              </w:rPr>
              <w:t>The surrounding road conditions remain uncharged as at the original application, whereas general traffic volumes have increased.  In particular, usage of the site for commercial business that includes equestrian events should not be approved, as this would involve the introduction of significant numbers of vehicle-drawn horse boxes into the traffic flows, exacerbating the traffic problems.</w:t>
            </w:r>
          </w:p>
          <w:p w14:paraId="5F2309F0" w14:textId="764105C3" w:rsidR="003F6CAD" w:rsidRPr="00A05183" w:rsidRDefault="003F6CAD" w:rsidP="00A05183">
            <w:pPr>
              <w:jc w:val="both"/>
              <w:rPr>
                <w:rFonts w:asciiTheme="minorHAnsi" w:hAnsiTheme="minorHAnsi" w:cstheme="minorHAnsi"/>
              </w:rPr>
            </w:pPr>
          </w:p>
        </w:tc>
      </w:tr>
      <w:tr w:rsidR="00C618DB" w:rsidRPr="002809CF" w14:paraId="46B4B305" w14:textId="77777777" w:rsidTr="00490B9A">
        <w:trPr>
          <w:trHeight w:hRule="exact" w:val="170"/>
          <w:jc w:val="center"/>
        </w:trPr>
        <w:tc>
          <w:tcPr>
            <w:tcW w:w="945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4AB9D0D" w14:textId="77777777" w:rsidR="00C618DB" w:rsidRPr="002809CF" w:rsidRDefault="00C618DB">
            <w:pPr>
              <w:rPr>
                <w:rFonts w:asciiTheme="minorHAnsi" w:hAnsiTheme="minorHAnsi" w:cstheme="minorHAnsi"/>
                <w:bCs/>
                <w:szCs w:val="22"/>
              </w:rPr>
            </w:pPr>
          </w:p>
        </w:tc>
      </w:tr>
      <w:tr w:rsidR="006A0318" w:rsidRPr="002809CF" w14:paraId="53D179F0" w14:textId="77777777" w:rsidTr="00490B9A">
        <w:trPr>
          <w:jc w:val="center"/>
        </w:trPr>
        <w:tc>
          <w:tcPr>
            <w:tcW w:w="331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44A29B" w14:textId="77777777" w:rsidR="006A0318" w:rsidRPr="00191BE5" w:rsidRDefault="006A0318" w:rsidP="002809CF">
            <w:pPr>
              <w:jc w:val="both"/>
              <w:rPr>
                <w:rFonts w:asciiTheme="minorHAnsi" w:hAnsiTheme="minorHAnsi" w:cstheme="minorHAnsi"/>
                <w:b/>
                <w:szCs w:val="22"/>
              </w:rPr>
            </w:pPr>
            <w:r w:rsidRPr="00191BE5">
              <w:rPr>
                <w:rFonts w:asciiTheme="minorHAnsi" w:hAnsiTheme="minorHAnsi" w:cstheme="minorHAnsi"/>
                <w:b/>
                <w:szCs w:val="22"/>
              </w:rPr>
              <w:t xml:space="preserve">CONSULTATIONS: </w:t>
            </w:r>
          </w:p>
        </w:tc>
        <w:tc>
          <w:tcPr>
            <w:tcW w:w="6133"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1EDB57" w14:textId="77777777" w:rsidR="006A0318" w:rsidRPr="00191BE5" w:rsidRDefault="006A0318" w:rsidP="00B5345D">
            <w:pPr>
              <w:rPr>
                <w:rFonts w:asciiTheme="minorHAnsi" w:hAnsiTheme="minorHAnsi" w:cstheme="minorHAnsi"/>
                <w:b/>
                <w:szCs w:val="22"/>
              </w:rPr>
            </w:pPr>
            <w:r w:rsidRPr="00191BE5">
              <w:rPr>
                <w:rFonts w:asciiTheme="minorHAnsi" w:hAnsiTheme="minorHAnsi" w:cstheme="minorHAnsi"/>
                <w:b/>
                <w:szCs w:val="22"/>
              </w:rPr>
              <w:t>Highways/Water Authority/Other Bodies</w:t>
            </w:r>
          </w:p>
        </w:tc>
      </w:tr>
      <w:tr w:rsidR="006A0318" w:rsidRPr="002809CF" w14:paraId="7EB945FE" w14:textId="77777777" w:rsidTr="00490B9A">
        <w:trPr>
          <w:jc w:val="center"/>
        </w:trPr>
        <w:tc>
          <w:tcPr>
            <w:tcW w:w="331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3FC43B" w14:textId="1E86261A" w:rsidR="006A0318" w:rsidRPr="00191BE5" w:rsidRDefault="003F6CAD" w:rsidP="002809CF">
            <w:pPr>
              <w:jc w:val="both"/>
              <w:rPr>
                <w:rFonts w:asciiTheme="minorHAnsi" w:hAnsiTheme="minorHAnsi" w:cstheme="minorHAnsi"/>
                <w:b/>
                <w:color w:val="000000" w:themeColor="text1"/>
                <w:szCs w:val="22"/>
              </w:rPr>
            </w:pPr>
            <w:r>
              <w:rPr>
                <w:rFonts w:asciiTheme="minorHAnsi" w:hAnsiTheme="minorHAnsi" w:cstheme="minorHAnsi"/>
                <w:b/>
                <w:color w:val="000000" w:themeColor="text1"/>
                <w:szCs w:val="22"/>
              </w:rPr>
              <w:t>LCC Highways:</w:t>
            </w:r>
          </w:p>
        </w:tc>
        <w:tc>
          <w:tcPr>
            <w:tcW w:w="6133"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57CF51" w14:textId="77777777" w:rsidR="006A0318" w:rsidRPr="00191BE5" w:rsidRDefault="006A0318" w:rsidP="00B5345D">
            <w:pPr>
              <w:rPr>
                <w:rFonts w:asciiTheme="minorHAnsi" w:hAnsiTheme="minorHAnsi" w:cstheme="minorHAnsi"/>
                <w:b/>
                <w:szCs w:val="22"/>
              </w:rPr>
            </w:pPr>
          </w:p>
        </w:tc>
      </w:tr>
      <w:tr w:rsidR="006A0318" w:rsidRPr="002809CF" w14:paraId="50607A80" w14:textId="77777777" w:rsidTr="00490B9A">
        <w:trPr>
          <w:jc w:val="center"/>
        </w:trPr>
        <w:tc>
          <w:tcPr>
            <w:tcW w:w="945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B5A8AA5" w14:textId="40FF9A0E" w:rsidR="00A8190F" w:rsidRDefault="00490B9A" w:rsidP="00A91E58">
            <w:pPr>
              <w:jc w:val="both"/>
              <w:rPr>
                <w:rFonts w:asciiTheme="minorHAnsi" w:hAnsiTheme="minorHAnsi" w:cstheme="minorHAnsi"/>
              </w:rPr>
            </w:pPr>
            <w:r w:rsidRPr="00490B9A">
              <w:rPr>
                <w:rFonts w:asciiTheme="minorHAnsi" w:hAnsiTheme="minorHAnsi" w:cstheme="minorHAnsi"/>
                <w:szCs w:val="22"/>
              </w:rPr>
              <w:t xml:space="preserve">No objections. </w:t>
            </w:r>
            <w:r w:rsidRPr="00490B9A">
              <w:rPr>
                <w:rFonts w:asciiTheme="minorHAnsi" w:hAnsiTheme="minorHAnsi" w:cstheme="minorHAnsi"/>
              </w:rPr>
              <w:t>Should the application be approved the Highway Authority would recommend that the condition wording is simplified as follows:- The stables, indoor arena and outdoor arena hereby permitted shall not be used for the holding of competitions or events.</w:t>
            </w:r>
          </w:p>
          <w:p w14:paraId="24BF0CF3" w14:textId="3D3121A5" w:rsidR="00AD44F2" w:rsidRPr="00490B9A" w:rsidRDefault="00AD44F2" w:rsidP="00A91E58">
            <w:pPr>
              <w:jc w:val="both"/>
              <w:rPr>
                <w:rFonts w:asciiTheme="minorHAnsi" w:hAnsiTheme="minorHAnsi" w:cstheme="minorHAnsi"/>
                <w:szCs w:val="22"/>
              </w:rPr>
            </w:pPr>
          </w:p>
        </w:tc>
      </w:tr>
      <w:tr w:rsidR="00701178" w:rsidRPr="002809CF" w14:paraId="0B9EA115" w14:textId="77777777" w:rsidTr="00490B9A">
        <w:trPr>
          <w:jc w:val="center"/>
        </w:trPr>
        <w:tc>
          <w:tcPr>
            <w:tcW w:w="331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403DA4" w14:textId="7884E8EB" w:rsidR="00701178" w:rsidRPr="00191BE5" w:rsidRDefault="00490B9A" w:rsidP="00053B48">
            <w:pPr>
              <w:jc w:val="both"/>
              <w:rPr>
                <w:rFonts w:asciiTheme="minorHAnsi" w:hAnsiTheme="minorHAnsi" w:cstheme="minorHAnsi"/>
                <w:b/>
                <w:color w:val="000000" w:themeColor="text1"/>
                <w:szCs w:val="22"/>
              </w:rPr>
            </w:pPr>
            <w:r>
              <w:rPr>
                <w:rFonts w:asciiTheme="minorHAnsi" w:hAnsiTheme="minorHAnsi" w:cstheme="minorHAnsi"/>
                <w:b/>
                <w:color w:val="000000" w:themeColor="text1"/>
                <w:szCs w:val="22"/>
              </w:rPr>
              <w:t>Other Representations</w:t>
            </w:r>
            <w:r w:rsidR="008E7EB4">
              <w:rPr>
                <w:rFonts w:asciiTheme="minorHAnsi" w:hAnsiTheme="minorHAnsi" w:cstheme="minorHAnsi"/>
                <w:b/>
                <w:color w:val="000000" w:themeColor="text1"/>
                <w:szCs w:val="22"/>
              </w:rPr>
              <w:t>:</w:t>
            </w:r>
          </w:p>
        </w:tc>
        <w:tc>
          <w:tcPr>
            <w:tcW w:w="6133"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899178" w14:textId="77777777" w:rsidR="00701178" w:rsidRPr="00191BE5" w:rsidRDefault="00701178" w:rsidP="00053B48">
            <w:pPr>
              <w:rPr>
                <w:rFonts w:asciiTheme="minorHAnsi" w:hAnsiTheme="minorHAnsi" w:cstheme="minorHAnsi"/>
                <w:b/>
                <w:szCs w:val="22"/>
              </w:rPr>
            </w:pPr>
          </w:p>
        </w:tc>
      </w:tr>
      <w:tr w:rsidR="00701178" w:rsidRPr="002809CF" w14:paraId="25E5164F" w14:textId="77777777" w:rsidTr="00490B9A">
        <w:trPr>
          <w:jc w:val="center"/>
        </w:trPr>
        <w:tc>
          <w:tcPr>
            <w:tcW w:w="945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96591A" w14:textId="2F012169" w:rsidR="0092544E" w:rsidRPr="008E7EB4" w:rsidRDefault="00490B9A" w:rsidP="008E7EB4">
            <w:pPr>
              <w:jc w:val="both"/>
              <w:rPr>
                <w:rFonts w:asciiTheme="minorHAnsi" w:hAnsiTheme="minorHAnsi" w:cstheme="minorHAnsi"/>
                <w:szCs w:val="22"/>
              </w:rPr>
            </w:pPr>
            <w:r>
              <w:rPr>
                <w:rFonts w:asciiTheme="minorHAnsi" w:hAnsiTheme="minorHAnsi" w:cstheme="minorHAnsi"/>
                <w:szCs w:val="22"/>
              </w:rPr>
              <w:t xml:space="preserve">One objection has been received </w:t>
            </w:r>
            <w:r w:rsidR="00AB7BA5">
              <w:rPr>
                <w:rFonts w:asciiTheme="minorHAnsi" w:hAnsiTheme="minorHAnsi" w:cstheme="minorHAnsi"/>
                <w:szCs w:val="22"/>
              </w:rPr>
              <w:t>given the countryside location.</w:t>
            </w:r>
          </w:p>
        </w:tc>
      </w:tr>
      <w:tr w:rsidR="00EA22EB" w:rsidRPr="002809CF" w14:paraId="22BC6710" w14:textId="77777777" w:rsidTr="00490B9A">
        <w:trPr>
          <w:jc w:val="center"/>
        </w:trPr>
        <w:tc>
          <w:tcPr>
            <w:tcW w:w="945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3988DF" w14:textId="6DB18CB5" w:rsidR="002D24FC" w:rsidRDefault="002D24FC" w:rsidP="00C81D08">
            <w:pPr>
              <w:jc w:val="both"/>
              <w:rPr>
                <w:rFonts w:asciiTheme="minorHAnsi" w:hAnsiTheme="minorHAnsi" w:cstheme="minorHAnsi"/>
                <w:szCs w:val="22"/>
              </w:rPr>
            </w:pPr>
            <w:r>
              <w:rPr>
                <w:rFonts w:asciiTheme="minorHAnsi" w:hAnsiTheme="minorHAnsi" w:cstheme="minorHAnsi"/>
                <w:b/>
                <w:color w:val="000000" w:themeColor="text1"/>
                <w:szCs w:val="22"/>
              </w:rPr>
              <w:t>Planning History:</w:t>
            </w:r>
          </w:p>
          <w:p w14:paraId="6E56A2F0" w14:textId="77777777" w:rsidR="002D24FC" w:rsidRDefault="002D24FC" w:rsidP="00C81D08">
            <w:pPr>
              <w:jc w:val="both"/>
              <w:rPr>
                <w:rFonts w:asciiTheme="minorHAnsi" w:hAnsiTheme="minorHAnsi" w:cstheme="minorHAnsi"/>
                <w:szCs w:val="22"/>
              </w:rPr>
            </w:pPr>
          </w:p>
          <w:p w14:paraId="4D65707D" w14:textId="6B85AF1C" w:rsidR="00A91E58" w:rsidRPr="002D24FC" w:rsidRDefault="002D24FC" w:rsidP="00C81D08">
            <w:pPr>
              <w:jc w:val="both"/>
              <w:rPr>
                <w:rFonts w:asciiTheme="minorHAnsi" w:hAnsiTheme="minorHAnsi" w:cstheme="minorHAnsi"/>
                <w:bCs/>
                <w:szCs w:val="22"/>
              </w:rPr>
            </w:pPr>
            <w:r w:rsidRPr="002D24FC">
              <w:rPr>
                <w:rFonts w:asciiTheme="minorHAnsi" w:hAnsiTheme="minorHAnsi" w:cstheme="minorHAnsi"/>
                <w:bCs/>
                <w:szCs w:val="22"/>
              </w:rPr>
              <w:t>3/2015/0283 – Redevelopment of existing equestrian centre to form horse stables and livery, indoor arena and external riding area, including the demolition of the existing dilapidated building</w:t>
            </w:r>
            <w:r w:rsidR="00A91E58">
              <w:rPr>
                <w:rFonts w:asciiTheme="minorHAnsi" w:hAnsiTheme="minorHAnsi" w:cstheme="minorHAnsi"/>
                <w:bCs/>
                <w:szCs w:val="22"/>
              </w:rPr>
              <w:t xml:space="preserve"> – Approved.</w:t>
            </w:r>
          </w:p>
          <w:p w14:paraId="7419F441" w14:textId="3568463D" w:rsidR="00110C68" w:rsidRPr="00191BE5" w:rsidRDefault="00110C68" w:rsidP="002D24FC">
            <w:pPr>
              <w:jc w:val="both"/>
              <w:rPr>
                <w:rFonts w:asciiTheme="minorHAnsi" w:hAnsiTheme="minorHAnsi" w:cstheme="minorHAnsi"/>
                <w:szCs w:val="22"/>
              </w:rPr>
            </w:pPr>
          </w:p>
        </w:tc>
      </w:tr>
      <w:tr w:rsidR="00EC23C7" w:rsidRPr="002809CF" w14:paraId="02A0753E" w14:textId="77777777" w:rsidTr="00490B9A">
        <w:trPr>
          <w:jc w:val="center"/>
        </w:trPr>
        <w:tc>
          <w:tcPr>
            <w:tcW w:w="945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3FD378" w14:textId="77777777" w:rsidR="00EC23C7" w:rsidRPr="002809CF" w:rsidRDefault="00EC23C7">
            <w:pPr>
              <w:rPr>
                <w:rFonts w:asciiTheme="minorHAnsi" w:hAnsiTheme="minorHAnsi" w:cstheme="minorHAnsi"/>
                <w:b/>
                <w:szCs w:val="22"/>
              </w:rPr>
            </w:pPr>
            <w:r w:rsidRPr="002809CF">
              <w:rPr>
                <w:rFonts w:asciiTheme="minorHAnsi" w:hAnsiTheme="minorHAnsi" w:cstheme="minorHAnsi"/>
                <w:b/>
                <w:szCs w:val="22"/>
              </w:rPr>
              <w:t>RELEVANT POLICIES:</w:t>
            </w:r>
          </w:p>
        </w:tc>
      </w:tr>
      <w:tr w:rsidR="00C618DB" w:rsidRPr="002809CF" w14:paraId="05240961" w14:textId="77777777" w:rsidTr="00490B9A">
        <w:trPr>
          <w:jc w:val="center"/>
        </w:trPr>
        <w:tc>
          <w:tcPr>
            <w:tcW w:w="945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BE8C69" w14:textId="77777777" w:rsidR="00F13667" w:rsidRPr="002809CF" w:rsidRDefault="00C618DB" w:rsidP="00F13667">
            <w:pPr>
              <w:pStyle w:val="PLANNING"/>
              <w:rPr>
                <w:rFonts w:asciiTheme="minorHAnsi" w:hAnsiTheme="minorHAnsi" w:cstheme="minorHAnsi"/>
                <w:szCs w:val="22"/>
              </w:rPr>
            </w:pPr>
            <w:r w:rsidRPr="002809CF">
              <w:rPr>
                <w:rFonts w:asciiTheme="minorHAnsi" w:hAnsiTheme="minorHAnsi" w:cstheme="minorHAnsi"/>
                <w:b/>
                <w:bCs/>
                <w:szCs w:val="22"/>
              </w:rPr>
              <w:t>Ribble Valley Core Strategy:</w:t>
            </w:r>
            <w:r w:rsidR="00F13667" w:rsidRPr="002809CF">
              <w:rPr>
                <w:rFonts w:asciiTheme="minorHAnsi" w:hAnsiTheme="minorHAnsi" w:cstheme="minorHAnsi"/>
                <w:i/>
                <w:iCs/>
                <w:szCs w:val="22"/>
              </w:rPr>
              <w:t xml:space="preserve"> </w:t>
            </w:r>
          </w:p>
          <w:p w14:paraId="114CC696" w14:textId="77777777" w:rsidR="008E7EB4" w:rsidRDefault="008E7EB4" w:rsidP="00F13667">
            <w:pPr>
              <w:pStyle w:val="Default"/>
              <w:rPr>
                <w:rFonts w:asciiTheme="minorHAnsi" w:hAnsiTheme="minorHAnsi" w:cstheme="minorHAnsi"/>
                <w:color w:val="auto"/>
                <w:sz w:val="22"/>
                <w:szCs w:val="22"/>
              </w:rPr>
            </w:pPr>
          </w:p>
          <w:p w14:paraId="091D7D87" w14:textId="18731080"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Key Statement DS1 – Development Strategy</w:t>
            </w:r>
          </w:p>
          <w:p w14:paraId="4B65654E" w14:textId="77777777"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Key Statement DS2 –Sustainable Development</w:t>
            </w:r>
          </w:p>
          <w:p w14:paraId="0BEC4332" w14:textId="77777777" w:rsidR="00F13667"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Key Statement EN2 – Landscape</w:t>
            </w:r>
          </w:p>
          <w:p w14:paraId="6159D4EB" w14:textId="77777777" w:rsidR="000A15E0" w:rsidRPr="002809CF" w:rsidRDefault="000A15E0" w:rsidP="00F13667">
            <w:pPr>
              <w:pStyle w:val="Default"/>
              <w:rPr>
                <w:rFonts w:asciiTheme="minorHAnsi" w:hAnsiTheme="minorHAnsi" w:cstheme="minorHAnsi"/>
                <w:color w:val="auto"/>
                <w:sz w:val="22"/>
                <w:szCs w:val="22"/>
              </w:rPr>
            </w:pPr>
            <w:r>
              <w:rPr>
                <w:rFonts w:asciiTheme="minorHAnsi" w:hAnsiTheme="minorHAnsi" w:cstheme="minorHAnsi"/>
                <w:color w:val="auto"/>
                <w:sz w:val="22"/>
                <w:szCs w:val="22"/>
              </w:rPr>
              <w:lastRenderedPageBreak/>
              <w:t>Key Statement DMI2 – Transport Considerations</w:t>
            </w:r>
          </w:p>
          <w:p w14:paraId="180E18F2" w14:textId="77777777" w:rsidR="003C54A7" w:rsidRDefault="003C54A7" w:rsidP="00F13667">
            <w:pPr>
              <w:pStyle w:val="Default"/>
              <w:rPr>
                <w:rFonts w:asciiTheme="minorHAnsi" w:hAnsiTheme="minorHAnsi" w:cstheme="minorHAnsi"/>
                <w:color w:val="auto"/>
                <w:sz w:val="22"/>
                <w:szCs w:val="22"/>
              </w:rPr>
            </w:pPr>
          </w:p>
          <w:p w14:paraId="4E4A38F3" w14:textId="12491097"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Policy DMG1 – General Considerations</w:t>
            </w:r>
          </w:p>
          <w:p w14:paraId="1077AC9B" w14:textId="77777777"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Policy DMG2 – Strategic Considerations</w:t>
            </w:r>
          </w:p>
          <w:p w14:paraId="446521BB" w14:textId="3E91CDF0" w:rsidR="0092544E" w:rsidRDefault="0092544E" w:rsidP="00F13667">
            <w:pPr>
              <w:pStyle w:val="Default"/>
              <w:rPr>
                <w:rFonts w:asciiTheme="minorHAnsi" w:hAnsiTheme="minorHAnsi" w:cstheme="minorHAnsi"/>
                <w:color w:val="auto"/>
                <w:sz w:val="22"/>
                <w:szCs w:val="22"/>
              </w:rPr>
            </w:pPr>
            <w:r>
              <w:rPr>
                <w:rFonts w:asciiTheme="minorHAnsi" w:hAnsiTheme="minorHAnsi" w:cstheme="minorHAnsi"/>
                <w:color w:val="auto"/>
                <w:sz w:val="22"/>
                <w:szCs w:val="22"/>
              </w:rPr>
              <w:t>Policy DM</w:t>
            </w:r>
            <w:r w:rsidR="003C54A7">
              <w:rPr>
                <w:rFonts w:asciiTheme="minorHAnsi" w:hAnsiTheme="minorHAnsi" w:cstheme="minorHAnsi"/>
                <w:color w:val="auto"/>
                <w:sz w:val="22"/>
                <w:szCs w:val="22"/>
              </w:rPr>
              <w:t>B</w:t>
            </w:r>
            <w:r>
              <w:rPr>
                <w:rFonts w:asciiTheme="minorHAnsi" w:hAnsiTheme="minorHAnsi" w:cstheme="minorHAnsi"/>
                <w:color w:val="auto"/>
                <w:sz w:val="22"/>
                <w:szCs w:val="22"/>
              </w:rPr>
              <w:t xml:space="preserve">1 – </w:t>
            </w:r>
            <w:r w:rsidR="003C54A7">
              <w:rPr>
                <w:rFonts w:asciiTheme="minorHAnsi" w:hAnsiTheme="minorHAnsi" w:cstheme="minorHAnsi"/>
                <w:color w:val="auto"/>
                <w:sz w:val="22"/>
                <w:szCs w:val="22"/>
              </w:rPr>
              <w:t>Supporting Business Growth and the Local Economy</w:t>
            </w:r>
          </w:p>
          <w:p w14:paraId="46C3EA5E" w14:textId="5561B714" w:rsidR="00F13667"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Policy DM</w:t>
            </w:r>
            <w:r w:rsidR="003C54A7">
              <w:rPr>
                <w:rFonts w:asciiTheme="minorHAnsi" w:hAnsiTheme="minorHAnsi" w:cstheme="minorHAnsi"/>
                <w:color w:val="auto"/>
                <w:sz w:val="22"/>
                <w:szCs w:val="22"/>
              </w:rPr>
              <w:t>G</w:t>
            </w:r>
            <w:r w:rsidRPr="002809CF">
              <w:rPr>
                <w:rFonts w:asciiTheme="minorHAnsi" w:hAnsiTheme="minorHAnsi" w:cstheme="minorHAnsi"/>
                <w:color w:val="auto"/>
                <w:sz w:val="22"/>
                <w:szCs w:val="22"/>
              </w:rPr>
              <w:t xml:space="preserve">3 </w:t>
            </w:r>
            <w:r w:rsidR="003C54A7">
              <w:rPr>
                <w:rFonts w:asciiTheme="minorHAnsi" w:hAnsiTheme="minorHAnsi" w:cstheme="minorHAnsi"/>
                <w:color w:val="auto"/>
                <w:sz w:val="22"/>
                <w:szCs w:val="22"/>
              </w:rPr>
              <w:t>–</w:t>
            </w:r>
            <w:r w:rsidRPr="002809CF">
              <w:rPr>
                <w:rFonts w:asciiTheme="minorHAnsi" w:hAnsiTheme="minorHAnsi" w:cstheme="minorHAnsi"/>
                <w:color w:val="auto"/>
                <w:sz w:val="22"/>
                <w:szCs w:val="22"/>
              </w:rPr>
              <w:t xml:space="preserve"> </w:t>
            </w:r>
            <w:r w:rsidR="003C54A7">
              <w:rPr>
                <w:rFonts w:asciiTheme="minorHAnsi" w:hAnsiTheme="minorHAnsi" w:cstheme="minorHAnsi"/>
                <w:color w:val="auto"/>
                <w:sz w:val="22"/>
                <w:szCs w:val="22"/>
              </w:rPr>
              <w:t>Transport and Mobility</w:t>
            </w:r>
          </w:p>
          <w:p w14:paraId="3370FB54" w14:textId="46C0D94A" w:rsidR="00063D2E" w:rsidRDefault="00063D2E" w:rsidP="00F13667">
            <w:pPr>
              <w:pStyle w:val="Default"/>
              <w:rPr>
                <w:rFonts w:asciiTheme="minorHAnsi" w:hAnsiTheme="minorHAnsi" w:cstheme="minorHAnsi"/>
                <w:color w:val="auto"/>
                <w:sz w:val="22"/>
                <w:szCs w:val="22"/>
              </w:rPr>
            </w:pPr>
            <w:r>
              <w:rPr>
                <w:rFonts w:asciiTheme="minorHAnsi" w:hAnsiTheme="minorHAnsi" w:cstheme="minorHAnsi"/>
                <w:color w:val="auto"/>
                <w:sz w:val="22"/>
                <w:szCs w:val="22"/>
              </w:rPr>
              <w:t>Policy DME2 – Landscape and Townscape Protection</w:t>
            </w:r>
          </w:p>
          <w:p w14:paraId="07E517FE" w14:textId="77777777" w:rsidR="00F13667" w:rsidRPr="002809CF" w:rsidRDefault="00F13667" w:rsidP="00F13667">
            <w:pPr>
              <w:rPr>
                <w:rFonts w:asciiTheme="minorHAnsi" w:hAnsiTheme="minorHAnsi" w:cstheme="minorHAnsi"/>
              </w:rPr>
            </w:pPr>
          </w:p>
          <w:p w14:paraId="2558D519" w14:textId="77777777" w:rsidR="00D11007" w:rsidRDefault="00F22639" w:rsidP="00F22639">
            <w:pPr>
              <w:rPr>
                <w:rFonts w:asciiTheme="minorHAnsi" w:hAnsiTheme="minorHAnsi" w:cstheme="minorHAnsi"/>
                <w:b/>
              </w:rPr>
            </w:pPr>
            <w:r w:rsidRPr="002809CF">
              <w:rPr>
                <w:rFonts w:asciiTheme="minorHAnsi" w:hAnsiTheme="minorHAnsi" w:cstheme="minorHAnsi"/>
                <w:b/>
              </w:rPr>
              <w:t>National Planning Policy Framework</w:t>
            </w:r>
          </w:p>
          <w:p w14:paraId="7AD62A5C" w14:textId="13259F31" w:rsidR="00A8190F" w:rsidRPr="002809CF" w:rsidRDefault="00A8190F" w:rsidP="00F22639">
            <w:pPr>
              <w:rPr>
                <w:rFonts w:asciiTheme="minorHAnsi" w:hAnsiTheme="minorHAnsi" w:cstheme="minorHAnsi"/>
                <w:b/>
              </w:rPr>
            </w:pPr>
          </w:p>
        </w:tc>
      </w:tr>
      <w:tr w:rsidR="00EC23C7" w:rsidRPr="002809CF" w14:paraId="5BD944A6" w14:textId="77777777" w:rsidTr="00490B9A">
        <w:trPr>
          <w:jc w:val="center"/>
        </w:trPr>
        <w:tc>
          <w:tcPr>
            <w:tcW w:w="945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888EC0" w14:textId="77777777" w:rsidR="00EC23C7" w:rsidRPr="002809CF" w:rsidRDefault="006C2BFA" w:rsidP="006C2BFA">
            <w:pPr>
              <w:rPr>
                <w:rFonts w:asciiTheme="minorHAnsi" w:hAnsiTheme="minorHAnsi" w:cstheme="minorHAnsi"/>
                <w:b/>
                <w:color w:val="FF0000"/>
                <w:szCs w:val="22"/>
              </w:rPr>
            </w:pPr>
            <w:r w:rsidRPr="002809CF">
              <w:rPr>
                <w:rFonts w:asciiTheme="minorHAnsi" w:hAnsiTheme="minorHAnsi" w:cstheme="minorHAnsi"/>
                <w:b/>
                <w:bCs/>
                <w:szCs w:val="22"/>
              </w:rPr>
              <w:lastRenderedPageBreak/>
              <w:t>ASSESSMENT OF PROPOSED DEVELOPMENT:</w:t>
            </w:r>
          </w:p>
        </w:tc>
      </w:tr>
      <w:tr w:rsidR="006C2BFA" w:rsidRPr="002809CF" w14:paraId="445292D6" w14:textId="77777777" w:rsidTr="00490B9A">
        <w:trPr>
          <w:jc w:val="center"/>
        </w:trPr>
        <w:tc>
          <w:tcPr>
            <w:tcW w:w="945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2B7989" w14:textId="27FD2843" w:rsidR="007E0D23" w:rsidRDefault="0029334A" w:rsidP="00CF086A">
            <w:pPr>
              <w:pStyle w:val="Header"/>
              <w:tabs>
                <w:tab w:val="clear" w:pos="4153"/>
                <w:tab w:val="clear" w:pos="8306"/>
                <w:tab w:val="left" w:pos="6061"/>
              </w:tabs>
              <w:jc w:val="both"/>
              <w:rPr>
                <w:rFonts w:asciiTheme="minorHAnsi" w:hAnsiTheme="minorHAnsi" w:cstheme="minorHAnsi"/>
                <w:b/>
                <w:szCs w:val="22"/>
              </w:rPr>
            </w:pPr>
            <w:r w:rsidRPr="007367A9">
              <w:rPr>
                <w:rFonts w:asciiTheme="minorHAnsi" w:hAnsiTheme="minorHAnsi" w:cstheme="minorHAnsi"/>
                <w:b/>
                <w:szCs w:val="22"/>
              </w:rPr>
              <w:t>Proposed Development for which consent is sought:</w:t>
            </w:r>
          </w:p>
          <w:p w14:paraId="35FE5DA5" w14:textId="77777777" w:rsidR="005319AD" w:rsidRPr="007367A9" w:rsidRDefault="005319AD" w:rsidP="00CF086A">
            <w:pPr>
              <w:pStyle w:val="Header"/>
              <w:tabs>
                <w:tab w:val="clear" w:pos="4153"/>
                <w:tab w:val="clear" w:pos="8306"/>
                <w:tab w:val="left" w:pos="6061"/>
              </w:tabs>
              <w:jc w:val="both"/>
              <w:rPr>
                <w:rFonts w:asciiTheme="minorHAnsi" w:hAnsiTheme="minorHAnsi" w:cstheme="minorHAnsi"/>
                <w:b/>
                <w:szCs w:val="22"/>
              </w:rPr>
            </w:pPr>
          </w:p>
          <w:p w14:paraId="0DD59D4C" w14:textId="5F285EFC" w:rsidR="00D42B2D" w:rsidRDefault="00A14F47" w:rsidP="00D42B2D">
            <w:pPr>
              <w:pStyle w:val="Header"/>
              <w:tabs>
                <w:tab w:val="clear" w:pos="4153"/>
                <w:tab w:val="clear" w:pos="8306"/>
                <w:tab w:val="left" w:pos="6061"/>
              </w:tabs>
              <w:jc w:val="both"/>
              <w:rPr>
                <w:rFonts w:asciiTheme="minorHAnsi" w:hAnsiTheme="minorHAnsi" w:cstheme="minorHAnsi"/>
                <w:szCs w:val="22"/>
              </w:rPr>
            </w:pPr>
            <w:r w:rsidRPr="007367A9">
              <w:rPr>
                <w:rFonts w:asciiTheme="minorHAnsi" w:hAnsiTheme="minorHAnsi" w:cstheme="minorHAnsi"/>
                <w:szCs w:val="22"/>
              </w:rPr>
              <w:t xml:space="preserve">The site </w:t>
            </w:r>
            <w:r w:rsidR="00A423A7">
              <w:rPr>
                <w:rFonts w:asciiTheme="minorHAnsi" w:hAnsiTheme="minorHAnsi" w:cstheme="minorHAnsi"/>
                <w:szCs w:val="22"/>
              </w:rPr>
              <w:t xml:space="preserve">area </w:t>
            </w:r>
            <w:r w:rsidRPr="007367A9">
              <w:rPr>
                <w:rFonts w:asciiTheme="minorHAnsi" w:hAnsiTheme="minorHAnsi" w:cstheme="minorHAnsi"/>
                <w:szCs w:val="22"/>
              </w:rPr>
              <w:t xml:space="preserve">is located within </w:t>
            </w:r>
            <w:r w:rsidR="008A0DDF">
              <w:rPr>
                <w:rFonts w:asciiTheme="minorHAnsi" w:hAnsiTheme="minorHAnsi" w:cstheme="minorHAnsi"/>
                <w:szCs w:val="22"/>
              </w:rPr>
              <w:t xml:space="preserve">Open Countryside with an existing vehicle access off </w:t>
            </w:r>
            <w:r w:rsidR="001A63BF">
              <w:rPr>
                <w:rFonts w:asciiTheme="minorHAnsi" w:hAnsiTheme="minorHAnsi" w:cstheme="minorHAnsi"/>
                <w:szCs w:val="22"/>
              </w:rPr>
              <w:t>Trapp Lane</w:t>
            </w:r>
            <w:r w:rsidR="008A0DDF">
              <w:rPr>
                <w:rFonts w:asciiTheme="minorHAnsi" w:hAnsiTheme="minorHAnsi" w:cstheme="minorHAnsi"/>
                <w:szCs w:val="22"/>
              </w:rPr>
              <w:t xml:space="preserve">. </w:t>
            </w:r>
            <w:r w:rsidR="00D42B2D" w:rsidRPr="007367A9">
              <w:rPr>
                <w:rFonts w:asciiTheme="minorHAnsi" w:hAnsiTheme="minorHAnsi" w:cstheme="minorHAnsi"/>
                <w:szCs w:val="22"/>
              </w:rPr>
              <w:t xml:space="preserve">The </w:t>
            </w:r>
            <w:r w:rsidR="001A63BF">
              <w:rPr>
                <w:rFonts w:asciiTheme="minorHAnsi" w:hAnsiTheme="minorHAnsi" w:cstheme="minorHAnsi"/>
                <w:szCs w:val="22"/>
              </w:rPr>
              <w:t xml:space="preserve">Hotel and annexe with associated car park </w:t>
            </w:r>
            <w:r w:rsidR="005A20BA">
              <w:rPr>
                <w:rFonts w:asciiTheme="minorHAnsi" w:hAnsiTheme="minorHAnsi" w:cstheme="minorHAnsi"/>
                <w:szCs w:val="22"/>
              </w:rPr>
              <w:t>are</w:t>
            </w:r>
            <w:r w:rsidR="00102699">
              <w:rPr>
                <w:rFonts w:asciiTheme="minorHAnsi" w:hAnsiTheme="minorHAnsi" w:cstheme="minorHAnsi"/>
                <w:szCs w:val="22"/>
              </w:rPr>
              <w:t xml:space="preserve"> </w:t>
            </w:r>
            <w:r w:rsidR="001A63BF">
              <w:rPr>
                <w:rFonts w:asciiTheme="minorHAnsi" w:hAnsiTheme="minorHAnsi" w:cstheme="minorHAnsi"/>
                <w:szCs w:val="22"/>
              </w:rPr>
              <w:t xml:space="preserve">adjacent to the site </w:t>
            </w:r>
            <w:r w:rsidR="00D42B2D" w:rsidRPr="007367A9">
              <w:rPr>
                <w:rFonts w:asciiTheme="minorHAnsi" w:hAnsiTheme="minorHAnsi" w:cstheme="minorHAnsi"/>
                <w:szCs w:val="22"/>
              </w:rPr>
              <w:t>boundar</w:t>
            </w:r>
            <w:r w:rsidR="00102699">
              <w:rPr>
                <w:rFonts w:asciiTheme="minorHAnsi" w:hAnsiTheme="minorHAnsi" w:cstheme="minorHAnsi"/>
                <w:szCs w:val="22"/>
              </w:rPr>
              <w:t>y</w:t>
            </w:r>
            <w:r w:rsidR="001A63BF">
              <w:rPr>
                <w:rFonts w:asciiTheme="minorHAnsi" w:hAnsiTheme="minorHAnsi" w:cstheme="minorHAnsi"/>
                <w:szCs w:val="22"/>
              </w:rPr>
              <w:t>.</w:t>
            </w:r>
            <w:r w:rsidR="005A20BA">
              <w:rPr>
                <w:rFonts w:asciiTheme="minorHAnsi" w:hAnsiTheme="minorHAnsi" w:cstheme="minorHAnsi"/>
                <w:szCs w:val="22"/>
              </w:rPr>
              <w:t xml:space="preserve"> </w:t>
            </w:r>
          </w:p>
          <w:p w14:paraId="2B4D33FD" w14:textId="77777777" w:rsidR="00843E6B" w:rsidRDefault="00843E6B" w:rsidP="00D42B2D">
            <w:pPr>
              <w:pStyle w:val="Header"/>
              <w:tabs>
                <w:tab w:val="clear" w:pos="4153"/>
                <w:tab w:val="clear" w:pos="8306"/>
                <w:tab w:val="left" w:pos="6061"/>
              </w:tabs>
              <w:jc w:val="both"/>
              <w:rPr>
                <w:rFonts w:asciiTheme="minorHAnsi" w:hAnsiTheme="minorHAnsi" w:cstheme="minorHAnsi"/>
                <w:szCs w:val="22"/>
              </w:rPr>
            </w:pPr>
          </w:p>
          <w:p w14:paraId="109F9BA0" w14:textId="48A037FA" w:rsidR="00843E6B" w:rsidRPr="007367A9" w:rsidRDefault="00843E6B" w:rsidP="00D42B2D">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t>The application site is protected woodland that is covered by Tree Preservation Order 1994, Higher Trapp, Simonstone.</w:t>
            </w:r>
          </w:p>
          <w:p w14:paraId="231A0549" w14:textId="57001BD0" w:rsidR="00D50C4D" w:rsidRDefault="00D50C4D" w:rsidP="00CF086A">
            <w:pPr>
              <w:pStyle w:val="Header"/>
              <w:tabs>
                <w:tab w:val="clear" w:pos="4153"/>
                <w:tab w:val="clear" w:pos="8306"/>
                <w:tab w:val="left" w:pos="6061"/>
              </w:tabs>
              <w:jc w:val="both"/>
              <w:rPr>
                <w:rFonts w:asciiTheme="minorHAnsi" w:hAnsiTheme="minorHAnsi" w:cstheme="minorHAnsi"/>
                <w:szCs w:val="22"/>
              </w:rPr>
            </w:pPr>
          </w:p>
          <w:p w14:paraId="2E9CF5DB" w14:textId="570DB92D" w:rsidR="00B96939" w:rsidRDefault="00D42B2D" w:rsidP="001E2332">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t>Th</w:t>
            </w:r>
            <w:r w:rsidR="005371D2">
              <w:rPr>
                <w:rFonts w:asciiTheme="minorHAnsi" w:hAnsiTheme="minorHAnsi" w:cstheme="minorHAnsi"/>
                <w:szCs w:val="22"/>
              </w:rPr>
              <w:t>is</w:t>
            </w:r>
            <w:r>
              <w:rPr>
                <w:rFonts w:asciiTheme="minorHAnsi" w:hAnsiTheme="minorHAnsi" w:cstheme="minorHAnsi"/>
                <w:szCs w:val="22"/>
              </w:rPr>
              <w:t xml:space="preserve"> application seeks </w:t>
            </w:r>
            <w:r w:rsidR="005A20BA">
              <w:rPr>
                <w:rFonts w:asciiTheme="minorHAnsi" w:hAnsiTheme="minorHAnsi" w:cstheme="minorHAnsi"/>
                <w:szCs w:val="22"/>
              </w:rPr>
              <w:t>t</w:t>
            </w:r>
            <w:r w:rsidR="008E7EB4">
              <w:rPr>
                <w:rFonts w:asciiTheme="minorHAnsi" w:hAnsiTheme="minorHAnsi" w:cstheme="minorHAnsi"/>
                <w:szCs w:val="22"/>
              </w:rPr>
              <w:t xml:space="preserve">o </w:t>
            </w:r>
            <w:r w:rsidR="00CD2FE1">
              <w:rPr>
                <w:rFonts w:asciiTheme="minorHAnsi" w:hAnsiTheme="minorHAnsi" w:cstheme="minorHAnsi"/>
                <w:szCs w:val="22"/>
              </w:rPr>
              <w:t>vary condition 5 on planning permission 3/2015/0283 relating to the operation use of the equestrian centre and restricting its use.</w:t>
            </w:r>
          </w:p>
          <w:p w14:paraId="024C4DD5" w14:textId="0D751FF6" w:rsidR="00D42B2D" w:rsidRPr="00D84478" w:rsidRDefault="00D42B2D" w:rsidP="00A91E58">
            <w:pPr>
              <w:pStyle w:val="Header"/>
              <w:tabs>
                <w:tab w:val="clear" w:pos="4153"/>
                <w:tab w:val="clear" w:pos="8306"/>
                <w:tab w:val="left" w:pos="6061"/>
              </w:tabs>
              <w:jc w:val="both"/>
              <w:rPr>
                <w:rFonts w:asciiTheme="minorHAnsi" w:hAnsiTheme="minorHAnsi" w:cstheme="minorHAnsi"/>
                <w:szCs w:val="22"/>
              </w:rPr>
            </w:pPr>
          </w:p>
        </w:tc>
      </w:tr>
      <w:tr w:rsidR="00D42B2D" w:rsidRPr="002809CF" w14:paraId="4899E462" w14:textId="77777777" w:rsidTr="00490B9A">
        <w:trPr>
          <w:jc w:val="center"/>
        </w:trPr>
        <w:tc>
          <w:tcPr>
            <w:tcW w:w="945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EE6924" w14:textId="008ECDE0" w:rsidR="00D42B2D" w:rsidRDefault="00D42B2D" w:rsidP="00D42B2D">
            <w:pPr>
              <w:pStyle w:val="Default"/>
              <w:jc w:val="both"/>
              <w:rPr>
                <w:rFonts w:asciiTheme="minorHAnsi" w:hAnsiTheme="minorHAnsi" w:cstheme="minorHAnsi"/>
                <w:b/>
                <w:color w:val="auto"/>
                <w:sz w:val="22"/>
                <w:szCs w:val="22"/>
              </w:rPr>
            </w:pPr>
            <w:r w:rsidRPr="00D42B2D">
              <w:rPr>
                <w:rFonts w:asciiTheme="minorHAnsi" w:hAnsiTheme="minorHAnsi" w:cstheme="minorHAnsi"/>
                <w:b/>
                <w:color w:val="auto"/>
                <w:sz w:val="22"/>
                <w:szCs w:val="22"/>
              </w:rPr>
              <w:t>Principle of Development:</w:t>
            </w:r>
          </w:p>
          <w:p w14:paraId="017CB22B" w14:textId="77777777" w:rsidR="00AE2280" w:rsidRPr="00D42B2D" w:rsidRDefault="00AE2280" w:rsidP="00D42B2D">
            <w:pPr>
              <w:pStyle w:val="Default"/>
              <w:jc w:val="both"/>
              <w:rPr>
                <w:rFonts w:asciiTheme="minorHAnsi" w:hAnsiTheme="minorHAnsi" w:cstheme="minorHAnsi"/>
                <w:b/>
                <w:color w:val="auto"/>
                <w:sz w:val="22"/>
                <w:szCs w:val="22"/>
              </w:rPr>
            </w:pPr>
          </w:p>
          <w:p w14:paraId="6D448435" w14:textId="10493A63" w:rsidR="00D42B2D" w:rsidRDefault="00D42B2D" w:rsidP="00D42B2D">
            <w:pPr>
              <w:pStyle w:val="Default"/>
              <w:jc w:val="both"/>
              <w:rPr>
                <w:rFonts w:asciiTheme="minorHAnsi" w:hAnsiTheme="minorHAnsi" w:cstheme="minorHAnsi"/>
                <w:bCs/>
                <w:color w:val="auto"/>
                <w:sz w:val="22"/>
                <w:szCs w:val="22"/>
              </w:rPr>
            </w:pPr>
            <w:r w:rsidRPr="00D42B2D">
              <w:rPr>
                <w:rFonts w:asciiTheme="minorHAnsi" w:hAnsiTheme="minorHAnsi" w:cstheme="minorHAnsi"/>
                <w:bCs/>
                <w:color w:val="auto"/>
                <w:sz w:val="22"/>
                <w:szCs w:val="22"/>
              </w:rPr>
              <w:t>The principle of</w:t>
            </w:r>
            <w:r w:rsidR="003F6CAD">
              <w:rPr>
                <w:rFonts w:asciiTheme="minorHAnsi" w:hAnsiTheme="minorHAnsi" w:cstheme="minorHAnsi"/>
                <w:bCs/>
                <w:color w:val="auto"/>
                <w:sz w:val="22"/>
                <w:szCs w:val="22"/>
              </w:rPr>
              <w:t xml:space="preserve"> equestrian use on</w:t>
            </w:r>
            <w:r w:rsidR="001A63BF">
              <w:rPr>
                <w:rFonts w:asciiTheme="minorHAnsi" w:hAnsiTheme="minorHAnsi" w:cstheme="minorHAnsi"/>
                <w:bCs/>
                <w:color w:val="auto"/>
                <w:sz w:val="22"/>
                <w:szCs w:val="22"/>
              </w:rPr>
              <w:t xml:space="preserve"> this site </w:t>
            </w:r>
            <w:r w:rsidR="008A0DDF">
              <w:rPr>
                <w:rFonts w:asciiTheme="minorHAnsi" w:hAnsiTheme="minorHAnsi" w:cstheme="minorHAnsi"/>
                <w:bCs/>
                <w:color w:val="auto"/>
                <w:sz w:val="22"/>
                <w:szCs w:val="22"/>
              </w:rPr>
              <w:t xml:space="preserve">has been </w:t>
            </w:r>
            <w:r w:rsidR="00C411F2">
              <w:rPr>
                <w:rFonts w:asciiTheme="minorHAnsi" w:hAnsiTheme="minorHAnsi" w:cstheme="minorHAnsi"/>
                <w:bCs/>
                <w:color w:val="auto"/>
                <w:sz w:val="22"/>
                <w:szCs w:val="22"/>
              </w:rPr>
              <w:t>established</w:t>
            </w:r>
            <w:r w:rsidR="00843E6B">
              <w:rPr>
                <w:rFonts w:asciiTheme="minorHAnsi" w:hAnsiTheme="minorHAnsi" w:cstheme="minorHAnsi"/>
                <w:bCs/>
                <w:color w:val="auto"/>
                <w:sz w:val="22"/>
                <w:szCs w:val="22"/>
              </w:rPr>
              <w:t xml:space="preserve"> with the </w:t>
            </w:r>
            <w:r w:rsidR="003F6CAD">
              <w:rPr>
                <w:rFonts w:asciiTheme="minorHAnsi" w:hAnsiTheme="minorHAnsi" w:cstheme="minorHAnsi"/>
                <w:bCs/>
                <w:color w:val="auto"/>
                <w:sz w:val="22"/>
                <w:szCs w:val="22"/>
              </w:rPr>
              <w:t>previous permission in 2015 seeking to redevelop an existing equestrian use</w:t>
            </w:r>
            <w:r w:rsidR="00A423A7">
              <w:rPr>
                <w:rFonts w:asciiTheme="minorHAnsi" w:hAnsiTheme="minorHAnsi" w:cstheme="minorHAnsi"/>
                <w:bCs/>
                <w:color w:val="auto"/>
                <w:sz w:val="22"/>
                <w:szCs w:val="22"/>
              </w:rPr>
              <w:t>.</w:t>
            </w:r>
          </w:p>
          <w:p w14:paraId="2CC1AC7C" w14:textId="77777777" w:rsidR="00DB079B" w:rsidRDefault="00DB079B" w:rsidP="00D42B2D">
            <w:pPr>
              <w:pStyle w:val="Default"/>
              <w:jc w:val="both"/>
              <w:rPr>
                <w:rFonts w:asciiTheme="minorHAnsi" w:hAnsiTheme="minorHAnsi" w:cstheme="minorHAnsi"/>
                <w:bCs/>
                <w:color w:val="auto"/>
                <w:sz w:val="22"/>
                <w:szCs w:val="22"/>
              </w:rPr>
            </w:pPr>
          </w:p>
          <w:p w14:paraId="10340398" w14:textId="3876C992" w:rsidR="00DB079B" w:rsidRDefault="00DB079B" w:rsidP="00D42B2D">
            <w:pPr>
              <w:pStyle w:val="Default"/>
              <w:jc w:val="both"/>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No </w:t>
            </w:r>
            <w:r w:rsidR="00A91E58">
              <w:rPr>
                <w:rFonts w:asciiTheme="minorHAnsi" w:hAnsiTheme="minorHAnsi" w:cstheme="minorHAnsi"/>
                <w:bCs/>
                <w:color w:val="auto"/>
                <w:sz w:val="22"/>
                <w:szCs w:val="22"/>
              </w:rPr>
              <w:t xml:space="preserve">changes to the </w:t>
            </w:r>
            <w:r w:rsidR="003F6CAD">
              <w:rPr>
                <w:rFonts w:asciiTheme="minorHAnsi" w:hAnsiTheme="minorHAnsi" w:cstheme="minorHAnsi"/>
                <w:bCs/>
                <w:color w:val="auto"/>
                <w:sz w:val="22"/>
                <w:szCs w:val="22"/>
              </w:rPr>
              <w:t xml:space="preserve">existing layout, building or </w:t>
            </w:r>
            <w:r>
              <w:rPr>
                <w:rFonts w:asciiTheme="minorHAnsi" w:hAnsiTheme="minorHAnsi" w:cstheme="minorHAnsi"/>
                <w:bCs/>
                <w:color w:val="auto"/>
                <w:sz w:val="22"/>
                <w:szCs w:val="22"/>
              </w:rPr>
              <w:t xml:space="preserve">parking </w:t>
            </w:r>
            <w:r w:rsidR="00A91E58">
              <w:rPr>
                <w:rFonts w:asciiTheme="minorHAnsi" w:hAnsiTheme="minorHAnsi" w:cstheme="minorHAnsi"/>
                <w:bCs/>
                <w:color w:val="auto"/>
                <w:sz w:val="22"/>
                <w:szCs w:val="22"/>
              </w:rPr>
              <w:t xml:space="preserve">provision </w:t>
            </w:r>
            <w:r w:rsidR="003F6CAD">
              <w:rPr>
                <w:rFonts w:asciiTheme="minorHAnsi" w:hAnsiTheme="minorHAnsi" w:cstheme="minorHAnsi"/>
                <w:bCs/>
                <w:color w:val="auto"/>
                <w:sz w:val="22"/>
                <w:szCs w:val="22"/>
              </w:rPr>
              <w:t>are</w:t>
            </w:r>
            <w:r w:rsidR="008A56AD">
              <w:rPr>
                <w:rFonts w:asciiTheme="minorHAnsi" w:hAnsiTheme="minorHAnsi" w:cstheme="minorHAnsi"/>
                <w:bCs/>
                <w:color w:val="auto"/>
                <w:sz w:val="22"/>
                <w:szCs w:val="22"/>
              </w:rPr>
              <w:t xml:space="preserve"> proposed </w:t>
            </w:r>
            <w:r>
              <w:rPr>
                <w:rFonts w:asciiTheme="minorHAnsi" w:hAnsiTheme="minorHAnsi" w:cstheme="minorHAnsi"/>
                <w:bCs/>
                <w:color w:val="auto"/>
                <w:sz w:val="22"/>
                <w:szCs w:val="22"/>
              </w:rPr>
              <w:t xml:space="preserve">for this </w:t>
            </w:r>
            <w:r w:rsidR="008A56AD">
              <w:rPr>
                <w:rFonts w:asciiTheme="minorHAnsi" w:hAnsiTheme="minorHAnsi" w:cstheme="minorHAnsi"/>
                <w:bCs/>
                <w:color w:val="auto"/>
                <w:sz w:val="22"/>
                <w:szCs w:val="22"/>
              </w:rPr>
              <w:t>scheme</w:t>
            </w:r>
            <w:r>
              <w:rPr>
                <w:rFonts w:asciiTheme="minorHAnsi" w:hAnsiTheme="minorHAnsi" w:cstheme="minorHAnsi"/>
                <w:bCs/>
                <w:color w:val="auto"/>
                <w:sz w:val="22"/>
                <w:szCs w:val="22"/>
              </w:rPr>
              <w:t>.</w:t>
            </w:r>
          </w:p>
          <w:p w14:paraId="7600E580" w14:textId="77777777" w:rsidR="003F6CAD" w:rsidRDefault="003F6CAD" w:rsidP="00D42B2D">
            <w:pPr>
              <w:pStyle w:val="Default"/>
              <w:jc w:val="both"/>
              <w:rPr>
                <w:rFonts w:asciiTheme="minorHAnsi" w:hAnsiTheme="minorHAnsi" w:cstheme="minorHAnsi"/>
                <w:bCs/>
                <w:color w:val="auto"/>
                <w:sz w:val="22"/>
                <w:szCs w:val="22"/>
              </w:rPr>
            </w:pPr>
          </w:p>
          <w:p w14:paraId="66EFF408" w14:textId="0DD9B8BD" w:rsidR="003F6CAD" w:rsidRDefault="003F6CAD" w:rsidP="00D42B2D">
            <w:pPr>
              <w:pStyle w:val="Default"/>
              <w:jc w:val="both"/>
              <w:rPr>
                <w:rFonts w:asciiTheme="minorHAnsi" w:hAnsiTheme="minorHAnsi" w:cstheme="minorHAnsi"/>
                <w:bCs/>
                <w:color w:val="auto"/>
                <w:sz w:val="22"/>
                <w:szCs w:val="22"/>
              </w:rPr>
            </w:pPr>
            <w:r>
              <w:rPr>
                <w:rFonts w:asciiTheme="minorHAnsi" w:hAnsiTheme="minorHAnsi" w:cstheme="minorHAnsi"/>
                <w:bCs/>
                <w:color w:val="auto"/>
                <w:sz w:val="22"/>
                <w:szCs w:val="22"/>
              </w:rPr>
              <w:t>It is proposed to change condition 5 as set out on the 2015 permission:</w:t>
            </w:r>
          </w:p>
          <w:p w14:paraId="5F5AF27C" w14:textId="77777777" w:rsidR="003F6CAD" w:rsidRDefault="003F6CAD" w:rsidP="00D42B2D">
            <w:pPr>
              <w:pStyle w:val="Default"/>
              <w:jc w:val="both"/>
              <w:rPr>
                <w:rFonts w:asciiTheme="minorHAnsi" w:hAnsiTheme="minorHAnsi" w:cstheme="minorHAnsi"/>
                <w:bCs/>
                <w:color w:val="auto"/>
                <w:sz w:val="22"/>
                <w:szCs w:val="22"/>
              </w:rPr>
            </w:pPr>
          </w:p>
          <w:p w14:paraId="76BA7E75" w14:textId="15116863" w:rsidR="003F6CAD" w:rsidRDefault="003F6CAD" w:rsidP="00D42B2D">
            <w:pPr>
              <w:pStyle w:val="Default"/>
              <w:jc w:val="both"/>
              <w:rPr>
                <w:rFonts w:asciiTheme="minorHAnsi" w:hAnsiTheme="minorHAnsi" w:cstheme="minorHAnsi"/>
                <w:bCs/>
                <w:color w:val="auto"/>
                <w:sz w:val="22"/>
                <w:szCs w:val="22"/>
              </w:rPr>
            </w:pPr>
            <w:r>
              <w:rPr>
                <w:rFonts w:asciiTheme="minorHAnsi" w:hAnsiTheme="minorHAnsi" w:cstheme="minorHAnsi"/>
                <w:bCs/>
                <w:color w:val="auto"/>
                <w:sz w:val="22"/>
                <w:szCs w:val="22"/>
              </w:rPr>
              <w:t>The stables, indoor arena and outdoor arena hereby permitted shall be for private use only and shall not be used in connection with any commercial enterprise such as livery stables or riding school and shall not be used for the holding of competitions or events that might attract visitors or spectators.</w:t>
            </w:r>
          </w:p>
          <w:p w14:paraId="077F86DF" w14:textId="77777777" w:rsidR="00364F1F" w:rsidRDefault="00364F1F" w:rsidP="00D42B2D">
            <w:pPr>
              <w:pStyle w:val="Default"/>
              <w:jc w:val="both"/>
              <w:rPr>
                <w:rFonts w:asciiTheme="minorHAnsi" w:hAnsiTheme="minorHAnsi" w:cstheme="minorHAnsi"/>
                <w:bCs/>
                <w:color w:val="auto"/>
                <w:sz w:val="22"/>
                <w:szCs w:val="22"/>
              </w:rPr>
            </w:pPr>
          </w:p>
          <w:p w14:paraId="02F630AA" w14:textId="5351D305" w:rsidR="00364F1F" w:rsidRDefault="00364F1F" w:rsidP="00D42B2D">
            <w:pPr>
              <w:pStyle w:val="Default"/>
              <w:jc w:val="both"/>
              <w:rPr>
                <w:rFonts w:asciiTheme="minorHAnsi" w:hAnsiTheme="minorHAnsi" w:cstheme="minorHAnsi"/>
                <w:bCs/>
                <w:color w:val="auto"/>
                <w:sz w:val="22"/>
                <w:szCs w:val="22"/>
              </w:rPr>
            </w:pPr>
            <w:r>
              <w:rPr>
                <w:rFonts w:asciiTheme="minorHAnsi" w:hAnsiTheme="minorHAnsi" w:cstheme="minorHAnsi"/>
                <w:bCs/>
                <w:color w:val="auto"/>
                <w:sz w:val="22"/>
                <w:szCs w:val="22"/>
              </w:rPr>
              <w:t>Reason: In the interests of the amenities and character of the locality the amenities of nearby residents and highway safety and to comply with Policies DMG1 and DME2 of the Ribble Valley Core Strategy (Adopted Version).</w:t>
            </w:r>
          </w:p>
          <w:p w14:paraId="060D879B" w14:textId="77777777" w:rsidR="00364F1F" w:rsidRDefault="00364F1F" w:rsidP="00D42B2D">
            <w:pPr>
              <w:pStyle w:val="Default"/>
              <w:jc w:val="both"/>
              <w:rPr>
                <w:rFonts w:asciiTheme="minorHAnsi" w:hAnsiTheme="minorHAnsi" w:cstheme="minorHAnsi"/>
                <w:bCs/>
                <w:color w:val="auto"/>
                <w:sz w:val="22"/>
                <w:szCs w:val="22"/>
              </w:rPr>
            </w:pPr>
          </w:p>
          <w:p w14:paraId="6622DE0D" w14:textId="0EA0A4C9" w:rsidR="003F6CAD" w:rsidRDefault="003F6CAD" w:rsidP="00D42B2D">
            <w:pPr>
              <w:pStyle w:val="Default"/>
              <w:jc w:val="both"/>
              <w:rPr>
                <w:rFonts w:asciiTheme="minorHAnsi" w:hAnsiTheme="minorHAnsi" w:cstheme="minorHAnsi"/>
                <w:bCs/>
                <w:color w:val="auto"/>
                <w:sz w:val="22"/>
                <w:szCs w:val="22"/>
              </w:rPr>
            </w:pPr>
            <w:r>
              <w:rPr>
                <w:rFonts w:asciiTheme="minorHAnsi" w:hAnsiTheme="minorHAnsi" w:cstheme="minorHAnsi"/>
                <w:bCs/>
                <w:color w:val="auto"/>
                <w:sz w:val="22"/>
                <w:szCs w:val="22"/>
              </w:rPr>
              <w:t>To:</w:t>
            </w:r>
          </w:p>
          <w:p w14:paraId="448239A8" w14:textId="77777777" w:rsidR="003F6CAD" w:rsidRDefault="003F6CAD" w:rsidP="00D42B2D">
            <w:pPr>
              <w:pStyle w:val="Default"/>
              <w:jc w:val="both"/>
              <w:rPr>
                <w:rFonts w:asciiTheme="minorHAnsi" w:hAnsiTheme="minorHAnsi" w:cstheme="minorHAnsi"/>
                <w:bCs/>
                <w:color w:val="auto"/>
                <w:sz w:val="22"/>
                <w:szCs w:val="22"/>
              </w:rPr>
            </w:pPr>
          </w:p>
          <w:p w14:paraId="6CBE8749" w14:textId="01A0941F" w:rsidR="00364F1F" w:rsidRDefault="00364F1F" w:rsidP="00364F1F">
            <w:pPr>
              <w:pStyle w:val="Default"/>
              <w:jc w:val="both"/>
              <w:rPr>
                <w:rFonts w:asciiTheme="minorHAnsi" w:hAnsiTheme="minorHAnsi" w:cstheme="minorHAnsi"/>
                <w:bCs/>
                <w:color w:val="auto"/>
                <w:sz w:val="22"/>
                <w:szCs w:val="22"/>
              </w:rPr>
            </w:pPr>
            <w:r>
              <w:rPr>
                <w:rFonts w:asciiTheme="minorHAnsi" w:hAnsiTheme="minorHAnsi" w:cstheme="minorHAnsi"/>
                <w:bCs/>
                <w:color w:val="auto"/>
                <w:sz w:val="22"/>
                <w:szCs w:val="22"/>
              </w:rPr>
              <w:t>The stables, indoor arena and outdoor arena hereby permitted shall not be used for the holding of competitions or events that might attract visitors or spectators.</w:t>
            </w:r>
          </w:p>
          <w:p w14:paraId="1122381A" w14:textId="77777777" w:rsidR="003F6CAD" w:rsidRDefault="003F6CAD" w:rsidP="00D42B2D">
            <w:pPr>
              <w:pStyle w:val="Default"/>
              <w:jc w:val="both"/>
              <w:rPr>
                <w:rFonts w:asciiTheme="minorHAnsi" w:hAnsiTheme="minorHAnsi" w:cstheme="minorHAnsi"/>
                <w:bCs/>
                <w:color w:val="auto"/>
                <w:sz w:val="22"/>
                <w:szCs w:val="22"/>
              </w:rPr>
            </w:pPr>
          </w:p>
          <w:p w14:paraId="17CA8F15" w14:textId="37925363" w:rsidR="003F6CAD" w:rsidRDefault="00FF6753" w:rsidP="00D42B2D">
            <w:pPr>
              <w:pStyle w:val="Default"/>
              <w:jc w:val="both"/>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Policy DMB1 supports sustainable business growth subject to other material considerations. </w:t>
            </w:r>
            <w:r w:rsidR="00364F1F">
              <w:rPr>
                <w:rFonts w:asciiTheme="minorHAnsi" w:hAnsiTheme="minorHAnsi" w:cstheme="minorHAnsi"/>
                <w:bCs/>
                <w:color w:val="auto"/>
                <w:sz w:val="22"/>
                <w:szCs w:val="22"/>
              </w:rPr>
              <w:t xml:space="preserve">Whilst part of the reason for the condition was due to highway considerations it was also </w:t>
            </w:r>
            <w:r w:rsidR="00AD44F2">
              <w:rPr>
                <w:rFonts w:asciiTheme="minorHAnsi" w:hAnsiTheme="minorHAnsi" w:cstheme="minorHAnsi"/>
                <w:bCs/>
                <w:color w:val="auto"/>
                <w:sz w:val="22"/>
                <w:szCs w:val="22"/>
              </w:rPr>
              <w:t>to</w:t>
            </w:r>
            <w:r w:rsidR="00364F1F">
              <w:rPr>
                <w:rFonts w:asciiTheme="minorHAnsi" w:hAnsiTheme="minorHAnsi" w:cstheme="minorHAnsi"/>
                <w:bCs/>
                <w:color w:val="auto"/>
                <w:sz w:val="22"/>
                <w:szCs w:val="22"/>
              </w:rPr>
              <w:t xml:space="preserve"> protect the character </w:t>
            </w:r>
            <w:r w:rsidR="000002C5">
              <w:rPr>
                <w:rFonts w:asciiTheme="minorHAnsi" w:hAnsiTheme="minorHAnsi" w:cstheme="minorHAnsi"/>
                <w:bCs/>
                <w:color w:val="auto"/>
                <w:sz w:val="22"/>
                <w:szCs w:val="22"/>
              </w:rPr>
              <w:t>and amenity of the area and potential impacts on nearby residential amenity.</w:t>
            </w:r>
            <w:r>
              <w:rPr>
                <w:rFonts w:asciiTheme="minorHAnsi" w:hAnsiTheme="minorHAnsi" w:cstheme="minorHAnsi"/>
                <w:bCs/>
                <w:color w:val="auto"/>
                <w:sz w:val="22"/>
                <w:szCs w:val="22"/>
              </w:rPr>
              <w:t xml:space="preserve"> These matters will be considered below.</w:t>
            </w:r>
          </w:p>
          <w:p w14:paraId="320D704C" w14:textId="77777777" w:rsidR="00D42B2D" w:rsidRPr="007367A9" w:rsidRDefault="00D42B2D" w:rsidP="008A0DDF">
            <w:pPr>
              <w:pStyle w:val="Default"/>
              <w:jc w:val="both"/>
              <w:rPr>
                <w:rFonts w:asciiTheme="minorHAnsi" w:hAnsiTheme="minorHAnsi" w:cstheme="minorHAnsi"/>
                <w:b/>
                <w:szCs w:val="22"/>
              </w:rPr>
            </w:pPr>
          </w:p>
        </w:tc>
      </w:tr>
      <w:tr w:rsidR="00D42B2D" w:rsidRPr="002809CF" w14:paraId="52BBD7C0" w14:textId="77777777" w:rsidTr="00490B9A">
        <w:trPr>
          <w:jc w:val="center"/>
        </w:trPr>
        <w:tc>
          <w:tcPr>
            <w:tcW w:w="945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617ADA" w14:textId="4750B5E5" w:rsidR="00D42B2D" w:rsidRPr="00E231A1" w:rsidRDefault="000002C5" w:rsidP="00D42B2D">
            <w:pPr>
              <w:pStyle w:val="Default"/>
              <w:jc w:val="both"/>
              <w:rPr>
                <w:rFonts w:asciiTheme="minorHAnsi" w:hAnsiTheme="minorHAnsi" w:cstheme="minorHAnsi"/>
                <w:b/>
                <w:color w:val="auto"/>
                <w:sz w:val="22"/>
                <w:szCs w:val="22"/>
              </w:rPr>
            </w:pPr>
            <w:r>
              <w:rPr>
                <w:rFonts w:asciiTheme="minorHAnsi" w:hAnsiTheme="minorHAnsi" w:cstheme="minorHAnsi"/>
                <w:b/>
                <w:color w:val="auto"/>
                <w:sz w:val="22"/>
                <w:szCs w:val="22"/>
              </w:rPr>
              <w:t xml:space="preserve">Impact </w:t>
            </w:r>
            <w:r w:rsidR="00D42B2D" w:rsidRPr="00E231A1">
              <w:rPr>
                <w:rFonts w:asciiTheme="minorHAnsi" w:hAnsiTheme="minorHAnsi" w:cstheme="minorHAnsi"/>
                <w:b/>
                <w:color w:val="auto"/>
                <w:sz w:val="22"/>
                <w:szCs w:val="22"/>
              </w:rPr>
              <w:t>on Landscape/Visual Amenity</w:t>
            </w:r>
            <w:r w:rsidR="00E231A1" w:rsidRPr="00E231A1">
              <w:rPr>
                <w:rFonts w:asciiTheme="minorHAnsi" w:hAnsiTheme="minorHAnsi" w:cstheme="minorHAnsi"/>
                <w:b/>
                <w:color w:val="auto"/>
                <w:sz w:val="22"/>
                <w:szCs w:val="22"/>
              </w:rPr>
              <w:t>:</w:t>
            </w:r>
          </w:p>
          <w:p w14:paraId="3EADBA56" w14:textId="77777777" w:rsidR="00AE2280" w:rsidRDefault="00AE2280" w:rsidP="00D42B2D">
            <w:pPr>
              <w:overflowPunct/>
              <w:jc w:val="both"/>
              <w:textAlignment w:val="auto"/>
              <w:rPr>
                <w:rFonts w:asciiTheme="minorHAnsi" w:eastAsiaTheme="minorHAnsi" w:hAnsiTheme="minorHAnsi" w:cs="Arial"/>
                <w:bCs/>
                <w:szCs w:val="22"/>
              </w:rPr>
            </w:pPr>
          </w:p>
          <w:p w14:paraId="37B2F96D" w14:textId="386F7D0F" w:rsidR="00D42B2D" w:rsidRPr="00D42B2D" w:rsidRDefault="00AE2280" w:rsidP="00D42B2D">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Any d</w:t>
            </w:r>
            <w:r w:rsidR="00D42B2D" w:rsidRPr="00D42B2D">
              <w:rPr>
                <w:rFonts w:asciiTheme="minorHAnsi" w:eastAsiaTheme="minorHAnsi" w:hAnsiTheme="minorHAnsi" w:cs="Arial"/>
                <w:bCs/>
                <w:szCs w:val="22"/>
              </w:rPr>
              <w:t xml:space="preserve">evelopment </w:t>
            </w:r>
            <w:r w:rsidR="008A0DDF">
              <w:rPr>
                <w:rFonts w:asciiTheme="minorHAnsi" w:eastAsiaTheme="minorHAnsi" w:hAnsiTheme="minorHAnsi" w:cs="Arial"/>
                <w:bCs/>
                <w:szCs w:val="22"/>
              </w:rPr>
              <w:t>s</w:t>
            </w:r>
            <w:r w:rsidR="00D42B2D" w:rsidRPr="00D42B2D">
              <w:rPr>
                <w:rFonts w:asciiTheme="minorHAnsi" w:eastAsiaTheme="minorHAnsi" w:hAnsiTheme="minorHAnsi" w:cs="Arial"/>
                <w:bCs/>
                <w:szCs w:val="22"/>
              </w:rPr>
              <w:t xml:space="preserve">hould be of a high standard of design and in keeping with the character of the </w:t>
            </w:r>
            <w:r w:rsidR="008A0DDF">
              <w:rPr>
                <w:rFonts w:asciiTheme="minorHAnsi" w:eastAsiaTheme="minorHAnsi" w:hAnsiTheme="minorHAnsi" w:cs="Arial"/>
                <w:bCs/>
                <w:szCs w:val="22"/>
              </w:rPr>
              <w:t>open countryside location</w:t>
            </w:r>
            <w:r w:rsidR="001A63BF">
              <w:rPr>
                <w:rFonts w:asciiTheme="minorHAnsi" w:eastAsiaTheme="minorHAnsi" w:hAnsiTheme="minorHAnsi" w:cs="Arial"/>
                <w:bCs/>
                <w:szCs w:val="22"/>
              </w:rPr>
              <w:t>.</w:t>
            </w:r>
          </w:p>
          <w:p w14:paraId="6817AABB" w14:textId="77777777" w:rsidR="00D42B2D" w:rsidRPr="00D42B2D" w:rsidRDefault="00D42B2D" w:rsidP="00D42B2D">
            <w:pPr>
              <w:overflowPunct/>
              <w:jc w:val="both"/>
              <w:textAlignment w:val="auto"/>
              <w:rPr>
                <w:rFonts w:asciiTheme="minorHAnsi" w:eastAsiaTheme="minorHAnsi" w:hAnsiTheme="minorHAnsi" w:cs="Arial"/>
                <w:bCs/>
                <w:szCs w:val="22"/>
              </w:rPr>
            </w:pPr>
          </w:p>
          <w:p w14:paraId="6EFDA37E" w14:textId="0079D251" w:rsidR="00D42B2D" w:rsidRDefault="00D022E9" w:rsidP="00D42B2D">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T</w:t>
            </w:r>
            <w:r w:rsidR="00D42B2D" w:rsidRPr="00D42B2D">
              <w:rPr>
                <w:rFonts w:asciiTheme="minorHAnsi" w:eastAsiaTheme="minorHAnsi" w:hAnsiTheme="minorHAnsi" w:cs="Arial"/>
                <w:bCs/>
                <w:szCs w:val="22"/>
              </w:rPr>
              <w:t>he</w:t>
            </w:r>
            <w:r w:rsidR="00100ABC">
              <w:rPr>
                <w:rFonts w:asciiTheme="minorHAnsi" w:eastAsiaTheme="minorHAnsi" w:hAnsiTheme="minorHAnsi" w:cs="Arial"/>
                <w:bCs/>
                <w:szCs w:val="22"/>
              </w:rPr>
              <w:t xml:space="preserve">re are </w:t>
            </w:r>
            <w:r>
              <w:rPr>
                <w:rFonts w:asciiTheme="minorHAnsi" w:eastAsiaTheme="minorHAnsi" w:hAnsiTheme="minorHAnsi" w:cs="Arial"/>
                <w:bCs/>
                <w:szCs w:val="22"/>
              </w:rPr>
              <w:t xml:space="preserve">limited </w:t>
            </w:r>
            <w:r w:rsidR="00527BB7">
              <w:rPr>
                <w:rFonts w:asciiTheme="minorHAnsi" w:eastAsiaTheme="minorHAnsi" w:hAnsiTheme="minorHAnsi" w:cs="Arial"/>
                <w:bCs/>
                <w:szCs w:val="22"/>
              </w:rPr>
              <w:t xml:space="preserve">public </w:t>
            </w:r>
            <w:r w:rsidR="00100ABC">
              <w:rPr>
                <w:rFonts w:asciiTheme="minorHAnsi" w:eastAsiaTheme="minorHAnsi" w:hAnsiTheme="minorHAnsi" w:cs="Arial"/>
                <w:bCs/>
                <w:szCs w:val="22"/>
              </w:rPr>
              <w:t xml:space="preserve">views into the site </w:t>
            </w:r>
            <w:r w:rsidR="001A63BF">
              <w:rPr>
                <w:rFonts w:asciiTheme="minorHAnsi" w:eastAsiaTheme="minorHAnsi" w:hAnsiTheme="minorHAnsi" w:cs="Arial"/>
                <w:bCs/>
                <w:szCs w:val="22"/>
              </w:rPr>
              <w:t xml:space="preserve">from </w:t>
            </w:r>
            <w:r>
              <w:rPr>
                <w:rFonts w:asciiTheme="minorHAnsi" w:eastAsiaTheme="minorHAnsi" w:hAnsiTheme="minorHAnsi" w:cs="Arial"/>
                <w:bCs/>
                <w:szCs w:val="22"/>
              </w:rPr>
              <w:t xml:space="preserve">the highway </w:t>
            </w:r>
            <w:r w:rsidR="001A63BF">
              <w:rPr>
                <w:rFonts w:asciiTheme="minorHAnsi" w:eastAsiaTheme="minorHAnsi" w:hAnsiTheme="minorHAnsi" w:cs="Arial"/>
                <w:bCs/>
                <w:szCs w:val="22"/>
              </w:rPr>
              <w:t>which lies to the east of the site which is well screened by mature trees</w:t>
            </w:r>
            <w:r w:rsidR="00D42B2D" w:rsidRPr="00D42B2D">
              <w:rPr>
                <w:rFonts w:asciiTheme="minorHAnsi" w:eastAsiaTheme="minorHAnsi" w:hAnsiTheme="minorHAnsi" w:cs="Arial"/>
                <w:bCs/>
                <w:szCs w:val="22"/>
              </w:rPr>
              <w:t xml:space="preserve">. </w:t>
            </w:r>
            <w:r w:rsidR="00110C68">
              <w:rPr>
                <w:rFonts w:asciiTheme="minorHAnsi" w:eastAsiaTheme="minorHAnsi" w:hAnsiTheme="minorHAnsi" w:cs="Arial"/>
                <w:bCs/>
                <w:szCs w:val="22"/>
              </w:rPr>
              <w:t xml:space="preserve">There </w:t>
            </w:r>
            <w:r w:rsidR="000002C5">
              <w:rPr>
                <w:rFonts w:asciiTheme="minorHAnsi" w:eastAsiaTheme="minorHAnsi" w:hAnsiTheme="minorHAnsi" w:cs="Arial"/>
                <w:bCs/>
                <w:szCs w:val="22"/>
              </w:rPr>
              <w:t xml:space="preserve">is a </w:t>
            </w:r>
            <w:r w:rsidR="00110C68">
              <w:rPr>
                <w:rFonts w:asciiTheme="minorHAnsi" w:eastAsiaTheme="minorHAnsi" w:hAnsiTheme="minorHAnsi" w:cs="Arial"/>
                <w:bCs/>
                <w:szCs w:val="22"/>
              </w:rPr>
              <w:t>public footpat</w:t>
            </w:r>
            <w:r w:rsidR="000002C5">
              <w:rPr>
                <w:rFonts w:asciiTheme="minorHAnsi" w:eastAsiaTheme="minorHAnsi" w:hAnsiTheme="minorHAnsi" w:cs="Arial"/>
                <w:bCs/>
                <w:szCs w:val="22"/>
              </w:rPr>
              <w:t>h which crosses the site (FP1210015)</w:t>
            </w:r>
            <w:r w:rsidR="00110C68">
              <w:rPr>
                <w:rFonts w:asciiTheme="minorHAnsi" w:eastAsiaTheme="minorHAnsi" w:hAnsiTheme="minorHAnsi" w:cs="Arial"/>
                <w:bCs/>
                <w:szCs w:val="22"/>
              </w:rPr>
              <w:t xml:space="preserve"> within</w:t>
            </w:r>
            <w:r w:rsidR="000002C5">
              <w:rPr>
                <w:rFonts w:asciiTheme="minorHAnsi" w:eastAsiaTheme="minorHAnsi" w:hAnsiTheme="minorHAnsi" w:cs="Arial"/>
                <w:bCs/>
                <w:szCs w:val="22"/>
              </w:rPr>
              <w:t xml:space="preserve"> </w:t>
            </w:r>
            <w:r w:rsidR="00110C68">
              <w:rPr>
                <w:rFonts w:asciiTheme="minorHAnsi" w:eastAsiaTheme="minorHAnsi" w:hAnsiTheme="minorHAnsi" w:cs="Arial"/>
                <w:bCs/>
                <w:szCs w:val="22"/>
              </w:rPr>
              <w:t>the site</w:t>
            </w:r>
            <w:r w:rsidR="000002C5">
              <w:rPr>
                <w:rFonts w:asciiTheme="minorHAnsi" w:eastAsiaTheme="minorHAnsi" w:hAnsiTheme="minorHAnsi" w:cs="Arial"/>
                <w:bCs/>
                <w:szCs w:val="22"/>
              </w:rPr>
              <w:t xml:space="preserve"> but does not conflict with the existing hardstanding.</w:t>
            </w:r>
          </w:p>
          <w:p w14:paraId="2166C70F" w14:textId="77777777" w:rsidR="000002C5" w:rsidRDefault="000002C5" w:rsidP="00D42B2D">
            <w:pPr>
              <w:overflowPunct/>
              <w:jc w:val="both"/>
              <w:textAlignment w:val="auto"/>
              <w:rPr>
                <w:rFonts w:asciiTheme="minorHAnsi" w:eastAsiaTheme="minorHAnsi" w:hAnsiTheme="minorHAnsi" w:cs="Arial"/>
                <w:bCs/>
                <w:szCs w:val="22"/>
              </w:rPr>
            </w:pPr>
          </w:p>
          <w:p w14:paraId="3C49D1B5" w14:textId="719B6330" w:rsidR="000002C5" w:rsidRPr="00D42B2D" w:rsidRDefault="000002C5" w:rsidP="00D42B2D">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 xml:space="preserve">No additional impacts on visual amenity </w:t>
            </w:r>
            <w:r w:rsidR="00AD44F2">
              <w:rPr>
                <w:rFonts w:asciiTheme="minorHAnsi" w:eastAsiaTheme="minorHAnsi" w:hAnsiTheme="minorHAnsi" w:cs="Arial"/>
                <w:bCs/>
                <w:szCs w:val="22"/>
              </w:rPr>
              <w:t>will</w:t>
            </w:r>
            <w:r>
              <w:rPr>
                <w:rFonts w:asciiTheme="minorHAnsi" w:eastAsiaTheme="minorHAnsi" w:hAnsiTheme="minorHAnsi" w:cs="Arial"/>
                <w:bCs/>
                <w:szCs w:val="22"/>
              </w:rPr>
              <w:t xml:space="preserve"> occur from this operational change.</w:t>
            </w:r>
            <w:r w:rsidR="00AD44F2">
              <w:rPr>
                <w:rFonts w:asciiTheme="minorHAnsi" w:eastAsiaTheme="minorHAnsi" w:hAnsiTheme="minorHAnsi" w:cs="Arial"/>
                <w:bCs/>
                <w:szCs w:val="22"/>
              </w:rPr>
              <w:t xml:space="preserve"> No unacceptable impacts upon the character of the countryside will occur as a result of the site being used as a commercial enterprise.</w:t>
            </w:r>
          </w:p>
          <w:p w14:paraId="096715CC" w14:textId="6234676A" w:rsidR="00D022E9" w:rsidRPr="007367A9" w:rsidRDefault="00D022E9" w:rsidP="00F15777">
            <w:pPr>
              <w:overflowPunct/>
              <w:jc w:val="both"/>
              <w:textAlignment w:val="auto"/>
              <w:rPr>
                <w:rFonts w:asciiTheme="minorHAnsi" w:hAnsiTheme="minorHAnsi" w:cstheme="minorHAnsi"/>
                <w:b/>
                <w:szCs w:val="22"/>
              </w:rPr>
            </w:pPr>
          </w:p>
        </w:tc>
      </w:tr>
      <w:tr w:rsidR="00D42B2D" w:rsidRPr="002809CF" w14:paraId="5A3D0AC0" w14:textId="77777777" w:rsidTr="00490B9A">
        <w:trPr>
          <w:jc w:val="center"/>
        </w:trPr>
        <w:tc>
          <w:tcPr>
            <w:tcW w:w="945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BF8E88E" w14:textId="0473B838" w:rsidR="00D42B2D" w:rsidRDefault="00D42B2D" w:rsidP="00D42B2D">
            <w:pPr>
              <w:overflowPunct/>
              <w:jc w:val="both"/>
              <w:textAlignment w:val="auto"/>
              <w:rPr>
                <w:rFonts w:asciiTheme="minorHAnsi" w:eastAsiaTheme="minorHAnsi" w:hAnsiTheme="minorHAnsi" w:cs="Arial"/>
                <w:b/>
                <w:szCs w:val="22"/>
              </w:rPr>
            </w:pPr>
            <w:r w:rsidRPr="00BD37A7">
              <w:rPr>
                <w:rFonts w:asciiTheme="minorHAnsi" w:eastAsiaTheme="minorHAnsi" w:hAnsiTheme="minorHAnsi" w:cs="Arial"/>
                <w:b/>
                <w:szCs w:val="22"/>
              </w:rPr>
              <w:lastRenderedPageBreak/>
              <w:t xml:space="preserve">Impact on the </w:t>
            </w:r>
            <w:r w:rsidR="00BD37A7" w:rsidRPr="00BD37A7">
              <w:rPr>
                <w:rFonts w:asciiTheme="minorHAnsi" w:eastAsiaTheme="minorHAnsi" w:hAnsiTheme="minorHAnsi" w:cs="Arial"/>
                <w:b/>
                <w:szCs w:val="22"/>
              </w:rPr>
              <w:t>Residential Amenity:</w:t>
            </w:r>
          </w:p>
          <w:p w14:paraId="0553A44C" w14:textId="77777777" w:rsidR="00BD37A7" w:rsidRDefault="00BD37A7" w:rsidP="00D42B2D">
            <w:pPr>
              <w:overflowPunct/>
              <w:jc w:val="both"/>
              <w:textAlignment w:val="auto"/>
              <w:rPr>
                <w:rFonts w:asciiTheme="minorHAnsi" w:eastAsiaTheme="minorHAnsi" w:hAnsiTheme="minorHAnsi" w:cs="Arial"/>
                <w:b/>
                <w:szCs w:val="22"/>
              </w:rPr>
            </w:pPr>
          </w:p>
          <w:p w14:paraId="51CC1339" w14:textId="160A75EE" w:rsidR="00BD37A7" w:rsidRDefault="001A63BF" w:rsidP="00D42B2D">
            <w:pPr>
              <w:overflowPunct/>
              <w:jc w:val="both"/>
              <w:textAlignment w:val="auto"/>
              <w:rPr>
                <w:rFonts w:asciiTheme="minorHAnsi" w:eastAsiaTheme="minorHAnsi" w:hAnsiTheme="minorHAnsi" w:cs="Arial"/>
                <w:bCs/>
                <w:szCs w:val="22"/>
              </w:rPr>
            </w:pPr>
            <w:r w:rsidRPr="001A63BF">
              <w:rPr>
                <w:rFonts w:asciiTheme="minorHAnsi" w:eastAsiaTheme="minorHAnsi" w:hAnsiTheme="minorHAnsi" w:cs="Arial"/>
                <w:bCs/>
                <w:szCs w:val="22"/>
              </w:rPr>
              <w:t xml:space="preserve">The nearest properties are Higher Trapp House, The Shippon, </w:t>
            </w:r>
            <w:r w:rsidR="00C81D08">
              <w:rPr>
                <w:rFonts w:asciiTheme="minorHAnsi" w:eastAsiaTheme="minorHAnsi" w:hAnsiTheme="minorHAnsi" w:cs="Arial"/>
                <w:bCs/>
                <w:szCs w:val="22"/>
              </w:rPr>
              <w:t>Co</w:t>
            </w:r>
            <w:r w:rsidR="006E0465">
              <w:rPr>
                <w:rFonts w:asciiTheme="minorHAnsi" w:eastAsiaTheme="minorHAnsi" w:hAnsiTheme="minorHAnsi" w:cs="Arial"/>
                <w:bCs/>
                <w:szCs w:val="22"/>
              </w:rPr>
              <w:t>ppice View</w:t>
            </w:r>
            <w:r w:rsidR="00C81D08">
              <w:rPr>
                <w:rFonts w:asciiTheme="minorHAnsi" w:eastAsiaTheme="minorHAnsi" w:hAnsiTheme="minorHAnsi" w:cs="Arial"/>
                <w:bCs/>
                <w:szCs w:val="22"/>
              </w:rPr>
              <w:t xml:space="preserve">, </w:t>
            </w:r>
            <w:r w:rsidRPr="001A63BF">
              <w:rPr>
                <w:rFonts w:asciiTheme="minorHAnsi" w:eastAsiaTheme="minorHAnsi" w:hAnsiTheme="minorHAnsi" w:cs="Arial"/>
                <w:bCs/>
                <w:szCs w:val="22"/>
              </w:rPr>
              <w:t xml:space="preserve">Higher Trapp Barn </w:t>
            </w:r>
            <w:r w:rsidR="006E0465">
              <w:rPr>
                <w:rFonts w:asciiTheme="minorHAnsi" w:eastAsiaTheme="minorHAnsi" w:hAnsiTheme="minorHAnsi" w:cs="Arial"/>
                <w:bCs/>
                <w:szCs w:val="22"/>
              </w:rPr>
              <w:t xml:space="preserve">and The Old Stables </w:t>
            </w:r>
            <w:r w:rsidRPr="001A63BF">
              <w:rPr>
                <w:rFonts w:asciiTheme="minorHAnsi" w:eastAsiaTheme="minorHAnsi" w:hAnsiTheme="minorHAnsi" w:cs="Arial"/>
                <w:bCs/>
                <w:szCs w:val="22"/>
              </w:rPr>
              <w:t>all to the north west and Hill House</w:t>
            </w:r>
            <w:r w:rsidR="006E0465">
              <w:rPr>
                <w:rFonts w:asciiTheme="minorHAnsi" w:eastAsiaTheme="minorHAnsi" w:hAnsiTheme="minorHAnsi" w:cs="Arial"/>
                <w:bCs/>
                <w:szCs w:val="22"/>
              </w:rPr>
              <w:t xml:space="preserve"> approximately 100m</w:t>
            </w:r>
            <w:r w:rsidRPr="001A63BF">
              <w:rPr>
                <w:rFonts w:asciiTheme="minorHAnsi" w:eastAsiaTheme="minorHAnsi" w:hAnsiTheme="minorHAnsi" w:cs="Arial"/>
                <w:bCs/>
                <w:szCs w:val="22"/>
              </w:rPr>
              <w:t xml:space="preserve"> to the south east.</w:t>
            </w:r>
          </w:p>
          <w:p w14:paraId="7F210113" w14:textId="77777777" w:rsidR="006E0465" w:rsidRDefault="006E0465" w:rsidP="00D42B2D">
            <w:pPr>
              <w:overflowPunct/>
              <w:jc w:val="both"/>
              <w:textAlignment w:val="auto"/>
              <w:rPr>
                <w:rFonts w:asciiTheme="minorHAnsi" w:eastAsiaTheme="minorHAnsi" w:hAnsiTheme="minorHAnsi" w:cs="Arial"/>
                <w:bCs/>
                <w:szCs w:val="22"/>
              </w:rPr>
            </w:pPr>
          </w:p>
          <w:p w14:paraId="3775FE25" w14:textId="63CFC9AB" w:rsidR="006E0465" w:rsidRDefault="006E0465" w:rsidP="00D42B2D">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The nearest residential property is Higher Trapp House located approximately 23m to the west of the application site. The other four properties are attached to this and extend further to the west.</w:t>
            </w:r>
          </w:p>
          <w:p w14:paraId="1EEBB309" w14:textId="77777777" w:rsidR="00C81D08" w:rsidRDefault="00C81D08" w:rsidP="00D42B2D">
            <w:pPr>
              <w:overflowPunct/>
              <w:jc w:val="both"/>
              <w:textAlignment w:val="auto"/>
              <w:rPr>
                <w:rFonts w:asciiTheme="minorHAnsi" w:eastAsiaTheme="minorHAnsi" w:hAnsiTheme="minorHAnsi" w:cs="Arial"/>
                <w:bCs/>
                <w:szCs w:val="22"/>
              </w:rPr>
            </w:pPr>
          </w:p>
          <w:p w14:paraId="2FDB81B4" w14:textId="52131453" w:rsidR="00BD37A7" w:rsidRPr="00F15777" w:rsidRDefault="00F15777" w:rsidP="00D42B2D">
            <w:pPr>
              <w:overflowPunct/>
              <w:jc w:val="both"/>
              <w:textAlignment w:val="auto"/>
              <w:rPr>
                <w:rFonts w:asciiTheme="minorHAnsi" w:eastAsiaTheme="minorHAnsi" w:hAnsiTheme="minorHAnsi" w:cs="Arial"/>
                <w:bCs/>
                <w:szCs w:val="22"/>
              </w:rPr>
            </w:pPr>
            <w:r w:rsidRPr="00F15777">
              <w:rPr>
                <w:rFonts w:asciiTheme="minorHAnsi" w:eastAsiaTheme="minorHAnsi" w:hAnsiTheme="minorHAnsi" w:cs="Arial"/>
                <w:bCs/>
                <w:szCs w:val="22"/>
              </w:rPr>
              <w:t xml:space="preserve">It is </w:t>
            </w:r>
            <w:r w:rsidR="00A91E58">
              <w:rPr>
                <w:rFonts w:asciiTheme="minorHAnsi" w:eastAsiaTheme="minorHAnsi" w:hAnsiTheme="minorHAnsi" w:cs="Arial"/>
                <w:bCs/>
                <w:szCs w:val="22"/>
              </w:rPr>
              <w:t xml:space="preserve">not </w:t>
            </w:r>
            <w:r w:rsidRPr="00F15777">
              <w:rPr>
                <w:rFonts w:asciiTheme="minorHAnsi" w:eastAsiaTheme="minorHAnsi" w:hAnsiTheme="minorHAnsi" w:cs="Arial"/>
                <w:bCs/>
                <w:szCs w:val="22"/>
              </w:rPr>
              <w:t>considered that th</w:t>
            </w:r>
            <w:r w:rsidR="00A91E58">
              <w:rPr>
                <w:rFonts w:asciiTheme="minorHAnsi" w:eastAsiaTheme="minorHAnsi" w:hAnsiTheme="minorHAnsi" w:cs="Arial"/>
                <w:bCs/>
                <w:szCs w:val="22"/>
              </w:rPr>
              <w:t xml:space="preserve">e proposed changes to the operation of the equestrian centre </w:t>
            </w:r>
            <w:r w:rsidR="00AD44F2">
              <w:rPr>
                <w:rFonts w:asciiTheme="minorHAnsi" w:eastAsiaTheme="minorHAnsi" w:hAnsiTheme="minorHAnsi" w:cs="Arial"/>
                <w:bCs/>
                <w:szCs w:val="22"/>
              </w:rPr>
              <w:t xml:space="preserve">as a commercial enterprise such as livery stables or riding school </w:t>
            </w:r>
            <w:r w:rsidR="00A91E58">
              <w:rPr>
                <w:rFonts w:asciiTheme="minorHAnsi" w:eastAsiaTheme="minorHAnsi" w:hAnsiTheme="minorHAnsi" w:cs="Arial"/>
                <w:bCs/>
                <w:szCs w:val="22"/>
              </w:rPr>
              <w:t>w</w:t>
            </w:r>
            <w:r w:rsidRPr="00F15777">
              <w:rPr>
                <w:rFonts w:asciiTheme="minorHAnsi" w:eastAsiaTheme="minorHAnsi" w:hAnsiTheme="minorHAnsi" w:cs="Arial"/>
                <w:bCs/>
                <w:szCs w:val="22"/>
              </w:rPr>
              <w:t xml:space="preserve">ould be likely to result in </w:t>
            </w:r>
            <w:r w:rsidR="00A91E58">
              <w:rPr>
                <w:rFonts w:asciiTheme="minorHAnsi" w:eastAsiaTheme="minorHAnsi" w:hAnsiTheme="minorHAnsi" w:cs="Arial"/>
                <w:bCs/>
                <w:szCs w:val="22"/>
              </w:rPr>
              <w:t xml:space="preserve">any </w:t>
            </w:r>
            <w:r w:rsidRPr="00F15777">
              <w:rPr>
                <w:rFonts w:asciiTheme="minorHAnsi" w:eastAsiaTheme="minorHAnsi" w:hAnsiTheme="minorHAnsi" w:cs="Arial"/>
                <w:bCs/>
                <w:szCs w:val="22"/>
              </w:rPr>
              <w:t xml:space="preserve">detrimental impact </w:t>
            </w:r>
            <w:r w:rsidR="00A91E58">
              <w:rPr>
                <w:rFonts w:asciiTheme="minorHAnsi" w:eastAsiaTheme="minorHAnsi" w:hAnsiTheme="minorHAnsi" w:cs="Arial"/>
                <w:bCs/>
                <w:szCs w:val="22"/>
              </w:rPr>
              <w:t xml:space="preserve">to </w:t>
            </w:r>
            <w:r w:rsidRPr="00F15777">
              <w:rPr>
                <w:rFonts w:asciiTheme="minorHAnsi" w:eastAsiaTheme="minorHAnsi" w:hAnsiTheme="minorHAnsi" w:cs="Arial"/>
                <w:bCs/>
                <w:szCs w:val="22"/>
              </w:rPr>
              <w:t xml:space="preserve">the </w:t>
            </w:r>
            <w:r w:rsidR="00A91E58">
              <w:rPr>
                <w:rFonts w:asciiTheme="minorHAnsi" w:eastAsiaTheme="minorHAnsi" w:hAnsiTheme="minorHAnsi" w:cs="Arial"/>
                <w:bCs/>
                <w:szCs w:val="22"/>
              </w:rPr>
              <w:t>r</w:t>
            </w:r>
            <w:r w:rsidRPr="00F15777">
              <w:rPr>
                <w:rFonts w:asciiTheme="minorHAnsi" w:eastAsiaTheme="minorHAnsi" w:hAnsiTheme="minorHAnsi" w:cs="Arial"/>
                <w:bCs/>
                <w:szCs w:val="22"/>
              </w:rPr>
              <w:t>esidential properties in terms of coming and goings</w:t>
            </w:r>
            <w:r w:rsidR="00A91E58">
              <w:rPr>
                <w:rFonts w:asciiTheme="minorHAnsi" w:eastAsiaTheme="minorHAnsi" w:hAnsiTheme="minorHAnsi" w:cs="Arial"/>
                <w:bCs/>
                <w:szCs w:val="22"/>
              </w:rPr>
              <w:t xml:space="preserve"> and additional activities subject to restrictions.</w:t>
            </w:r>
          </w:p>
          <w:p w14:paraId="6996D382" w14:textId="77777777" w:rsidR="00D42B2D" w:rsidRPr="007367A9" w:rsidRDefault="00D42B2D" w:rsidP="00BD37A7">
            <w:pPr>
              <w:overflowPunct/>
              <w:jc w:val="both"/>
              <w:textAlignment w:val="auto"/>
              <w:rPr>
                <w:rFonts w:asciiTheme="minorHAnsi" w:hAnsiTheme="minorHAnsi" w:cstheme="minorHAnsi"/>
                <w:b/>
                <w:szCs w:val="22"/>
              </w:rPr>
            </w:pPr>
          </w:p>
        </w:tc>
      </w:tr>
      <w:tr w:rsidR="008E7724" w:rsidRPr="002809CF" w14:paraId="087B53E5" w14:textId="77777777" w:rsidTr="00490B9A">
        <w:trPr>
          <w:jc w:val="center"/>
        </w:trPr>
        <w:tc>
          <w:tcPr>
            <w:tcW w:w="945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CA68342" w14:textId="44FA6308" w:rsidR="008E7724" w:rsidRPr="008E7724" w:rsidRDefault="000002C5" w:rsidP="008E7724">
            <w:pPr>
              <w:overflowPunct/>
              <w:jc w:val="both"/>
              <w:textAlignment w:val="auto"/>
              <w:rPr>
                <w:rFonts w:asciiTheme="minorHAnsi" w:eastAsiaTheme="minorHAnsi" w:hAnsiTheme="minorHAnsi" w:cs="Arial"/>
                <w:b/>
                <w:szCs w:val="22"/>
              </w:rPr>
            </w:pPr>
            <w:r>
              <w:rPr>
                <w:rFonts w:asciiTheme="minorHAnsi" w:eastAsiaTheme="minorHAnsi" w:hAnsiTheme="minorHAnsi" w:cs="Arial"/>
                <w:b/>
                <w:szCs w:val="22"/>
              </w:rPr>
              <w:t>Highways</w:t>
            </w:r>
            <w:r w:rsidR="008E7724">
              <w:rPr>
                <w:rFonts w:asciiTheme="minorHAnsi" w:eastAsiaTheme="minorHAnsi" w:hAnsiTheme="minorHAnsi" w:cs="Arial"/>
                <w:b/>
                <w:szCs w:val="22"/>
              </w:rPr>
              <w:t>:</w:t>
            </w:r>
          </w:p>
          <w:p w14:paraId="24F0E6C5" w14:textId="77777777" w:rsidR="009D59FB" w:rsidRDefault="009D59FB" w:rsidP="008E7724">
            <w:pPr>
              <w:overflowPunct/>
              <w:jc w:val="both"/>
              <w:textAlignment w:val="auto"/>
              <w:rPr>
                <w:rFonts w:asciiTheme="minorHAnsi" w:eastAsiaTheme="minorHAnsi" w:hAnsiTheme="minorHAnsi" w:cs="Arial"/>
                <w:bCs/>
                <w:szCs w:val="22"/>
              </w:rPr>
            </w:pPr>
          </w:p>
          <w:p w14:paraId="12CA5182" w14:textId="77777777" w:rsidR="000B1DCE" w:rsidRDefault="000B1DCE" w:rsidP="000B1DCE">
            <w:pPr>
              <w:pStyle w:val="Default"/>
              <w:jc w:val="both"/>
              <w:rPr>
                <w:rFonts w:asciiTheme="minorHAnsi" w:hAnsiTheme="minorHAnsi" w:cstheme="minorHAnsi"/>
                <w:bCs/>
                <w:color w:val="auto"/>
                <w:sz w:val="22"/>
                <w:szCs w:val="22"/>
              </w:rPr>
            </w:pPr>
            <w:r>
              <w:rPr>
                <w:rFonts w:asciiTheme="minorHAnsi" w:hAnsiTheme="minorHAnsi" w:cstheme="minorHAnsi"/>
                <w:bCs/>
                <w:color w:val="auto"/>
                <w:sz w:val="22"/>
                <w:szCs w:val="22"/>
              </w:rPr>
              <w:t>LCC Highways have responded stating that the condition variation wording would allow the site to be used as a livery stable, riding school or buying/selling or horses.  The traffic generation from these uses, including vehicles transporting horses, would not be significant in volume and would occur predominately during the off-peak periods in the evenings and weekends.</w:t>
            </w:r>
          </w:p>
          <w:p w14:paraId="76A5ABBC" w14:textId="77777777" w:rsidR="000B1DCE" w:rsidRDefault="000B1DCE" w:rsidP="000B1DCE">
            <w:pPr>
              <w:pStyle w:val="Default"/>
              <w:jc w:val="both"/>
              <w:rPr>
                <w:rFonts w:asciiTheme="minorHAnsi" w:hAnsiTheme="minorHAnsi" w:cstheme="minorHAnsi"/>
                <w:bCs/>
                <w:color w:val="auto"/>
                <w:sz w:val="22"/>
                <w:szCs w:val="22"/>
              </w:rPr>
            </w:pPr>
          </w:p>
          <w:p w14:paraId="4CBA3E63" w14:textId="77777777" w:rsidR="000B1DCE" w:rsidRDefault="000B1DCE" w:rsidP="000B1DCE">
            <w:pPr>
              <w:pStyle w:val="Default"/>
              <w:jc w:val="both"/>
              <w:rPr>
                <w:rFonts w:asciiTheme="minorHAnsi" w:hAnsiTheme="minorHAnsi" w:cstheme="minorHAnsi"/>
                <w:bCs/>
                <w:color w:val="auto"/>
                <w:sz w:val="22"/>
                <w:szCs w:val="22"/>
              </w:rPr>
            </w:pPr>
            <w:r>
              <w:rPr>
                <w:rFonts w:asciiTheme="minorHAnsi" w:hAnsiTheme="minorHAnsi" w:cstheme="minorHAnsi"/>
                <w:bCs/>
                <w:color w:val="auto"/>
                <w:sz w:val="22"/>
                <w:szCs w:val="22"/>
              </w:rPr>
              <w:t>The existing site access is paved with gates set back.  School Lane and Trapp Lane are both classified roads.  School Lane is subject to a 20mph limit and has short sections where on-street car parking occurs near to the school limiting traffic to one-way working. Trapp Lane is the national speed limit and provides sufficient width of carriageway to accommodate 2-way vehicle movements including larger commercial vehicles.</w:t>
            </w:r>
          </w:p>
          <w:p w14:paraId="1FF835CE" w14:textId="77777777" w:rsidR="000B1DCE" w:rsidRDefault="000B1DCE" w:rsidP="000B1DCE">
            <w:pPr>
              <w:pStyle w:val="Default"/>
              <w:jc w:val="both"/>
              <w:rPr>
                <w:rFonts w:asciiTheme="minorHAnsi" w:hAnsiTheme="minorHAnsi" w:cstheme="minorHAnsi"/>
                <w:bCs/>
                <w:color w:val="auto"/>
                <w:sz w:val="22"/>
                <w:szCs w:val="22"/>
              </w:rPr>
            </w:pPr>
          </w:p>
          <w:p w14:paraId="1034F183" w14:textId="77777777" w:rsidR="000B1DCE" w:rsidRDefault="000B1DCE" w:rsidP="000B1DCE">
            <w:pPr>
              <w:pStyle w:val="Default"/>
              <w:jc w:val="both"/>
              <w:rPr>
                <w:rFonts w:asciiTheme="minorHAnsi" w:hAnsiTheme="minorHAnsi" w:cstheme="minorHAnsi"/>
                <w:bCs/>
                <w:color w:val="auto"/>
                <w:sz w:val="22"/>
                <w:szCs w:val="22"/>
              </w:rPr>
            </w:pPr>
            <w:r>
              <w:rPr>
                <w:rFonts w:asciiTheme="minorHAnsi" w:hAnsiTheme="minorHAnsi" w:cstheme="minorHAnsi"/>
                <w:bCs/>
                <w:color w:val="auto"/>
                <w:sz w:val="22"/>
                <w:szCs w:val="22"/>
              </w:rPr>
              <w:t>The development traffic is not considered likely to exacerbate or result in any detrimental impact on the highway network.</w:t>
            </w:r>
          </w:p>
          <w:p w14:paraId="37D35905" w14:textId="77777777" w:rsidR="00AD44F2" w:rsidRDefault="00AD44F2" w:rsidP="000B1DCE">
            <w:pPr>
              <w:pStyle w:val="Default"/>
              <w:jc w:val="both"/>
              <w:rPr>
                <w:rFonts w:asciiTheme="minorHAnsi" w:hAnsiTheme="minorHAnsi" w:cstheme="minorHAnsi"/>
                <w:bCs/>
                <w:color w:val="auto"/>
                <w:sz w:val="22"/>
                <w:szCs w:val="22"/>
              </w:rPr>
            </w:pPr>
          </w:p>
          <w:p w14:paraId="37198439" w14:textId="5F1C1BCB" w:rsidR="00AD44F2" w:rsidRDefault="00FF6753" w:rsidP="000B1DCE">
            <w:pPr>
              <w:pStyle w:val="Default"/>
              <w:jc w:val="both"/>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LCC Highways acknowledge large areas of hardstanding which would allow parking and turning of vehicles. A parking plan is requested to show staff and client parking however the original plan approved sufficiently shows the parking area. </w:t>
            </w:r>
          </w:p>
          <w:p w14:paraId="7844AE39" w14:textId="77777777" w:rsidR="00FF6753" w:rsidRDefault="00FF6753" w:rsidP="000B1DCE">
            <w:pPr>
              <w:pStyle w:val="Default"/>
              <w:jc w:val="both"/>
              <w:rPr>
                <w:rFonts w:asciiTheme="minorHAnsi" w:hAnsiTheme="minorHAnsi" w:cstheme="minorHAnsi"/>
                <w:bCs/>
                <w:color w:val="auto"/>
                <w:sz w:val="22"/>
                <w:szCs w:val="22"/>
              </w:rPr>
            </w:pPr>
          </w:p>
          <w:p w14:paraId="154C8593" w14:textId="1C92A365" w:rsidR="00FF6753" w:rsidRDefault="00FF6753" w:rsidP="000B1DCE">
            <w:pPr>
              <w:pStyle w:val="Default"/>
              <w:jc w:val="both"/>
              <w:rPr>
                <w:rFonts w:asciiTheme="minorHAnsi" w:hAnsiTheme="minorHAnsi" w:cstheme="minorHAnsi"/>
                <w:bCs/>
                <w:color w:val="auto"/>
                <w:sz w:val="22"/>
                <w:szCs w:val="22"/>
              </w:rPr>
            </w:pPr>
            <w:r>
              <w:rPr>
                <w:rFonts w:asciiTheme="minorHAnsi" w:hAnsiTheme="minorHAnsi" w:cstheme="minorHAnsi"/>
                <w:bCs/>
                <w:color w:val="auto"/>
                <w:sz w:val="22"/>
                <w:szCs w:val="22"/>
              </w:rPr>
              <w:t>As such it is not considered that the proposed changes to the operation of the equestrian centre as a commercial enterprise would result in any adverse highway safety issues.</w:t>
            </w:r>
          </w:p>
          <w:p w14:paraId="628AF8E5" w14:textId="053A246E" w:rsidR="004A244A" w:rsidRPr="000B1DCE" w:rsidRDefault="004A244A" w:rsidP="00AD44F2">
            <w:pPr>
              <w:pStyle w:val="Default"/>
              <w:jc w:val="both"/>
              <w:rPr>
                <w:rFonts w:asciiTheme="minorHAnsi" w:hAnsiTheme="minorHAnsi" w:cstheme="minorHAnsi"/>
                <w:bCs/>
                <w:szCs w:val="22"/>
              </w:rPr>
            </w:pPr>
          </w:p>
        </w:tc>
      </w:tr>
      <w:tr w:rsidR="008E7724" w:rsidRPr="002809CF" w14:paraId="4C763AAE" w14:textId="77777777" w:rsidTr="00490B9A">
        <w:trPr>
          <w:jc w:val="center"/>
        </w:trPr>
        <w:tc>
          <w:tcPr>
            <w:tcW w:w="945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3CB502" w14:textId="4F819C1A" w:rsidR="008E7724" w:rsidRPr="004663AB" w:rsidRDefault="008E7724" w:rsidP="008E7724">
            <w:pPr>
              <w:pStyle w:val="Default"/>
              <w:jc w:val="both"/>
              <w:rPr>
                <w:rFonts w:asciiTheme="minorHAnsi" w:hAnsiTheme="minorHAnsi" w:cstheme="minorHAnsi"/>
                <w:b/>
                <w:color w:val="auto"/>
                <w:sz w:val="22"/>
                <w:szCs w:val="22"/>
              </w:rPr>
            </w:pPr>
            <w:r w:rsidRPr="004663AB">
              <w:rPr>
                <w:rFonts w:asciiTheme="minorHAnsi" w:hAnsiTheme="minorHAnsi" w:cstheme="minorHAnsi"/>
                <w:b/>
                <w:color w:val="auto"/>
                <w:sz w:val="22"/>
                <w:szCs w:val="22"/>
              </w:rPr>
              <w:t>Conclusion</w:t>
            </w:r>
            <w:r w:rsidR="004663AB" w:rsidRPr="004663AB">
              <w:rPr>
                <w:rFonts w:asciiTheme="minorHAnsi" w:hAnsiTheme="minorHAnsi" w:cstheme="minorHAnsi"/>
                <w:b/>
                <w:color w:val="auto"/>
                <w:sz w:val="22"/>
                <w:szCs w:val="22"/>
              </w:rPr>
              <w:t>:</w:t>
            </w:r>
          </w:p>
          <w:p w14:paraId="0C12FAA8" w14:textId="54FC17B7" w:rsidR="00620F8E" w:rsidRDefault="00620F8E" w:rsidP="008E7724">
            <w:pPr>
              <w:contextualSpacing/>
              <w:jc w:val="both"/>
              <w:rPr>
                <w:rFonts w:asciiTheme="minorHAnsi" w:hAnsiTheme="minorHAnsi" w:cstheme="minorHAnsi"/>
                <w:bCs/>
                <w:szCs w:val="22"/>
              </w:rPr>
            </w:pPr>
          </w:p>
          <w:p w14:paraId="28F3A192" w14:textId="52D6ED0A" w:rsidR="00EC67D7" w:rsidRDefault="00EC67D7" w:rsidP="008E7724">
            <w:pPr>
              <w:contextualSpacing/>
              <w:jc w:val="both"/>
              <w:rPr>
                <w:rFonts w:asciiTheme="minorHAnsi" w:hAnsiTheme="minorHAnsi" w:cstheme="minorHAnsi"/>
                <w:bCs/>
                <w:szCs w:val="22"/>
              </w:rPr>
            </w:pPr>
            <w:r>
              <w:rPr>
                <w:rFonts w:asciiTheme="minorHAnsi" w:hAnsiTheme="minorHAnsi" w:cstheme="minorHAnsi"/>
                <w:bCs/>
                <w:szCs w:val="22"/>
              </w:rPr>
              <w:t>The proposed wording for the variation is:</w:t>
            </w:r>
          </w:p>
          <w:p w14:paraId="1A950585" w14:textId="77777777" w:rsidR="00EC67D7" w:rsidRDefault="00EC67D7" w:rsidP="008E7724">
            <w:pPr>
              <w:contextualSpacing/>
              <w:jc w:val="both"/>
              <w:rPr>
                <w:rFonts w:asciiTheme="minorHAnsi" w:hAnsiTheme="minorHAnsi" w:cstheme="minorHAnsi"/>
                <w:bCs/>
                <w:szCs w:val="22"/>
              </w:rPr>
            </w:pPr>
          </w:p>
          <w:p w14:paraId="61F2A9CB" w14:textId="20868946" w:rsidR="00EC67D7" w:rsidRDefault="00EC67D7" w:rsidP="00EC67D7">
            <w:pPr>
              <w:pStyle w:val="Default"/>
              <w:jc w:val="both"/>
              <w:rPr>
                <w:rFonts w:asciiTheme="minorHAnsi" w:hAnsiTheme="minorHAnsi" w:cstheme="minorHAnsi"/>
                <w:bCs/>
                <w:color w:val="auto"/>
                <w:sz w:val="22"/>
                <w:szCs w:val="22"/>
              </w:rPr>
            </w:pPr>
            <w:r>
              <w:rPr>
                <w:rFonts w:asciiTheme="minorHAnsi" w:hAnsiTheme="minorHAnsi" w:cstheme="minorHAnsi"/>
                <w:bCs/>
                <w:color w:val="auto"/>
                <w:sz w:val="22"/>
                <w:szCs w:val="22"/>
              </w:rPr>
              <w:t>The stables, indoor arena and outdoor arena approved under application 3/2015/0283 shall not be used for the holding of competitions or events</w:t>
            </w:r>
            <w:r w:rsidR="0028591A">
              <w:rPr>
                <w:rFonts w:asciiTheme="minorHAnsi" w:hAnsiTheme="minorHAnsi" w:cstheme="minorHAnsi"/>
                <w:bCs/>
                <w:color w:val="auto"/>
                <w:sz w:val="22"/>
                <w:szCs w:val="22"/>
              </w:rPr>
              <w:t>.</w:t>
            </w:r>
          </w:p>
          <w:p w14:paraId="3568B9A6" w14:textId="77777777" w:rsidR="00EC67D7" w:rsidRDefault="00EC67D7" w:rsidP="00EC67D7">
            <w:pPr>
              <w:pStyle w:val="Default"/>
              <w:jc w:val="both"/>
              <w:rPr>
                <w:rFonts w:asciiTheme="minorHAnsi" w:hAnsiTheme="minorHAnsi" w:cstheme="minorHAnsi"/>
                <w:bCs/>
                <w:color w:val="auto"/>
                <w:sz w:val="22"/>
                <w:szCs w:val="22"/>
              </w:rPr>
            </w:pPr>
          </w:p>
          <w:p w14:paraId="0DA6D42C" w14:textId="0FE4967E" w:rsidR="00EC67D7" w:rsidRDefault="00EC67D7" w:rsidP="00EC67D7">
            <w:pPr>
              <w:pStyle w:val="Default"/>
              <w:jc w:val="both"/>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Reason: </w:t>
            </w:r>
            <w:r w:rsidR="0028591A">
              <w:rPr>
                <w:rFonts w:asciiTheme="minorHAnsi" w:hAnsiTheme="minorHAnsi" w:cstheme="minorHAnsi"/>
                <w:bCs/>
                <w:color w:val="auto"/>
                <w:sz w:val="22"/>
                <w:szCs w:val="22"/>
              </w:rPr>
              <w:t>To discourage visitors, spectators and other members of the public from visiting the site i</w:t>
            </w:r>
            <w:r>
              <w:rPr>
                <w:rFonts w:asciiTheme="minorHAnsi" w:hAnsiTheme="minorHAnsi" w:cstheme="minorHAnsi"/>
                <w:bCs/>
                <w:color w:val="auto"/>
                <w:sz w:val="22"/>
                <w:szCs w:val="22"/>
              </w:rPr>
              <w:t>n the interests of the amenities and character of the locality the amenities of nearby residents and highway safety.</w:t>
            </w:r>
          </w:p>
          <w:p w14:paraId="5F0AB949" w14:textId="77777777" w:rsidR="00EC67D7" w:rsidRDefault="00EC67D7" w:rsidP="000E6364">
            <w:pPr>
              <w:overflowPunct/>
              <w:jc w:val="both"/>
              <w:textAlignment w:val="auto"/>
              <w:rPr>
                <w:rFonts w:asciiTheme="minorHAnsi" w:eastAsiaTheme="minorHAnsi" w:hAnsiTheme="minorHAnsi" w:cs="Arial"/>
                <w:bCs/>
                <w:szCs w:val="22"/>
              </w:rPr>
            </w:pPr>
          </w:p>
          <w:p w14:paraId="738EB261" w14:textId="40931C27" w:rsidR="000E6364" w:rsidRDefault="000E6364" w:rsidP="000E6364">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 xml:space="preserve">The additional use would </w:t>
            </w:r>
            <w:r w:rsidR="00EC67D7">
              <w:rPr>
                <w:rFonts w:asciiTheme="minorHAnsi" w:eastAsiaTheme="minorHAnsi" w:hAnsiTheme="minorHAnsi" w:cs="Arial"/>
                <w:bCs/>
                <w:szCs w:val="22"/>
              </w:rPr>
              <w:t xml:space="preserve">not </w:t>
            </w:r>
            <w:r w:rsidR="00056997">
              <w:rPr>
                <w:rFonts w:asciiTheme="minorHAnsi" w:eastAsiaTheme="minorHAnsi" w:hAnsiTheme="minorHAnsi" w:cs="Arial"/>
                <w:bCs/>
                <w:szCs w:val="22"/>
              </w:rPr>
              <w:t>result in an</w:t>
            </w:r>
            <w:r w:rsidR="00EC67D7">
              <w:rPr>
                <w:rFonts w:asciiTheme="minorHAnsi" w:eastAsiaTheme="minorHAnsi" w:hAnsiTheme="minorHAnsi" w:cs="Arial"/>
                <w:bCs/>
                <w:szCs w:val="22"/>
              </w:rPr>
              <w:t>y</w:t>
            </w:r>
            <w:r w:rsidR="00056997">
              <w:rPr>
                <w:rFonts w:asciiTheme="minorHAnsi" w:eastAsiaTheme="minorHAnsi" w:hAnsiTheme="minorHAnsi" w:cs="Arial"/>
                <w:bCs/>
                <w:szCs w:val="22"/>
              </w:rPr>
              <w:t xml:space="preserve"> unacceptable impact </w:t>
            </w:r>
            <w:r>
              <w:rPr>
                <w:rFonts w:asciiTheme="minorHAnsi" w:eastAsiaTheme="minorHAnsi" w:hAnsiTheme="minorHAnsi" w:cs="Arial"/>
                <w:bCs/>
                <w:szCs w:val="22"/>
              </w:rPr>
              <w:t xml:space="preserve">on </w:t>
            </w:r>
            <w:r w:rsidR="00EC67D7">
              <w:rPr>
                <w:rFonts w:asciiTheme="minorHAnsi" w:eastAsiaTheme="minorHAnsi" w:hAnsiTheme="minorHAnsi" w:cs="Arial"/>
                <w:bCs/>
                <w:szCs w:val="22"/>
              </w:rPr>
              <w:t xml:space="preserve">the highway network or any </w:t>
            </w:r>
            <w:r w:rsidR="00056997">
              <w:rPr>
                <w:rFonts w:asciiTheme="minorHAnsi" w:eastAsiaTheme="minorHAnsi" w:hAnsiTheme="minorHAnsi" w:cs="Arial"/>
                <w:bCs/>
                <w:szCs w:val="22"/>
              </w:rPr>
              <w:t>adverse impact on the amenity of nearby neighbours.</w:t>
            </w:r>
          </w:p>
          <w:p w14:paraId="6626A4D7" w14:textId="77777777" w:rsidR="000E6364" w:rsidRDefault="000E6364" w:rsidP="008E7724">
            <w:pPr>
              <w:contextualSpacing/>
              <w:jc w:val="both"/>
              <w:rPr>
                <w:rFonts w:asciiTheme="minorHAnsi" w:hAnsiTheme="minorHAnsi" w:cstheme="minorHAnsi"/>
                <w:bCs/>
                <w:szCs w:val="22"/>
              </w:rPr>
            </w:pPr>
          </w:p>
          <w:p w14:paraId="76F8D86D" w14:textId="7DB32A7C" w:rsidR="008E7724" w:rsidRDefault="008E7724" w:rsidP="008E7724">
            <w:pPr>
              <w:contextualSpacing/>
              <w:jc w:val="both"/>
              <w:rPr>
                <w:rFonts w:asciiTheme="minorHAnsi" w:hAnsiTheme="minorHAnsi" w:cstheme="minorHAnsi"/>
                <w:bCs/>
                <w:szCs w:val="22"/>
              </w:rPr>
            </w:pPr>
            <w:r w:rsidRPr="00D42B2D">
              <w:rPr>
                <w:rFonts w:asciiTheme="minorHAnsi" w:hAnsiTheme="minorHAnsi" w:cstheme="minorHAnsi"/>
                <w:bCs/>
                <w:szCs w:val="22"/>
              </w:rPr>
              <w:t>Taking into account the above, the proposal would</w:t>
            </w:r>
            <w:r w:rsidR="00056997">
              <w:rPr>
                <w:rFonts w:asciiTheme="minorHAnsi" w:hAnsiTheme="minorHAnsi" w:cstheme="minorHAnsi"/>
                <w:bCs/>
                <w:szCs w:val="22"/>
              </w:rPr>
              <w:t xml:space="preserve"> </w:t>
            </w:r>
            <w:r w:rsidR="000002C5">
              <w:rPr>
                <w:rFonts w:asciiTheme="minorHAnsi" w:hAnsiTheme="minorHAnsi" w:cstheme="minorHAnsi"/>
                <w:bCs/>
                <w:szCs w:val="22"/>
              </w:rPr>
              <w:t xml:space="preserve">accord with </w:t>
            </w:r>
            <w:r w:rsidR="00FF6753">
              <w:rPr>
                <w:rFonts w:asciiTheme="minorHAnsi" w:hAnsiTheme="minorHAnsi" w:cstheme="minorHAnsi"/>
                <w:bCs/>
                <w:szCs w:val="22"/>
              </w:rPr>
              <w:t xml:space="preserve">relevant </w:t>
            </w:r>
            <w:r w:rsidR="006E0465">
              <w:rPr>
                <w:rFonts w:asciiTheme="minorHAnsi" w:hAnsiTheme="minorHAnsi" w:cstheme="minorHAnsi"/>
                <w:bCs/>
                <w:szCs w:val="22"/>
              </w:rPr>
              <w:t>polic</w:t>
            </w:r>
            <w:r w:rsidR="00056997">
              <w:rPr>
                <w:rFonts w:asciiTheme="minorHAnsi" w:hAnsiTheme="minorHAnsi" w:cstheme="minorHAnsi"/>
                <w:bCs/>
                <w:szCs w:val="22"/>
              </w:rPr>
              <w:t>ies</w:t>
            </w:r>
            <w:r w:rsidR="00EC67D7">
              <w:rPr>
                <w:rFonts w:asciiTheme="minorHAnsi" w:hAnsiTheme="minorHAnsi" w:cstheme="minorHAnsi"/>
                <w:bCs/>
                <w:szCs w:val="22"/>
              </w:rPr>
              <w:t xml:space="preserve"> of the </w:t>
            </w:r>
            <w:r w:rsidR="00EC67D7">
              <w:rPr>
                <w:rFonts w:asciiTheme="minorHAnsi" w:hAnsiTheme="minorHAnsi" w:cstheme="minorHAnsi"/>
                <w:bCs/>
                <w:szCs w:val="22"/>
              </w:rPr>
              <w:br/>
              <w:t>Ribble Valley Core Strategy 2008 – 2028.</w:t>
            </w:r>
          </w:p>
          <w:p w14:paraId="330E739E" w14:textId="2C3EC07A" w:rsidR="008E7724" w:rsidRPr="008E7724" w:rsidRDefault="008E7724" w:rsidP="00B04176">
            <w:pPr>
              <w:contextualSpacing/>
              <w:jc w:val="both"/>
              <w:rPr>
                <w:rFonts w:asciiTheme="minorHAnsi" w:eastAsiaTheme="minorHAnsi" w:hAnsiTheme="minorHAnsi" w:cstheme="minorHAnsi"/>
                <w:b/>
                <w:szCs w:val="22"/>
              </w:rPr>
            </w:pPr>
          </w:p>
        </w:tc>
      </w:tr>
      <w:tr w:rsidR="00261582" w:rsidRPr="002809CF" w14:paraId="5297B036" w14:textId="77777777" w:rsidTr="00490B9A">
        <w:trPr>
          <w:jc w:val="center"/>
        </w:trPr>
        <w:tc>
          <w:tcPr>
            <w:tcW w:w="26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2752D1" w14:textId="77777777" w:rsidR="00261582" w:rsidRPr="00280206" w:rsidRDefault="00261582" w:rsidP="00A674E6">
            <w:pPr>
              <w:rPr>
                <w:rFonts w:asciiTheme="minorHAnsi" w:hAnsiTheme="minorHAnsi" w:cstheme="minorHAnsi"/>
                <w:b/>
                <w:bCs/>
                <w:szCs w:val="22"/>
              </w:rPr>
            </w:pPr>
            <w:r w:rsidRPr="00280206">
              <w:rPr>
                <w:rFonts w:asciiTheme="minorHAnsi" w:hAnsiTheme="minorHAnsi" w:cstheme="minorHAnsi"/>
                <w:b/>
                <w:szCs w:val="22"/>
              </w:rPr>
              <w:t>RECOMMENDATION</w:t>
            </w:r>
            <w:r w:rsidRPr="00280206">
              <w:rPr>
                <w:rFonts w:asciiTheme="minorHAnsi" w:hAnsiTheme="minorHAnsi" w:cstheme="minorHAnsi"/>
                <w:szCs w:val="22"/>
              </w:rPr>
              <w:t>:</w:t>
            </w:r>
          </w:p>
        </w:tc>
        <w:tc>
          <w:tcPr>
            <w:tcW w:w="679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2B44BD" w14:textId="2B9E1625" w:rsidR="00261582" w:rsidRDefault="00721F97" w:rsidP="00851AD5">
            <w:pPr>
              <w:rPr>
                <w:rFonts w:asciiTheme="minorHAnsi" w:hAnsiTheme="minorHAnsi" w:cstheme="minorHAnsi"/>
                <w:bCs/>
                <w:szCs w:val="22"/>
              </w:rPr>
            </w:pPr>
            <w:r w:rsidRPr="00280206">
              <w:rPr>
                <w:rFonts w:asciiTheme="minorHAnsi" w:hAnsiTheme="minorHAnsi" w:cstheme="minorHAnsi"/>
                <w:bCs/>
                <w:szCs w:val="22"/>
              </w:rPr>
              <w:t xml:space="preserve">That planning consent be </w:t>
            </w:r>
            <w:r w:rsidR="00A91E58">
              <w:rPr>
                <w:rFonts w:asciiTheme="minorHAnsi" w:hAnsiTheme="minorHAnsi" w:cstheme="minorHAnsi"/>
                <w:bCs/>
                <w:szCs w:val="22"/>
              </w:rPr>
              <w:t>approved subject to a revised condition 5.</w:t>
            </w:r>
          </w:p>
          <w:p w14:paraId="36A0D1A6" w14:textId="13CCE214" w:rsidR="006E0465" w:rsidRPr="00280206" w:rsidRDefault="006E0465" w:rsidP="00851AD5">
            <w:pPr>
              <w:rPr>
                <w:rFonts w:asciiTheme="minorHAnsi" w:hAnsiTheme="minorHAnsi" w:cstheme="minorHAnsi"/>
                <w:bCs/>
                <w:szCs w:val="22"/>
              </w:rPr>
            </w:pPr>
          </w:p>
        </w:tc>
      </w:tr>
    </w:tbl>
    <w:p w14:paraId="204FD878" w14:textId="77777777" w:rsidR="0028591A" w:rsidRPr="00D2449B" w:rsidRDefault="0028591A">
      <w:pPr>
        <w:rPr>
          <w:rFonts w:ascii="Calibri" w:hAnsi="Calibri"/>
          <w:szCs w:val="22"/>
        </w:rPr>
      </w:pPr>
    </w:p>
    <w:sectPr w:rsidR="0028591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6B86"/>
    <w:multiLevelType w:val="hybridMultilevel"/>
    <w:tmpl w:val="E0FA8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54F8B"/>
    <w:multiLevelType w:val="hybridMultilevel"/>
    <w:tmpl w:val="A65C8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67682"/>
    <w:multiLevelType w:val="hybridMultilevel"/>
    <w:tmpl w:val="AF3E6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705EDE"/>
    <w:multiLevelType w:val="hybridMultilevel"/>
    <w:tmpl w:val="BE928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8D3F60"/>
    <w:multiLevelType w:val="hybridMultilevel"/>
    <w:tmpl w:val="24427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0543BB"/>
    <w:multiLevelType w:val="hybridMultilevel"/>
    <w:tmpl w:val="4B628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D42563"/>
    <w:multiLevelType w:val="hybridMultilevel"/>
    <w:tmpl w:val="2940C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D855B8"/>
    <w:multiLevelType w:val="hybridMultilevel"/>
    <w:tmpl w:val="91700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115657"/>
    <w:multiLevelType w:val="hybridMultilevel"/>
    <w:tmpl w:val="00CE5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E53B22"/>
    <w:multiLevelType w:val="hybridMultilevel"/>
    <w:tmpl w:val="9A4AA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771FFE"/>
    <w:multiLevelType w:val="hybridMultilevel"/>
    <w:tmpl w:val="3604A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77584"/>
    <w:multiLevelType w:val="hybridMultilevel"/>
    <w:tmpl w:val="193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DC53CC"/>
    <w:multiLevelType w:val="hybridMultilevel"/>
    <w:tmpl w:val="0AA8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3309D"/>
    <w:multiLevelType w:val="hybridMultilevel"/>
    <w:tmpl w:val="7126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F7129A"/>
    <w:multiLevelType w:val="hybridMultilevel"/>
    <w:tmpl w:val="EAC8BE7C"/>
    <w:lvl w:ilvl="0" w:tplc="E57EB2D4">
      <w:start w:val="1"/>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A8A1720"/>
    <w:multiLevelType w:val="hybridMultilevel"/>
    <w:tmpl w:val="D8549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317B53"/>
    <w:multiLevelType w:val="hybridMultilevel"/>
    <w:tmpl w:val="CFFEC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E0D614B"/>
    <w:multiLevelType w:val="hybridMultilevel"/>
    <w:tmpl w:val="405C6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B87FA8"/>
    <w:multiLevelType w:val="hybridMultilevel"/>
    <w:tmpl w:val="C3C02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8A41FA"/>
    <w:multiLevelType w:val="hybridMultilevel"/>
    <w:tmpl w:val="81D42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271560">
    <w:abstractNumId w:val="20"/>
  </w:num>
  <w:num w:numId="2" w16cid:durableId="1173183366">
    <w:abstractNumId w:val="10"/>
  </w:num>
  <w:num w:numId="3" w16cid:durableId="1349068094">
    <w:abstractNumId w:val="17"/>
  </w:num>
  <w:num w:numId="4" w16cid:durableId="230964002">
    <w:abstractNumId w:val="9"/>
  </w:num>
  <w:num w:numId="5" w16cid:durableId="877473357">
    <w:abstractNumId w:val="6"/>
  </w:num>
  <w:num w:numId="6" w16cid:durableId="1874687987">
    <w:abstractNumId w:val="14"/>
  </w:num>
  <w:num w:numId="7" w16cid:durableId="2099980033">
    <w:abstractNumId w:val="5"/>
  </w:num>
  <w:num w:numId="8" w16cid:durableId="2034918559">
    <w:abstractNumId w:val="11"/>
  </w:num>
  <w:num w:numId="9" w16cid:durableId="1124226516">
    <w:abstractNumId w:val="2"/>
  </w:num>
  <w:num w:numId="10" w16cid:durableId="485166619">
    <w:abstractNumId w:val="19"/>
  </w:num>
  <w:num w:numId="11" w16cid:durableId="894582333">
    <w:abstractNumId w:val="3"/>
  </w:num>
  <w:num w:numId="12" w16cid:durableId="605313872">
    <w:abstractNumId w:val="18"/>
  </w:num>
  <w:num w:numId="13" w16cid:durableId="645596990">
    <w:abstractNumId w:val="16"/>
  </w:num>
  <w:num w:numId="14" w16cid:durableId="879127395">
    <w:abstractNumId w:val="4"/>
  </w:num>
  <w:num w:numId="15" w16cid:durableId="123043162">
    <w:abstractNumId w:val="13"/>
  </w:num>
  <w:num w:numId="16" w16cid:durableId="1010334792">
    <w:abstractNumId w:val="12"/>
  </w:num>
  <w:num w:numId="17" w16cid:durableId="221257881">
    <w:abstractNumId w:val="0"/>
  </w:num>
  <w:num w:numId="18" w16cid:durableId="389353994">
    <w:abstractNumId w:val="7"/>
  </w:num>
  <w:num w:numId="19" w16cid:durableId="1475440350">
    <w:abstractNumId w:val="1"/>
  </w:num>
  <w:num w:numId="20" w16cid:durableId="267351877">
    <w:abstractNumId w:val="15"/>
  </w:num>
  <w:num w:numId="21" w16cid:durableId="10741576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02C5"/>
    <w:rsid w:val="00005477"/>
    <w:rsid w:val="000126BC"/>
    <w:rsid w:val="00012EDE"/>
    <w:rsid w:val="000150DB"/>
    <w:rsid w:val="00017E90"/>
    <w:rsid w:val="0002429E"/>
    <w:rsid w:val="0002776A"/>
    <w:rsid w:val="0003161C"/>
    <w:rsid w:val="000368C1"/>
    <w:rsid w:val="00055149"/>
    <w:rsid w:val="00056997"/>
    <w:rsid w:val="00063D2E"/>
    <w:rsid w:val="00065B6B"/>
    <w:rsid w:val="000729CE"/>
    <w:rsid w:val="00094524"/>
    <w:rsid w:val="00097736"/>
    <w:rsid w:val="000A15E0"/>
    <w:rsid w:val="000A1B42"/>
    <w:rsid w:val="000A1BF2"/>
    <w:rsid w:val="000B1DCE"/>
    <w:rsid w:val="000B4DDA"/>
    <w:rsid w:val="000B51D5"/>
    <w:rsid w:val="000B7B43"/>
    <w:rsid w:val="000C6DEE"/>
    <w:rsid w:val="000C7298"/>
    <w:rsid w:val="000D37AD"/>
    <w:rsid w:val="000D6D75"/>
    <w:rsid w:val="000E2190"/>
    <w:rsid w:val="000E506F"/>
    <w:rsid w:val="000E6364"/>
    <w:rsid w:val="000F172A"/>
    <w:rsid w:val="00100ABC"/>
    <w:rsid w:val="00102699"/>
    <w:rsid w:val="001049FF"/>
    <w:rsid w:val="00107606"/>
    <w:rsid w:val="00110C68"/>
    <w:rsid w:val="001203C7"/>
    <w:rsid w:val="001209CC"/>
    <w:rsid w:val="001255CE"/>
    <w:rsid w:val="00130EA4"/>
    <w:rsid w:val="00130F61"/>
    <w:rsid w:val="001469DF"/>
    <w:rsid w:val="00151246"/>
    <w:rsid w:val="001543AF"/>
    <w:rsid w:val="001664DF"/>
    <w:rsid w:val="0017422B"/>
    <w:rsid w:val="0017619D"/>
    <w:rsid w:val="00176972"/>
    <w:rsid w:val="00177974"/>
    <w:rsid w:val="00182039"/>
    <w:rsid w:val="00185AEF"/>
    <w:rsid w:val="00191305"/>
    <w:rsid w:val="00191BE5"/>
    <w:rsid w:val="00193093"/>
    <w:rsid w:val="001A12BA"/>
    <w:rsid w:val="001A63BF"/>
    <w:rsid w:val="001B1D57"/>
    <w:rsid w:val="001B39DD"/>
    <w:rsid w:val="001C0315"/>
    <w:rsid w:val="001C1BE4"/>
    <w:rsid w:val="001C68B9"/>
    <w:rsid w:val="001D10FA"/>
    <w:rsid w:val="001D249F"/>
    <w:rsid w:val="001D486D"/>
    <w:rsid w:val="001D4F7A"/>
    <w:rsid w:val="001D5BEB"/>
    <w:rsid w:val="001E2332"/>
    <w:rsid w:val="001F1D2C"/>
    <w:rsid w:val="001F4F72"/>
    <w:rsid w:val="001F51A2"/>
    <w:rsid w:val="00202F97"/>
    <w:rsid w:val="00212077"/>
    <w:rsid w:val="00217CC0"/>
    <w:rsid w:val="0022326D"/>
    <w:rsid w:val="00233B0B"/>
    <w:rsid w:val="00234341"/>
    <w:rsid w:val="002348DB"/>
    <w:rsid w:val="00234B44"/>
    <w:rsid w:val="00237A39"/>
    <w:rsid w:val="002410E5"/>
    <w:rsid w:val="00242567"/>
    <w:rsid w:val="00243993"/>
    <w:rsid w:val="002440CC"/>
    <w:rsid w:val="002453B4"/>
    <w:rsid w:val="00247DD6"/>
    <w:rsid w:val="00250879"/>
    <w:rsid w:val="00257650"/>
    <w:rsid w:val="00260D4C"/>
    <w:rsid w:val="00261582"/>
    <w:rsid w:val="00280206"/>
    <w:rsid w:val="002809CF"/>
    <w:rsid w:val="0028591A"/>
    <w:rsid w:val="0029334A"/>
    <w:rsid w:val="002943D3"/>
    <w:rsid w:val="002A01CF"/>
    <w:rsid w:val="002B0690"/>
    <w:rsid w:val="002B1E6A"/>
    <w:rsid w:val="002C539A"/>
    <w:rsid w:val="002D045C"/>
    <w:rsid w:val="002D07D8"/>
    <w:rsid w:val="002D24FC"/>
    <w:rsid w:val="002D66DB"/>
    <w:rsid w:val="002E1BA8"/>
    <w:rsid w:val="002E7A20"/>
    <w:rsid w:val="002F0904"/>
    <w:rsid w:val="002F4A95"/>
    <w:rsid w:val="00303DFB"/>
    <w:rsid w:val="0032069A"/>
    <w:rsid w:val="003240E6"/>
    <w:rsid w:val="00330548"/>
    <w:rsid w:val="00340A3E"/>
    <w:rsid w:val="003413D4"/>
    <w:rsid w:val="00357317"/>
    <w:rsid w:val="00360664"/>
    <w:rsid w:val="00363C59"/>
    <w:rsid w:val="00364F1F"/>
    <w:rsid w:val="0036523D"/>
    <w:rsid w:val="00370196"/>
    <w:rsid w:val="00376DE5"/>
    <w:rsid w:val="00381BC7"/>
    <w:rsid w:val="00382EA8"/>
    <w:rsid w:val="003851E1"/>
    <w:rsid w:val="00394801"/>
    <w:rsid w:val="003A4017"/>
    <w:rsid w:val="003B0784"/>
    <w:rsid w:val="003B214B"/>
    <w:rsid w:val="003B3AEE"/>
    <w:rsid w:val="003C4499"/>
    <w:rsid w:val="003C54A7"/>
    <w:rsid w:val="003D0736"/>
    <w:rsid w:val="003E4701"/>
    <w:rsid w:val="003E61A3"/>
    <w:rsid w:val="003E70F2"/>
    <w:rsid w:val="003F0C1C"/>
    <w:rsid w:val="003F102D"/>
    <w:rsid w:val="003F5759"/>
    <w:rsid w:val="003F6CAD"/>
    <w:rsid w:val="003F76F8"/>
    <w:rsid w:val="004030C0"/>
    <w:rsid w:val="00405F61"/>
    <w:rsid w:val="00410606"/>
    <w:rsid w:val="004120B2"/>
    <w:rsid w:val="004143FD"/>
    <w:rsid w:val="004149FF"/>
    <w:rsid w:val="0043253F"/>
    <w:rsid w:val="00441C8F"/>
    <w:rsid w:val="004663AB"/>
    <w:rsid w:val="00471A14"/>
    <w:rsid w:val="00471BB5"/>
    <w:rsid w:val="00475BE4"/>
    <w:rsid w:val="00476243"/>
    <w:rsid w:val="00490B9A"/>
    <w:rsid w:val="00491E19"/>
    <w:rsid w:val="00492970"/>
    <w:rsid w:val="004953B2"/>
    <w:rsid w:val="004A244A"/>
    <w:rsid w:val="004A31F6"/>
    <w:rsid w:val="004A5EA9"/>
    <w:rsid w:val="004B670A"/>
    <w:rsid w:val="004B680D"/>
    <w:rsid w:val="004B6F01"/>
    <w:rsid w:val="004C2434"/>
    <w:rsid w:val="004C4E68"/>
    <w:rsid w:val="004D2EFE"/>
    <w:rsid w:val="004E33BC"/>
    <w:rsid w:val="004F0649"/>
    <w:rsid w:val="004F1555"/>
    <w:rsid w:val="004F710B"/>
    <w:rsid w:val="00501010"/>
    <w:rsid w:val="005024F0"/>
    <w:rsid w:val="00502847"/>
    <w:rsid w:val="00510694"/>
    <w:rsid w:val="005121D7"/>
    <w:rsid w:val="00515405"/>
    <w:rsid w:val="00515DD7"/>
    <w:rsid w:val="00527BB7"/>
    <w:rsid w:val="00531814"/>
    <w:rsid w:val="005319AD"/>
    <w:rsid w:val="00532612"/>
    <w:rsid w:val="005371D2"/>
    <w:rsid w:val="00554D6C"/>
    <w:rsid w:val="00560933"/>
    <w:rsid w:val="00561950"/>
    <w:rsid w:val="00566B2B"/>
    <w:rsid w:val="00566BB0"/>
    <w:rsid w:val="005766AC"/>
    <w:rsid w:val="00581171"/>
    <w:rsid w:val="00586697"/>
    <w:rsid w:val="005A20BA"/>
    <w:rsid w:val="005A3DDB"/>
    <w:rsid w:val="005A7AE9"/>
    <w:rsid w:val="005B1E7A"/>
    <w:rsid w:val="005C5D83"/>
    <w:rsid w:val="005D597B"/>
    <w:rsid w:val="005E28A6"/>
    <w:rsid w:val="005E46B8"/>
    <w:rsid w:val="005E531A"/>
    <w:rsid w:val="005E5723"/>
    <w:rsid w:val="005E57A7"/>
    <w:rsid w:val="005E61FF"/>
    <w:rsid w:val="005E65DF"/>
    <w:rsid w:val="005E6D58"/>
    <w:rsid w:val="005E7358"/>
    <w:rsid w:val="005E7C4C"/>
    <w:rsid w:val="005F0294"/>
    <w:rsid w:val="005F6EBD"/>
    <w:rsid w:val="00600171"/>
    <w:rsid w:val="00606D07"/>
    <w:rsid w:val="0061567C"/>
    <w:rsid w:val="00617A5D"/>
    <w:rsid w:val="00620F8E"/>
    <w:rsid w:val="00621356"/>
    <w:rsid w:val="00624257"/>
    <w:rsid w:val="00630780"/>
    <w:rsid w:val="006347B8"/>
    <w:rsid w:val="00641DD1"/>
    <w:rsid w:val="00644C89"/>
    <w:rsid w:val="00647ABB"/>
    <w:rsid w:val="00672354"/>
    <w:rsid w:val="006732FB"/>
    <w:rsid w:val="006751D1"/>
    <w:rsid w:val="00676C49"/>
    <w:rsid w:val="00683703"/>
    <w:rsid w:val="00692B60"/>
    <w:rsid w:val="006A0318"/>
    <w:rsid w:val="006A1776"/>
    <w:rsid w:val="006B6137"/>
    <w:rsid w:val="006C0EBD"/>
    <w:rsid w:val="006C2BFA"/>
    <w:rsid w:val="006C3934"/>
    <w:rsid w:val="006C4428"/>
    <w:rsid w:val="006D021C"/>
    <w:rsid w:val="006D5183"/>
    <w:rsid w:val="006E00B3"/>
    <w:rsid w:val="006E0465"/>
    <w:rsid w:val="006E6684"/>
    <w:rsid w:val="006E6AEB"/>
    <w:rsid w:val="006F6158"/>
    <w:rsid w:val="0070054B"/>
    <w:rsid w:val="00701178"/>
    <w:rsid w:val="00704F9A"/>
    <w:rsid w:val="00705987"/>
    <w:rsid w:val="00720065"/>
    <w:rsid w:val="00721F97"/>
    <w:rsid w:val="007230A8"/>
    <w:rsid w:val="0073007F"/>
    <w:rsid w:val="00734B57"/>
    <w:rsid w:val="00735767"/>
    <w:rsid w:val="007367A9"/>
    <w:rsid w:val="00746E38"/>
    <w:rsid w:val="00756FA4"/>
    <w:rsid w:val="00760810"/>
    <w:rsid w:val="00761F77"/>
    <w:rsid w:val="007624B7"/>
    <w:rsid w:val="00776AE2"/>
    <w:rsid w:val="007A024C"/>
    <w:rsid w:val="007A4325"/>
    <w:rsid w:val="007B2C66"/>
    <w:rsid w:val="007B6CAA"/>
    <w:rsid w:val="007C6341"/>
    <w:rsid w:val="007D3C70"/>
    <w:rsid w:val="007D4193"/>
    <w:rsid w:val="007D5C82"/>
    <w:rsid w:val="007D5CC5"/>
    <w:rsid w:val="007D7DF4"/>
    <w:rsid w:val="007E0D23"/>
    <w:rsid w:val="007E4B28"/>
    <w:rsid w:val="007E5BC5"/>
    <w:rsid w:val="007F3817"/>
    <w:rsid w:val="007F5FB6"/>
    <w:rsid w:val="007F6B84"/>
    <w:rsid w:val="00800D89"/>
    <w:rsid w:val="00805B48"/>
    <w:rsid w:val="008069AA"/>
    <w:rsid w:val="0081124A"/>
    <w:rsid w:val="008115AF"/>
    <w:rsid w:val="00814B26"/>
    <w:rsid w:val="00825593"/>
    <w:rsid w:val="00832119"/>
    <w:rsid w:val="00834430"/>
    <w:rsid w:val="00836FBC"/>
    <w:rsid w:val="00837737"/>
    <w:rsid w:val="00843E6B"/>
    <w:rsid w:val="00851AD5"/>
    <w:rsid w:val="00853327"/>
    <w:rsid w:val="00853483"/>
    <w:rsid w:val="008705E5"/>
    <w:rsid w:val="00870B9E"/>
    <w:rsid w:val="00872C29"/>
    <w:rsid w:val="008744C6"/>
    <w:rsid w:val="00874EB1"/>
    <w:rsid w:val="008A0DDF"/>
    <w:rsid w:val="008A28C8"/>
    <w:rsid w:val="008A32DE"/>
    <w:rsid w:val="008A56AD"/>
    <w:rsid w:val="008C217E"/>
    <w:rsid w:val="008C3B90"/>
    <w:rsid w:val="008E0710"/>
    <w:rsid w:val="008E7724"/>
    <w:rsid w:val="008E7EB4"/>
    <w:rsid w:val="008E7FA4"/>
    <w:rsid w:val="00900C65"/>
    <w:rsid w:val="009144F5"/>
    <w:rsid w:val="00917395"/>
    <w:rsid w:val="00921183"/>
    <w:rsid w:val="00923D36"/>
    <w:rsid w:val="0092544E"/>
    <w:rsid w:val="0092562C"/>
    <w:rsid w:val="00927477"/>
    <w:rsid w:val="00927663"/>
    <w:rsid w:val="00931BDA"/>
    <w:rsid w:val="00941E71"/>
    <w:rsid w:val="009457A2"/>
    <w:rsid w:val="009535C6"/>
    <w:rsid w:val="00954D09"/>
    <w:rsid w:val="009628BC"/>
    <w:rsid w:val="00963D4D"/>
    <w:rsid w:val="009659CE"/>
    <w:rsid w:val="00975C9D"/>
    <w:rsid w:val="00977E73"/>
    <w:rsid w:val="009827FD"/>
    <w:rsid w:val="00984048"/>
    <w:rsid w:val="009A11DF"/>
    <w:rsid w:val="009A7561"/>
    <w:rsid w:val="009B3A72"/>
    <w:rsid w:val="009B409E"/>
    <w:rsid w:val="009B436A"/>
    <w:rsid w:val="009B48E6"/>
    <w:rsid w:val="009B4F65"/>
    <w:rsid w:val="009B550D"/>
    <w:rsid w:val="009B668D"/>
    <w:rsid w:val="009B67A0"/>
    <w:rsid w:val="009C5680"/>
    <w:rsid w:val="009C7066"/>
    <w:rsid w:val="009D59FB"/>
    <w:rsid w:val="009E51E2"/>
    <w:rsid w:val="009E5B3B"/>
    <w:rsid w:val="009F0AD0"/>
    <w:rsid w:val="009F1392"/>
    <w:rsid w:val="009F2A98"/>
    <w:rsid w:val="009F7697"/>
    <w:rsid w:val="00A05183"/>
    <w:rsid w:val="00A0745C"/>
    <w:rsid w:val="00A1109F"/>
    <w:rsid w:val="00A13CFD"/>
    <w:rsid w:val="00A14F47"/>
    <w:rsid w:val="00A1592E"/>
    <w:rsid w:val="00A2001E"/>
    <w:rsid w:val="00A20E29"/>
    <w:rsid w:val="00A22554"/>
    <w:rsid w:val="00A30759"/>
    <w:rsid w:val="00A354DB"/>
    <w:rsid w:val="00A41CBF"/>
    <w:rsid w:val="00A423A7"/>
    <w:rsid w:val="00A54F07"/>
    <w:rsid w:val="00A56821"/>
    <w:rsid w:val="00A579BB"/>
    <w:rsid w:val="00A62B18"/>
    <w:rsid w:val="00A63D55"/>
    <w:rsid w:val="00A72749"/>
    <w:rsid w:val="00A8190F"/>
    <w:rsid w:val="00A824B2"/>
    <w:rsid w:val="00A83783"/>
    <w:rsid w:val="00A91E58"/>
    <w:rsid w:val="00A95D89"/>
    <w:rsid w:val="00AA03AF"/>
    <w:rsid w:val="00AA2484"/>
    <w:rsid w:val="00AB35FC"/>
    <w:rsid w:val="00AB6042"/>
    <w:rsid w:val="00AB6F91"/>
    <w:rsid w:val="00AB7BA5"/>
    <w:rsid w:val="00AC1360"/>
    <w:rsid w:val="00AC3F07"/>
    <w:rsid w:val="00AD20A4"/>
    <w:rsid w:val="00AD44F2"/>
    <w:rsid w:val="00AD717C"/>
    <w:rsid w:val="00AE2280"/>
    <w:rsid w:val="00AE2A3F"/>
    <w:rsid w:val="00AE7271"/>
    <w:rsid w:val="00AF6061"/>
    <w:rsid w:val="00B031FD"/>
    <w:rsid w:val="00B04176"/>
    <w:rsid w:val="00B05276"/>
    <w:rsid w:val="00B0607D"/>
    <w:rsid w:val="00B149C8"/>
    <w:rsid w:val="00B15499"/>
    <w:rsid w:val="00B20FD0"/>
    <w:rsid w:val="00B222F7"/>
    <w:rsid w:val="00B22F72"/>
    <w:rsid w:val="00B245E3"/>
    <w:rsid w:val="00B539CF"/>
    <w:rsid w:val="00B56EE5"/>
    <w:rsid w:val="00B703AA"/>
    <w:rsid w:val="00B70675"/>
    <w:rsid w:val="00B71CF6"/>
    <w:rsid w:val="00B83410"/>
    <w:rsid w:val="00B83CC4"/>
    <w:rsid w:val="00B900C0"/>
    <w:rsid w:val="00B96939"/>
    <w:rsid w:val="00BA56E1"/>
    <w:rsid w:val="00BC5674"/>
    <w:rsid w:val="00BC6256"/>
    <w:rsid w:val="00BC7EC0"/>
    <w:rsid w:val="00BD332D"/>
    <w:rsid w:val="00BD37A7"/>
    <w:rsid w:val="00BD3F03"/>
    <w:rsid w:val="00BE6631"/>
    <w:rsid w:val="00BF16AC"/>
    <w:rsid w:val="00BF6740"/>
    <w:rsid w:val="00C038DC"/>
    <w:rsid w:val="00C169E6"/>
    <w:rsid w:val="00C20575"/>
    <w:rsid w:val="00C21529"/>
    <w:rsid w:val="00C32539"/>
    <w:rsid w:val="00C32E6B"/>
    <w:rsid w:val="00C3488E"/>
    <w:rsid w:val="00C411F2"/>
    <w:rsid w:val="00C46191"/>
    <w:rsid w:val="00C55E69"/>
    <w:rsid w:val="00C618DB"/>
    <w:rsid w:val="00C620CA"/>
    <w:rsid w:val="00C6539A"/>
    <w:rsid w:val="00C66D34"/>
    <w:rsid w:val="00C71711"/>
    <w:rsid w:val="00C73F50"/>
    <w:rsid w:val="00C800AE"/>
    <w:rsid w:val="00C81D08"/>
    <w:rsid w:val="00C85610"/>
    <w:rsid w:val="00C87589"/>
    <w:rsid w:val="00CA2984"/>
    <w:rsid w:val="00CB53D5"/>
    <w:rsid w:val="00CD1AF1"/>
    <w:rsid w:val="00CD2FE1"/>
    <w:rsid w:val="00CE2EA7"/>
    <w:rsid w:val="00CE6501"/>
    <w:rsid w:val="00CF086A"/>
    <w:rsid w:val="00CF6BDD"/>
    <w:rsid w:val="00D022E9"/>
    <w:rsid w:val="00D024C6"/>
    <w:rsid w:val="00D07C4F"/>
    <w:rsid w:val="00D11007"/>
    <w:rsid w:val="00D138D0"/>
    <w:rsid w:val="00D2449B"/>
    <w:rsid w:val="00D33078"/>
    <w:rsid w:val="00D377DF"/>
    <w:rsid w:val="00D37D10"/>
    <w:rsid w:val="00D40208"/>
    <w:rsid w:val="00D40B6F"/>
    <w:rsid w:val="00D41C8B"/>
    <w:rsid w:val="00D42B2D"/>
    <w:rsid w:val="00D43F81"/>
    <w:rsid w:val="00D50C4D"/>
    <w:rsid w:val="00D52D6D"/>
    <w:rsid w:val="00D559BF"/>
    <w:rsid w:val="00D633E4"/>
    <w:rsid w:val="00D650D0"/>
    <w:rsid w:val="00D70AE4"/>
    <w:rsid w:val="00D84478"/>
    <w:rsid w:val="00D87A1F"/>
    <w:rsid w:val="00D95F52"/>
    <w:rsid w:val="00DA0F2A"/>
    <w:rsid w:val="00DA3722"/>
    <w:rsid w:val="00DA52A6"/>
    <w:rsid w:val="00DB079B"/>
    <w:rsid w:val="00DB2BF5"/>
    <w:rsid w:val="00DB780D"/>
    <w:rsid w:val="00DC1569"/>
    <w:rsid w:val="00DC3642"/>
    <w:rsid w:val="00DD072A"/>
    <w:rsid w:val="00DD4C60"/>
    <w:rsid w:val="00DD62F6"/>
    <w:rsid w:val="00DD6C35"/>
    <w:rsid w:val="00DE56DF"/>
    <w:rsid w:val="00DF1B6F"/>
    <w:rsid w:val="00DF2AE9"/>
    <w:rsid w:val="00DF2F39"/>
    <w:rsid w:val="00DF39FD"/>
    <w:rsid w:val="00E10C37"/>
    <w:rsid w:val="00E13979"/>
    <w:rsid w:val="00E231A1"/>
    <w:rsid w:val="00E241B0"/>
    <w:rsid w:val="00E336EF"/>
    <w:rsid w:val="00E41462"/>
    <w:rsid w:val="00E43A71"/>
    <w:rsid w:val="00E542DD"/>
    <w:rsid w:val="00E56D01"/>
    <w:rsid w:val="00E60D94"/>
    <w:rsid w:val="00E66534"/>
    <w:rsid w:val="00E74A72"/>
    <w:rsid w:val="00E8224C"/>
    <w:rsid w:val="00E95525"/>
    <w:rsid w:val="00E97502"/>
    <w:rsid w:val="00EA09F9"/>
    <w:rsid w:val="00EA1B54"/>
    <w:rsid w:val="00EA22EB"/>
    <w:rsid w:val="00EA29F8"/>
    <w:rsid w:val="00EB0809"/>
    <w:rsid w:val="00EB6D41"/>
    <w:rsid w:val="00EB7095"/>
    <w:rsid w:val="00EC23C7"/>
    <w:rsid w:val="00EC67D7"/>
    <w:rsid w:val="00ED212D"/>
    <w:rsid w:val="00ED6623"/>
    <w:rsid w:val="00EE00A3"/>
    <w:rsid w:val="00EE6E46"/>
    <w:rsid w:val="00EF2F6D"/>
    <w:rsid w:val="00EF69A3"/>
    <w:rsid w:val="00EF6D88"/>
    <w:rsid w:val="00F00135"/>
    <w:rsid w:val="00F03026"/>
    <w:rsid w:val="00F10957"/>
    <w:rsid w:val="00F125CE"/>
    <w:rsid w:val="00F13667"/>
    <w:rsid w:val="00F15777"/>
    <w:rsid w:val="00F1744B"/>
    <w:rsid w:val="00F22639"/>
    <w:rsid w:val="00F2336E"/>
    <w:rsid w:val="00F2589A"/>
    <w:rsid w:val="00F32421"/>
    <w:rsid w:val="00F34C5B"/>
    <w:rsid w:val="00F43A94"/>
    <w:rsid w:val="00F4735E"/>
    <w:rsid w:val="00F530DB"/>
    <w:rsid w:val="00F64A37"/>
    <w:rsid w:val="00F66C9B"/>
    <w:rsid w:val="00F67363"/>
    <w:rsid w:val="00F710BA"/>
    <w:rsid w:val="00F74726"/>
    <w:rsid w:val="00F83D27"/>
    <w:rsid w:val="00F94907"/>
    <w:rsid w:val="00F961D4"/>
    <w:rsid w:val="00FA63E0"/>
    <w:rsid w:val="00FA6F0F"/>
    <w:rsid w:val="00FA7333"/>
    <w:rsid w:val="00FB1645"/>
    <w:rsid w:val="00FB26F1"/>
    <w:rsid w:val="00FC1C3A"/>
    <w:rsid w:val="00FC28CA"/>
    <w:rsid w:val="00FC6D0A"/>
    <w:rsid w:val="00FD32CB"/>
    <w:rsid w:val="00FD4BAC"/>
    <w:rsid w:val="00FE2050"/>
    <w:rsid w:val="00FE33E7"/>
    <w:rsid w:val="00FE54E8"/>
    <w:rsid w:val="00FF50AE"/>
    <w:rsid w:val="00FF6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C7DF0"/>
  <w15:docId w15:val="{2B8C77F9-A98F-4BAC-AF55-2805A2FF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5E7C4C"/>
    <w:pPr>
      <w:overflowPunct/>
      <w:autoSpaceDE/>
      <w:autoSpaceDN/>
      <w:adjustRightInd/>
      <w:textAlignment w:val="auto"/>
    </w:pPr>
    <w:rPr>
      <w:rFonts w:ascii="Times New Roman" w:eastAsiaTheme="minorHAnsi" w:hAnsi="Times New Roman"/>
      <w:sz w:val="24"/>
      <w:szCs w:val="24"/>
      <w:lang w:eastAsia="en-GB"/>
    </w:rPr>
  </w:style>
  <w:style w:type="character" w:styleId="PlaceholderText">
    <w:name w:val="Placeholder Text"/>
    <w:basedOn w:val="DefaultParagraphFont"/>
    <w:uiPriority w:val="99"/>
    <w:semiHidden/>
    <w:rsid w:val="00CA2984"/>
    <w:rPr>
      <w:color w:val="808080"/>
    </w:rPr>
  </w:style>
  <w:style w:type="character" w:customStyle="1" w:styleId="tdgreyhighlightsmall1">
    <w:name w:val="tdgreyhighlightsmall1"/>
    <w:basedOn w:val="DefaultParagraphFont"/>
    <w:rsid w:val="00BC6256"/>
    <w:rPr>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179587412">
      <w:bodyDiv w:val="1"/>
      <w:marLeft w:val="0"/>
      <w:marRight w:val="0"/>
      <w:marTop w:val="0"/>
      <w:marBottom w:val="0"/>
      <w:divBdr>
        <w:top w:val="none" w:sz="0" w:space="0" w:color="auto"/>
        <w:left w:val="none" w:sz="0" w:space="0" w:color="auto"/>
        <w:bottom w:val="none" w:sz="0" w:space="0" w:color="auto"/>
        <w:right w:val="none" w:sz="0" w:space="0" w:color="auto"/>
      </w:divBdr>
    </w:div>
    <w:div w:id="183328436">
      <w:bodyDiv w:val="1"/>
      <w:marLeft w:val="0"/>
      <w:marRight w:val="0"/>
      <w:marTop w:val="0"/>
      <w:marBottom w:val="0"/>
      <w:divBdr>
        <w:top w:val="none" w:sz="0" w:space="0" w:color="auto"/>
        <w:left w:val="none" w:sz="0" w:space="0" w:color="auto"/>
        <w:bottom w:val="none" w:sz="0" w:space="0" w:color="auto"/>
        <w:right w:val="none" w:sz="0" w:space="0" w:color="auto"/>
      </w:divBdr>
    </w:div>
    <w:div w:id="284000173">
      <w:bodyDiv w:val="1"/>
      <w:marLeft w:val="0"/>
      <w:marRight w:val="0"/>
      <w:marTop w:val="0"/>
      <w:marBottom w:val="0"/>
      <w:divBdr>
        <w:top w:val="none" w:sz="0" w:space="0" w:color="auto"/>
        <w:left w:val="none" w:sz="0" w:space="0" w:color="auto"/>
        <w:bottom w:val="none" w:sz="0" w:space="0" w:color="auto"/>
        <w:right w:val="none" w:sz="0" w:space="0" w:color="auto"/>
      </w:divBdr>
    </w:div>
    <w:div w:id="391276974">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511603031">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681205197">
      <w:bodyDiv w:val="1"/>
      <w:marLeft w:val="0"/>
      <w:marRight w:val="0"/>
      <w:marTop w:val="0"/>
      <w:marBottom w:val="0"/>
      <w:divBdr>
        <w:top w:val="none" w:sz="0" w:space="0" w:color="auto"/>
        <w:left w:val="none" w:sz="0" w:space="0" w:color="auto"/>
        <w:bottom w:val="none" w:sz="0" w:space="0" w:color="auto"/>
        <w:right w:val="none" w:sz="0" w:space="0" w:color="auto"/>
      </w:divBdr>
    </w:div>
    <w:div w:id="1101878559">
      <w:bodyDiv w:val="1"/>
      <w:marLeft w:val="0"/>
      <w:marRight w:val="0"/>
      <w:marTop w:val="0"/>
      <w:marBottom w:val="0"/>
      <w:divBdr>
        <w:top w:val="none" w:sz="0" w:space="0" w:color="auto"/>
        <w:left w:val="none" w:sz="0" w:space="0" w:color="auto"/>
        <w:bottom w:val="none" w:sz="0" w:space="0" w:color="auto"/>
        <w:right w:val="none" w:sz="0" w:space="0" w:color="auto"/>
      </w:divBdr>
    </w:div>
    <w:div w:id="1230533156">
      <w:bodyDiv w:val="1"/>
      <w:marLeft w:val="0"/>
      <w:marRight w:val="0"/>
      <w:marTop w:val="0"/>
      <w:marBottom w:val="0"/>
      <w:divBdr>
        <w:top w:val="none" w:sz="0" w:space="0" w:color="auto"/>
        <w:left w:val="none" w:sz="0" w:space="0" w:color="auto"/>
        <w:bottom w:val="none" w:sz="0" w:space="0" w:color="auto"/>
        <w:right w:val="none" w:sz="0" w:space="0" w:color="auto"/>
      </w:divBdr>
    </w:div>
    <w:div w:id="1385720522">
      <w:bodyDiv w:val="1"/>
      <w:marLeft w:val="0"/>
      <w:marRight w:val="0"/>
      <w:marTop w:val="0"/>
      <w:marBottom w:val="0"/>
      <w:divBdr>
        <w:top w:val="none" w:sz="0" w:space="0" w:color="auto"/>
        <w:left w:val="none" w:sz="0" w:space="0" w:color="auto"/>
        <w:bottom w:val="none" w:sz="0" w:space="0" w:color="auto"/>
        <w:right w:val="none" w:sz="0" w:space="0" w:color="auto"/>
      </w:divBdr>
    </w:div>
    <w:div w:id="1769815088">
      <w:bodyDiv w:val="1"/>
      <w:marLeft w:val="0"/>
      <w:marRight w:val="0"/>
      <w:marTop w:val="0"/>
      <w:marBottom w:val="0"/>
      <w:divBdr>
        <w:top w:val="none" w:sz="0" w:space="0" w:color="auto"/>
        <w:left w:val="none" w:sz="0" w:space="0" w:color="auto"/>
        <w:bottom w:val="none" w:sz="0" w:space="0" w:color="auto"/>
        <w:right w:val="none" w:sz="0" w:space="0" w:color="auto"/>
      </w:divBdr>
    </w:div>
    <w:div w:id="1910846282">
      <w:bodyDiv w:val="1"/>
      <w:marLeft w:val="0"/>
      <w:marRight w:val="0"/>
      <w:marTop w:val="0"/>
      <w:marBottom w:val="0"/>
      <w:divBdr>
        <w:top w:val="none" w:sz="0" w:space="0" w:color="auto"/>
        <w:left w:val="none" w:sz="0" w:space="0" w:color="auto"/>
        <w:bottom w:val="none" w:sz="0" w:space="0" w:color="auto"/>
        <w:right w:val="none" w:sz="0" w:space="0" w:color="auto"/>
      </w:divBdr>
    </w:div>
    <w:div w:id="198449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C2D31-F3FE-4ABB-B1D9-F4A2D225D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Jane Tucker</cp:lastModifiedBy>
  <cp:revision>2</cp:revision>
  <cp:lastPrinted>2022-11-04T15:04:00Z</cp:lastPrinted>
  <dcterms:created xsi:type="dcterms:W3CDTF">2023-08-11T12:33:00Z</dcterms:created>
  <dcterms:modified xsi:type="dcterms:W3CDTF">2023-08-11T12:33:00Z</dcterms:modified>
</cp:coreProperties>
</file>