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340402D" w:rsidR="00837F4F" w:rsidRPr="00D2449B" w:rsidRDefault="00B33A3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B469DE8" w:rsidR="00837F4F" w:rsidRPr="00D2449B" w:rsidRDefault="000E5A73" w:rsidP="00D2449B">
            <w:pPr>
              <w:jc w:val="center"/>
              <w:rPr>
                <w:rFonts w:ascii="Calibri" w:hAnsi="Calibri"/>
                <w:b/>
                <w:szCs w:val="22"/>
              </w:rPr>
            </w:pPr>
            <w:r>
              <w:rPr>
                <w:rFonts w:ascii="Calibri" w:hAnsi="Calibri"/>
                <w:b/>
                <w:szCs w:val="22"/>
              </w:rPr>
              <w:t>12/07/23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C6AECB6" w:rsidR="004A5EA9" w:rsidRPr="00B33A31" w:rsidRDefault="00B33A31" w:rsidP="008542DE">
            <w:pPr>
              <w:rPr>
                <w:rFonts w:ascii="Calibri" w:hAnsi="Calibri"/>
                <w:szCs w:val="22"/>
              </w:rPr>
            </w:pPr>
            <w:r>
              <w:rPr>
                <w:rFonts w:ascii="Calibri" w:hAnsi="Calibri"/>
                <w:szCs w:val="22"/>
              </w:rPr>
              <w:t>3/2023/0370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1952209" w:rsidR="00824DB6" w:rsidRPr="00C0704D" w:rsidRDefault="00B33A31" w:rsidP="002C6277">
            <w:pPr>
              <w:rPr>
                <w:rFonts w:ascii="Calibri" w:hAnsi="Calibri"/>
                <w:szCs w:val="22"/>
              </w:rPr>
            </w:pPr>
            <w:r>
              <w:rPr>
                <w:rFonts w:ascii="Calibri" w:hAnsi="Calibri"/>
                <w:szCs w:val="22"/>
              </w:rPr>
              <w:t>15/06/23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9ABB617" w:rsidR="00824DB6" w:rsidRPr="00C0704D" w:rsidRDefault="00B33A3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75DAA25" w:rsidR="004A5EA9" w:rsidRPr="00B33A31" w:rsidRDefault="00B33A31"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9306DD" w:rsidR="004A5EA9" w:rsidRPr="002C6277" w:rsidRDefault="00B33A31">
            <w:pPr>
              <w:rPr>
                <w:rFonts w:ascii="Calibri" w:hAnsi="Calibri"/>
                <w:szCs w:val="22"/>
              </w:rPr>
            </w:pPr>
            <w:r>
              <w:rPr>
                <w:rFonts w:ascii="Calibri" w:hAnsi="Calibri"/>
                <w:szCs w:val="22"/>
              </w:rPr>
              <w:t>Proposed demolition of existing porch and creation of new central porch, window and roof light to front elevation. All existing windows to be replaced with</w:t>
            </w:r>
            <w:r w:rsidR="00A6645C">
              <w:rPr>
                <w:rFonts w:ascii="Calibri" w:hAnsi="Calibri"/>
                <w:szCs w:val="22"/>
              </w:rPr>
              <w:t xml:space="preserve"> new</w:t>
            </w:r>
            <w:r>
              <w:rPr>
                <w:rFonts w:ascii="Calibri" w:hAnsi="Calibri"/>
                <w:szCs w:val="22"/>
              </w:rPr>
              <w:t xml:space="preserve"> aluminium </w:t>
            </w:r>
            <w:r w:rsidR="00535F64">
              <w:rPr>
                <w:rFonts w:ascii="Calibri" w:hAnsi="Calibri"/>
                <w:szCs w:val="22"/>
              </w:rPr>
              <w:t>double-glazed</w:t>
            </w:r>
            <w:r w:rsidR="00A6645C">
              <w:rPr>
                <w:rFonts w:ascii="Calibri" w:hAnsi="Calibri"/>
                <w:szCs w:val="22"/>
              </w:rPr>
              <w:t xml:space="preserve"> </w:t>
            </w:r>
            <w:r>
              <w:rPr>
                <w:rFonts w:ascii="Calibri" w:hAnsi="Calibri"/>
                <w:szCs w:val="22"/>
              </w:rPr>
              <w:t xml:space="preserve">units. Existing flat roof to be replaced with new parapet roof. New doors and bi-folding doors at the rear and stone surround to existing bay. External landscaping to rear and side garden.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99F9822" w:rsidR="002A01CF" w:rsidRPr="002C6277" w:rsidRDefault="00B33A31" w:rsidP="00A42E82">
            <w:pPr>
              <w:rPr>
                <w:rFonts w:ascii="Calibri" w:hAnsi="Calibri"/>
                <w:szCs w:val="22"/>
              </w:rPr>
            </w:pPr>
            <w:r>
              <w:rPr>
                <w:rFonts w:ascii="Calibri" w:hAnsi="Calibri"/>
                <w:szCs w:val="22"/>
              </w:rPr>
              <w:t>29 Pendleton Road, Wiswell, BB7 9DD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9EA0401" w:rsidR="002A01CF" w:rsidRPr="00B33A31" w:rsidRDefault="00B33A31">
            <w:pPr>
              <w:rPr>
                <w:rFonts w:ascii="Calibri" w:hAnsi="Calibri"/>
                <w:bCs/>
                <w:szCs w:val="22"/>
              </w:rPr>
            </w:pPr>
            <w:r>
              <w:rPr>
                <w:rFonts w:ascii="Calibri" w:hAnsi="Calibri"/>
                <w:bCs/>
                <w:szCs w:val="22"/>
              </w:rPr>
              <w:t>No comments received within consultation period.</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8FD294" w:rsidR="002A01CF" w:rsidRPr="00B33A31" w:rsidRDefault="00B33A31">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3707E46" w:rsidR="00C0704D" w:rsidRPr="00C0704D" w:rsidRDefault="00B33A31"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0CF424CF" w14:textId="77777777" w:rsidR="00B33A31" w:rsidRDefault="00B33A31" w:rsidP="008542DE">
            <w:pPr>
              <w:pStyle w:val="PLANNING"/>
              <w:rPr>
                <w:rFonts w:ascii="Calibri" w:hAnsi="Calibri"/>
                <w:szCs w:val="22"/>
              </w:rPr>
            </w:pPr>
          </w:p>
          <w:p w14:paraId="08A423E0" w14:textId="6DA924C2"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3F0CC9F7" w14:textId="6AD39ACA" w:rsidR="00B33A31" w:rsidRDefault="00B33A31" w:rsidP="008542DE">
            <w:pPr>
              <w:rPr>
                <w:rFonts w:ascii="Calibri" w:hAnsi="Calibri"/>
                <w:szCs w:val="22"/>
              </w:rPr>
            </w:pPr>
            <w:r>
              <w:rPr>
                <w:rFonts w:ascii="Calibri" w:hAnsi="Calibri"/>
                <w:szCs w:val="22"/>
              </w:rPr>
              <w:t xml:space="preserve">Wiswell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B7B21BE" w:rsidR="0046548C" w:rsidRDefault="00B33A31" w:rsidP="00C0704D">
            <w:pPr>
              <w:pStyle w:val="PLANNING"/>
              <w:rPr>
                <w:rFonts w:ascii="Calibri" w:hAnsi="Calibri"/>
                <w:szCs w:val="22"/>
              </w:rPr>
            </w:pPr>
            <w:r>
              <w:rPr>
                <w:rFonts w:ascii="Calibri" w:hAnsi="Calibri"/>
                <w:szCs w:val="22"/>
              </w:rPr>
              <w:t xml:space="preserve">3/1987/0156: </w:t>
            </w:r>
            <w:r w:rsidR="00C536C1">
              <w:rPr>
                <w:rFonts w:ascii="Calibri" w:hAnsi="Calibri"/>
                <w:szCs w:val="22"/>
              </w:rPr>
              <w:t>Erection of replacement garage (Approved)</w:t>
            </w:r>
          </w:p>
          <w:p w14:paraId="34C3CBB8" w14:textId="77777777" w:rsidR="00B33A31" w:rsidRDefault="00B33A31" w:rsidP="00C0704D">
            <w:pPr>
              <w:pStyle w:val="PLANNING"/>
              <w:rPr>
                <w:rFonts w:ascii="Calibri" w:hAnsi="Calibri"/>
                <w:szCs w:val="22"/>
              </w:rPr>
            </w:pPr>
          </w:p>
          <w:p w14:paraId="68102EE6" w14:textId="35AF02A5" w:rsidR="00B33A31" w:rsidRPr="00B33A31" w:rsidRDefault="00B33A31" w:rsidP="00C0704D">
            <w:pPr>
              <w:pStyle w:val="PLANNING"/>
              <w:rPr>
                <w:rFonts w:ascii="Calibri" w:hAnsi="Calibri"/>
                <w:szCs w:val="22"/>
              </w:rPr>
            </w:pPr>
            <w:r>
              <w:rPr>
                <w:rFonts w:ascii="Calibri" w:hAnsi="Calibri"/>
                <w:szCs w:val="22"/>
              </w:rPr>
              <w:t>6/10/867:</w:t>
            </w:r>
            <w:r w:rsidR="00C536C1">
              <w:rPr>
                <w:rFonts w:ascii="Calibri" w:hAnsi="Calibri"/>
                <w:szCs w:val="22"/>
              </w:rPr>
              <w:t xml:space="preserve"> Proposed conversion of old stable shop to dwelling house (Approved)</w:t>
            </w:r>
          </w:p>
          <w:p w14:paraId="0E12E4A3" w14:textId="77777777" w:rsidR="0046548C" w:rsidRDefault="0046548C" w:rsidP="00C0704D">
            <w:pPr>
              <w:pStyle w:val="PLANNING"/>
              <w:rPr>
                <w:rFonts w:ascii="Calibri" w:hAnsi="Calibri"/>
                <w:b/>
                <w:bCs/>
                <w:szCs w:val="22"/>
              </w:rPr>
            </w:pP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5B9557D" w14:textId="0F5E8851" w:rsidR="00C536C1" w:rsidRDefault="00C536C1"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w:t>
            </w:r>
            <w:r w:rsidR="00F028E8">
              <w:rPr>
                <w:rFonts w:ascii="Calibri" w:hAnsi="Calibri"/>
                <w:bCs/>
                <w:szCs w:val="22"/>
              </w:rPr>
              <w:t>at no.29 Pendleton Road</w:t>
            </w:r>
            <w:r>
              <w:rPr>
                <w:rFonts w:ascii="Calibri" w:hAnsi="Calibri"/>
                <w:bCs/>
                <w:szCs w:val="22"/>
              </w:rPr>
              <w:t>. The property consists of stone and render, slate roof tiles and uPVC and timber windows. The property has been previously extended by way of a front porch extension, two storey side and rear extension and single storey rear extension, approved under application 6/10/867</w:t>
            </w:r>
            <w:r w:rsidR="00F028E8">
              <w:rPr>
                <w:rFonts w:ascii="Calibri" w:hAnsi="Calibri"/>
                <w:bCs/>
                <w:szCs w:val="22"/>
              </w:rPr>
              <w:t>, and benefits from an existing detached garage situated towards the rear of the property’s curtilage which is accessed via Cuncliffe Lane</w:t>
            </w:r>
            <w:r>
              <w:rPr>
                <w:rFonts w:ascii="Calibri" w:hAnsi="Calibri"/>
                <w:bCs/>
                <w:szCs w:val="22"/>
              </w:rPr>
              <w:t xml:space="preserve">. </w:t>
            </w:r>
            <w:r w:rsidR="0034338F">
              <w:rPr>
                <w:rFonts w:ascii="Calibri" w:hAnsi="Calibri"/>
                <w:bCs/>
                <w:szCs w:val="22"/>
              </w:rPr>
              <w:t xml:space="preserve">The property’s roofscape comprises a gabled profile, with the first-floor windows to the existing two storey addition comprising a flat roof design projecting from the front and rear roof plane of the extension. The application site lies within the </w:t>
            </w:r>
            <w:r w:rsidR="00767D24">
              <w:rPr>
                <w:rFonts w:ascii="Calibri" w:hAnsi="Calibri"/>
                <w:bCs/>
                <w:szCs w:val="22"/>
              </w:rPr>
              <w:t xml:space="preserve">defined settlement area of Wiswell as well as the Wiswell Conservation Area.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5C2C88D" w14:textId="4E19BC67" w:rsidR="00767D24" w:rsidRDefault="00767D24" w:rsidP="00440CB6">
            <w:pPr>
              <w:pStyle w:val="Header"/>
              <w:tabs>
                <w:tab w:val="clear" w:pos="4153"/>
                <w:tab w:val="clear" w:pos="8306"/>
              </w:tabs>
              <w:jc w:val="both"/>
              <w:rPr>
                <w:rFonts w:ascii="Calibri" w:hAnsi="Calibri"/>
                <w:bCs/>
                <w:szCs w:val="22"/>
              </w:rPr>
            </w:pPr>
            <w:r>
              <w:rPr>
                <w:rFonts w:ascii="Calibri" w:hAnsi="Calibri"/>
                <w:bCs/>
                <w:szCs w:val="22"/>
              </w:rPr>
              <w:t>Consent is sought for a number of external alterations to the application property which are as follows:</w:t>
            </w:r>
          </w:p>
          <w:p w14:paraId="5F965395" w14:textId="77777777" w:rsidR="00767D24" w:rsidRDefault="00767D24" w:rsidP="00440CB6">
            <w:pPr>
              <w:pStyle w:val="Header"/>
              <w:tabs>
                <w:tab w:val="clear" w:pos="4153"/>
                <w:tab w:val="clear" w:pos="8306"/>
              </w:tabs>
              <w:jc w:val="both"/>
              <w:rPr>
                <w:rFonts w:ascii="Calibri" w:hAnsi="Calibri"/>
                <w:bCs/>
                <w:szCs w:val="22"/>
              </w:rPr>
            </w:pPr>
          </w:p>
          <w:p w14:paraId="717ED9A5" w14:textId="475D881A" w:rsidR="00767D24" w:rsidRDefault="00767D24"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New central front porch extension following demolition of existing porch</w:t>
            </w:r>
            <w:r w:rsidR="00F3491E">
              <w:rPr>
                <w:rFonts w:ascii="Calibri" w:hAnsi="Calibri"/>
                <w:bCs/>
                <w:szCs w:val="22"/>
              </w:rPr>
              <w:t xml:space="preserve"> and blocking up of existing first floor window</w:t>
            </w:r>
            <w:r>
              <w:rPr>
                <w:rFonts w:ascii="Calibri" w:hAnsi="Calibri"/>
                <w:bCs/>
                <w:szCs w:val="22"/>
              </w:rPr>
              <w:t xml:space="preserve">; </w:t>
            </w:r>
          </w:p>
          <w:p w14:paraId="2FD24F90" w14:textId="0371B8C6" w:rsidR="00767D24"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Addition of 1no. window and 1no. roof light to </w:t>
            </w:r>
            <w:r w:rsidR="00F028E8">
              <w:rPr>
                <w:rFonts w:ascii="Calibri" w:hAnsi="Calibri"/>
                <w:bCs/>
                <w:szCs w:val="22"/>
              </w:rPr>
              <w:t xml:space="preserve">the </w:t>
            </w:r>
            <w:r>
              <w:rPr>
                <w:rFonts w:ascii="Calibri" w:hAnsi="Calibri"/>
                <w:bCs/>
                <w:szCs w:val="22"/>
              </w:rPr>
              <w:t xml:space="preserve">front elevation; </w:t>
            </w:r>
          </w:p>
          <w:p w14:paraId="5BD5D5BF" w14:textId="52A7BFD2" w:rsidR="00F3491E" w:rsidRDefault="00F3491E"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Blocking up of 2no. windows to the north-eastern facing side elevation; </w:t>
            </w:r>
          </w:p>
          <w:p w14:paraId="3CB642B8" w14:textId="32132C9A" w:rsidR="00B016F8"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All existing windows to be replaced with new off</w:t>
            </w:r>
            <w:r w:rsidR="00F028E8">
              <w:rPr>
                <w:rFonts w:ascii="Calibri" w:hAnsi="Calibri"/>
                <w:bCs/>
                <w:szCs w:val="22"/>
              </w:rPr>
              <w:t>-</w:t>
            </w:r>
            <w:r>
              <w:rPr>
                <w:rFonts w:ascii="Calibri" w:hAnsi="Calibri"/>
                <w:bCs/>
                <w:szCs w:val="22"/>
              </w:rPr>
              <w:t>white/ cream aluminium frames, with new stone jambs, cills and heads;</w:t>
            </w:r>
          </w:p>
          <w:p w14:paraId="1E0EFA8B" w14:textId="57248933" w:rsidR="00B016F8"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Existing flat roof to be replaced with a new parapet roof; </w:t>
            </w:r>
          </w:p>
          <w:p w14:paraId="6A1ABEE9" w14:textId="150ED37C" w:rsidR="00B016F8"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Stone quoins added to existing two storey extension;</w:t>
            </w:r>
          </w:p>
          <w:p w14:paraId="1831FD88" w14:textId="436B186E" w:rsidR="00B016F8"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New door and bi-folding doors to the rear;</w:t>
            </w:r>
          </w:p>
          <w:p w14:paraId="36732C54" w14:textId="1942A26E" w:rsidR="00B016F8"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Stone surround to existing single storey rear extension; </w:t>
            </w:r>
          </w:p>
          <w:p w14:paraId="6FD6B490" w14:textId="7663F428" w:rsidR="00B016F8" w:rsidRPr="00767D24" w:rsidRDefault="00B016F8" w:rsidP="00767D24">
            <w:pPr>
              <w:pStyle w:val="Header"/>
              <w:numPr>
                <w:ilvl w:val="0"/>
                <w:numId w:val="2"/>
              </w:numPr>
              <w:tabs>
                <w:tab w:val="clear" w:pos="4153"/>
                <w:tab w:val="clear" w:pos="8306"/>
              </w:tabs>
              <w:jc w:val="both"/>
              <w:rPr>
                <w:rFonts w:ascii="Calibri" w:hAnsi="Calibri"/>
                <w:bCs/>
                <w:szCs w:val="22"/>
              </w:rPr>
            </w:pPr>
            <w:r>
              <w:rPr>
                <w:rFonts w:ascii="Calibri" w:hAnsi="Calibri"/>
                <w:bCs/>
                <w:szCs w:val="22"/>
              </w:rPr>
              <w:t>External landscaping to rear and side garden</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9824AAE" w14:textId="77777777" w:rsidR="0046548C" w:rsidRDefault="001970D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38F96951" w14:textId="77777777" w:rsidR="001970D1" w:rsidRDefault="001970D1" w:rsidP="008542DE">
            <w:pPr>
              <w:pStyle w:val="Header"/>
              <w:tabs>
                <w:tab w:val="clear" w:pos="4153"/>
                <w:tab w:val="clear" w:pos="8306"/>
              </w:tabs>
              <w:contextualSpacing/>
              <w:jc w:val="both"/>
              <w:rPr>
                <w:rFonts w:ascii="Calibri" w:hAnsi="Calibri"/>
                <w:bCs/>
                <w:szCs w:val="22"/>
              </w:rPr>
            </w:pPr>
          </w:p>
          <w:p w14:paraId="2C31AC95" w14:textId="77777777" w:rsidR="001970D1" w:rsidRDefault="001970D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Wiswell Conservation Area, and as such, consideration will also be given towards the effect of the proposal on the historic character of both the host dwelling and the surrounding area. </w:t>
            </w:r>
          </w:p>
          <w:p w14:paraId="07A958AF" w14:textId="174B4359" w:rsidR="001970D1" w:rsidRPr="001970D1" w:rsidRDefault="001970D1" w:rsidP="008542DE">
            <w:pPr>
              <w:pStyle w:val="Header"/>
              <w:tabs>
                <w:tab w:val="clear" w:pos="4153"/>
                <w:tab w:val="clear" w:pos="8306"/>
              </w:tabs>
              <w:contextualSpacing/>
              <w:jc w:val="both"/>
              <w:rPr>
                <w:rFonts w:ascii="Calibri" w:hAnsi="Calibri"/>
                <w:bCs/>
                <w:szCs w:val="22"/>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61D749F2" w14:textId="5B6C2C6B" w:rsidR="001970D1" w:rsidRDefault="001970D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situated within the Wiswell Conservation Area. With reference to making decisions on applications for development in conservation area, Section 72 of the Planning (Listed Buildings and Conservation Area) Act 1990 states that: </w:t>
            </w:r>
          </w:p>
          <w:p w14:paraId="38A22683" w14:textId="77777777" w:rsidR="001970D1" w:rsidRDefault="001970D1" w:rsidP="008542DE">
            <w:pPr>
              <w:pStyle w:val="Header"/>
              <w:tabs>
                <w:tab w:val="clear" w:pos="4153"/>
                <w:tab w:val="clear" w:pos="8306"/>
              </w:tabs>
              <w:contextualSpacing/>
              <w:jc w:val="both"/>
              <w:rPr>
                <w:rFonts w:ascii="Calibri" w:hAnsi="Calibri"/>
                <w:bCs/>
                <w:szCs w:val="22"/>
              </w:rPr>
            </w:pPr>
          </w:p>
          <w:p w14:paraId="4D8A29A7" w14:textId="09E1E835" w:rsidR="001970D1" w:rsidRDefault="001970D1" w:rsidP="008542DE">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 special attention shall be </w:t>
            </w:r>
            <w:r w:rsidR="001F3920">
              <w:rPr>
                <w:rFonts w:ascii="Calibri" w:hAnsi="Calibri"/>
                <w:bCs/>
                <w:i/>
                <w:iCs/>
                <w:szCs w:val="22"/>
              </w:rPr>
              <w:t>p</w:t>
            </w:r>
            <w:r>
              <w:rPr>
                <w:rFonts w:ascii="Calibri" w:hAnsi="Calibri"/>
                <w:bCs/>
                <w:i/>
                <w:iCs/>
                <w:szCs w:val="22"/>
              </w:rPr>
              <w:t>aid to the desirability of preserving or enhancing the character or appearance of that area.”</w:t>
            </w:r>
          </w:p>
          <w:p w14:paraId="52F7DBA8" w14:textId="77777777" w:rsidR="001970D1" w:rsidRDefault="001970D1" w:rsidP="008542DE">
            <w:pPr>
              <w:pStyle w:val="Header"/>
              <w:tabs>
                <w:tab w:val="clear" w:pos="4153"/>
                <w:tab w:val="clear" w:pos="8306"/>
              </w:tabs>
              <w:contextualSpacing/>
              <w:jc w:val="both"/>
              <w:rPr>
                <w:rFonts w:ascii="Calibri" w:hAnsi="Calibri"/>
                <w:bCs/>
                <w:i/>
                <w:iCs/>
                <w:szCs w:val="22"/>
              </w:rPr>
            </w:pPr>
          </w:p>
          <w:p w14:paraId="241DD2D2" w14:textId="523B6372" w:rsidR="001970D1" w:rsidRDefault="001970D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This guidance is reiterated in Key Statement EN5 of the Ribble Valley Core Strategy which stipulates that all development proposals should respect and safeguard the character, </w:t>
            </w:r>
            <w:r w:rsidR="00366FE8">
              <w:rPr>
                <w:rFonts w:ascii="Calibri" w:hAnsi="Calibri"/>
                <w:bCs/>
                <w:szCs w:val="22"/>
              </w:rPr>
              <w:t>appearance,</w:t>
            </w:r>
            <w:r>
              <w:rPr>
                <w:rFonts w:ascii="Calibri" w:hAnsi="Calibri"/>
                <w:bCs/>
                <w:szCs w:val="22"/>
              </w:rPr>
              <w:t xml:space="preserve"> and significance of all Conservation Areas. </w:t>
            </w:r>
          </w:p>
          <w:p w14:paraId="2416EA8F" w14:textId="77777777" w:rsidR="001970D1" w:rsidRDefault="001970D1" w:rsidP="008542DE">
            <w:pPr>
              <w:pStyle w:val="Header"/>
              <w:tabs>
                <w:tab w:val="clear" w:pos="4153"/>
                <w:tab w:val="clear" w:pos="8306"/>
              </w:tabs>
              <w:contextualSpacing/>
              <w:jc w:val="both"/>
              <w:rPr>
                <w:rFonts w:ascii="Calibri" w:hAnsi="Calibri"/>
                <w:bCs/>
                <w:szCs w:val="22"/>
              </w:rPr>
            </w:pPr>
          </w:p>
          <w:p w14:paraId="61FFF20A" w14:textId="12FD27FC" w:rsidR="001970D1" w:rsidRDefault="001970D1"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With regards to the setting of the proposal, the Wiswell Conservation Area Appraisal (2005) identifies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 xml:space="preserve">as being the primary threat to the village’s designated Conservation Area. </w:t>
            </w:r>
          </w:p>
          <w:p w14:paraId="615C54B2" w14:textId="77777777" w:rsidR="001970D1" w:rsidRDefault="001970D1" w:rsidP="008542DE">
            <w:pPr>
              <w:pStyle w:val="Header"/>
              <w:tabs>
                <w:tab w:val="clear" w:pos="4153"/>
                <w:tab w:val="clear" w:pos="8306"/>
              </w:tabs>
              <w:contextualSpacing/>
              <w:jc w:val="both"/>
              <w:rPr>
                <w:rFonts w:ascii="Calibri" w:hAnsi="Calibri"/>
                <w:bCs/>
                <w:szCs w:val="22"/>
              </w:rPr>
            </w:pPr>
          </w:p>
          <w:p w14:paraId="29FD65DD" w14:textId="230365DC" w:rsidR="00366FE8" w:rsidRDefault="001970D1" w:rsidP="00FC0FA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1F348A">
              <w:rPr>
                <w:rFonts w:ascii="Calibri" w:hAnsi="Calibri"/>
                <w:bCs/>
                <w:szCs w:val="22"/>
              </w:rPr>
              <w:t xml:space="preserve">front porch would replace the existing timber, glazed front </w:t>
            </w:r>
            <w:r w:rsidR="00366FE8">
              <w:rPr>
                <w:rFonts w:ascii="Calibri" w:hAnsi="Calibri"/>
                <w:bCs/>
                <w:szCs w:val="22"/>
              </w:rPr>
              <w:t>porch,</w:t>
            </w:r>
            <w:r w:rsidR="001F348A">
              <w:rPr>
                <w:rFonts w:ascii="Calibri" w:hAnsi="Calibri"/>
                <w:bCs/>
                <w:szCs w:val="22"/>
              </w:rPr>
              <w:t xml:space="preserve"> and would comprise stone elevations and slate roof profiles, both of which would be in keeping with the external appearance of the host property. The existing timber glazed single storey rear extension would also be infilled with natural stone to match the existing property. </w:t>
            </w:r>
            <w:r w:rsidR="00F3491E">
              <w:rPr>
                <w:rFonts w:ascii="Calibri" w:hAnsi="Calibri"/>
                <w:bCs/>
                <w:szCs w:val="22"/>
              </w:rPr>
              <w:t xml:space="preserve">Powder coated aluminium windows would replace the existing window fenestration and whilst this is usually considered to result in a negative impact upon a conservation area, the dwelling already features uPVC frames to some of its external windows and modern style windows are not uncommon within the immediate locality, with uPVC and aluminium windows having been installed on numerous properties along Pendleton Road and within the surrounding area. </w:t>
            </w:r>
            <w:r w:rsidR="00366FE8">
              <w:rPr>
                <w:rFonts w:ascii="Calibri" w:hAnsi="Calibri"/>
                <w:bCs/>
                <w:szCs w:val="22"/>
              </w:rPr>
              <w:t xml:space="preserve">As such, it is not considered that this addition would detract from the historic character of the surrounding area. </w:t>
            </w:r>
          </w:p>
          <w:p w14:paraId="308ACB4B" w14:textId="77777777" w:rsidR="00366FE8" w:rsidRDefault="00366FE8" w:rsidP="00FC0FA1">
            <w:pPr>
              <w:pStyle w:val="Header"/>
              <w:tabs>
                <w:tab w:val="clear" w:pos="4153"/>
                <w:tab w:val="clear" w:pos="8306"/>
              </w:tabs>
              <w:contextualSpacing/>
              <w:jc w:val="both"/>
              <w:rPr>
                <w:rFonts w:ascii="Calibri" w:hAnsi="Calibri"/>
                <w:bCs/>
                <w:szCs w:val="22"/>
              </w:rPr>
            </w:pPr>
          </w:p>
          <w:p w14:paraId="4522F8EF" w14:textId="37420015" w:rsidR="004E088B" w:rsidRDefault="00366FE8" w:rsidP="00FC0FA1">
            <w:pPr>
              <w:pStyle w:val="Header"/>
              <w:tabs>
                <w:tab w:val="clear" w:pos="4153"/>
                <w:tab w:val="clear" w:pos="8306"/>
              </w:tabs>
              <w:contextualSpacing/>
              <w:jc w:val="both"/>
              <w:rPr>
                <w:rFonts w:ascii="Calibri" w:hAnsi="Calibri"/>
                <w:bCs/>
                <w:szCs w:val="22"/>
              </w:rPr>
            </w:pPr>
            <w:r>
              <w:rPr>
                <w:rFonts w:ascii="Calibri" w:hAnsi="Calibri"/>
                <w:bCs/>
                <w:szCs w:val="22"/>
              </w:rPr>
              <w:t>Furthermore, t</w:t>
            </w:r>
            <w:r w:rsidR="00F3491E">
              <w:rPr>
                <w:rFonts w:ascii="Calibri" w:hAnsi="Calibri"/>
                <w:bCs/>
                <w:szCs w:val="22"/>
              </w:rPr>
              <w:t>he addition of stone qu</w:t>
            </w:r>
            <w:r w:rsidR="00922035">
              <w:rPr>
                <w:rFonts w:ascii="Calibri" w:hAnsi="Calibri"/>
                <w:bCs/>
                <w:szCs w:val="22"/>
              </w:rPr>
              <w:t>o</w:t>
            </w:r>
            <w:r w:rsidR="00F3491E">
              <w:rPr>
                <w:rFonts w:ascii="Calibri" w:hAnsi="Calibri"/>
                <w:bCs/>
                <w:szCs w:val="22"/>
              </w:rPr>
              <w:t xml:space="preserve">ins, </w:t>
            </w:r>
            <w:r w:rsidR="00922035">
              <w:rPr>
                <w:rFonts w:ascii="Calibri" w:hAnsi="Calibri"/>
                <w:bCs/>
                <w:szCs w:val="22"/>
              </w:rPr>
              <w:t xml:space="preserve">along with stone </w:t>
            </w:r>
            <w:r w:rsidR="00F3491E">
              <w:rPr>
                <w:rFonts w:ascii="Calibri" w:hAnsi="Calibri"/>
                <w:bCs/>
                <w:szCs w:val="22"/>
              </w:rPr>
              <w:t xml:space="preserve">jambs, cills and heads would </w:t>
            </w:r>
            <w:r>
              <w:rPr>
                <w:rFonts w:ascii="Calibri" w:hAnsi="Calibri"/>
                <w:bCs/>
                <w:szCs w:val="22"/>
              </w:rPr>
              <w:t>help</w:t>
            </w:r>
            <w:r w:rsidR="00F3491E">
              <w:rPr>
                <w:rFonts w:ascii="Calibri" w:hAnsi="Calibri"/>
                <w:bCs/>
                <w:szCs w:val="22"/>
              </w:rPr>
              <w:t xml:space="preserve"> integrate the later </w:t>
            </w:r>
            <w:r>
              <w:rPr>
                <w:rFonts w:ascii="Calibri" w:hAnsi="Calibri"/>
                <w:bCs/>
                <w:szCs w:val="22"/>
              </w:rPr>
              <w:t xml:space="preserve">modern </w:t>
            </w:r>
            <w:r w:rsidR="00F3491E">
              <w:rPr>
                <w:rFonts w:ascii="Calibri" w:hAnsi="Calibri"/>
                <w:bCs/>
                <w:szCs w:val="22"/>
              </w:rPr>
              <w:t>additions</w:t>
            </w:r>
            <w:r>
              <w:rPr>
                <w:rFonts w:ascii="Calibri" w:hAnsi="Calibri"/>
                <w:bCs/>
                <w:szCs w:val="22"/>
              </w:rPr>
              <w:t xml:space="preserve"> to the property</w:t>
            </w:r>
            <w:r w:rsidR="00922035">
              <w:rPr>
                <w:rFonts w:ascii="Calibri" w:hAnsi="Calibri"/>
                <w:bCs/>
                <w:szCs w:val="22"/>
              </w:rPr>
              <w:t xml:space="preserve"> </w:t>
            </w:r>
            <w:r w:rsidR="00F3491E">
              <w:rPr>
                <w:rFonts w:ascii="Calibri" w:hAnsi="Calibri"/>
                <w:bCs/>
                <w:szCs w:val="22"/>
              </w:rPr>
              <w:t xml:space="preserve">with the original built form, enhancing the rural vernacular and visual integration of the </w:t>
            </w:r>
            <w:r w:rsidR="00FF1ED8">
              <w:rPr>
                <w:rFonts w:ascii="Calibri" w:hAnsi="Calibri"/>
                <w:bCs/>
                <w:szCs w:val="22"/>
              </w:rPr>
              <w:t>property</w:t>
            </w:r>
            <w:r w:rsidR="00F3491E">
              <w:rPr>
                <w:rFonts w:ascii="Calibri" w:hAnsi="Calibri"/>
                <w:bCs/>
                <w:szCs w:val="22"/>
              </w:rPr>
              <w:t xml:space="preserve"> with the surrounding </w:t>
            </w:r>
            <w:r w:rsidR="00FF1ED8">
              <w:rPr>
                <w:rFonts w:ascii="Calibri" w:hAnsi="Calibri"/>
                <w:bCs/>
                <w:szCs w:val="22"/>
              </w:rPr>
              <w:t>dwellinghouses. Whilst the proposed bi-folding doors to the rear would result in a relatively modern addition to the property, the existing rear elevation already features a large element of glazing to the existing single storey extension, which is to be partially infilled as part of the proposal</w:t>
            </w:r>
            <w:r w:rsidR="005E0E41">
              <w:rPr>
                <w:rFonts w:ascii="Calibri" w:hAnsi="Calibri"/>
                <w:bCs/>
                <w:szCs w:val="22"/>
              </w:rPr>
              <w:t xml:space="preserve">, and therefore the proposal </w:t>
            </w:r>
            <w:r w:rsidR="001F3920">
              <w:rPr>
                <w:rFonts w:ascii="Calibri" w:hAnsi="Calibri"/>
                <w:bCs/>
                <w:szCs w:val="22"/>
              </w:rPr>
              <w:t xml:space="preserve">development </w:t>
            </w:r>
            <w:r w:rsidR="005E0E41">
              <w:rPr>
                <w:rFonts w:ascii="Calibri" w:hAnsi="Calibri"/>
                <w:bCs/>
                <w:szCs w:val="22"/>
              </w:rPr>
              <w:t>would not be of significant detriment to the visual amenities of the existing built form</w:t>
            </w:r>
            <w:r w:rsidR="00FF1ED8">
              <w:rPr>
                <w:rFonts w:ascii="Calibri" w:hAnsi="Calibri"/>
                <w:bCs/>
                <w:szCs w:val="22"/>
              </w:rPr>
              <w:t>. In addition, this element of the proposal would not be visually prominent within the public realm.</w:t>
            </w:r>
            <w:r w:rsidR="005E0E41">
              <w:rPr>
                <w:rFonts w:ascii="Calibri" w:hAnsi="Calibri"/>
                <w:bCs/>
                <w:szCs w:val="22"/>
              </w:rPr>
              <w:t xml:space="preserve"> </w:t>
            </w:r>
          </w:p>
          <w:p w14:paraId="5460BF2A" w14:textId="77777777" w:rsidR="004E088B" w:rsidRDefault="004E088B" w:rsidP="00FC0FA1">
            <w:pPr>
              <w:pStyle w:val="Header"/>
              <w:tabs>
                <w:tab w:val="clear" w:pos="4153"/>
                <w:tab w:val="clear" w:pos="8306"/>
              </w:tabs>
              <w:contextualSpacing/>
              <w:jc w:val="both"/>
              <w:rPr>
                <w:rFonts w:ascii="Calibri" w:hAnsi="Calibri"/>
                <w:bCs/>
                <w:szCs w:val="22"/>
              </w:rPr>
            </w:pPr>
          </w:p>
          <w:p w14:paraId="10C5D5DC" w14:textId="00AA66F1" w:rsidR="001F348A" w:rsidRDefault="00366FE8" w:rsidP="00FC0FA1">
            <w:pPr>
              <w:pStyle w:val="Header"/>
              <w:tabs>
                <w:tab w:val="clear" w:pos="4153"/>
                <w:tab w:val="clear" w:pos="8306"/>
              </w:tabs>
              <w:contextualSpacing/>
              <w:jc w:val="both"/>
              <w:rPr>
                <w:rFonts w:ascii="Calibri" w:hAnsi="Calibri"/>
                <w:bCs/>
                <w:szCs w:val="22"/>
              </w:rPr>
            </w:pPr>
            <w:r>
              <w:rPr>
                <w:rFonts w:ascii="Calibri" w:hAnsi="Calibri"/>
                <w:bCs/>
                <w:szCs w:val="22"/>
              </w:rPr>
              <w:t>T</w:t>
            </w:r>
            <w:r w:rsidR="005E0E41">
              <w:rPr>
                <w:rFonts w:ascii="Calibri" w:hAnsi="Calibri"/>
                <w:bCs/>
                <w:szCs w:val="22"/>
              </w:rPr>
              <w:t xml:space="preserve">he proposed </w:t>
            </w:r>
            <w:r w:rsidR="001F3920">
              <w:rPr>
                <w:rFonts w:ascii="Calibri" w:hAnsi="Calibri"/>
                <w:bCs/>
                <w:szCs w:val="22"/>
              </w:rPr>
              <w:t>extension of the existing low stone</w:t>
            </w:r>
            <w:r w:rsidR="005E0E41">
              <w:rPr>
                <w:rFonts w:ascii="Calibri" w:hAnsi="Calibri"/>
                <w:bCs/>
                <w:szCs w:val="22"/>
              </w:rPr>
              <w:t xml:space="preserve"> front boundary wall would remain in keeping with other properties within the immediate and surrounding locality and would therefore not appear an uncharacteristic addition to the host dwelling.  </w:t>
            </w:r>
            <w:r w:rsidR="004E088B">
              <w:rPr>
                <w:rFonts w:ascii="Calibri" w:hAnsi="Calibri"/>
                <w:bCs/>
                <w:szCs w:val="22"/>
              </w:rPr>
              <w:t xml:space="preserve">The proposed demolition of the existing front porch would also have a negligible impact upon the character of the host property and the wider conservation area, with the structure being a later addition to the original </w:t>
            </w:r>
            <w:r>
              <w:rPr>
                <w:rFonts w:ascii="Calibri" w:hAnsi="Calibri"/>
                <w:bCs/>
                <w:szCs w:val="22"/>
              </w:rPr>
              <w:t>structure</w:t>
            </w:r>
            <w:r w:rsidR="004E088B">
              <w:rPr>
                <w:rFonts w:ascii="Calibri" w:hAnsi="Calibri"/>
                <w:bCs/>
                <w:szCs w:val="22"/>
              </w:rPr>
              <w:t xml:space="preserve"> and of no substantial visual merit. </w:t>
            </w:r>
            <w:r w:rsidR="005E0E41">
              <w:rPr>
                <w:rFonts w:ascii="Calibri" w:hAnsi="Calibri"/>
                <w:bCs/>
                <w:szCs w:val="22"/>
              </w:rPr>
              <w:t>Accordingly, it is not considered that the proposal would significantly detract from</w:t>
            </w:r>
            <w:r w:rsidR="001F3920">
              <w:rPr>
                <w:rFonts w:ascii="Calibri" w:hAnsi="Calibri"/>
                <w:bCs/>
                <w:szCs w:val="22"/>
              </w:rPr>
              <w:t xml:space="preserve"> the</w:t>
            </w:r>
            <w:r w:rsidR="005E0E41">
              <w:rPr>
                <w:rFonts w:ascii="Calibri" w:hAnsi="Calibri"/>
                <w:bCs/>
                <w:szCs w:val="22"/>
              </w:rPr>
              <w:t xml:space="preserve"> existing </w:t>
            </w:r>
            <w:r w:rsidR="00FC0FA1">
              <w:rPr>
                <w:rFonts w:ascii="Calibri" w:hAnsi="Calibri"/>
                <w:bCs/>
                <w:szCs w:val="22"/>
              </w:rPr>
              <w:t>built form of the dwellinghouse or</w:t>
            </w:r>
            <w:r w:rsidR="005E0E41">
              <w:rPr>
                <w:rFonts w:ascii="Calibri" w:hAnsi="Calibri"/>
                <w:bCs/>
                <w:szCs w:val="22"/>
              </w:rPr>
              <w:t xml:space="preserve"> the historic character of the Wiswell Conservation Area. </w:t>
            </w:r>
          </w:p>
          <w:p w14:paraId="4D64DDAE" w14:textId="2464D204" w:rsidR="00FC0FA1" w:rsidRPr="00FC0FA1" w:rsidRDefault="00FC0FA1" w:rsidP="00FC0FA1">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82F606F" w14:textId="59196DCA" w:rsidR="001C3925" w:rsidRPr="00FC0FA1" w:rsidRDefault="001C392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porch extension is to be sited to the front elevation of the host dwelling and would project a modest 1.7m from the principal elevation and extend 2.45m in width. The modest footprint of the proposed development and separation distance of over 20m from the nearest neighbouring property would prevent any risk of overshadowing or loss of outlook. </w:t>
            </w:r>
            <w:r w:rsidR="00922035">
              <w:rPr>
                <w:rFonts w:ascii="Calibri" w:hAnsi="Calibri"/>
                <w:bCs/>
                <w:szCs w:val="22"/>
              </w:rPr>
              <w:t xml:space="preserve">In addition, the proposed parapet roof to the existing flat roof form would measure just 0.26m and therefore it is not considered that this modest increase in height would be of detriment to any neighbouring properties. </w:t>
            </w:r>
            <w:r>
              <w:rPr>
                <w:rFonts w:ascii="Calibri" w:hAnsi="Calibri"/>
                <w:bCs/>
                <w:szCs w:val="22"/>
              </w:rPr>
              <w:t xml:space="preserve">Furthermore, the proposed alterations to the existing fenestration </w:t>
            </w:r>
            <w:r w:rsidR="00E57C04">
              <w:rPr>
                <w:rFonts w:ascii="Calibri" w:hAnsi="Calibri"/>
                <w:bCs/>
                <w:szCs w:val="22"/>
              </w:rPr>
              <w:t>would result in no new opportunities for overlooking or loss of privacy</w:t>
            </w:r>
            <w:r w:rsidR="00922035">
              <w:rPr>
                <w:rFonts w:ascii="Calibri" w:hAnsi="Calibri"/>
                <w:bCs/>
                <w:szCs w:val="22"/>
              </w:rPr>
              <w:t>.</w:t>
            </w:r>
            <w:r w:rsidR="00E57C04">
              <w:rPr>
                <w:rFonts w:ascii="Calibri" w:hAnsi="Calibri"/>
                <w:bCs/>
                <w:szCs w:val="22"/>
              </w:rPr>
              <w:t xml:space="preserve"> </w:t>
            </w:r>
            <w:r w:rsidR="00922035">
              <w:rPr>
                <w:rFonts w:ascii="Calibri" w:hAnsi="Calibri"/>
                <w:bCs/>
                <w:szCs w:val="22"/>
              </w:rPr>
              <w:t>A</w:t>
            </w:r>
            <w:r w:rsidR="00E57C04">
              <w:rPr>
                <w:rFonts w:ascii="Calibri" w:hAnsi="Calibri"/>
                <w:bCs/>
                <w:szCs w:val="22"/>
              </w:rPr>
              <w:t xml:space="preserve">s such, the proposed development would not result in any undue impact upon the amenity of any neighbouring residents. </w:t>
            </w:r>
          </w:p>
          <w:p w14:paraId="0DB485A3" w14:textId="10AA19BD" w:rsidR="00FC0FA1" w:rsidRPr="00FC0FA1" w:rsidRDefault="00FC0FA1"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C2CD9F2" w14:textId="03B7ACC5" w:rsidR="00CE4041" w:rsidRPr="00CE4041" w:rsidRDefault="00CE4041" w:rsidP="00EA09F9">
            <w:pPr>
              <w:pStyle w:val="Header"/>
              <w:tabs>
                <w:tab w:val="clear" w:pos="4153"/>
                <w:tab w:val="clear" w:pos="8306"/>
              </w:tabs>
              <w:contextualSpacing/>
              <w:jc w:val="both"/>
              <w:rPr>
                <w:rFonts w:ascii="Calibri" w:hAnsi="Calibri"/>
                <w:bCs/>
                <w:szCs w:val="22"/>
              </w:rPr>
            </w:pPr>
            <w:r>
              <w:rPr>
                <w:rFonts w:ascii="Calibri" w:hAnsi="Calibri"/>
                <w:bCs/>
                <w:szCs w:val="22"/>
              </w:rPr>
              <w:t>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0FD73310" w14:textId="77777777" w:rsidR="00CE4041" w:rsidRDefault="00CE4041" w:rsidP="00EA09F9">
            <w:pPr>
              <w:pStyle w:val="Header"/>
              <w:tabs>
                <w:tab w:val="clear" w:pos="4153"/>
                <w:tab w:val="clear" w:pos="8306"/>
              </w:tabs>
              <w:contextualSpacing/>
              <w:jc w:val="both"/>
              <w:rPr>
                <w:rFonts w:ascii="Calibri" w:hAnsi="Calibri"/>
                <w:bCs/>
                <w:szCs w:val="22"/>
              </w:rPr>
            </w:pPr>
          </w:p>
          <w:p w14:paraId="0816D6AB" w14:textId="31E782BC" w:rsidR="001C3925" w:rsidRDefault="00404DD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porch would be both sympathetic to, and reflective of, the existing dwelling by virtue of its modest proportions, including a width of 2.45m and 3.25m ridge height, therefore resulting in a wholly subservient addition to the property. The proposed development would also be constructed of stone and slate roof tiles to match the existing dwellinghouse, and whilst the proposal would become an </w:t>
            </w:r>
            <w:r>
              <w:rPr>
                <w:rFonts w:ascii="Calibri" w:hAnsi="Calibri"/>
                <w:bCs/>
                <w:szCs w:val="22"/>
              </w:rPr>
              <w:lastRenderedPageBreak/>
              <w:t xml:space="preserve">articulated feature to the principal elevation by virtue of its central siting, the extension is deemed an acceptable form of design, with its overall scale, massing and materiality not significantly impacting upon the street scene or visual amenities of the surrounding area. In addition to this, </w:t>
            </w:r>
            <w:r w:rsidR="00922035">
              <w:rPr>
                <w:rFonts w:ascii="Calibri" w:hAnsi="Calibri"/>
                <w:bCs/>
                <w:szCs w:val="22"/>
              </w:rPr>
              <w:t xml:space="preserve">the proposed porch would replace the existing timber porch which is proposed for demolition and </w:t>
            </w:r>
            <w:r w:rsidR="004E088B">
              <w:rPr>
                <w:rFonts w:ascii="Calibri" w:hAnsi="Calibri"/>
                <w:bCs/>
                <w:szCs w:val="22"/>
              </w:rPr>
              <w:t>Pendleton</w:t>
            </w:r>
            <w:r>
              <w:rPr>
                <w:rFonts w:ascii="Calibri" w:hAnsi="Calibri"/>
                <w:bCs/>
                <w:szCs w:val="22"/>
              </w:rPr>
              <w:t xml:space="preserve"> Road is characterised by varying styles of properties </w:t>
            </w:r>
            <w:r w:rsidR="00922035">
              <w:rPr>
                <w:rFonts w:ascii="Calibri" w:hAnsi="Calibri"/>
                <w:bCs/>
                <w:szCs w:val="22"/>
              </w:rPr>
              <w:t xml:space="preserve">with an absence of any </w:t>
            </w:r>
            <w:r>
              <w:rPr>
                <w:rFonts w:ascii="Calibri" w:hAnsi="Calibri"/>
                <w:bCs/>
                <w:szCs w:val="22"/>
              </w:rPr>
              <w:t>overwhelming sense of uniformity within the street scene</w:t>
            </w:r>
            <w:r w:rsidR="004E088B">
              <w:rPr>
                <w:rFonts w:ascii="Calibri" w:hAnsi="Calibri"/>
                <w:bCs/>
                <w:szCs w:val="22"/>
              </w:rPr>
              <w:t xml:space="preserve">. </w:t>
            </w:r>
            <w:r w:rsidR="0017780D">
              <w:rPr>
                <w:rFonts w:ascii="Calibri" w:hAnsi="Calibri"/>
                <w:bCs/>
                <w:szCs w:val="22"/>
              </w:rPr>
              <w:t>As such, the proposal would not appear an uncharacteristic or out of keeping addition to the host property or the surrounding area.</w:t>
            </w:r>
          </w:p>
          <w:p w14:paraId="1AC9A895" w14:textId="77777777" w:rsidR="000270D6" w:rsidRDefault="000270D6" w:rsidP="00EA09F9">
            <w:pPr>
              <w:pStyle w:val="Header"/>
              <w:tabs>
                <w:tab w:val="clear" w:pos="4153"/>
                <w:tab w:val="clear" w:pos="8306"/>
              </w:tabs>
              <w:contextualSpacing/>
              <w:jc w:val="both"/>
              <w:rPr>
                <w:rFonts w:ascii="Calibri" w:hAnsi="Calibri"/>
                <w:bCs/>
                <w:szCs w:val="22"/>
              </w:rPr>
            </w:pPr>
          </w:p>
          <w:p w14:paraId="6B3636A1" w14:textId="2F43DE96" w:rsidR="000270D6" w:rsidRDefault="000270D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incorporation of aluminium windows would restore a sense of visual uniformity to the external appearance of the dwellinghouse, replacing the existing mix of timber of uPVC windows. </w:t>
            </w:r>
            <w:r w:rsidR="00BD14BC">
              <w:rPr>
                <w:rFonts w:ascii="Calibri" w:hAnsi="Calibri"/>
                <w:bCs/>
                <w:szCs w:val="22"/>
              </w:rPr>
              <w:t>T</w:t>
            </w:r>
            <w:r>
              <w:rPr>
                <w:rFonts w:ascii="Calibri" w:hAnsi="Calibri"/>
                <w:bCs/>
                <w:szCs w:val="22"/>
              </w:rPr>
              <w:t xml:space="preserve">he addition of stone quoins, along with stone jambs, cills and heads would </w:t>
            </w:r>
            <w:r w:rsidR="00BD14BC">
              <w:rPr>
                <w:rFonts w:ascii="Calibri" w:hAnsi="Calibri"/>
                <w:bCs/>
                <w:szCs w:val="22"/>
              </w:rPr>
              <w:t>also aid the</w:t>
            </w:r>
            <w:r>
              <w:rPr>
                <w:rFonts w:ascii="Calibri" w:hAnsi="Calibri"/>
                <w:bCs/>
                <w:szCs w:val="22"/>
              </w:rPr>
              <w:t xml:space="preserve"> visual integrat</w:t>
            </w:r>
            <w:r w:rsidR="00BD14BC">
              <w:rPr>
                <w:rFonts w:ascii="Calibri" w:hAnsi="Calibri"/>
                <w:bCs/>
                <w:szCs w:val="22"/>
              </w:rPr>
              <w:t>ion of</w:t>
            </w:r>
            <w:r>
              <w:rPr>
                <w:rFonts w:ascii="Calibri" w:hAnsi="Calibri"/>
                <w:bCs/>
                <w:szCs w:val="22"/>
              </w:rPr>
              <w:t xml:space="preserve"> the </w:t>
            </w:r>
            <w:r w:rsidR="00F028E8">
              <w:rPr>
                <w:rFonts w:ascii="Calibri" w:hAnsi="Calibri"/>
                <w:bCs/>
                <w:szCs w:val="22"/>
              </w:rPr>
              <w:t>later</w:t>
            </w:r>
            <w:r>
              <w:rPr>
                <w:rFonts w:ascii="Calibri" w:hAnsi="Calibri"/>
                <w:bCs/>
                <w:szCs w:val="22"/>
              </w:rPr>
              <w:t xml:space="preserve"> additions with the</w:t>
            </w:r>
            <w:r w:rsidR="00F028E8">
              <w:rPr>
                <w:rFonts w:ascii="Calibri" w:hAnsi="Calibri"/>
                <w:bCs/>
                <w:szCs w:val="22"/>
              </w:rPr>
              <w:t xml:space="preserve"> property’s</w:t>
            </w:r>
            <w:r>
              <w:rPr>
                <w:rFonts w:ascii="Calibri" w:hAnsi="Calibri"/>
                <w:bCs/>
                <w:szCs w:val="22"/>
              </w:rPr>
              <w:t xml:space="preserve"> original built form, going some way to restore the rural vernacular of the building. The proposed 1no. new window to the front elevation would also match that of the existing adjacent window in both scale and design, and the proposed roof light would be of modest proportioning. Despite this, a condition has been imposed stating the proposed roof light shall be of conservation style, in order to protect the visual amenities of the surrounding area. The </w:t>
            </w:r>
            <w:r w:rsidR="0017780D">
              <w:rPr>
                <w:rFonts w:ascii="Calibri" w:hAnsi="Calibri"/>
                <w:bCs/>
                <w:szCs w:val="22"/>
              </w:rPr>
              <w:t xml:space="preserve">proposed parapet roof would also be a modest alteration to the existing flat roof form and the </w:t>
            </w:r>
            <w:r>
              <w:rPr>
                <w:rFonts w:ascii="Calibri" w:hAnsi="Calibri"/>
                <w:bCs/>
                <w:szCs w:val="22"/>
              </w:rPr>
              <w:t xml:space="preserve">alterations to the rear elevation, including the installation of bi-folding doors, </w:t>
            </w:r>
            <w:r w:rsidR="00BD14BC">
              <w:rPr>
                <w:rFonts w:ascii="Calibri" w:hAnsi="Calibri"/>
                <w:bCs/>
                <w:szCs w:val="22"/>
              </w:rPr>
              <w:t xml:space="preserve">would </w:t>
            </w:r>
            <w:r w:rsidR="002B41FC">
              <w:rPr>
                <w:rFonts w:ascii="Calibri" w:hAnsi="Calibri"/>
                <w:bCs/>
                <w:szCs w:val="22"/>
              </w:rPr>
              <w:t>be visually screened from within the public realm</w:t>
            </w:r>
            <w:r w:rsidR="00BD14BC">
              <w:rPr>
                <w:rFonts w:ascii="Calibri" w:hAnsi="Calibri"/>
                <w:bCs/>
                <w:szCs w:val="22"/>
              </w:rPr>
              <w:t xml:space="preserve"> and would therefore have a negligible impact upon the street scene. </w:t>
            </w:r>
          </w:p>
          <w:p w14:paraId="197FDC7A" w14:textId="77777777" w:rsidR="00CE4041" w:rsidRDefault="00CE4041" w:rsidP="00EA09F9">
            <w:pPr>
              <w:pStyle w:val="Header"/>
              <w:tabs>
                <w:tab w:val="clear" w:pos="4153"/>
                <w:tab w:val="clear" w:pos="8306"/>
              </w:tabs>
              <w:contextualSpacing/>
              <w:jc w:val="both"/>
              <w:rPr>
                <w:rFonts w:ascii="Calibri" w:hAnsi="Calibri"/>
                <w:bCs/>
                <w:szCs w:val="22"/>
              </w:rPr>
            </w:pPr>
          </w:p>
          <w:p w14:paraId="3E375DED" w14:textId="2A19C502" w:rsidR="00E57C04" w:rsidRDefault="00CE4041" w:rsidP="00CE4041">
            <w:pPr>
              <w:pStyle w:val="Header"/>
              <w:tabs>
                <w:tab w:val="clear" w:pos="4153"/>
                <w:tab w:val="clear" w:pos="8306"/>
              </w:tabs>
              <w:contextualSpacing/>
              <w:jc w:val="both"/>
              <w:rPr>
                <w:rFonts w:ascii="Calibri" w:hAnsi="Calibri"/>
                <w:bCs/>
                <w:szCs w:val="22"/>
              </w:rPr>
            </w:pPr>
            <w:r>
              <w:rPr>
                <w:rFonts w:ascii="Calibri" w:hAnsi="Calibri"/>
                <w:bCs/>
                <w:szCs w:val="22"/>
              </w:rPr>
              <w:t>Moreover, as part of the overall proposal, the existing side garden area would be re-landscaped to provide a new paved area</w:t>
            </w:r>
            <w:r w:rsidR="002B41FC">
              <w:rPr>
                <w:rFonts w:ascii="Calibri" w:hAnsi="Calibri"/>
                <w:bCs/>
                <w:szCs w:val="22"/>
              </w:rPr>
              <w:t xml:space="preserve"> </w:t>
            </w:r>
            <w:r w:rsidR="004E088B">
              <w:rPr>
                <w:rFonts w:ascii="Calibri" w:hAnsi="Calibri"/>
                <w:bCs/>
                <w:szCs w:val="22"/>
              </w:rPr>
              <w:t>and retaining wall</w:t>
            </w:r>
            <w:r>
              <w:rPr>
                <w:rFonts w:ascii="Calibri" w:hAnsi="Calibri"/>
                <w:bCs/>
                <w:szCs w:val="22"/>
              </w:rPr>
              <w:t>. However, this element of the proposal would largely be screened by the</w:t>
            </w:r>
            <w:r w:rsidR="0017780D">
              <w:rPr>
                <w:rFonts w:ascii="Calibri" w:hAnsi="Calibri"/>
                <w:bCs/>
                <w:szCs w:val="22"/>
              </w:rPr>
              <w:t xml:space="preserve"> dwellinghouse, as well as the </w:t>
            </w:r>
            <w:r>
              <w:rPr>
                <w:rFonts w:ascii="Calibri" w:hAnsi="Calibri"/>
                <w:bCs/>
                <w:szCs w:val="22"/>
              </w:rPr>
              <w:t>existing wall and vegetation which boarders the front curtilage boundary of the site</w:t>
            </w:r>
            <w:r w:rsidR="004E088B">
              <w:rPr>
                <w:rFonts w:ascii="Calibri" w:hAnsi="Calibri"/>
                <w:bCs/>
                <w:szCs w:val="22"/>
              </w:rPr>
              <w:t xml:space="preserve"> and it not considered to significantly detract from the existing street scene</w:t>
            </w:r>
            <w:r>
              <w:rPr>
                <w:rFonts w:ascii="Calibri" w:hAnsi="Calibri"/>
                <w:bCs/>
                <w:szCs w:val="22"/>
              </w:rPr>
              <w:t>. The proposed extension of the existing low</w:t>
            </w:r>
            <w:r w:rsidR="004E088B">
              <w:rPr>
                <w:rFonts w:ascii="Calibri" w:hAnsi="Calibri"/>
                <w:bCs/>
                <w:szCs w:val="22"/>
              </w:rPr>
              <w:t xml:space="preserve"> stone</w:t>
            </w:r>
            <w:r>
              <w:rPr>
                <w:rFonts w:ascii="Calibri" w:hAnsi="Calibri"/>
                <w:bCs/>
                <w:szCs w:val="22"/>
              </w:rPr>
              <w:t xml:space="preserve"> front boundary walls would also remain in keeping with the host property and the other dwellings within the immediate and wider locality. Accordingly, the proposed development would not be harmful to the character of the host property or the visual amenities of the surrounding area. </w:t>
            </w:r>
          </w:p>
          <w:p w14:paraId="10A3648A" w14:textId="0A0571BC" w:rsidR="00CE4041" w:rsidRPr="00CE4041" w:rsidRDefault="00CE4041" w:rsidP="00CE4041">
            <w:pPr>
              <w:pStyle w:val="Header"/>
              <w:tabs>
                <w:tab w:val="clear" w:pos="4153"/>
                <w:tab w:val="clear" w:pos="8306"/>
              </w:tabs>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46488" w:rsidRDefault="00824DB6" w:rsidP="00EA09F9">
            <w:pPr>
              <w:pStyle w:val="Header"/>
              <w:tabs>
                <w:tab w:val="clear" w:pos="4153"/>
                <w:tab w:val="clear" w:pos="8306"/>
              </w:tabs>
              <w:contextualSpacing/>
              <w:jc w:val="both"/>
              <w:rPr>
                <w:rFonts w:ascii="Calibri" w:hAnsi="Calibri"/>
                <w:b/>
                <w:szCs w:val="22"/>
              </w:rPr>
            </w:pPr>
            <w:r w:rsidRPr="00146488">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DF3FDFB" w14:textId="33AEEF48" w:rsidR="00146488" w:rsidRDefault="004E088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t>
            </w:r>
            <w:r w:rsidR="00AC53A3">
              <w:rPr>
                <w:rFonts w:ascii="Calibri" w:hAnsi="Calibri"/>
                <w:bCs/>
                <w:szCs w:val="22"/>
              </w:rPr>
              <w:t>would not result in an increase in the number of bedrooms at the application site or include any alterations to the current parking arrangements</w:t>
            </w:r>
            <w:r w:rsidR="00AE6BF2">
              <w:rPr>
                <w:rFonts w:ascii="Calibri" w:hAnsi="Calibri"/>
                <w:bCs/>
                <w:szCs w:val="22"/>
              </w:rPr>
              <w:t xml:space="preserve">. It is noted that a small space exists to the front of the application site which would be lost as a result of the proposed </w:t>
            </w:r>
            <w:r w:rsidR="0017780D">
              <w:rPr>
                <w:rFonts w:ascii="Calibri" w:hAnsi="Calibri"/>
                <w:bCs/>
                <w:szCs w:val="22"/>
              </w:rPr>
              <w:t>alterations to the front boundary walls</w:t>
            </w:r>
            <w:r w:rsidR="00AE6BF2">
              <w:rPr>
                <w:rFonts w:ascii="Calibri" w:hAnsi="Calibri"/>
                <w:bCs/>
                <w:szCs w:val="22"/>
              </w:rPr>
              <w:t xml:space="preserve">, however this space does not meet the required dimensions of an off-street parking space and therefore it is not considered that the proposal would result in the loss of any existing parking provision at the site. </w:t>
            </w:r>
            <w:r w:rsidR="00146488">
              <w:rPr>
                <w:rFonts w:ascii="Calibri" w:hAnsi="Calibri"/>
                <w:bCs/>
                <w:szCs w:val="22"/>
              </w:rPr>
              <w:t xml:space="preserve">As such, the proposed development would not result in any undue impact upon highway safety or parking beyond the existing and is therefore considered acceptable. </w:t>
            </w:r>
          </w:p>
          <w:p w14:paraId="337694ED" w14:textId="04BBF706" w:rsidR="00824DB6" w:rsidRDefault="00824DB6" w:rsidP="00146488">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07D29AD" w14:textId="3695CAD6" w:rsidR="0017780D" w:rsidRDefault="00D2744F" w:rsidP="00EA09F9">
            <w:pPr>
              <w:pStyle w:val="Header"/>
              <w:tabs>
                <w:tab w:val="clear" w:pos="4153"/>
                <w:tab w:val="clear" w:pos="8306"/>
              </w:tabs>
              <w:contextualSpacing/>
              <w:jc w:val="both"/>
              <w:rPr>
                <w:rFonts w:ascii="Calibri" w:hAnsi="Calibri"/>
                <w:bCs/>
                <w:szCs w:val="22"/>
              </w:rPr>
            </w:pPr>
            <w:r>
              <w:rPr>
                <w:rFonts w:ascii="Calibri" w:hAnsi="Calibri"/>
                <w:bCs/>
                <w:szCs w:val="22"/>
              </w:rPr>
              <w:t>A daytime bat survey has been carried out at the application site, dated 19</w:t>
            </w:r>
            <w:r w:rsidRPr="00D2744F">
              <w:rPr>
                <w:rFonts w:ascii="Calibri" w:hAnsi="Calibri"/>
                <w:bCs/>
                <w:szCs w:val="22"/>
                <w:vertAlign w:val="superscript"/>
              </w:rPr>
              <w:t>th</w:t>
            </w:r>
            <w:r>
              <w:rPr>
                <w:rFonts w:ascii="Calibri" w:hAnsi="Calibri"/>
                <w:bCs/>
                <w:szCs w:val="22"/>
              </w:rPr>
              <w:t xml:space="preserve"> May 2023. The survey concluded that the property has no evidence of current o</w:t>
            </w:r>
            <w:r w:rsidR="00823E92">
              <w:rPr>
                <w:rFonts w:ascii="Calibri" w:hAnsi="Calibri"/>
                <w:bCs/>
                <w:szCs w:val="22"/>
              </w:rPr>
              <w:t xml:space="preserve">r </w:t>
            </w:r>
            <w:r>
              <w:rPr>
                <w:rFonts w:ascii="Calibri" w:hAnsi="Calibri"/>
                <w:bCs/>
                <w:szCs w:val="22"/>
              </w:rPr>
              <w:t>previous bat presence. The existing porch is inaccessible and does not provide any roosting or foraging potential internally or externally for bats. Its removal would not disturb roosting/ hibernating bats or impact on/ destruct any potential bat roost habitat. The construction of the new porch would also not obstruct any existing roost potential nor impact on any existing commute/foraging routes. In relation to the new parapet wall, it is unlikely that any bats will be uncovered or disturbed</w:t>
            </w:r>
            <w:r w:rsidR="00AE6BF2">
              <w:rPr>
                <w:rFonts w:ascii="Calibri" w:hAnsi="Calibri"/>
                <w:bCs/>
                <w:szCs w:val="22"/>
              </w:rPr>
              <w:t xml:space="preserve">. </w:t>
            </w:r>
            <w:r w:rsidR="0017780D">
              <w:rPr>
                <w:rFonts w:ascii="Calibri" w:hAnsi="Calibri"/>
                <w:bCs/>
                <w:szCs w:val="22"/>
              </w:rPr>
              <w:t xml:space="preserve">Despite this, a cautionary approach is advised, and in the unlikely event that any bats are discovered, </w:t>
            </w:r>
            <w:r w:rsidR="00A6645C">
              <w:rPr>
                <w:rFonts w:ascii="Calibri" w:hAnsi="Calibri"/>
                <w:bCs/>
                <w:szCs w:val="22"/>
              </w:rPr>
              <w:t>disturbed,</w:t>
            </w:r>
            <w:r w:rsidR="0017780D">
              <w:rPr>
                <w:rFonts w:ascii="Calibri" w:hAnsi="Calibri"/>
                <w:bCs/>
                <w:szCs w:val="22"/>
              </w:rPr>
              <w:t xml:space="preserve"> or harmed during the development, all work must cease immediately, and further advice be sought from a licenced ecologist. In addition to this, due to the optimal foraging potential in this location, the roost potential of the property should also be enhanced through the incorporation of 1no. bat tile in the south-western pitch of the new porch roof.</w:t>
            </w:r>
          </w:p>
          <w:p w14:paraId="6337C4D8" w14:textId="77777777" w:rsidR="00C0704D" w:rsidRDefault="00C0704D" w:rsidP="0017780D">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575257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1F3920">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F218E8C" w:rsidR="00C0704D" w:rsidRPr="00D2449B" w:rsidRDefault="001F3920"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D676A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752F"/>
    <w:multiLevelType w:val="hybridMultilevel"/>
    <w:tmpl w:val="9A4A6E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53628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70D6"/>
    <w:rsid w:val="000B5CB5"/>
    <w:rsid w:val="000E5A73"/>
    <w:rsid w:val="00130035"/>
    <w:rsid w:val="00146488"/>
    <w:rsid w:val="0017780D"/>
    <w:rsid w:val="001970D1"/>
    <w:rsid w:val="001C3925"/>
    <w:rsid w:val="001D4F7A"/>
    <w:rsid w:val="001F348A"/>
    <w:rsid w:val="001F3920"/>
    <w:rsid w:val="00250879"/>
    <w:rsid w:val="00282E3A"/>
    <w:rsid w:val="0029334A"/>
    <w:rsid w:val="002954E5"/>
    <w:rsid w:val="002A01CF"/>
    <w:rsid w:val="002B41FC"/>
    <w:rsid w:val="002C6277"/>
    <w:rsid w:val="002F2580"/>
    <w:rsid w:val="00321B6E"/>
    <w:rsid w:val="0034338F"/>
    <w:rsid w:val="00366FE8"/>
    <w:rsid w:val="003C3E46"/>
    <w:rsid w:val="00404DDE"/>
    <w:rsid w:val="00440CB6"/>
    <w:rsid w:val="00444850"/>
    <w:rsid w:val="0046548C"/>
    <w:rsid w:val="004947BB"/>
    <w:rsid w:val="00497407"/>
    <w:rsid w:val="004A5EA9"/>
    <w:rsid w:val="004C2434"/>
    <w:rsid w:val="004E088B"/>
    <w:rsid w:val="004F0649"/>
    <w:rsid w:val="00510FA2"/>
    <w:rsid w:val="00535F64"/>
    <w:rsid w:val="00556ECD"/>
    <w:rsid w:val="005E0E41"/>
    <w:rsid w:val="005E1C6C"/>
    <w:rsid w:val="005E65DF"/>
    <w:rsid w:val="00692B60"/>
    <w:rsid w:val="006A71AD"/>
    <w:rsid w:val="006C2BFA"/>
    <w:rsid w:val="006F6849"/>
    <w:rsid w:val="0070054B"/>
    <w:rsid w:val="00761D2C"/>
    <w:rsid w:val="00767D24"/>
    <w:rsid w:val="00773A66"/>
    <w:rsid w:val="00776AE2"/>
    <w:rsid w:val="007C791C"/>
    <w:rsid w:val="007D7DF4"/>
    <w:rsid w:val="007E0D23"/>
    <w:rsid w:val="007F16D6"/>
    <w:rsid w:val="00811771"/>
    <w:rsid w:val="00823E92"/>
    <w:rsid w:val="00824DB6"/>
    <w:rsid w:val="00837F4F"/>
    <w:rsid w:val="008542DE"/>
    <w:rsid w:val="008A28C8"/>
    <w:rsid w:val="00922035"/>
    <w:rsid w:val="009F4443"/>
    <w:rsid w:val="00A42E82"/>
    <w:rsid w:val="00A579BB"/>
    <w:rsid w:val="00A63D55"/>
    <w:rsid w:val="00A6645C"/>
    <w:rsid w:val="00A95D89"/>
    <w:rsid w:val="00AC53A3"/>
    <w:rsid w:val="00AE6BF2"/>
    <w:rsid w:val="00B016F8"/>
    <w:rsid w:val="00B33A31"/>
    <w:rsid w:val="00B93EB5"/>
    <w:rsid w:val="00BD14BC"/>
    <w:rsid w:val="00BD3F03"/>
    <w:rsid w:val="00C0704D"/>
    <w:rsid w:val="00C25722"/>
    <w:rsid w:val="00C536C1"/>
    <w:rsid w:val="00C618DB"/>
    <w:rsid w:val="00CE4041"/>
    <w:rsid w:val="00D11007"/>
    <w:rsid w:val="00D17EB1"/>
    <w:rsid w:val="00D2449B"/>
    <w:rsid w:val="00D2744F"/>
    <w:rsid w:val="00D54E67"/>
    <w:rsid w:val="00D676A5"/>
    <w:rsid w:val="00DD62F6"/>
    <w:rsid w:val="00E46243"/>
    <w:rsid w:val="00E57C04"/>
    <w:rsid w:val="00E66534"/>
    <w:rsid w:val="00E72F6C"/>
    <w:rsid w:val="00EA09F9"/>
    <w:rsid w:val="00EC23C7"/>
    <w:rsid w:val="00ED00B7"/>
    <w:rsid w:val="00EF44E6"/>
    <w:rsid w:val="00F028E8"/>
    <w:rsid w:val="00F056A7"/>
    <w:rsid w:val="00F3491E"/>
    <w:rsid w:val="00FC0FA1"/>
    <w:rsid w:val="00FD6AE3"/>
    <w:rsid w:val="00FF1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2023-07-13T11:45:00Z</cp:lastPrinted>
  <dcterms:created xsi:type="dcterms:W3CDTF">2023-07-13T11:47:00Z</dcterms:created>
  <dcterms:modified xsi:type="dcterms:W3CDTF">2023-07-13T11:47:00Z</dcterms:modified>
</cp:coreProperties>
</file>