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37D3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B023E6B" w:rsidR="00837F4F" w:rsidRPr="00D2449B" w:rsidRDefault="00077E6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5D4889B" w:rsidR="00837F4F" w:rsidRPr="00D2449B" w:rsidRDefault="00077E65" w:rsidP="00D2449B">
            <w:pPr>
              <w:jc w:val="center"/>
              <w:rPr>
                <w:rFonts w:ascii="Calibri" w:hAnsi="Calibri"/>
                <w:b/>
                <w:szCs w:val="22"/>
              </w:rPr>
            </w:pPr>
            <w:r>
              <w:rPr>
                <w:rFonts w:ascii="Calibri" w:hAnsi="Calibri"/>
                <w:b/>
                <w:szCs w:val="22"/>
              </w:rPr>
              <w:t>20/07/2023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037D36">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37D3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FA039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F17DF">
              <w:rPr>
                <w:rFonts w:ascii="Calibri" w:hAnsi="Calibri"/>
                <w:szCs w:val="22"/>
              </w:rPr>
              <w:t>23</w:t>
            </w:r>
            <w:r w:rsidR="00C0704D">
              <w:rPr>
                <w:rFonts w:ascii="Calibri" w:hAnsi="Calibri"/>
                <w:szCs w:val="22"/>
              </w:rPr>
              <w:t>/</w:t>
            </w:r>
            <w:r w:rsidR="001F17DF">
              <w:rPr>
                <w:rFonts w:ascii="Calibri" w:hAnsi="Calibri"/>
                <w:szCs w:val="22"/>
              </w:rPr>
              <w:t>0438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37D3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7F66F1F" w:rsidR="00824DB6" w:rsidRPr="00C0704D" w:rsidRDefault="001F17DF" w:rsidP="002C6277">
            <w:pPr>
              <w:rPr>
                <w:rFonts w:ascii="Calibri" w:hAnsi="Calibri"/>
                <w:szCs w:val="22"/>
              </w:rPr>
            </w:pPr>
            <w:r>
              <w:rPr>
                <w:rFonts w:ascii="Calibri" w:hAnsi="Calibri"/>
                <w:szCs w:val="22"/>
              </w:rPr>
              <w:t>29/06/2023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F40A60D" w:rsidR="00824DB6" w:rsidRPr="00C0704D" w:rsidRDefault="001F17DF" w:rsidP="002C6277">
            <w:pPr>
              <w:rPr>
                <w:rFonts w:ascii="Calibri" w:hAnsi="Calibri"/>
                <w:szCs w:val="22"/>
              </w:rPr>
            </w:pPr>
            <w:r>
              <w:rPr>
                <w:rFonts w:ascii="Calibri" w:hAnsi="Calibri"/>
                <w:szCs w:val="22"/>
              </w:rPr>
              <w:t>29/06/2023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37D3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A098AF4" w:rsidR="004A5EA9" w:rsidRPr="00250879" w:rsidRDefault="001F17DF"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37D36">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37D36">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37D3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28CCB3" w:rsidR="004A5EA9" w:rsidRPr="002C6277" w:rsidRDefault="001F17DF">
            <w:pPr>
              <w:rPr>
                <w:rFonts w:ascii="Calibri" w:hAnsi="Calibri"/>
                <w:szCs w:val="22"/>
              </w:rPr>
            </w:pPr>
            <w:r>
              <w:rPr>
                <w:rFonts w:ascii="Calibri" w:hAnsi="Calibri"/>
                <w:szCs w:val="22"/>
              </w:rPr>
              <w:t xml:space="preserve">Proposed conversion of the existing integral garage to home office and external alterations. </w:t>
            </w:r>
          </w:p>
        </w:tc>
      </w:tr>
      <w:tr w:rsidR="002A01CF" w:rsidRPr="00D2449B" w14:paraId="52988241" w14:textId="77777777" w:rsidTr="00037D3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28E4A6" w:rsidR="002A01CF" w:rsidRPr="002C6277" w:rsidRDefault="001F17DF" w:rsidP="00A42E82">
            <w:pPr>
              <w:rPr>
                <w:rFonts w:ascii="Calibri" w:hAnsi="Calibri"/>
                <w:szCs w:val="22"/>
              </w:rPr>
            </w:pPr>
            <w:r>
              <w:rPr>
                <w:rFonts w:ascii="Calibri" w:hAnsi="Calibri"/>
                <w:szCs w:val="22"/>
              </w:rPr>
              <w:t xml:space="preserve">15 </w:t>
            </w:r>
            <w:proofErr w:type="spellStart"/>
            <w:r>
              <w:rPr>
                <w:rFonts w:ascii="Calibri" w:hAnsi="Calibri"/>
                <w:szCs w:val="22"/>
              </w:rPr>
              <w:t>Nethertown</w:t>
            </w:r>
            <w:proofErr w:type="spellEnd"/>
            <w:r>
              <w:rPr>
                <w:rFonts w:ascii="Calibri" w:hAnsi="Calibri"/>
                <w:szCs w:val="22"/>
              </w:rPr>
              <w:t xml:space="preserve"> Close Whalley BB7 9SF</w:t>
            </w:r>
          </w:p>
        </w:tc>
      </w:tr>
      <w:tr w:rsidR="00A95D89" w:rsidRPr="00D2449B" w14:paraId="3FB99B2E" w14:textId="77777777" w:rsidTr="00037D36">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37D3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4F3F06E" w:rsidR="002A01CF" w:rsidRPr="00D2449B" w:rsidRDefault="001F17DF">
            <w:pPr>
              <w:rPr>
                <w:rFonts w:ascii="Calibri" w:hAnsi="Calibri"/>
                <w:b/>
                <w:szCs w:val="22"/>
              </w:rPr>
            </w:pPr>
            <w:r>
              <w:rPr>
                <w:rFonts w:ascii="Calibri" w:hAnsi="Calibri"/>
                <w:b/>
                <w:szCs w:val="22"/>
              </w:rPr>
              <w:t xml:space="preserve">No comments received. </w:t>
            </w:r>
          </w:p>
        </w:tc>
      </w:tr>
      <w:tr w:rsidR="00C618DB" w:rsidRPr="00D2449B" w14:paraId="639E958B" w14:textId="77777777" w:rsidTr="00037D36">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37D3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37D3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6329E2" w:rsidR="002A01CF" w:rsidRPr="00D2449B" w:rsidRDefault="001F17DF">
            <w:pPr>
              <w:rPr>
                <w:rFonts w:ascii="Calibri" w:hAnsi="Calibri"/>
                <w:b/>
                <w:szCs w:val="22"/>
              </w:rPr>
            </w:pPr>
            <w:r>
              <w:rPr>
                <w:rFonts w:ascii="Calibri" w:hAnsi="Calibri"/>
                <w:b/>
                <w:szCs w:val="22"/>
              </w:rPr>
              <w:t>No objection.</w:t>
            </w:r>
          </w:p>
        </w:tc>
      </w:tr>
      <w:tr w:rsidR="00C0704D" w:rsidRPr="00D2449B" w14:paraId="62663AAF"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37D3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E32FF4" w:rsidR="00C0704D" w:rsidRPr="00C0704D" w:rsidRDefault="001F17DF"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37D36">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A81716" w:rsidRDefault="00C0704D" w:rsidP="00C0704D">
            <w:pPr>
              <w:pStyle w:val="PLANNING"/>
              <w:rPr>
                <w:rFonts w:asciiTheme="minorHAnsi" w:hAnsiTheme="minorHAnsi" w:cstheme="minorHAnsi"/>
                <w:szCs w:val="22"/>
              </w:rPr>
            </w:pPr>
          </w:p>
          <w:p w14:paraId="61BE6E5F" w14:textId="2E8C8534" w:rsidR="00647800" w:rsidRDefault="00647800" w:rsidP="00C0704D">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3/2014/0088 – Non-Material Amendment – Plot 4 – relocation of window in the study to the gable.  Plot 2 – attach the original approved detached garage to the gable – Approved. </w:t>
            </w:r>
          </w:p>
          <w:p w14:paraId="65453872" w14:textId="77777777" w:rsidR="00647800" w:rsidRDefault="00647800" w:rsidP="00C0704D">
            <w:pPr>
              <w:pStyle w:val="PLANNING"/>
              <w:rPr>
                <w:rFonts w:asciiTheme="minorHAnsi" w:hAnsiTheme="minorHAnsi" w:cstheme="minorHAnsi"/>
                <w:szCs w:val="22"/>
                <w:shd w:val="clear" w:color="auto" w:fill="FFFFFF"/>
              </w:rPr>
            </w:pPr>
          </w:p>
          <w:p w14:paraId="2AE2B4D5" w14:textId="5FDEF7E7" w:rsidR="0046548C" w:rsidRDefault="00A81716" w:rsidP="00C0704D">
            <w:pPr>
              <w:pStyle w:val="PLANNING"/>
              <w:rPr>
                <w:rFonts w:asciiTheme="minorHAnsi" w:hAnsiTheme="minorHAnsi" w:cstheme="minorHAnsi"/>
                <w:szCs w:val="22"/>
                <w:shd w:val="clear" w:color="auto" w:fill="FFFFFF"/>
              </w:rPr>
            </w:pPr>
            <w:r w:rsidRPr="00A81716">
              <w:rPr>
                <w:rFonts w:asciiTheme="minorHAnsi" w:hAnsiTheme="minorHAnsi" w:cstheme="minorHAnsi"/>
                <w:szCs w:val="22"/>
                <w:shd w:val="clear" w:color="auto" w:fill="FFFFFF"/>
              </w:rPr>
              <w:t>3/2013/0004 - Full application for the erection of 4 dwellings (alternative scheme to that approved under reference 3/2009/0807)</w:t>
            </w:r>
            <w:r w:rsidR="00647800">
              <w:rPr>
                <w:rFonts w:asciiTheme="minorHAnsi" w:hAnsiTheme="minorHAnsi" w:cstheme="minorHAnsi"/>
                <w:szCs w:val="22"/>
                <w:shd w:val="clear" w:color="auto" w:fill="FFFFFF"/>
              </w:rPr>
              <w:t xml:space="preserve"> – Approved.</w:t>
            </w:r>
          </w:p>
          <w:p w14:paraId="17147D50" w14:textId="2D2C1847" w:rsidR="00241065" w:rsidRPr="00D2449B" w:rsidRDefault="00241065" w:rsidP="00C0704D">
            <w:pPr>
              <w:pStyle w:val="PLANNING"/>
              <w:rPr>
                <w:rFonts w:ascii="Calibri" w:hAnsi="Calibri"/>
                <w:b/>
                <w:bCs/>
                <w:szCs w:val="22"/>
              </w:rPr>
            </w:pPr>
          </w:p>
        </w:tc>
      </w:tr>
      <w:tr w:rsidR="00C0704D" w:rsidRPr="00D2449B" w14:paraId="6AAC3B0A" w14:textId="77777777" w:rsidTr="00037D36">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ED4C720" w14:textId="47005FAD" w:rsidR="00C0704D" w:rsidRDefault="00881769"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semi-detached dwelling within the defined </w:t>
            </w:r>
            <w:r w:rsidR="00477E2C">
              <w:rPr>
                <w:rFonts w:ascii="Calibri" w:hAnsi="Calibri"/>
                <w:bCs/>
                <w:szCs w:val="22"/>
              </w:rPr>
              <w:t>settlement</w:t>
            </w:r>
            <w:r>
              <w:rPr>
                <w:rFonts w:ascii="Calibri" w:hAnsi="Calibri"/>
                <w:bCs/>
                <w:szCs w:val="22"/>
              </w:rPr>
              <w:t xml:space="preserve"> </w:t>
            </w:r>
            <w:r w:rsidR="00477E2C">
              <w:rPr>
                <w:rFonts w:ascii="Calibri" w:hAnsi="Calibri"/>
                <w:bCs/>
                <w:szCs w:val="22"/>
              </w:rPr>
              <w:t>boundary</w:t>
            </w:r>
            <w:r>
              <w:rPr>
                <w:rFonts w:ascii="Calibri" w:hAnsi="Calibri"/>
                <w:bCs/>
                <w:szCs w:val="22"/>
              </w:rPr>
              <w:t xml:space="preserve"> of Whalley. The dwelling is</w:t>
            </w:r>
            <w:r w:rsidR="00477E2C">
              <w:rPr>
                <w:rFonts w:ascii="Calibri" w:hAnsi="Calibri"/>
                <w:bCs/>
                <w:szCs w:val="22"/>
              </w:rPr>
              <w:t xml:space="preserve"> sited</w:t>
            </w:r>
            <w:r>
              <w:rPr>
                <w:rFonts w:ascii="Calibri" w:hAnsi="Calibri"/>
                <w:bCs/>
                <w:szCs w:val="22"/>
              </w:rPr>
              <w:t xml:space="preserve"> on</w:t>
            </w:r>
            <w:r w:rsidR="00077E65">
              <w:rPr>
                <w:rFonts w:ascii="Calibri" w:hAnsi="Calibri"/>
                <w:bCs/>
                <w:szCs w:val="22"/>
              </w:rPr>
              <w:t xml:space="preserve"> a</w:t>
            </w:r>
            <w:r>
              <w:rPr>
                <w:rFonts w:ascii="Calibri" w:hAnsi="Calibri"/>
                <w:bCs/>
                <w:szCs w:val="22"/>
              </w:rPr>
              <w:t xml:space="preserve"> relatively new development which comprises a small number of </w:t>
            </w:r>
            <w:r w:rsidR="00477E2C">
              <w:rPr>
                <w:rFonts w:ascii="Calibri" w:hAnsi="Calibri"/>
                <w:bCs/>
                <w:szCs w:val="22"/>
              </w:rPr>
              <w:t>residential</w:t>
            </w:r>
            <w:r>
              <w:rPr>
                <w:rFonts w:ascii="Calibri" w:hAnsi="Calibri"/>
                <w:bCs/>
                <w:szCs w:val="22"/>
              </w:rPr>
              <w:t xml:space="preserve"> dwellings similar in appearance </w:t>
            </w:r>
            <w:r w:rsidR="00477E2C">
              <w:rPr>
                <w:rFonts w:ascii="Calibri" w:hAnsi="Calibri"/>
                <w:bCs/>
                <w:szCs w:val="22"/>
              </w:rPr>
              <w:t>to</w:t>
            </w:r>
            <w:r>
              <w:rPr>
                <w:rFonts w:ascii="Calibri" w:hAnsi="Calibri"/>
                <w:bCs/>
                <w:szCs w:val="22"/>
              </w:rPr>
              <w:t xml:space="preserve"> the application property. </w:t>
            </w:r>
          </w:p>
          <w:p w14:paraId="62370E9F" w14:textId="4823DFDD" w:rsidR="00881769" w:rsidRPr="006C2BFA" w:rsidRDefault="0088176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B7BF7C6" w14:textId="42E72334" w:rsidR="00C0704D" w:rsidRDefault="00881769" w:rsidP="002F2580">
            <w:pPr>
              <w:rPr>
                <w:rFonts w:ascii="Calibri" w:hAnsi="Calibri"/>
                <w:szCs w:val="22"/>
              </w:rPr>
            </w:pPr>
            <w:r>
              <w:rPr>
                <w:rFonts w:ascii="Calibri" w:hAnsi="Calibri"/>
                <w:szCs w:val="22"/>
              </w:rPr>
              <w:t>Consent is sought for the conversion of the garage to accommodate a home office and utility</w:t>
            </w:r>
            <w:r w:rsidR="00477E2C">
              <w:rPr>
                <w:rFonts w:ascii="Calibri" w:hAnsi="Calibri"/>
                <w:szCs w:val="22"/>
              </w:rPr>
              <w:t xml:space="preserve"> room</w:t>
            </w:r>
            <w:r>
              <w:rPr>
                <w:rFonts w:ascii="Calibri" w:hAnsi="Calibri"/>
                <w:szCs w:val="22"/>
              </w:rPr>
              <w:t>. The proposal consists of the removal of the garage door to be replaced with a standard window opening. It also include</w:t>
            </w:r>
            <w:r w:rsidR="00477E2C">
              <w:rPr>
                <w:rFonts w:ascii="Calibri" w:hAnsi="Calibri"/>
                <w:szCs w:val="22"/>
              </w:rPr>
              <w:t>s</w:t>
            </w:r>
            <w:r>
              <w:rPr>
                <w:rFonts w:ascii="Calibri" w:hAnsi="Calibri"/>
                <w:szCs w:val="22"/>
              </w:rPr>
              <w:t xml:space="preserve"> the alteration of a window opening on the </w:t>
            </w:r>
            <w:r w:rsidR="00477E2C">
              <w:rPr>
                <w:rFonts w:ascii="Calibri" w:hAnsi="Calibri"/>
                <w:szCs w:val="22"/>
              </w:rPr>
              <w:t>principal</w:t>
            </w:r>
            <w:r>
              <w:rPr>
                <w:rFonts w:ascii="Calibri" w:hAnsi="Calibri"/>
                <w:szCs w:val="22"/>
              </w:rPr>
              <w:t xml:space="preserve"> elevation to accommodate French doors</w:t>
            </w:r>
            <w:r w:rsidR="00243A06">
              <w:rPr>
                <w:rFonts w:ascii="Calibri" w:hAnsi="Calibri"/>
                <w:szCs w:val="22"/>
              </w:rPr>
              <w:t xml:space="preserve"> and the switching of position of the French doors and window on the rear elevation</w:t>
            </w:r>
            <w:r>
              <w:rPr>
                <w:rFonts w:ascii="Calibri" w:hAnsi="Calibri"/>
                <w:szCs w:val="22"/>
              </w:rPr>
              <w:t>.</w:t>
            </w:r>
            <w:r w:rsidR="00243A06">
              <w:rPr>
                <w:rFonts w:ascii="Calibri" w:hAnsi="Calibri"/>
                <w:szCs w:val="22"/>
              </w:rPr>
              <w:t xml:space="preserve"> There are various internal alterations on the application including the conversion of one of the bedrooms to an ensuite, making the dwelling 3 bed rather than 4. </w:t>
            </w:r>
            <w:r>
              <w:rPr>
                <w:rFonts w:ascii="Calibri" w:hAnsi="Calibri"/>
                <w:szCs w:val="22"/>
              </w:rPr>
              <w:t xml:space="preserve"> </w:t>
            </w:r>
          </w:p>
          <w:p w14:paraId="1B20488F" w14:textId="21A466A8" w:rsidR="00881769" w:rsidRPr="00D54E67" w:rsidRDefault="00881769" w:rsidP="002F2580">
            <w:pPr>
              <w:rPr>
                <w:rFonts w:ascii="Calibri" w:hAnsi="Calibri"/>
                <w:szCs w:val="22"/>
              </w:rPr>
            </w:pPr>
          </w:p>
        </w:tc>
      </w:tr>
      <w:tr w:rsidR="00C0704D" w:rsidRPr="00D2449B" w14:paraId="617768FF"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BA8080" w14:textId="77777777" w:rsidR="00037D36" w:rsidRDefault="00037D36" w:rsidP="00037D36">
            <w:pPr>
              <w:contextualSpacing/>
              <w:rPr>
                <w:rFonts w:ascii="Calibri" w:hAnsi="Calibri"/>
                <w:szCs w:val="22"/>
              </w:rPr>
            </w:pPr>
            <w:r>
              <w:rPr>
                <w:rFonts w:ascii="Calibri" w:hAnsi="Calibri"/>
                <w:szCs w:val="22"/>
              </w:rPr>
              <w:t>Policy DMG1 of the Ribble Valley Core Strategy states that all development must</w:t>
            </w:r>
          </w:p>
          <w:p w14:paraId="12E07AEE" w14:textId="77777777" w:rsidR="00037D36" w:rsidRPr="008F210D" w:rsidRDefault="00037D36" w:rsidP="00037D36">
            <w:pPr>
              <w:pStyle w:val="ListParagraph"/>
              <w:numPr>
                <w:ilvl w:val="0"/>
                <w:numId w:val="2"/>
              </w:numPr>
              <w:rPr>
                <w:rFonts w:asciiTheme="minorHAnsi" w:hAnsiTheme="minorHAnsi" w:cstheme="minorHAnsi"/>
                <w:i/>
                <w:iCs/>
              </w:rPr>
            </w:pPr>
            <w:r w:rsidRPr="008F210D">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48D8BA6D" w14:textId="77777777" w:rsidR="00037D36" w:rsidRPr="008F210D" w:rsidRDefault="00037D36" w:rsidP="00037D36">
            <w:pPr>
              <w:pStyle w:val="ListParagraph"/>
              <w:numPr>
                <w:ilvl w:val="0"/>
                <w:numId w:val="2"/>
              </w:numPr>
              <w:rPr>
                <w:rFonts w:asciiTheme="minorHAnsi" w:hAnsiTheme="minorHAnsi" w:cstheme="minorHAnsi"/>
                <w:i/>
                <w:iCs/>
                <w:szCs w:val="22"/>
              </w:rPr>
            </w:pPr>
            <w:r w:rsidRPr="008F210D">
              <w:rPr>
                <w:rFonts w:asciiTheme="minorHAnsi" w:hAnsiTheme="minorHAnsi" w:cstheme="minorHAnsi"/>
                <w:i/>
                <w:iCs/>
              </w:rPr>
              <w:t>Consider the density, layout and relationship between buildings, which is of major importance. Particular emphasis will be placed on visual appearance and the relationship to surroundings</w:t>
            </w:r>
          </w:p>
          <w:p w14:paraId="3D74C9C1" w14:textId="77777777" w:rsidR="00037D36" w:rsidRPr="008F210D" w:rsidRDefault="00037D36" w:rsidP="00037D36">
            <w:pPr>
              <w:pStyle w:val="ListParagraph"/>
              <w:numPr>
                <w:ilvl w:val="0"/>
                <w:numId w:val="2"/>
              </w:numPr>
              <w:rPr>
                <w:rFonts w:asciiTheme="minorHAnsi" w:hAnsiTheme="minorHAnsi" w:cstheme="minorHAnsi"/>
                <w:i/>
                <w:iCs/>
              </w:rPr>
            </w:pPr>
            <w:r w:rsidRPr="008F210D">
              <w:rPr>
                <w:rFonts w:asciiTheme="minorHAnsi" w:hAnsiTheme="minorHAnsi" w:cstheme="minorHAnsi"/>
                <w:i/>
                <w:iCs/>
              </w:rPr>
              <w:t xml:space="preserve">Not adversely affect the amenities of the surrounding area. </w:t>
            </w:r>
          </w:p>
          <w:p w14:paraId="446CC901" w14:textId="77777777" w:rsidR="00037D36" w:rsidRPr="008F210D" w:rsidRDefault="00037D36" w:rsidP="00037D36">
            <w:pPr>
              <w:pStyle w:val="ListParagraph"/>
              <w:numPr>
                <w:ilvl w:val="0"/>
                <w:numId w:val="2"/>
              </w:numPr>
              <w:rPr>
                <w:rFonts w:asciiTheme="minorHAnsi" w:hAnsiTheme="minorHAnsi" w:cstheme="minorHAnsi"/>
                <w:i/>
                <w:iCs/>
              </w:rPr>
            </w:pPr>
            <w:r w:rsidRPr="008F210D">
              <w:rPr>
                <w:rFonts w:asciiTheme="minorHAnsi" w:hAnsiTheme="minorHAnsi" w:cstheme="minorHAnsi"/>
                <w:i/>
                <w:iCs/>
              </w:rPr>
              <w:t>Provide adequate day lighting and privacy distances.</w:t>
            </w:r>
          </w:p>
          <w:p w14:paraId="6FADBF3B" w14:textId="77777777" w:rsidR="00037D36" w:rsidRDefault="00037D36" w:rsidP="00C0704D">
            <w:pPr>
              <w:contextualSpacing/>
              <w:rPr>
                <w:rFonts w:ascii="Calibri" w:hAnsi="Calibri"/>
                <w:szCs w:val="22"/>
              </w:rPr>
            </w:pPr>
          </w:p>
          <w:p w14:paraId="5642EC3E" w14:textId="01F34ED0" w:rsidR="00477E2C" w:rsidRDefault="006549B3" w:rsidP="00C0704D">
            <w:pPr>
              <w:contextualSpacing/>
              <w:rPr>
                <w:rFonts w:ascii="Calibri" w:hAnsi="Calibri"/>
                <w:szCs w:val="22"/>
              </w:rPr>
            </w:pPr>
            <w:r>
              <w:rPr>
                <w:rFonts w:ascii="Calibri" w:hAnsi="Calibri"/>
                <w:szCs w:val="22"/>
              </w:rPr>
              <w:t xml:space="preserve">The </w:t>
            </w:r>
            <w:r w:rsidR="00477E2C">
              <w:rPr>
                <w:rFonts w:ascii="Calibri" w:hAnsi="Calibri"/>
                <w:szCs w:val="22"/>
              </w:rPr>
              <w:t>proposed</w:t>
            </w:r>
            <w:r>
              <w:rPr>
                <w:rFonts w:ascii="Calibri" w:hAnsi="Calibri"/>
                <w:szCs w:val="22"/>
              </w:rPr>
              <w:t xml:space="preserve"> alteration to the existing garage structure </w:t>
            </w:r>
            <w:r w:rsidR="00477E2C">
              <w:rPr>
                <w:rFonts w:ascii="Calibri" w:hAnsi="Calibri"/>
                <w:szCs w:val="22"/>
              </w:rPr>
              <w:t>is</w:t>
            </w:r>
            <w:r>
              <w:rPr>
                <w:rFonts w:ascii="Calibri" w:hAnsi="Calibri"/>
                <w:szCs w:val="22"/>
              </w:rPr>
              <w:t xml:space="preserve"> modest and do</w:t>
            </w:r>
            <w:r w:rsidR="00477E2C">
              <w:rPr>
                <w:rFonts w:ascii="Calibri" w:hAnsi="Calibri"/>
                <w:szCs w:val="22"/>
              </w:rPr>
              <w:t>es</w:t>
            </w:r>
            <w:r>
              <w:rPr>
                <w:rFonts w:ascii="Calibri" w:hAnsi="Calibri"/>
                <w:szCs w:val="22"/>
              </w:rPr>
              <w:t xml:space="preserve"> not result in any new </w:t>
            </w:r>
            <w:r w:rsidR="00477E2C">
              <w:rPr>
                <w:rFonts w:ascii="Calibri" w:hAnsi="Calibri"/>
                <w:szCs w:val="22"/>
              </w:rPr>
              <w:t>built</w:t>
            </w:r>
            <w:r>
              <w:rPr>
                <w:rFonts w:ascii="Calibri" w:hAnsi="Calibri"/>
                <w:szCs w:val="22"/>
              </w:rPr>
              <w:t xml:space="preserve"> form, as s</w:t>
            </w:r>
            <w:r w:rsidR="00477E2C">
              <w:rPr>
                <w:rFonts w:ascii="Calibri" w:hAnsi="Calibri"/>
                <w:szCs w:val="22"/>
              </w:rPr>
              <w:t xml:space="preserve">uch </w:t>
            </w:r>
            <w:r>
              <w:rPr>
                <w:rFonts w:ascii="Calibri" w:hAnsi="Calibri"/>
                <w:szCs w:val="22"/>
              </w:rPr>
              <w:t xml:space="preserve">there is no concern </w:t>
            </w:r>
            <w:r w:rsidR="001F17DF">
              <w:rPr>
                <w:rFonts w:ascii="Calibri" w:hAnsi="Calibri"/>
                <w:szCs w:val="22"/>
              </w:rPr>
              <w:t>in regard to</w:t>
            </w:r>
            <w:r>
              <w:rPr>
                <w:rFonts w:ascii="Calibri" w:hAnsi="Calibri"/>
                <w:szCs w:val="22"/>
              </w:rPr>
              <w:t xml:space="preserve"> loss of light or overbearing impact. The </w:t>
            </w:r>
            <w:r w:rsidR="00477E2C">
              <w:rPr>
                <w:rFonts w:ascii="Calibri" w:hAnsi="Calibri"/>
                <w:szCs w:val="22"/>
              </w:rPr>
              <w:t>proposed</w:t>
            </w:r>
            <w:r>
              <w:rPr>
                <w:rFonts w:ascii="Calibri" w:hAnsi="Calibri"/>
                <w:szCs w:val="22"/>
              </w:rPr>
              <w:t xml:space="preserve"> </w:t>
            </w:r>
            <w:r w:rsidR="00477E2C">
              <w:rPr>
                <w:rFonts w:ascii="Calibri" w:hAnsi="Calibri"/>
                <w:szCs w:val="22"/>
              </w:rPr>
              <w:t>development</w:t>
            </w:r>
            <w:r>
              <w:rPr>
                <w:rFonts w:ascii="Calibri" w:hAnsi="Calibri"/>
                <w:szCs w:val="22"/>
              </w:rPr>
              <w:t xml:space="preserve"> consist</w:t>
            </w:r>
            <w:r w:rsidR="00477E2C">
              <w:rPr>
                <w:rFonts w:ascii="Calibri" w:hAnsi="Calibri"/>
                <w:szCs w:val="22"/>
              </w:rPr>
              <w:t>s</w:t>
            </w:r>
            <w:r>
              <w:rPr>
                <w:rFonts w:ascii="Calibri" w:hAnsi="Calibri"/>
                <w:szCs w:val="22"/>
              </w:rPr>
              <w:t xml:space="preserve"> of the alteration of the existing window opening on the </w:t>
            </w:r>
            <w:r w:rsidR="00477E2C">
              <w:rPr>
                <w:rFonts w:ascii="Calibri" w:hAnsi="Calibri"/>
                <w:szCs w:val="22"/>
              </w:rPr>
              <w:t>principal</w:t>
            </w:r>
            <w:r>
              <w:rPr>
                <w:rFonts w:ascii="Calibri" w:hAnsi="Calibri"/>
                <w:szCs w:val="22"/>
              </w:rPr>
              <w:t xml:space="preserve"> elevation to accommodate new </w:t>
            </w:r>
            <w:r w:rsidR="00477E2C">
              <w:rPr>
                <w:rFonts w:ascii="Calibri" w:hAnsi="Calibri"/>
                <w:szCs w:val="22"/>
              </w:rPr>
              <w:t>French</w:t>
            </w:r>
            <w:r>
              <w:rPr>
                <w:rFonts w:ascii="Calibri" w:hAnsi="Calibri"/>
                <w:szCs w:val="22"/>
              </w:rPr>
              <w:t xml:space="preserve"> doors. Given these doors will replace an existing window opening and there are no neighbouring properties immediate</w:t>
            </w:r>
            <w:r w:rsidR="00477E2C">
              <w:rPr>
                <w:rFonts w:ascii="Calibri" w:hAnsi="Calibri"/>
                <w:szCs w:val="22"/>
              </w:rPr>
              <w:t>ly</w:t>
            </w:r>
            <w:r>
              <w:rPr>
                <w:rFonts w:ascii="Calibri" w:hAnsi="Calibri"/>
                <w:szCs w:val="22"/>
              </w:rPr>
              <w:t xml:space="preserve"> opposite the application dwelling, no </w:t>
            </w:r>
            <w:r w:rsidR="00077E65">
              <w:rPr>
                <w:rFonts w:ascii="Calibri" w:hAnsi="Calibri"/>
                <w:szCs w:val="22"/>
              </w:rPr>
              <w:t xml:space="preserve">significant </w:t>
            </w:r>
            <w:r>
              <w:rPr>
                <w:rFonts w:ascii="Calibri" w:hAnsi="Calibri"/>
                <w:szCs w:val="22"/>
              </w:rPr>
              <w:t xml:space="preserve">adverse impact is </w:t>
            </w:r>
            <w:r w:rsidR="00477E2C">
              <w:rPr>
                <w:rFonts w:ascii="Calibri" w:hAnsi="Calibri"/>
                <w:szCs w:val="22"/>
              </w:rPr>
              <w:t>expected</w:t>
            </w:r>
            <w:r>
              <w:rPr>
                <w:rFonts w:ascii="Calibri" w:hAnsi="Calibri"/>
                <w:szCs w:val="22"/>
              </w:rPr>
              <w:t xml:space="preserve"> in respect of loss of </w:t>
            </w:r>
            <w:r w:rsidR="00477E2C">
              <w:rPr>
                <w:rFonts w:ascii="Calibri" w:hAnsi="Calibri"/>
                <w:szCs w:val="22"/>
              </w:rPr>
              <w:t>privacy</w:t>
            </w:r>
            <w:r w:rsidR="00077E65">
              <w:rPr>
                <w:rFonts w:ascii="Calibri" w:hAnsi="Calibri"/>
                <w:szCs w:val="22"/>
              </w:rPr>
              <w:t xml:space="preserve"> that would warrant refusal</w:t>
            </w:r>
            <w:r>
              <w:rPr>
                <w:rFonts w:ascii="Calibri" w:hAnsi="Calibri"/>
                <w:szCs w:val="22"/>
              </w:rPr>
              <w:t>.</w:t>
            </w:r>
          </w:p>
          <w:p w14:paraId="0DB485A3" w14:textId="0E6866F8" w:rsidR="00ED00B7" w:rsidRPr="00C0704D" w:rsidRDefault="006549B3"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105A65A8" w14:textId="77777777" w:rsidR="00881769" w:rsidRDefault="00881769" w:rsidP="00EA09F9">
            <w:pPr>
              <w:pStyle w:val="Header"/>
              <w:tabs>
                <w:tab w:val="clear" w:pos="4153"/>
                <w:tab w:val="clear" w:pos="8306"/>
              </w:tabs>
              <w:contextualSpacing/>
              <w:jc w:val="both"/>
              <w:rPr>
                <w:rFonts w:ascii="Calibri" w:hAnsi="Calibri"/>
                <w:b/>
                <w:szCs w:val="22"/>
              </w:rPr>
            </w:pPr>
          </w:p>
          <w:p w14:paraId="5BB38287" w14:textId="0D71FB7B" w:rsidR="00C0704D" w:rsidRPr="00477E2C" w:rsidRDefault="00881769" w:rsidP="00EA09F9">
            <w:pPr>
              <w:pStyle w:val="Header"/>
              <w:tabs>
                <w:tab w:val="clear" w:pos="4153"/>
                <w:tab w:val="clear" w:pos="8306"/>
              </w:tabs>
              <w:contextualSpacing/>
              <w:jc w:val="both"/>
              <w:rPr>
                <w:rFonts w:ascii="Calibri" w:hAnsi="Calibri"/>
                <w:bCs/>
                <w:szCs w:val="22"/>
              </w:rPr>
            </w:pPr>
            <w:r w:rsidRPr="00477E2C">
              <w:rPr>
                <w:rFonts w:ascii="Calibri" w:hAnsi="Calibri"/>
                <w:bCs/>
                <w:szCs w:val="22"/>
              </w:rPr>
              <w:t xml:space="preserve">The application dwelling is </w:t>
            </w:r>
            <w:r w:rsidR="001F17DF">
              <w:rPr>
                <w:rFonts w:ascii="Calibri" w:hAnsi="Calibri"/>
                <w:bCs/>
                <w:szCs w:val="22"/>
              </w:rPr>
              <w:t>position</w:t>
            </w:r>
            <w:r w:rsidR="00077E65">
              <w:rPr>
                <w:rFonts w:ascii="Calibri" w:hAnsi="Calibri"/>
                <w:bCs/>
                <w:szCs w:val="22"/>
              </w:rPr>
              <w:t>ed</w:t>
            </w:r>
            <w:r w:rsidR="001F17DF">
              <w:rPr>
                <w:rFonts w:ascii="Calibri" w:hAnsi="Calibri"/>
                <w:bCs/>
                <w:szCs w:val="22"/>
              </w:rPr>
              <w:t xml:space="preserve"> o</w:t>
            </w:r>
            <w:r w:rsidRPr="00477E2C">
              <w:rPr>
                <w:rFonts w:ascii="Calibri" w:hAnsi="Calibri"/>
                <w:bCs/>
                <w:szCs w:val="22"/>
              </w:rPr>
              <w:t>n a cul-de-s</w:t>
            </w:r>
            <w:r w:rsidR="00477E2C" w:rsidRPr="00477E2C">
              <w:rPr>
                <w:rFonts w:ascii="Calibri" w:hAnsi="Calibri"/>
                <w:bCs/>
                <w:szCs w:val="22"/>
              </w:rPr>
              <w:t>ac</w:t>
            </w:r>
            <w:r w:rsidRPr="00477E2C">
              <w:rPr>
                <w:rFonts w:ascii="Calibri" w:hAnsi="Calibri"/>
                <w:bCs/>
                <w:szCs w:val="22"/>
              </w:rPr>
              <w:t xml:space="preserve"> and as such is</w:t>
            </w:r>
            <w:r w:rsidR="00477E2C" w:rsidRPr="00477E2C">
              <w:rPr>
                <w:rFonts w:ascii="Calibri" w:hAnsi="Calibri"/>
                <w:bCs/>
                <w:szCs w:val="22"/>
              </w:rPr>
              <w:t xml:space="preserve"> not</w:t>
            </w:r>
            <w:r w:rsidRPr="00477E2C">
              <w:rPr>
                <w:rFonts w:ascii="Calibri" w:hAnsi="Calibri"/>
                <w:bCs/>
                <w:szCs w:val="22"/>
              </w:rPr>
              <w:t xml:space="preserve"> readily visible from the </w:t>
            </w:r>
            <w:r w:rsidR="00077E65">
              <w:rPr>
                <w:rFonts w:ascii="Calibri" w:hAnsi="Calibri"/>
                <w:bCs/>
                <w:szCs w:val="22"/>
              </w:rPr>
              <w:t xml:space="preserve">main </w:t>
            </w:r>
            <w:r w:rsidRPr="00477E2C">
              <w:rPr>
                <w:rFonts w:ascii="Calibri" w:hAnsi="Calibri"/>
                <w:bCs/>
                <w:szCs w:val="22"/>
              </w:rPr>
              <w:t xml:space="preserve">road providing access to </w:t>
            </w:r>
            <w:proofErr w:type="spellStart"/>
            <w:r w:rsidRPr="00477E2C">
              <w:rPr>
                <w:rFonts w:ascii="Calibri" w:hAnsi="Calibri"/>
                <w:bCs/>
                <w:szCs w:val="22"/>
              </w:rPr>
              <w:t>Nethertown</w:t>
            </w:r>
            <w:proofErr w:type="spellEnd"/>
            <w:r w:rsidRPr="00477E2C">
              <w:rPr>
                <w:rFonts w:ascii="Calibri" w:hAnsi="Calibri"/>
                <w:bCs/>
                <w:szCs w:val="22"/>
              </w:rPr>
              <w:t xml:space="preserve"> known as</w:t>
            </w:r>
            <w:r w:rsidR="00477E2C" w:rsidRPr="00477E2C">
              <w:rPr>
                <w:rFonts w:ascii="Calibri" w:hAnsi="Calibri"/>
                <w:bCs/>
                <w:szCs w:val="22"/>
              </w:rPr>
              <w:t xml:space="preserve"> Mitton Road</w:t>
            </w:r>
            <w:r w:rsidRPr="00477E2C">
              <w:rPr>
                <w:rFonts w:ascii="Calibri" w:hAnsi="Calibri"/>
                <w:bCs/>
                <w:szCs w:val="22"/>
              </w:rPr>
              <w:t xml:space="preserve">. </w:t>
            </w:r>
            <w:r w:rsidR="00477E2C" w:rsidRPr="00477E2C">
              <w:rPr>
                <w:rFonts w:ascii="Calibri" w:hAnsi="Calibri"/>
                <w:bCs/>
                <w:szCs w:val="22"/>
              </w:rPr>
              <w:t>Overall,</w:t>
            </w:r>
            <w:r w:rsidRPr="00477E2C">
              <w:rPr>
                <w:rFonts w:ascii="Calibri" w:hAnsi="Calibri"/>
                <w:bCs/>
                <w:szCs w:val="22"/>
              </w:rPr>
              <w:t xml:space="preserve"> the scale of the </w:t>
            </w:r>
            <w:r w:rsidR="00477E2C" w:rsidRPr="00477E2C">
              <w:rPr>
                <w:rFonts w:ascii="Calibri" w:hAnsi="Calibri"/>
                <w:bCs/>
                <w:szCs w:val="22"/>
              </w:rPr>
              <w:t>proposed</w:t>
            </w:r>
            <w:r w:rsidRPr="00477E2C">
              <w:rPr>
                <w:rFonts w:ascii="Calibri" w:hAnsi="Calibri"/>
                <w:bCs/>
                <w:szCs w:val="22"/>
              </w:rPr>
              <w:t xml:space="preserve"> alterations </w:t>
            </w:r>
            <w:r w:rsidR="001F17DF" w:rsidRPr="00477E2C">
              <w:rPr>
                <w:rFonts w:ascii="Calibri" w:hAnsi="Calibri"/>
                <w:bCs/>
                <w:szCs w:val="22"/>
              </w:rPr>
              <w:t>is</w:t>
            </w:r>
            <w:r w:rsidRPr="00477E2C">
              <w:rPr>
                <w:rFonts w:ascii="Calibri" w:hAnsi="Calibri"/>
                <w:bCs/>
                <w:szCs w:val="22"/>
              </w:rPr>
              <w:t xml:space="preserve"> modest, and not considered out of character for the area. The materials </w:t>
            </w:r>
            <w:r w:rsidR="00477E2C" w:rsidRPr="00477E2C">
              <w:rPr>
                <w:rFonts w:ascii="Calibri" w:hAnsi="Calibri"/>
                <w:bCs/>
                <w:szCs w:val="22"/>
              </w:rPr>
              <w:t>proposed</w:t>
            </w:r>
            <w:r w:rsidRPr="00477E2C">
              <w:rPr>
                <w:rFonts w:ascii="Calibri" w:hAnsi="Calibri"/>
                <w:bCs/>
                <w:szCs w:val="22"/>
              </w:rPr>
              <w:t xml:space="preserve"> are in keeping with the area and will integrate sufficiently into the </w:t>
            </w:r>
            <w:r w:rsidR="00477E2C" w:rsidRPr="00477E2C">
              <w:rPr>
                <w:rFonts w:ascii="Calibri" w:hAnsi="Calibri"/>
                <w:bCs/>
                <w:szCs w:val="22"/>
              </w:rPr>
              <w:t>street scene</w:t>
            </w:r>
            <w:r w:rsidRPr="00477E2C">
              <w:rPr>
                <w:rFonts w:ascii="Calibri" w:hAnsi="Calibri"/>
                <w:bCs/>
                <w:szCs w:val="22"/>
              </w:rPr>
              <w:t xml:space="preserve">. </w:t>
            </w:r>
            <w:r w:rsidR="001F17DF">
              <w:rPr>
                <w:rFonts w:ascii="Calibri" w:hAnsi="Calibri"/>
                <w:bCs/>
                <w:szCs w:val="22"/>
              </w:rPr>
              <w:t xml:space="preserve">Given the relatively well screened location and modest nature of the proposal, no adverse impact on visual amenity is expected as a result.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1F17DF" w:rsidRDefault="00824DB6" w:rsidP="00EA09F9">
            <w:pPr>
              <w:pStyle w:val="Header"/>
              <w:tabs>
                <w:tab w:val="clear" w:pos="4153"/>
                <w:tab w:val="clear" w:pos="8306"/>
              </w:tabs>
              <w:contextualSpacing/>
              <w:jc w:val="both"/>
              <w:rPr>
                <w:rFonts w:ascii="Calibri" w:hAnsi="Calibri"/>
                <w:bCs/>
                <w:szCs w:val="22"/>
              </w:rPr>
            </w:pPr>
          </w:p>
          <w:p w14:paraId="6DF769D2" w14:textId="2095DA5F" w:rsidR="00241065" w:rsidRDefault="00571C68" w:rsidP="00241065">
            <w:pPr>
              <w:pStyle w:val="Header"/>
              <w:tabs>
                <w:tab w:val="clear" w:pos="4153"/>
                <w:tab w:val="clear" w:pos="8306"/>
              </w:tabs>
              <w:contextualSpacing/>
              <w:jc w:val="both"/>
              <w:rPr>
                <w:rFonts w:ascii="Calibri" w:hAnsi="Calibri"/>
                <w:bCs/>
                <w:szCs w:val="22"/>
              </w:rPr>
            </w:pPr>
            <w:r>
              <w:rPr>
                <w:rFonts w:ascii="Calibri" w:hAnsi="Calibri"/>
                <w:bCs/>
                <w:szCs w:val="22"/>
              </w:rPr>
              <w:t>C</w:t>
            </w:r>
            <w:r w:rsidR="00241065">
              <w:rPr>
                <w:rFonts w:ascii="Calibri" w:hAnsi="Calibri"/>
                <w:bCs/>
                <w:szCs w:val="22"/>
              </w:rPr>
              <w:t xml:space="preserve">ondition </w:t>
            </w:r>
            <w:r>
              <w:rPr>
                <w:rFonts w:ascii="Calibri" w:hAnsi="Calibri"/>
                <w:bCs/>
                <w:szCs w:val="22"/>
              </w:rPr>
              <w:t xml:space="preserve">4 on planning permission </w:t>
            </w:r>
            <w:r w:rsidR="00241065">
              <w:rPr>
                <w:rFonts w:ascii="Calibri" w:hAnsi="Calibri"/>
                <w:bCs/>
                <w:szCs w:val="22"/>
              </w:rPr>
              <w:t xml:space="preserve">3/2013/0004 </w:t>
            </w:r>
            <w:r>
              <w:rPr>
                <w:rFonts w:ascii="Calibri" w:hAnsi="Calibri"/>
                <w:bCs/>
                <w:szCs w:val="22"/>
              </w:rPr>
              <w:t xml:space="preserve">sought to </w:t>
            </w:r>
            <w:r w:rsidR="00241065">
              <w:rPr>
                <w:rFonts w:ascii="Calibri" w:hAnsi="Calibri"/>
                <w:bCs/>
                <w:szCs w:val="22"/>
              </w:rPr>
              <w:t>restrict the use of the garage as follows:</w:t>
            </w:r>
          </w:p>
          <w:p w14:paraId="47A386DD" w14:textId="77777777" w:rsidR="00241065" w:rsidRDefault="00241065" w:rsidP="00241065">
            <w:pPr>
              <w:pStyle w:val="Header"/>
              <w:tabs>
                <w:tab w:val="clear" w:pos="4153"/>
                <w:tab w:val="clear" w:pos="8306"/>
              </w:tabs>
              <w:contextualSpacing/>
              <w:jc w:val="both"/>
              <w:rPr>
                <w:rFonts w:ascii="Calibri" w:hAnsi="Calibri"/>
                <w:bCs/>
                <w:szCs w:val="22"/>
              </w:rPr>
            </w:pPr>
          </w:p>
          <w:p w14:paraId="6779A393" w14:textId="77777777" w:rsidR="00241065" w:rsidRPr="00241065" w:rsidRDefault="00241065" w:rsidP="00241065">
            <w:pPr>
              <w:pStyle w:val="Header"/>
              <w:tabs>
                <w:tab w:val="clear" w:pos="4153"/>
                <w:tab w:val="clear" w:pos="8306"/>
              </w:tabs>
              <w:contextualSpacing/>
              <w:jc w:val="both"/>
              <w:rPr>
                <w:rFonts w:ascii="Calibri" w:hAnsi="Calibri"/>
                <w:bCs/>
                <w:i/>
                <w:iCs/>
                <w:szCs w:val="22"/>
              </w:rPr>
            </w:pPr>
            <w:r w:rsidRPr="00241065">
              <w:rPr>
                <w:rFonts w:ascii="Calibri" w:hAnsi="Calibri"/>
                <w:bCs/>
                <w:i/>
                <w:iCs/>
                <w:szCs w:val="22"/>
              </w:rPr>
              <w:t xml:space="preserve">Prior to first occupation of any of the dwelling hereby permitted, their respective driveways, parking spaces and garages shall have been provided in accordance with the details shown on drawing number WHA/01 </w:t>
            </w:r>
            <w:proofErr w:type="spellStart"/>
            <w:r w:rsidRPr="00241065">
              <w:rPr>
                <w:rFonts w:ascii="Calibri" w:hAnsi="Calibri"/>
                <w:bCs/>
                <w:i/>
                <w:iCs/>
                <w:szCs w:val="22"/>
              </w:rPr>
              <w:t>Dwg</w:t>
            </w:r>
            <w:proofErr w:type="spellEnd"/>
            <w:r w:rsidRPr="00241065">
              <w:rPr>
                <w:rFonts w:ascii="Calibri" w:hAnsi="Calibri"/>
                <w:bCs/>
                <w:i/>
                <w:iCs/>
                <w:szCs w:val="22"/>
              </w:rPr>
              <w:t xml:space="preserve"> 04C. Thereafter the facilities shall be retained permanently available for their designated purpose to the satisfaction of the local panning authority. </w:t>
            </w:r>
          </w:p>
          <w:p w14:paraId="40852FB2" w14:textId="77777777" w:rsidR="00241065" w:rsidRPr="00241065" w:rsidRDefault="00241065" w:rsidP="00241065">
            <w:pPr>
              <w:pStyle w:val="Header"/>
              <w:tabs>
                <w:tab w:val="clear" w:pos="4153"/>
                <w:tab w:val="clear" w:pos="8306"/>
              </w:tabs>
              <w:contextualSpacing/>
              <w:jc w:val="both"/>
              <w:rPr>
                <w:rFonts w:ascii="Calibri" w:hAnsi="Calibri"/>
                <w:bCs/>
                <w:i/>
                <w:iCs/>
                <w:szCs w:val="22"/>
              </w:rPr>
            </w:pPr>
          </w:p>
          <w:p w14:paraId="7F1F3446" w14:textId="7739D313" w:rsidR="00241065" w:rsidRDefault="00241065" w:rsidP="00241065">
            <w:pPr>
              <w:pStyle w:val="Header"/>
              <w:tabs>
                <w:tab w:val="clear" w:pos="4153"/>
                <w:tab w:val="clear" w:pos="8306"/>
              </w:tabs>
              <w:contextualSpacing/>
              <w:jc w:val="both"/>
              <w:rPr>
                <w:rFonts w:ascii="Calibri" w:hAnsi="Calibri"/>
                <w:bCs/>
                <w:i/>
                <w:iCs/>
                <w:szCs w:val="22"/>
              </w:rPr>
            </w:pPr>
            <w:r w:rsidRPr="00241065">
              <w:rPr>
                <w:rFonts w:ascii="Calibri" w:hAnsi="Calibri"/>
                <w:bCs/>
                <w:i/>
                <w:iCs/>
                <w:szCs w:val="22"/>
              </w:rPr>
              <w:t>REASON: In the interests of highway safety and to co</w:t>
            </w:r>
            <w:r w:rsidR="00135314">
              <w:rPr>
                <w:rFonts w:ascii="Calibri" w:hAnsi="Calibri"/>
                <w:bCs/>
                <w:i/>
                <w:iCs/>
                <w:szCs w:val="22"/>
              </w:rPr>
              <w:t>mp</w:t>
            </w:r>
            <w:r w:rsidRPr="00241065">
              <w:rPr>
                <w:rFonts w:ascii="Calibri" w:hAnsi="Calibri"/>
                <w:bCs/>
                <w:i/>
                <w:iCs/>
                <w:szCs w:val="22"/>
              </w:rPr>
              <w:t xml:space="preserve">ly with Policy G1 of the Ribble Valley Districtwide Local Plan and Policy DMG1 of the </w:t>
            </w:r>
            <w:r w:rsidR="00135314">
              <w:rPr>
                <w:rFonts w:ascii="Calibri" w:hAnsi="Calibri"/>
                <w:bCs/>
                <w:i/>
                <w:iCs/>
                <w:szCs w:val="22"/>
              </w:rPr>
              <w:t>C</w:t>
            </w:r>
            <w:r w:rsidRPr="00241065">
              <w:rPr>
                <w:rFonts w:ascii="Calibri" w:hAnsi="Calibri"/>
                <w:bCs/>
                <w:i/>
                <w:iCs/>
                <w:szCs w:val="22"/>
              </w:rPr>
              <w:t xml:space="preserve">ore </w:t>
            </w:r>
            <w:r w:rsidR="00135314">
              <w:rPr>
                <w:rFonts w:ascii="Calibri" w:hAnsi="Calibri"/>
                <w:bCs/>
                <w:i/>
                <w:iCs/>
                <w:szCs w:val="22"/>
              </w:rPr>
              <w:t>S</w:t>
            </w:r>
            <w:r w:rsidRPr="00241065">
              <w:rPr>
                <w:rFonts w:ascii="Calibri" w:hAnsi="Calibri"/>
                <w:bCs/>
                <w:i/>
                <w:iCs/>
                <w:szCs w:val="22"/>
              </w:rPr>
              <w:t>trategy 2008-2028 – A Local Plan for Ribble Valley Regulation 22 Submission</w:t>
            </w:r>
          </w:p>
          <w:p w14:paraId="138CBC1F" w14:textId="77777777" w:rsidR="00241065" w:rsidRDefault="00241065" w:rsidP="00241065">
            <w:pPr>
              <w:pStyle w:val="Header"/>
              <w:tabs>
                <w:tab w:val="clear" w:pos="4153"/>
                <w:tab w:val="clear" w:pos="8306"/>
              </w:tabs>
              <w:contextualSpacing/>
              <w:jc w:val="both"/>
              <w:rPr>
                <w:rFonts w:ascii="Calibri" w:hAnsi="Calibri"/>
                <w:bCs/>
                <w:i/>
                <w:iCs/>
                <w:szCs w:val="22"/>
              </w:rPr>
            </w:pPr>
          </w:p>
          <w:p w14:paraId="60AE37F6" w14:textId="39F64164" w:rsidR="00241065" w:rsidRPr="001F17DF" w:rsidRDefault="001F17DF" w:rsidP="00241065">
            <w:pPr>
              <w:pStyle w:val="Header"/>
              <w:tabs>
                <w:tab w:val="clear" w:pos="4153"/>
                <w:tab w:val="clear" w:pos="8306"/>
              </w:tabs>
              <w:contextualSpacing/>
              <w:jc w:val="both"/>
              <w:rPr>
                <w:rFonts w:ascii="Calibri" w:hAnsi="Calibri"/>
                <w:bCs/>
                <w:szCs w:val="22"/>
              </w:rPr>
            </w:pPr>
            <w:r w:rsidRPr="001F17DF">
              <w:rPr>
                <w:rFonts w:ascii="Calibri" w:hAnsi="Calibri"/>
                <w:bCs/>
                <w:szCs w:val="22"/>
              </w:rPr>
              <w:t xml:space="preserve">LCC Highways were consulted in relation to the proposal and raise no objection given the development will not adversely impact highway safety or amenity. </w:t>
            </w:r>
            <w:r w:rsidR="00571C68">
              <w:rPr>
                <w:rFonts w:ascii="Calibri" w:hAnsi="Calibri"/>
                <w:bCs/>
                <w:szCs w:val="22"/>
              </w:rPr>
              <w:t xml:space="preserve">It would appear that part of the garage has already been </w:t>
            </w:r>
            <w:r w:rsidR="00571C68">
              <w:rPr>
                <w:rFonts w:ascii="Calibri" w:hAnsi="Calibri"/>
                <w:bCs/>
                <w:szCs w:val="22"/>
              </w:rPr>
              <w:lastRenderedPageBreak/>
              <w:t xml:space="preserve">partition and used as a utility room contrary to the condition </w:t>
            </w:r>
            <w:r w:rsidR="00241065">
              <w:rPr>
                <w:rFonts w:ascii="Calibri" w:hAnsi="Calibri"/>
                <w:bCs/>
                <w:szCs w:val="22"/>
              </w:rPr>
              <w:t xml:space="preserve">The proposed internal works at the dwelling will result in the loss of a bedroom, the existing driveway can provide 2 parking spaces which is considered appropriate for the proposed 3 bedrooms. As such, the loss of the garage as a parking space raises no concerns. </w:t>
            </w:r>
          </w:p>
          <w:p w14:paraId="337694ED" w14:textId="59719D64" w:rsidR="001F17DF" w:rsidRDefault="001F17D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327CEE3" w14:textId="174C31F3" w:rsidR="00037D36" w:rsidRPr="00037D36" w:rsidRDefault="00037D36" w:rsidP="00EA09F9">
            <w:pPr>
              <w:pStyle w:val="Header"/>
              <w:tabs>
                <w:tab w:val="clear" w:pos="4153"/>
                <w:tab w:val="clear" w:pos="8306"/>
              </w:tabs>
              <w:contextualSpacing/>
              <w:jc w:val="both"/>
              <w:rPr>
                <w:rFonts w:ascii="Calibri" w:hAnsi="Calibri"/>
                <w:bCs/>
                <w:szCs w:val="22"/>
              </w:rPr>
            </w:pPr>
            <w:r w:rsidRPr="00037D36">
              <w:rPr>
                <w:rFonts w:ascii="Calibri" w:hAnsi="Calibri"/>
                <w:bCs/>
                <w:szCs w:val="22"/>
              </w:rPr>
              <w:t xml:space="preserve">No ecological constraints identified. </w:t>
            </w:r>
          </w:p>
          <w:p w14:paraId="6337C4D8" w14:textId="77777777" w:rsidR="00C0704D" w:rsidRDefault="00C0704D" w:rsidP="00E46243">
            <w:pPr>
              <w:contextualSpacing/>
              <w:rPr>
                <w:rFonts w:ascii="Calibri" w:hAnsi="Calibri"/>
                <w:b/>
                <w:szCs w:val="22"/>
              </w:rPr>
            </w:pPr>
          </w:p>
        </w:tc>
      </w:tr>
      <w:tr w:rsidR="00077E65" w:rsidRPr="00D2449B" w14:paraId="346B5C74"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D2D3C7" w14:textId="77777777" w:rsidR="00241065" w:rsidRDefault="00077E65"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Other Matters: </w:t>
            </w:r>
          </w:p>
          <w:p w14:paraId="59F746C4" w14:textId="77777777" w:rsidR="00241065" w:rsidRDefault="00241065" w:rsidP="00EA09F9">
            <w:pPr>
              <w:pStyle w:val="Header"/>
              <w:tabs>
                <w:tab w:val="clear" w:pos="4153"/>
                <w:tab w:val="clear" w:pos="8306"/>
              </w:tabs>
              <w:contextualSpacing/>
              <w:jc w:val="both"/>
              <w:rPr>
                <w:rFonts w:ascii="Calibri" w:hAnsi="Calibri"/>
                <w:bCs/>
                <w:szCs w:val="22"/>
              </w:rPr>
            </w:pPr>
          </w:p>
          <w:p w14:paraId="7A8B5769" w14:textId="55132174" w:rsidR="00077E65" w:rsidRPr="00241065" w:rsidRDefault="00077E65" w:rsidP="00EA09F9">
            <w:pPr>
              <w:pStyle w:val="Header"/>
              <w:tabs>
                <w:tab w:val="clear" w:pos="4153"/>
                <w:tab w:val="clear" w:pos="8306"/>
              </w:tabs>
              <w:contextualSpacing/>
              <w:jc w:val="both"/>
              <w:rPr>
                <w:rFonts w:ascii="Calibri" w:hAnsi="Calibri"/>
                <w:b/>
                <w:szCs w:val="22"/>
              </w:rPr>
            </w:pPr>
            <w:r w:rsidRPr="00077E65">
              <w:rPr>
                <w:rFonts w:ascii="Calibri" w:hAnsi="Calibri"/>
                <w:bCs/>
                <w:szCs w:val="22"/>
              </w:rPr>
              <w:t xml:space="preserve">The application also includes the installation of a log burner with associated flue on the gable elevation of the dwelling. Given this flue does not exceed the highest part of the roof by more than 1m, it falls under the realm of permitted development. </w:t>
            </w:r>
          </w:p>
          <w:p w14:paraId="11603F5C" w14:textId="5F2F66A9" w:rsidR="00077E65" w:rsidRDefault="00077E65"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B50D743" w:rsidR="0046548C" w:rsidRPr="009F4443" w:rsidRDefault="00037D36"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modest scale of the proposal, no adverse impact on visual or residential amenity is expected.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37D3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37D36">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494EAA" w:rsidRPr="00D2449B" w:rsidRDefault="00494EAA">
      <w:pPr>
        <w:rPr>
          <w:rFonts w:ascii="Calibri" w:hAnsi="Calibri"/>
          <w:szCs w:val="22"/>
        </w:rPr>
      </w:pPr>
    </w:p>
    <w:sectPr w:rsidR="00494EA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8E1"/>
    <w:multiLevelType w:val="hybridMultilevel"/>
    <w:tmpl w:val="D65E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32370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7D36"/>
    <w:rsid w:val="00077E65"/>
    <w:rsid w:val="000B5CB5"/>
    <w:rsid w:val="00130035"/>
    <w:rsid w:val="00135314"/>
    <w:rsid w:val="001D4F7A"/>
    <w:rsid w:val="001F17DF"/>
    <w:rsid w:val="00241065"/>
    <w:rsid w:val="00243A06"/>
    <w:rsid w:val="00250879"/>
    <w:rsid w:val="00282E3A"/>
    <w:rsid w:val="0029334A"/>
    <w:rsid w:val="002954E5"/>
    <w:rsid w:val="002A01CF"/>
    <w:rsid w:val="002C6277"/>
    <w:rsid w:val="002F2580"/>
    <w:rsid w:val="00321B6E"/>
    <w:rsid w:val="00440CB6"/>
    <w:rsid w:val="0046548C"/>
    <w:rsid w:val="00477E2C"/>
    <w:rsid w:val="004947BB"/>
    <w:rsid w:val="00494EAA"/>
    <w:rsid w:val="00497407"/>
    <w:rsid w:val="004A5EA9"/>
    <w:rsid w:val="004C2434"/>
    <w:rsid w:val="004F0649"/>
    <w:rsid w:val="00510FA2"/>
    <w:rsid w:val="00556ECD"/>
    <w:rsid w:val="00571C68"/>
    <w:rsid w:val="005E1C6C"/>
    <w:rsid w:val="005E65DF"/>
    <w:rsid w:val="00647800"/>
    <w:rsid w:val="006549B3"/>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81769"/>
    <w:rsid w:val="008A28C8"/>
    <w:rsid w:val="009F4443"/>
    <w:rsid w:val="00A42E82"/>
    <w:rsid w:val="00A579BB"/>
    <w:rsid w:val="00A63D55"/>
    <w:rsid w:val="00A81716"/>
    <w:rsid w:val="00A95D89"/>
    <w:rsid w:val="00B93EB5"/>
    <w:rsid w:val="00BD3F03"/>
    <w:rsid w:val="00C0704D"/>
    <w:rsid w:val="00C25722"/>
    <w:rsid w:val="00C618DB"/>
    <w:rsid w:val="00CC75AB"/>
    <w:rsid w:val="00D11007"/>
    <w:rsid w:val="00D17EB1"/>
    <w:rsid w:val="00D2449B"/>
    <w:rsid w:val="00D54E67"/>
    <w:rsid w:val="00DD1C4D"/>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2023-08-02T11:23:00Z</cp:lastPrinted>
  <dcterms:created xsi:type="dcterms:W3CDTF">2023-08-02T11:28:00Z</dcterms:created>
  <dcterms:modified xsi:type="dcterms:W3CDTF">2023-08-02T11:28:00Z</dcterms:modified>
</cp:coreProperties>
</file>