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1A6A" w14:textId="77777777" w:rsidR="000D4E96" w:rsidRDefault="000D4E9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843"/>
        <w:gridCol w:w="1185"/>
        <w:gridCol w:w="1410"/>
        <w:gridCol w:w="1713"/>
        <w:gridCol w:w="1713"/>
      </w:tblGrid>
      <w:tr w:rsidR="000D4E96" w:rsidRPr="00AD4D5F" w14:paraId="36741702" w14:textId="77777777">
        <w:trPr>
          <w:cantSplit/>
        </w:trPr>
        <w:tc>
          <w:tcPr>
            <w:tcW w:w="6990" w:type="dxa"/>
            <w:gridSpan w:val="4"/>
          </w:tcPr>
          <w:p w14:paraId="326F1519" w14:textId="77777777" w:rsidR="000D4E96" w:rsidRPr="00AD4D5F" w:rsidRDefault="000D4E96">
            <w:pPr>
              <w:pStyle w:val="TableText"/>
              <w:rPr>
                <w:rFonts w:ascii="Calibri" w:hAnsi="Calibri" w:cs="Calibri"/>
                <w:szCs w:val="22"/>
              </w:rPr>
            </w:pPr>
            <w:r w:rsidRPr="00AD4D5F">
              <w:rPr>
                <w:rFonts w:ascii="Calibri" w:hAnsi="Calibri" w:cs="Calibri"/>
                <w:szCs w:val="22"/>
              </w:rPr>
              <w:t>RIBBLE VALLEY BOROUGH COUNCIL</w:t>
            </w:r>
          </w:p>
        </w:tc>
        <w:tc>
          <w:tcPr>
            <w:tcW w:w="1713" w:type="dxa"/>
          </w:tcPr>
          <w:p w14:paraId="6A892996" w14:textId="77777777" w:rsidR="000D4E96" w:rsidRPr="00AD4D5F" w:rsidRDefault="000D4E96">
            <w:pPr>
              <w:pStyle w:val="DefaultText"/>
              <w:rPr>
                <w:rFonts w:ascii="Calibri" w:hAnsi="Calibri" w:cs="Calibri"/>
                <w:szCs w:val="22"/>
              </w:rPr>
            </w:pPr>
          </w:p>
        </w:tc>
        <w:tc>
          <w:tcPr>
            <w:tcW w:w="1713" w:type="dxa"/>
          </w:tcPr>
          <w:p w14:paraId="2B0D409A" w14:textId="77777777" w:rsidR="000D4E96" w:rsidRPr="00AD4D5F" w:rsidRDefault="000D4E96">
            <w:pPr>
              <w:pStyle w:val="DefaultText"/>
              <w:rPr>
                <w:rFonts w:ascii="Calibri" w:hAnsi="Calibri" w:cs="Calibri"/>
                <w:szCs w:val="22"/>
              </w:rPr>
            </w:pPr>
          </w:p>
        </w:tc>
      </w:tr>
      <w:tr w:rsidR="000D4E96" w:rsidRPr="00AD4D5F" w14:paraId="2F27A1EC" w14:textId="77777777" w:rsidTr="00781E50">
        <w:trPr>
          <w:cantSplit/>
        </w:trPr>
        <w:tc>
          <w:tcPr>
            <w:tcW w:w="4395" w:type="dxa"/>
            <w:gridSpan w:val="2"/>
          </w:tcPr>
          <w:p w14:paraId="1EA37102" w14:textId="77777777" w:rsidR="000D4E96" w:rsidRPr="00AD4D5F" w:rsidRDefault="000D4E96">
            <w:pPr>
              <w:pStyle w:val="TableText"/>
              <w:rPr>
                <w:rFonts w:ascii="Calibri" w:hAnsi="Calibri" w:cs="Calibri"/>
                <w:szCs w:val="22"/>
              </w:rPr>
            </w:pPr>
            <w:r w:rsidRPr="00AD4D5F">
              <w:rPr>
                <w:rFonts w:ascii="Calibri" w:hAnsi="Calibri" w:cs="Calibri"/>
                <w:szCs w:val="22"/>
              </w:rPr>
              <w:t xml:space="preserve">Development Department </w:t>
            </w:r>
          </w:p>
        </w:tc>
        <w:tc>
          <w:tcPr>
            <w:tcW w:w="1185" w:type="dxa"/>
          </w:tcPr>
          <w:p w14:paraId="7F3325ED" w14:textId="77777777" w:rsidR="000D4E96" w:rsidRPr="00AD4D5F" w:rsidRDefault="000D4E96">
            <w:pPr>
              <w:pStyle w:val="DefaultText"/>
              <w:rPr>
                <w:rFonts w:ascii="Calibri" w:hAnsi="Calibri" w:cs="Calibri"/>
                <w:szCs w:val="22"/>
              </w:rPr>
            </w:pPr>
          </w:p>
        </w:tc>
        <w:tc>
          <w:tcPr>
            <w:tcW w:w="1410" w:type="dxa"/>
          </w:tcPr>
          <w:p w14:paraId="6842EAE2" w14:textId="77777777" w:rsidR="000D4E96" w:rsidRPr="00AD4D5F" w:rsidRDefault="000D4E96">
            <w:pPr>
              <w:pStyle w:val="DefaultText"/>
              <w:rPr>
                <w:rFonts w:ascii="Calibri" w:hAnsi="Calibri" w:cs="Calibri"/>
                <w:szCs w:val="22"/>
              </w:rPr>
            </w:pPr>
          </w:p>
        </w:tc>
        <w:tc>
          <w:tcPr>
            <w:tcW w:w="1713" w:type="dxa"/>
          </w:tcPr>
          <w:p w14:paraId="6A39CE9E" w14:textId="77777777" w:rsidR="000D4E96" w:rsidRPr="00AD4D5F" w:rsidRDefault="000D4E96">
            <w:pPr>
              <w:pStyle w:val="DefaultText"/>
              <w:rPr>
                <w:rFonts w:ascii="Calibri" w:hAnsi="Calibri" w:cs="Calibri"/>
                <w:szCs w:val="22"/>
              </w:rPr>
            </w:pPr>
          </w:p>
        </w:tc>
        <w:tc>
          <w:tcPr>
            <w:tcW w:w="1713" w:type="dxa"/>
          </w:tcPr>
          <w:p w14:paraId="46B88087" w14:textId="77777777" w:rsidR="000D4E96" w:rsidRPr="00AD4D5F" w:rsidRDefault="000D4E96">
            <w:pPr>
              <w:pStyle w:val="DefaultText"/>
              <w:rPr>
                <w:rFonts w:ascii="Calibri" w:hAnsi="Calibri" w:cs="Calibri"/>
                <w:szCs w:val="22"/>
              </w:rPr>
            </w:pPr>
          </w:p>
        </w:tc>
      </w:tr>
      <w:tr w:rsidR="000D4E96" w:rsidRPr="00AD4D5F" w14:paraId="5F743BF3" w14:textId="77777777">
        <w:trPr>
          <w:cantSplit/>
        </w:trPr>
        <w:tc>
          <w:tcPr>
            <w:tcW w:w="5580" w:type="dxa"/>
            <w:gridSpan w:val="3"/>
          </w:tcPr>
          <w:p w14:paraId="1E7B9D46" w14:textId="77777777" w:rsidR="000D4E96" w:rsidRPr="00AD4D5F" w:rsidRDefault="000D4E96">
            <w:pPr>
              <w:pStyle w:val="TableText"/>
              <w:rPr>
                <w:rFonts w:ascii="Calibri" w:hAnsi="Calibri" w:cs="Calibri"/>
                <w:szCs w:val="22"/>
              </w:rPr>
            </w:pPr>
            <w:r w:rsidRPr="00AD4D5F">
              <w:rPr>
                <w:rFonts w:ascii="Calibri" w:hAnsi="Calibri" w:cs="Calibri"/>
                <w:szCs w:val="22"/>
              </w:rPr>
              <w:t>Council Offices, Church Walk, Clitheroe, Lancashire, BB7 2RA</w:t>
            </w:r>
          </w:p>
        </w:tc>
        <w:tc>
          <w:tcPr>
            <w:tcW w:w="1410" w:type="dxa"/>
          </w:tcPr>
          <w:p w14:paraId="074D454C" w14:textId="77777777" w:rsidR="000D4E96" w:rsidRPr="00AD4D5F" w:rsidRDefault="000D4E96">
            <w:pPr>
              <w:pStyle w:val="DefaultText"/>
              <w:rPr>
                <w:rFonts w:ascii="Calibri" w:hAnsi="Calibri" w:cs="Calibri"/>
                <w:szCs w:val="22"/>
              </w:rPr>
            </w:pPr>
          </w:p>
        </w:tc>
        <w:tc>
          <w:tcPr>
            <w:tcW w:w="1713" w:type="dxa"/>
          </w:tcPr>
          <w:p w14:paraId="3A68374C" w14:textId="77777777" w:rsidR="000D4E96" w:rsidRPr="00AD4D5F" w:rsidRDefault="000D4E96">
            <w:pPr>
              <w:pStyle w:val="DefaultText"/>
              <w:rPr>
                <w:rFonts w:ascii="Calibri" w:hAnsi="Calibri" w:cs="Calibri"/>
                <w:szCs w:val="22"/>
              </w:rPr>
            </w:pPr>
          </w:p>
        </w:tc>
        <w:tc>
          <w:tcPr>
            <w:tcW w:w="1713" w:type="dxa"/>
          </w:tcPr>
          <w:p w14:paraId="4B1E2B69" w14:textId="77777777" w:rsidR="000D4E96" w:rsidRPr="00AD4D5F" w:rsidRDefault="000D4E96">
            <w:pPr>
              <w:pStyle w:val="DefaultText"/>
              <w:rPr>
                <w:rFonts w:ascii="Calibri" w:hAnsi="Calibri" w:cs="Calibri"/>
                <w:szCs w:val="22"/>
              </w:rPr>
            </w:pPr>
          </w:p>
        </w:tc>
      </w:tr>
      <w:tr w:rsidR="00524A55" w:rsidRPr="00AD4D5F" w14:paraId="16C8AA91" w14:textId="77777777" w:rsidTr="00AF0998">
        <w:trPr>
          <w:cantSplit/>
        </w:trPr>
        <w:tc>
          <w:tcPr>
            <w:tcW w:w="10416" w:type="dxa"/>
            <w:gridSpan w:val="6"/>
            <w:tcBorders>
              <w:bottom w:val="single" w:sz="6" w:space="0" w:color="auto"/>
            </w:tcBorders>
          </w:tcPr>
          <w:p w14:paraId="092CCD32" w14:textId="77777777" w:rsidR="00524A55" w:rsidRPr="00AD4D5F" w:rsidRDefault="00524A55" w:rsidP="00524A55">
            <w:pPr>
              <w:pStyle w:val="TableText"/>
              <w:rPr>
                <w:rFonts w:ascii="Calibri" w:hAnsi="Calibri" w:cs="Calibri"/>
                <w:szCs w:val="22"/>
              </w:rPr>
            </w:pPr>
            <w:r w:rsidRPr="00AD4D5F">
              <w:rPr>
                <w:rFonts w:ascii="Calibri" w:hAnsi="Calibri" w:cs="Calibri"/>
                <w:szCs w:val="22"/>
              </w:rPr>
              <w:t>Telephone: 01200 425111</w:t>
            </w:r>
            <w:r>
              <w:rPr>
                <w:rFonts w:ascii="Calibri" w:hAnsi="Calibri" w:cs="Calibri"/>
                <w:szCs w:val="22"/>
              </w:rPr>
              <w:t xml:space="preserve">  </w:t>
            </w:r>
            <w:hyperlink r:id="rId6" w:history="1">
              <w:r w:rsidRPr="00F16FCA">
                <w:rPr>
                  <w:rStyle w:val="Hyperlink"/>
                  <w:rFonts w:ascii="Calibri" w:hAnsi="Calibri" w:cs="Calibri"/>
                  <w:szCs w:val="22"/>
                </w:rPr>
                <w:t>www.ribblevalley.gov.uk</w:t>
              </w:r>
            </w:hyperlink>
            <w:r>
              <w:rPr>
                <w:rFonts w:ascii="Calibri" w:hAnsi="Calibri" w:cs="Calibri"/>
                <w:szCs w:val="22"/>
              </w:rPr>
              <w:t xml:space="preserve">   planning@ribblevalley.gov.uk</w:t>
            </w:r>
          </w:p>
        </w:tc>
      </w:tr>
      <w:tr w:rsidR="000D4E96" w:rsidRPr="00AD4D5F" w14:paraId="2986FBCC" w14:textId="77777777">
        <w:trPr>
          <w:cantSplit/>
        </w:trPr>
        <w:tc>
          <w:tcPr>
            <w:tcW w:w="5580" w:type="dxa"/>
            <w:gridSpan w:val="3"/>
          </w:tcPr>
          <w:p w14:paraId="2B444762" w14:textId="77777777" w:rsidR="000D4E96" w:rsidRPr="00AD4D5F" w:rsidRDefault="000D4E96">
            <w:pPr>
              <w:pStyle w:val="TableText"/>
              <w:rPr>
                <w:rFonts w:ascii="Calibri" w:hAnsi="Calibri" w:cs="Calibri"/>
                <w:b/>
                <w:bCs/>
                <w:szCs w:val="22"/>
              </w:rPr>
            </w:pPr>
            <w:r w:rsidRPr="00AD4D5F">
              <w:rPr>
                <w:rFonts w:ascii="Calibri" w:hAnsi="Calibri" w:cs="Calibri"/>
                <w:b/>
                <w:bCs/>
                <w:szCs w:val="22"/>
              </w:rPr>
              <w:t>Town and Country Planning Act 1990</w:t>
            </w:r>
          </w:p>
        </w:tc>
        <w:tc>
          <w:tcPr>
            <w:tcW w:w="1410" w:type="dxa"/>
          </w:tcPr>
          <w:p w14:paraId="757331BF" w14:textId="77777777" w:rsidR="000D4E96" w:rsidRPr="00AD4D5F" w:rsidRDefault="000D4E96">
            <w:pPr>
              <w:pStyle w:val="DefaultText"/>
              <w:rPr>
                <w:rFonts w:ascii="Calibri" w:hAnsi="Calibri" w:cs="Calibri"/>
                <w:szCs w:val="22"/>
              </w:rPr>
            </w:pPr>
          </w:p>
        </w:tc>
        <w:tc>
          <w:tcPr>
            <w:tcW w:w="1713" w:type="dxa"/>
          </w:tcPr>
          <w:p w14:paraId="5F486099" w14:textId="77777777" w:rsidR="000D4E96" w:rsidRPr="00AD4D5F" w:rsidRDefault="000D4E96">
            <w:pPr>
              <w:pStyle w:val="DefaultText"/>
              <w:rPr>
                <w:rFonts w:ascii="Calibri" w:hAnsi="Calibri" w:cs="Calibri"/>
                <w:szCs w:val="22"/>
              </w:rPr>
            </w:pPr>
          </w:p>
        </w:tc>
        <w:tc>
          <w:tcPr>
            <w:tcW w:w="1713" w:type="dxa"/>
          </w:tcPr>
          <w:p w14:paraId="76AEC34B" w14:textId="77777777" w:rsidR="000D4E96" w:rsidRPr="00AD4D5F" w:rsidRDefault="000D4E96">
            <w:pPr>
              <w:pStyle w:val="DefaultText"/>
              <w:rPr>
                <w:rFonts w:ascii="Calibri" w:hAnsi="Calibri" w:cs="Calibri"/>
                <w:szCs w:val="22"/>
              </w:rPr>
            </w:pPr>
          </w:p>
        </w:tc>
      </w:tr>
      <w:tr w:rsidR="000D4E96" w:rsidRPr="00AD4D5F" w14:paraId="73512BE1" w14:textId="77777777">
        <w:trPr>
          <w:cantSplit/>
        </w:trPr>
        <w:tc>
          <w:tcPr>
            <w:tcW w:w="10416" w:type="dxa"/>
            <w:gridSpan w:val="6"/>
          </w:tcPr>
          <w:p w14:paraId="3A769C26" w14:textId="77777777" w:rsidR="000D4E96" w:rsidRPr="00AD4D5F" w:rsidRDefault="000A1A14">
            <w:pPr>
              <w:pStyle w:val="TableText"/>
              <w:rPr>
                <w:rFonts w:ascii="Calibri" w:hAnsi="Calibri" w:cs="Calibri"/>
                <w:szCs w:val="22"/>
                <w:u w:val="single"/>
              </w:rPr>
            </w:pPr>
            <w:r>
              <w:rPr>
                <w:rFonts w:ascii="Calibri" w:hAnsi="Calibri" w:cs="Calibri"/>
                <w:szCs w:val="22"/>
                <w:u w:val="single"/>
              </w:rPr>
              <w:t>LOCAL AUTHORITY PLANNING OBSERVATIONS</w:t>
            </w:r>
          </w:p>
        </w:tc>
      </w:tr>
      <w:tr w:rsidR="000D4E96" w:rsidRPr="00AD4D5F" w14:paraId="5B97867A" w14:textId="77777777" w:rsidTr="00781E50">
        <w:trPr>
          <w:cantSplit/>
        </w:trPr>
        <w:tc>
          <w:tcPr>
            <w:tcW w:w="2552" w:type="dxa"/>
          </w:tcPr>
          <w:p w14:paraId="0C0D3AEC" w14:textId="77777777" w:rsidR="000D4E96" w:rsidRPr="00AD4D5F" w:rsidRDefault="000D4E96">
            <w:pPr>
              <w:rPr>
                <w:rFonts w:ascii="Calibri" w:hAnsi="Calibri" w:cs="Calibri"/>
                <w:b/>
                <w:bCs/>
                <w:szCs w:val="22"/>
              </w:rPr>
            </w:pPr>
            <w:r w:rsidRPr="00AD4D5F">
              <w:rPr>
                <w:rFonts w:ascii="Calibri" w:hAnsi="Calibri" w:cs="Calibri"/>
                <w:b/>
                <w:bCs/>
                <w:szCs w:val="22"/>
              </w:rPr>
              <w:t>APPLICATION NO:</w:t>
            </w:r>
          </w:p>
        </w:tc>
        <w:tc>
          <w:tcPr>
            <w:tcW w:w="3028" w:type="dxa"/>
            <w:gridSpan w:val="2"/>
          </w:tcPr>
          <w:p w14:paraId="729A1DAA" w14:textId="1CA0E89A" w:rsidR="000D4E96" w:rsidRPr="00AD4D5F" w:rsidRDefault="001F462D">
            <w:pPr>
              <w:rPr>
                <w:rFonts w:ascii="Calibri" w:hAnsi="Calibri" w:cs="Calibri"/>
                <w:szCs w:val="22"/>
              </w:rPr>
            </w:pPr>
            <w:r>
              <w:rPr>
                <w:rFonts w:ascii="Calibri" w:hAnsi="Calibri" w:cs="Calibri"/>
                <w:szCs w:val="22"/>
              </w:rPr>
              <w:t>3/202</w:t>
            </w:r>
            <w:r w:rsidR="00875892">
              <w:rPr>
                <w:rFonts w:ascii="Calibri" w:hAnsi="Calibri" w:cs="Calibri"/>
                <w:szCs w:val="22"/>
              </w:rPr>
              <w:t>3</w:t>
            </w:r>
            <w:r>
              <w:rPr>
                <w:rFonts w:ascii="Calibri" w:hAnsi="Calibri" w:cs="Calibri"/>
                <w:szCs w:val="22"/>
              </w:rPr>
              <w:t>/0</w:t>
            </w:r>
            <w:r w:rsidR="00875892">
              <w:rPr>
                <w:rFonts w:ascii="Calibri" w:hAnsi="Calibri" w:cs="Calibri"/>
                <w:szCs w:val="22"/>
              </w:rPr>
              <w:t>4</w:t>
            </w:r>
            <w:r w:rsidR="009A0615">
              <w:rPr>
                <w:rFonts w:ascii="Calibri" w:hAnsi="Calibri" w:cs="Calibri"/>
                <w:szCs w:val="22"/>
              </w:rPr>
              <w:t>82</w:t>
            </w:r>
          </w:p>
        </w:tc>
        <w:tc>
          <w:tcPr>
            <w:tcW w:w="1410" w:type="dxa"/>
          </w:tcPr>
          <w:p w14:paraId="1D70E9DD" w14:textId="77777777" w:rsidR="000D4E96" w:rsidRPr="00AD4D5F" w:rsidRDefault="000D4E96">
            <w:pPr>
              <w:pStyle w:val="DefaultText"/>
              <w:rPr>
                <w:rFonts w:ascii="Calibri" w:hAnsi="Calibri" w:cs="Calibri"/>
                <w:szCs w:val="22"/>
              </w:rPr>
            </w:pPr>
          </w:p>
        </w:tc>
        <w:tc>
          <w:tcPr>
            <w:tcW w:w="1713" w:type="dxa"/>
          </w:tcPr>
          <w:p w14:paraId="0FC8745E" w14:textId="77777777" w:rsidR="000D4E96" w:rsidRPr="00AD4D5F" w:rsidRDefault="000D4E96">
            <w:pPr>
              <w:pStyle w:val="DefaultText"/>
              <w:rPr>
                <w:rFonts w:ascii="Calibri" w:hAnsi="Calibri" w:cs="Calibri"/>
                <w:szCs w:val="22"/>
              </w:rPr>
            </w:pPr>
          </w:p>
        </w:tc>
        <w:tc>
          <w:tcPr>
            <w:tcW w:w="1713" w:type="dxa"/>
          </w:tcPr>
          <w:p w14:paraId="1824ECA7" w14:textId="77777777" w:rsidR="000D4E96" w:rsidRPr="00AD4D5F" w:rsidRDefault="000D4E96">
            <w:pPr>
              <w:pStyle w:val="DefaultText"/>
              <w:rPr>
                <w:rFonts w:ascii="Calibri" w:hAnsi="Calibri" w:cs="Calibri"/>
                <w:szCs w:val="22"/>
              </w:rPr>
            </w:pPr>
          </w:p>
        </w:tc>
      </w:tr>
      <w:tr w:rsidR="000D4E96" w:rsidRPr="00AD4D5F" w14:paraId="5A804387" w14:textId="77777777" w:rsidTr="00781E50">
        <w:trPr>
          <w:cantSplit/>
        </w:trPr>
        <w:tc>
          <w:tcPr>
            <w:tcW w:w="2552" w:type="dxa"/>
          </w:tcPr>
          <w:p w14:paraId="5F0EDEEB" w14:textId="77777777" w:rsidR="000D4E96" w:rsidRPr="00AD4D5F" w:rsidRDefault="000D4E96">
            <w:pPr>
              <w:rPr>
                <w:rFonts w:ascii="Calibri" w:hAnsi="Calibri" w:cs="Calibri"/>
                <w:b/>
                <w:bCs/>
                <w:szCs w:val="22"/>
              </w:rPr>
            </w:pPr>
            <w:r w:rsidRPr="00AD4D5F">
              <w:rPr>
                <w:rFonts w:ascii="Calibri" w:hAnsi="Calibri" w:cs="Calibri"/>
                <w:b/>
                <w:bCs/>
                <w:szCs w:val="22"/>
              </w:rPr>
              <w:t>DECISION DATE:</w:t>
            </w:r>
          </w:p>
        </w:tc>
        <w:tc>
          <w:tcPr>
            <w:tcW w:w="3028" w:type="dxa"/>
            <w:gridSpan w:val="2"/>
          </w:tcPr>
          <w:p w14:paraId="588ACD17" w14:textId="76F04359" w:rsidR="000D4E96" w:rsidRPr="00AD4D5F" w:rsidRDefault="009A0615">
            <w:pPr>
              <w:rPr>
                <w:rFonts w:ascii="Calibri" w:hAnsi="Calibri" w:cs="Calibri"/>
                <w:szCs w:val="22"/>
              </w:rPr>
            </w:pPr>
            <w:r>
              <w:rPr>
                <w:rFonts w:ascii="Calibri" w:hAnsi="Calibri" w:cs="Calibri"/>
                <w:szCs w:val="22"/>
              </w:rPr>
              <w:t>0</w:t>
            </w:r>
            <w:r w:rsidR="00C909C2">
              <w:rPr>
                <w:rFonts w:ascii="Calibri" w:hAnsi="Calibri" w:cs="Calibri"/>
                <w:szCs w:val="22"/>
              </w:rPr>
              <w:t>7</w:t>
            </w:r>
            <w:r w:rsidR="00875892">
              <w:rPr>
                <w:rFonts w:ascii="Calibri" w:hAnsi="Calibri" w:cs="Calibri"/>
                <w:szCs w:val="22"/>
              </w:rPr>
              <w:t xml:space="preserve"> Ju</w:t>
            </w:r>
            <w:r>
              <w:rPr>
                <w:rFonts w:ascii="Calibri" w:hAnsi="Calibri" w:cs="Calibri"/>
                <w:szCs w:val="22"/>
              </w:rPr>
              <w:t>ly</w:t>
            </w:r>
            <w:r w:rsidR="001F462D">
              <w:rPr>
                <w:rFonts w:ascii="Calibri" w:hAnsi="Calibri" w:cs="Calibri"/>
                <w:szCs w:val="22"/>
              </w:rPr>
              <w:t xml:space="preserve"> 202</w:t>
            </w:r>
            <w:r w:rsidR="00875892">
              <w:rPr>
                <w:rFonts w:ascii="Calibri" w:hAnsi="Calibri" w:cs="Calibri"/>
                <w:szCs w:val="22"/>
              </w:rPr>
              <w:t>3</w:t>
            </w:r>
          </w:p>
        </w:tc>
        <w:tc>
          <w:tcPr>
            <w:tcW w:w="1410" w:type="dxa"/>
          </w:tcPr>
          <w:p w14:paraId="5FEABE86" w14:textId="77777777" w:rsidR="000D4E96" w:rsidRPr="00AD4D5F" w:rsidRDefault="000D4E96">
            <w:pPr>
              <w:pStyle w:val="DefaultText"/>
              <w:rPr>
                <w:rFonts w:ascii="Calibri" w:hAnsi="Calibri" w:cs="Calibri"/>
                <w:szCs w:val="22"/>
              </w:rPr>
            </w:pPr>
          </w:p>
        </w:tc>
        <w:tc>
          <w:tcPr>
            <w:tcW w:w="1713" w:type="dxa"/>
          </w:tcPr>
          <w:p w14:paraId="4B9C0C58" w14:textId="77777777" w:rsidR="000D4E96" w:rsidRPr="00AD4D5F" w:rsidRDefault="000D4E96">
            <w:pPr>
              <w:pStyle w:val="DefaultText"/>
              <w:rPr>
                <w:rFonts w:ascii="Calibri" w:hAnsi="Calibri" w:cs="Calibri"/>
                <w:szCs w:val="22"/>
              </w:rPr>
            </w:pPr>
          </w:p>
        </w:tc>
        <w:tc>
          <w:tcPr>
            <w:tcW w:w="1713" w:type="dxa"/>
          </w:tcPr>
          <w:p w14:paraId="3C927ADD" w14:textId="77777777" w:rsidR="000D4E96" w:rsidRPr="00AD4D5F" w:rsidRDefault="000D4E96">
            <w:pPr>
              <w:pStyle w:val="DefaultText"/>
              <w:rPr>
                <w:rFonts w:ascii="Calibri" w:hAnsi="Calibri" w:cs="Calibri"/>
                <w:szCs w:val="22"/>
              </w:rPr>
            </w:pPr>
          </w:p>
        </w:tc>
      </w:tr>
      <w:tr w:rsidR="000D4E96" w:rsidRPr="00AD4D5F" w14:paraId="721237C7" w14:textId="77777777" w:rsidTr="00781E50">
        <w:trPr>
          <w:cantSplit/>
        </w:trPr>
        <w:tc>
          <w:tcPr>
            <w:tcW w:w="2552" w:type="dxa"/>
          </w:tcPr>
          <w:p w14:paraId="05AB8AAE" w14:textId="77777777" w:rsidR="000D4E96" w:rsidRPr="00AD4D5F" w:rsidRDefault="000D4E96">
            <w:pPr>
              <w:rPr>
                <w:rFonts w:ascii="Calibri" w:hAnsi="Calibri" w:cs="Calibri"/>
                <w:b/>
                <w:bCs/>
                <w:szCs w:val="22"/>
              </w:rPr>
            </w:pPr>
            <w:r w:rsidRPr="00AD4D5F">
              <w:rPr>
                <w:rFonts w:ascii="Calibri" w:hAnsi="Calibri" w:cs="Calibri"/>
                <w:b/>
                <w:bCs/>
                <w:szCs w:val="22"/>
              </w:rPr>
              <w:t>DATE RECEIVED:</w:t>
            </w:r>
          </w:p>
        </w:tc>
        <w:tc>
          <w:tcPr>
            <w:tcW w:w="3028" w:type="dxa"/>
            <w:gridSpan w:val="2"/>
          </w:tcPr>
          <w:p w14:paraId="20F3F99F" w14:textId="567729A9" w:rsidR="000D4E96" w:rsidRPr="00AD4D5F" w:rsidRDefault="009A0615">
            <w:pPr>
              <w:rPr>
                <w:rFonts w:ascii="Calibri" w:hAnsi="Calibri" w:cs="Calibri"/>
                <w:szCs w:val="22"/>
              </w:rPr>
            </w:pPr>
            <w:r>
              <w:rPr>
                <w:rFonts w:ascii="Calibri" w:hAnsi="Calibri" w:cs="Calibri"/>
                <w:szCs w:val="22"/>
              </w:rPr>
              <w:t>16 June</w:t>
            </w:r>
            <w:r w:rsidR="001F462D">
              <w:rPr>
                <w:rFonts w:ascii="Calibri" w:hAnsi="Calibri" w:cs="Calibri"/>
                <w:szCs w:val="22"/>
              </w:rPr>
              <w:t xml:space="preserve"> 202</w:t>
            </w:r>
            <w:r w:rsidR="00875892">
              <w:rPr>
                <w:rFonts w:ascii="Calibri" w:hAnsi="Calibri" w:cs="Calibri"/>
                <w:szCs w:val="22"/>
              </w:rPr>
              <w:t>3</w:t>
            </w:r>
          </w:p>
        </w:tc>
        <w:tc>
          <w:tcPr>
            <w:tcW w:w="1410" w:type="dxa"/>
          </w:tcPr>
          <w:p w14:paraId="4ABC1C62" w14:textId="77777777" w:rsidR="000D4E96" w:rsidRPr="00AD4D5F" w:rsidRDefault="000D4E96">
            <w:pPr>
              <w:pStyle w:val="DefaultText"/>
              <w:rPr>
                <w:rFonts w:ascii="Calibri" w:hAnsi="Calibri" w:cs="Calibri"/>
                <w:szCs w:val="22"/>
              </w:rPr>
            </w:pPr>
          </w:p>
        </w:tc>
        <w:tc>
          <w:tcPr>
            <w:tcW w:w="1713" w:type="dxa"/>
          </w:tcPr>
          <w:p w14:paraId="2D99AA5A" w14:textId="77777777" w:rsidR="000D4E96" w:rsidRPr="00AD4D5F" w:rsidRDefault="000D4E96">
            <w:pPr>
              <w:pStyle w:val="DefaultText"/>
              <w:rPr>
                <w:rFonts w:ascii="Calibri" w:hAnsi="Calibri" w:cs="Calibri"/>
                <w:szCs w:val="22"/>
              </w:rPr>
            </w:pPr>
          </w:p>
        </w:tc>
        <w:tc>
          <w:tcPr>
            <w:tcW w:w="1713" w:type="dxa"/>
          </w:tcPr>
          <w:p w14:paraId="7B2914DC" w14:textId="77777777" w:rsidR="000D4E96" w:rsidRPr="00AD4D5F" w:rsidRDefault="000D4E96">
            <w:pPr>
              <w:pStyle w:val="DefaultText"/>
              <w:rPr>
                <w:rFonts w:ascii="Calibri" w:hAnsi="Calibri" w:cs="Calibri"/>
                <w:szCs w:val="22"/>
              </w:rPr>
            </w:pPr>
          </w:p>
        </w:tc>
      </w:tr>
      <w:tr w:rsidR="000D4E96" w:rsidRPr="00AD4D5F" w14:paraId="5C784449" w14:textId="77777777">
        <w:trPr>
          <w:cantSplit/>
        </w:trPr>
        <w:tc>
          <w:tcPr>
            <w:tcW w:w="10416" w:type="dxa"/>
            <w:gridSpan w:val="6"/>
          </w:tcPr>
          <w:p w14:paraId="3FF2B0DF" w14:textId="77777777" w:rsidR="000D4E96" w:rsidRPr="00AD4D5F" w:rsidRDefault="000D4E96">
            <w:pPr>
              <w:pStyle w:val="DefaultText"/>
              <w:rPr>
                <w:rFonts w:ascii="Calibri" w:hAnsi="Calibri" w:cs="Calibri"/>
                <w:szCs w:val="22"/>
              </w:rPr>
            </w:pPr>
          </w:p>
        </w:tc>
      </w:tr>
      <w:tr w:rsidR="000D4E96" w:rsidRPr="00AD4D5F" w14:paraId="33FF5957" w14:textId="77777777" w:rsidTr="00781E50">
        <w:trPr>
          <w:cantSplit/>
        </w:trPr>
        <w:tc>
          <w:tcPr>
            <w:tcW w:w="2552" w:type="dxa"/>
          </w:tcPr>
          <w:p w14:paraId="0CE0863B" w14:textId="77777777" w:rsidR="000D4E96" w:rsidRPr="00AD4D5F" w:rsidRDefault="000D4E96">
            <w:pPr>
              <w:pStyle w:val="TableText"/>
              <w:rPr>
                <w:rFonts w:ascii="Calibri" w:hAnsi="Calibri" w:cs="Calibri"/>
                <w:szCs w:val="22"/>
              </w:rPr>
            </w:pPr>
            <w:r w:rsidRPr="00AD4D5F">
              <w:rPr>
                <w:rFonts w:ascii="Calibri" w:hAnsi="Calibri" w:cs="Calibri"/>
                <w:b/>
                <w:szCs w:val="22"/>
              </w:rPr>
              <w:t>APPLICANT:</w:t>
            </w:r>
          </w:p>
        </w:tc>
        <w:tc>
          <w:tcPr>
            <w:tcW w:w="1843" w:type="dxa"/>
          </w:tcPr>
          <w:p w14:paraId="1C8A3384" w14:textId="77777777" w:rsidR="000D4E96" w:rsidRPr="00AD4D5F" w:rsidRDefault="000D4E96">
            <w:pPr>
              <w:pStyle w:val="DefaultText"/>
              <w:rPr>
                <w:rFonts w:ascii="Calibri" w:hAnsi="Calibri" w:cs="Calibri"/>
                <w:szCs w:val="22"/>
              </w:rPr>
            </w:pPr>
          </w:p>
        </w:tc>
        <w:tc>
          <w:tcPr>
            <w:tcW w:w="1185" w:type="dxa"/>
          </w:tcPr>
          <w:p w14:paraId="7CE71DA0" w14:textId="77777777" w:rsidR="000D4E96" w:rsidRPr="00AD4D5F" w:rsidRDefault="000D4E96">
            <w:pPr>
              <w:pStyle w:val="DefaultText"/>
              <w:rPr>
                <w:rFonts w:ascii="Calibri" w:hAnsi="Calibri" w:cs="Calibri"/>
                <w:szCs w:val="22"/>
              </w:rPr>
            </w:pPr>
          </w:p>
        </w:tc>
        <w:tc>
          <w:tcPr>
            <w:tcW w:w="1410" w:type="dxa"/>
          </w:tcPr>
          <w:p w14:paraId="496878B0" w14:textId="77777777" w:rsidR="000D4E96" w:rsidRPr="00AD4D5F" w:rsidRDefault="000D4E96">
            <w:pPr>
              <w:pStyle w:val="TableText"/>
              <w:rPr>
                <w:rFonts w:ascii="Calibri" w:hAnsi="Calibri" w:cs="Calibri"/>
                <w:szCs w:val="22"/>
              </w:rPr>
            </w:pPr>
            <w:r w:rsidRPr="00AD4D5F">
              <w:rPr>
                <w:rFonts w:ascii="Calibri" w:hAnsi="Calibri" w:cs="Calibri"/>
                <w:b/>
                <w:szCs w:val="22"/>
              </w:rPr>
              <w:t>AGENT:</w:t>
            </w:r>
          </w:p>
        </w:tc>
        <w:tc>
          <w:tcPr>
            <w:tcW w:w="1713" w:type="dxa"/>
          </w:tcPr>
          <w:p w14:paraId="47EAD1A0" w14:textId="77777777" w:rsidR="000D4E96" w:rsidRPr="00AD4D5F" w:rsidRDefault="000D4E96">
            <w:pPr>
              <w:pStyle w:val="DefaultText"/>
              <w:rPr>
                <w:rFonts w:ascii="Calibri" w:hAnsi="Calibri" w:cs="Calibri"/>
                <w:szCs w:val="22"/>
              </w:rPr>
            </w:pPr>
          </w:p>
        </w:tc>
        <w:tc>
          <w:tcPr>
            <w:tcW w:w="1713" w:type="dxa"/>
          </w:tcPr>
          <w:p w14:paraId="1678D13A" w14:textId="77777777" w:rsidR="000D4E96" w:rsidRPr="00AD4D5F" w:rsidRDefault="000D4E96">
            <w:pPr>
              <w:pStyle w:val="DefaultText"/>
              <w:rPr>
                <w:rFonts w:ascii="Calibri" w:hAnsi="Calibri" w:cs="Calibri"/>
                <w:szCs w:val="22"/>
              </w:rPr>
            </w:pPr>
          </w:p>
        </w:tc>
      </w:tr>
      <w:tr w:rsidR="000D4E96" w:rsidRPr="00AD4D5F" w14:paraId="2030AEDB" w14:textId="77777777" w:rsidTr="00781E50">
        <w:trPr>
          <w:cantSplit/>
        </w:trPr>
        <w:tc>
          <w:tcPr>
            <w:tcW w:w="4395" w:type="dxa"/>
            <w:gridSpan w:val="2"/>
            <w:vMerge w:val="restart"/>
            <w:tcBorders>
              <w:bottom w:val="single" w:sz="4" w:space="0" w:color="auto"/>
            </w:tcBorders>
          </w:tcPr>
          <w:p w14:paraId="66132C14" w14:textId="79F92E4E" w:rsidR="000D4E96" w:rsidRPr="00AD4D5F" w:rsidRDefault="001F462D">
            <w:pPr>
              <w:rPr>
                <w:rFonts w:ascii="Calibri" w:hAnsi="Calibri" w:cs="Calibri"/>
                <w:szCs w:val="22"/>
              </w:rPr>
            </w:pPr>
            <w:r>
              <w:rPr>
                <w:rFonts w:ascii="Calibri" w:hAnsi="Calibri" w:cs="Calibri"/>
                <w:szCs w:val="22"/>
              </w:rPr>
              <w:t>South Ribble Borough Council</w:t>
            </w:r>
          </w:p>
          <w:p w14:paraId="4B739F91" w14:textId="77777777" w:rsidR="001F462D" w:rsidRDefault="001F462D">
            <w:pPr>
              <w:rPr>
                <w:rFonts w:ascii="Calibri" w:hAnsi="Calibri" w:cs="Calibri"/>
                <w:szCs w:val="22"/>
              </w:rPr>
            </w:pPr>
            <w:r>
              <w:rPr>
                <w:rFonts w:ascii="Calibri" w:hAnsi="Calibri" w:cs="Calibri"/>
                <w:szCs w:val="22"/>
              </w:rPr>
              <w:t>Civic Centre</w:t>
            </w:r>
          </w:p>
          <w:p w14:paraId="5576E1BE" w14:textId="77777777" w:rsidR="001F462D" w:rsidRDefault="001F462D">
            <w:pPr>
              <w:rPr>
                <w:rFonts w:ascii="Calibri" w:hAnsi="Calibri" w:cs="Calibri"/>
                <w:szCs w:val="22"/>
              </w:rPr>
            </w:pPr>
            <w:r>
              <w:rPr>
                <w:rFonts w:ascii="Calibri" w:hAnsi="Calibri" w:cs="Calibri"/>
                <w:szCs w:val="22"/>
              </w:rPr>
              <w:t>West Paddock</w:t>
            </w:r>
          </w:p>
          <w:p w14:paraId="5A90CEC8" w14:textId="77777777" w:rsidR="001F462D" w:rsidRDefault="001F462D">
            <w:pPr>
              <w:rPr>
                <w:rFonts w:ascii="Calibri" w:hAnsi="Calibri" w:cs="Calibri"/>
                <w:szCs w:val="22"/>
              </w:rPr>
            </w:pPr>
            <w:r>
              <w:rPr>
                <w:rFonts w:ascii="Calibri" w:hAnsi="Calibri" w:cs="Calibri"/>
                <w:szCs w:val="22"/>
              </w:rPr>
              <w:t>Leyland</w:t>
            </w:r>
          </w:p>
          <w:p w14:paraId="088EF46E" w14:textId="0059B157" w:rsidR="000D4E96" w:rsidRPr="00AD4D5F" w:rsidRDefault="001F462D">
            <w:pPr>
              <w:rPr>
                <w:rFonts w:ascii="Calibri" w:hAnsi="Calibri" w:cs="Calibri"/>
                <w:szCs w:val="22"/>
              </w:rPr>
            </w:pPr>
            <w:r>
              <w:rPr>
                <w:rFonts w:ascii="Calibri" w:hAnsi="Calibri" w:cs="Calibri"/>
                <w:szCs w:val="22"/>
              </w:rPr>
              <w:t>PR25 1DH</w:t>
            </w:r>
          </w:p>
        </w:tc>
        <w:tc>
          <w:tcPr>
            <w:tcW w:w="1185" w:type="dxa"/>
          </w:tcPr>
          <w:p w14:paraId="6F43C86B" w14:textId="77777777" w:rsidR="000D4E96" w:rsidRPr="00AD4D5F" w:rsidRDefault="000D4E96">
            <w:pPr>
              <w:pStyle w:val="DefaultText"/>
              <w:rPr>
                <w:rFonts w:ascii="Calibri" w:hAnsi="Calibri" w:cs="Calibri"/>
                <w:szCs w:val="22"/>
              </w:rPr>
            </w:pPr>
          </w:p>
        </w:tc>
        <w:tc>
          <w:tcPr>
            <w:tcW w:w="4836" w:type="dxa"/>
            <w:gridSpan w:val="3"/>
            <w:vMerge w:val="restart"/>
            <w:tcBorders>
              <w:bottom w:val="single" w:sz="4" w:space="0" w:color="auto"/>
            </w:tcBorders>
          </w:tcPr>
          <w:p w14:paraId="166CB460" w14:textId="5D2FF322" w:rsidR="000D4E96" w:rsidRPr="00AD4D5F" w:rsidRDefault="000D4E96">
            <w:pPr>
              <w:jc w:val="left"/>
              <w:rPr>
                <w:rFonts w:ascii="Calibri" w:hAnsi="Calibri" w:cs="Calibri"/>
                <w:szCs w:val="22"/>
              </w:rPr>
            </w:pPr>
          </w:p>
          <w:p w14:paraId="635071F5" w14:textId="48AE2E38" w:rsidR="000D4E96" w:rsidRPr="00AD4D5F" w:rsidRDefault="000D4E96">
            <w:pPr>
              <w:jc w:val="left"/>
              <w:rPr>
                <w:rFonts w:ascii="Calibri" w:hAnsi="Calibri" w:cs="Calibri"/>
                <w:szCs w:val="22"/>
              </w:rPr>
            </w:pPr>
          </w:p>
        </w:tc>
      </w:tr>
      <w:tr w:rsidR="000D4E96" w:rsidRPr="00AD4D5F" w14:paraId="3F260CCE" w14:textId="77777777" w:rsidTr="00781E50">
        <w:trPr>
          <w:cantSplit/>
        </w:trPr>
        <w:tc>
          <w:tcPr>
            <w:tcW w:w="4395" w:type="dxa"/>
            <w:gridSpan w:val="2"/>
            <w:vMerge/>
            <w:tcBorders>
              <w:bottom w:val="single" w:sz="4" w:space="0" w:color="auto"/>
            </w:tcBorders>
          </w:tcPr>
          <w:p w14:paraId="06B0BBCA" w14:textId="77777777" w:rsidR="000D4E96" w:rsidRPr="00AD4D5F" w:rsidRDefault="000D4E96">
            <w:pPr>
              <w:pStyle w:val="DefaultText"/>
              <w:rPr>
                <w:rFonts w:ascii="Calibri" w:hAnsi="Calibri" w:cs="Calibri"/>
                <w:szCs w:val="22"/>
              </w:rPr>
            </w:pPr>
          </w:p>
        </w:tc>
        <w:tc>
          <w:tcPr>
            <w:tcW w:w="1185" w:type="dxa"/>
          </w:tcPr>
          <w:p w14:paraId="4520D8A6"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18242EDA" w14:textId="77777777" w:rsidR="000D4E96" w:rsidRPr="00AD4D5F" w:rsidRDefault="000D4E96">
            <w:pPr>
              <w:pStyle w:val="DefaultText"/>
              <w:rPr>
                <w:rFonts w:ascii="Calibri" w:hAnsi="Calibri" w:cs="Calibri"/>
                <w:szCs w:val="22"/>
              </w:rPr>
            </w:pPr>
          </w:p>
        </w:tc>
      </w:tr>
      <w:tr w:rsidR="000D4E96" w:rsidRPr="00AD4D5F" w14:paraId="54440D60" w14:textId="77777777" w:rsidTr="00781E50">
        <w:trPr>
          <w:cantSplit/>
        </w:trPr>
        <w:tc>
          <w:tcPr>
            <w:tcW w:w="4395" w:type="dxa"/>
            <w:gridSpan w:val="2"/>
            <w:vMerge/>
            <w:tcBorders>
              <w:bottom w:val="single" w:sz="4" w:space="0" w:color="auto"/>
            </w:tcBorders>
          </w:tcPr>
          <w:p w14:paraId="31C609BD" w14:textId="77777777" w:rsidR="000D4E96" w:rsidRPr="00AD4D5F" w:rsidRDefault="000D4E96">
            <w:pPr>
              <w:pStyle w:val="DefaultText"/>
              <w:rPr>
                <w:rFonts w:ascii="Calibri" w:hAnsi="Calibri" w:cs="Calibri"/>
                <w:szCs w:val="22"/>
              </w:rPr>
            </w:pPr>
          </w:p>
        </w:tc>
        <w:tc>
          <w:tcPr>
            <w:tcW w:w="1185" w:type="dxa"/>
          </w:tcPr>
          <w:p w14:paraId="15705567"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11891DAC" w14:textId="77777777" w:rsidR="000D4E96" w:rsidRPr="00AD4D5F" w:rsidRDefault="000D4E96">
            <w:pPr>
              <w:pStyle w:val="DefaultText"/>
              <w:rPr>
                <w:rFonts w:ascii="Calibri" w:hAnsi="Calibri" w:cs="Calibri"/>
                <w:szCs w:val="22"/>
              </w:rPr>
            </w:pPr>
          </w:p>
        </w:tc>
      </w:tr>
      <w:tr w:rsidR="000D4E96" w:rsidRPr="00AD4D5F" w14:paraId="5B46F708" w14:textId="77777777" w:rsidTr="00781E50">
        <w:trPr>
          <w:cantSplit/>
        </w:trPr>
        <w:tc>
          <w:tcPr>
            <w:tcW w:w="4395" w:type="dxa"/>
            <w:gridSpan w:val="2"/>
            <w:vMerge/>
            <w:tcBorders>
              <w:bottom w:val="single" w:sz="4" w:space="0" w:color="auto"/>
            </w:tcBorders>
          </w:tcPr>
          <w:p w14:paraId="1B39AEBF" w14:textId="77777777" w:rsidR="000D4E96" w:rsidRPr="00AD4D5F" w:rsidRDefault="000D4E96">
            <w:pPr>
              <w:pStyle w:val="DefaultText"/>
              <w:rPr>
                <w:rFonts w:ascii="Calibri" w:hAnsi="Calibri" w:cs="Calibri"/>
                <w:szCs w:val="22"/>
              </w:rPr>
            </w:pPr>
          </w:p>
        </w:tc>
        <w:tc>
          <w:tcPr>
            <w:tcW w:w="1185" w:type="dxa"/>
            <w:tcBorders>
              <w:bottom w:val="single" w:sz="6" w:space="0" w:color="auto"/>
            </w:tcBorders>
          </w:tcPr>
          <w:p w14:paraId="0EF187BE" w14:textId="77777777" w:rsidR="000D4E96" w:rsidRPr="00AD4D5F" w:rsidRDefault="000D4E96">
            <w:pPr>
              <w:pStyle w:val="DefaultText"/>
              <w:rPr>
                <w:rFonts w:ascii="Calibri" w:hAnsi="Calibri" w:cs="Calibri"/>
                <w:szCs w:val="22"/>
              </w:rPr>
            </w:pPr>
          </w:p>
        </w:tc>
        <w:tc>
          <w:tcPr>
            <w:tcW w:w="4836" w:type="dxa"/>
            <w:gridSpan w:val="3"/>
            <w:vMerge/>
            <w:tcBorders>
              <w:bottom w:val="single" w:sz="4" w:space="0" w:color="auto"/>
            </w:tcBorders>
          </w:tcPr>
          <w:p w14:paraId="62F139E5" w14:textId="77777777" w:rsidR="000D4E96" w:rsidRPr="00AD4D5F" w:rsidRDefault="000D4E96">
            <w:pPr>
              <w:pStyle w:val="DefaultText"/>
              <w:rPr>
                <w:rFonts w:ascii="Calibri" w:hAnsi="Calibri" w:cs="Calibri"/>
                <w:szCs w:val="22"/>
              </w:rPr>
            </w:pPr>
          </w:p>
        </w:tc>
      </w:tr>
    </w:tbl>
    <w:p w14:paraId="4C7FDCE0" w14:textId="77777777" w:rsidR="000D4E96" w:rsidRPr="00AD4D5F" w:rsidRDefault="000D4E9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2653"/>
        <w:gridCol w:w="6662"/>
      </w:tblGrid>
      <w:tr w:rsidR="000D4E96" w:rsidRPr="00AD4D5F" w14:paraId="6136B382" w14:textId="77777777">
        <w:trPr>
          <w:cantSplit/>
        </w:trPr>
        <w:tc>
          <w:tcPr>
            <w:tcW w:w="3494" w:type="dxa"/>
            <w:gridSpan w:val="2"/>
          </w:tcPr>
          <w:p w14:paraId="60495796" w14:textId="77777777" w:rsidR="000D4E96" w:rsidRPr="00AD4D5F" w:rsidRDefault="000D4E96">
            <w:pPr>
              <w:pStyle w:val="TableText"/>
              <w:rPr>
                <w:rFonts w:ascii="Calibri" w:hAnsi="Calibri" w:cs="Calibri"/>
                <w:szCs w:val="22"/>
              </w:rPr>
            </w:pPr>
            <w:r w:rsidRPr="00AD4D5F">
              <w:rPr>
                <w:rFonts w:ascii="Calibri" w:hAnsi="Calibri" w:cs="Calibri"/>
                <w:b/>
                <w:szCs w:val="22"/>
              </w:rPr>
              <w:t xml:space="preserve">DEVELOPMENT PROPOSED: </w:t>
            </w:r>
          </w:p>
        </w:tc>
        <w:tc>
          <w:tcPr>
            <w:tcW w:w="6662" w:type="dxa"/>
          </w:tcPr>
          <w:p w14:paraId="78B20A01" w14:textId="51CED761" w:rsidR="000D4E96" w:rsidRPr="00AD4D5F" w:rsidRDefault="001F462D">
            <w:pPr>
              <w:rPr>
                <w:rFonts w:ascii="Calibri" w:hAnsi="Calibri" w:cs="Calibri"/>
                <w:szCs w:val="22"/>
              </w:rPr>
            </w:pPr>
            <w:r>
              <w:rPr>
                <w:rFonts w:ascii="Calibri" w:hAnsi="Calibri" w:cs="Calibri"/>
                <w:szCs w:val="22"/>
              </w:rPr>
              <w:t>Observations on SRBC application 07/202</w:t>
            </w:r>
            <w:r w:rsidR="00875892">
              <w:rPr>
                <w:rFonts w:ascii="Calibri" w:hAnsi="Calibri" w:cs="Calibri"/>
                <w:szCs w:val="22"/>
              </w:rPr>
              <w:t>3</w:t>
            </w:r>
            <w:r>
              <w:rPr>
                <w:rFonts w:ascii="Calibri" w:hAnsi="Calibri" w:cs="Calibri"/>
                <w:szCs w:val="22"/>
              </w:rPr>
              <w:t>/00</w:t>
            </w:r>
            <w:r w:rsidR="00875892">
              <w:rPr>
                <w:rFonts w:ascii="Calibri" w:hAnsi="Calibri" w:cs="Calibri"/>
                <w:szCs w:val="22"/>
              </w:rPr>
              <w:t>4</w:t>
            </w:r>
            <w:r w:rsidR="009A0615">
              <w:rPr>
                <w:rFonts w:ascii="Calibri" w:hAnsi="Calibri" w:cs="Calibri"/>
                <w:szCs w:val="22"/>
              </w:rPr>
              <w:t>8</w:t>
            </w:r>
            <w:r w:rsidR="00875892">
              <w:rPr>
                <w:rFonts w:ascii="Calibri" w:hAnsi="Calibri" w:cs="Calibri"/>
                <w:szCs w:val="22"/>
              </w:rPr>
              <w:t>5</w:t>
            </w:r>
            <w:r>
              <w:rPr>
                <w:rFonts w:ascii="Calibri" w:hAnsi="Calibri" w:cs="Calibri"/>
                <w:szCs w:val="22"/>
              </w:rPr>
              <w:t xml:space="preserve">/LDO </w:t>
            </w:r>
            <w:r w:rsidR="00875892">
              <w:rPr>
                <w:rFonts w:ascii="Calibri" w:hAnsi="Calibri" w:cs="Calibri"/>
                <w:szCs w:val="22"/>
              </w:rPr>
              <w:t xml:space="preserve">for </w:t>
            </w:r>
            <w:r w:rsidR="009A0615">
              <w:rPr>
                <w:rFonts w:ascii="Calibri" w:hAnsi="Calibri" w:cs="Calibri"/>
                <w:szCs w:val="22"/>
              </w:rPr>
              <w:t>creation of access road to open south-western development plot.</w:t>
            </w:r>
          </w:p>
        </w:tc>
      </w:tr>
      <w:tr w:rsidR="000D4E96" w:rsidRPr="00AD4D5F" w14:paraId="623C393C" w14:textId="77777777">
        <w:trPr>
          <w:cantSplit/>
        </w:trPr>
        <w:tc>
          <w:tcPr>
            <w:tcW w:w="841" w:type="dxa"/>
          </w:tcPr>
          <w:p w14:paraId="0A9178D7" w14:textId="77777777" w:rsidR="000D4E96" w:rsidRPr="00AD4D5F" w:rsidRDefault="000D4E96">
            <w:pPr>
              <w:pStyle w:val="TableText"/>
              <w:rPr>
                <w:rFonts w:ascii="Calibri" w:hAnsi="Calibri" w:cs="Calibri"/>
                <w:szCs w:val="22"/>
              </w:rPr>
            </w:pPr>
            <w:r w:rsidRPr="00AD4D5F">
              <w:rPr>
                <w:rFonts w:ascii="Calibri" w:hAnsi="Calibri" w:cs="Calibri"/>
                <w:b/>
                <w:szCs w:val="22"/>
              </w:rPr>
              <w:t>AT:</w:t>
            </w:r>
          </w:p>
        </w:tc>
        <w:tc>
          <w:tcPr>
            <w:tcW w:w="9315" w:type="dxa"/>
            <w:gridSpan w:val="2"/>
          </w:tcPr>
          <w:p w14:paraId="09D59831" w14:textId="407A43EA" w:rsidR="000D4E96" w:rsidRPr="00AD4D5F" w:rsidRDefault="001F462D">
            <w:pPr>
              <w:rPr>
                <w:rFonts w:ascii="Calibri" w:hAnsi="Calibri" w:cs="Calibri"/>
                <w:szCs w:val="22"/>
              </w:rPr>
            </w:pPr>
            <w:r>
              <w:rPr>
                <w:rFonts w:ascii="Calibri" w:hAnsi="Calibri" w:cs="Calibri"/>
                <w:szCs w:val="22"/>
              </w:rPr>
              <w:t>BAE Samlesbury Aerodrome Whalley Road Samlesbury BB2 7LB</w:t>
            </w:r>
          </w:p>
        </w:tc>
      </w:tr>
      <w:tr w:rsidR="000D4E96" w:rsidRPr="00AD4D5F" w14:paraId="50EE5D45" w14:textId="77777777">
        <w:trPr>
          <w:cantSplit/>
        </w:trPr>
        <w:tc>
          <w:tcPr>
            <w:tcW w:w="10156" w:type="dxa"/>
            <w:gridSpan w:val="3"/>
          </w:tcPr>
          <w:p w14:paraId="3B6C9DCC" w14:textId="77777777" w:rsidR="000D4E96" w:rsidRPr="00AD4D5F" w:rsidRDefault="000D4E96">
            <w:pPr>
              <w:rPr>
                <w:rFonts w:ascii="Calibri" w:hAnsi="Calibri" w:cs="Calibri"/>
                <w:szCs w:val="22"/>
              </w:rPr>
            </w:pPr>
          </w:p>
        </w:tc>
      </w:tr>
      <w:tr w:rsidR="000D4E96" w:rsidRPr="00AD4D5F" w14:paraId="4EC81137" w14:textId="77777777">
        <w:trPr>
          <w:cantSplit/>
        </w:trPr>
        <w:tc>
          <w:tcPr>
            <w:tcW w:w="10156" w:type="dxa"/>
            <w:gridSpan w:val="3"/>
          </w:tcPr>
          <w:p w14:paraId="637D08D0" w14:textId="0AB322BD" w:rsidR="000D4E96" w:rsidRPr="00AD4D5F" w:rsidRDefault="000D4E96">
            <w:pPr>
              <w:rPr>
                <w:rFonts w:ascii="Calibri" w:hAnsi="Calibri" w:cs="Calibri"/>
                <w:szCs w:val="22"/>
              </w:rPr>
            </w:pPr>
            <w:r w:rsidRPr="00AD4D5F">
              <w:rPr>
                <w:rFonts w:ascii="Calibri" w:hAnsi="Calibri" w:cs="Calibri"/>
                <w:szCs w:val="22"/>
              </w:rPr>
              <w:t xml:space="preserve">The Council, in pursuance of its planning powers, has resolved to make </w:t>
            </w:r>
            <w:r w:rsidR="001F462D">
              <w:rPr>
                <w:rFonts w:ascii="Calibri" w:hAnsi="Calibri" w:cs="Calibri"/>
                <w:szCs w:val="22"/>
              </w:rPr>
              <w:t xml:space="preserve">no </w:t>
            </w:r>
            <w:r w:rsidRPr="00AD4D5F">
              <w:rPr>
                <w:rFonts w:ascii="Calibri" w:hAnsi="Calibri" w:cs="Calibri"/>
                <w:szCs w:val="22"/>
              </w:rPr>
              <w:t>objections to the proposals, as referred to in the schedule above.</w:t>
            </w:r>
          </w:p>
        </w:tc>
      </w:tr>
      <w:tr w:rsidR="00FA5A23" w:rsidRPr="00AD4D5F" w14:paraId="495D5FC6" w14:textId="77777777" w:rsidTr="000D4E96">
        <w:trPr>
          <w:cantSplit/>
        </w:trPr>
        <w:tc>
          <w:tcPr>
            <w:tcW w:w="10156" w:type="dxa"/>
            <w:gridSpan w:val="3"/>
          </w:tcPr>
          <w:p w14:paraId="4547DB57" w14:textId="77777777" w:rsidR="00C909C2" w:rsidRDefault="00C909C2" w:rsidP="0087535B">
            <w:pPr>
              <w:rPr>
                <w:rFonts w:ascii="Brush Script MT" w:hAnsi="Brush Script MT"/>
                <w:sz w:val="44"/>
                <w:szCs w:val="44"/>
              </w:rPr>
            </w:pPr>
          </w:p>
          <w:p w14:paraId="39257347" w14:textId="70B68254" w:rsidR="0087535B" w:rsidRPr="00C909C2" w:rsidRDefault="0087535B" w:rsidP="0087535B">
            <w:pPr>
              <w:rPr>
                <w:rFonts w:ascii="Arial" w:hAnsi="Arial" w:cs="Arial"/>
                <w:b/>
                <w:sz w:val="20"/>
                <w:lang w:eastAsia="en-GB"/>
              </w:rPr>
            </w:pPr>
            <w:r>
              <w:rPr>
                <w:rFonts w:ascii="Brush Script MT" w:hAnsi="Brush Script MT"/>
                <w:sz w:val="44"/>
                <w:szCs w:val="44"/>
              </w:rPr>
              <w:t>Nicola Hopkins</w:t>
            </w:r>
          </w:p>
          <w:p w14:paraId="6CC4345F" w14:textId="77777777" w:rsidR="0087535B" w:rsidRDefault="0087535B" w:rsidP="0087535B">
            <w:pPr>
              <w:rPr>
                <w:rFonts w:ascii="Arial" w:hAnsi="Arial" w:cs="Arial"/>
              </w:rPr>
            </w:pPr>
          </w:p>
          <w:p w14:paraId="3E1A0896" w14:textId="77777777" w:rsidR="0087535B" w:rsidRDefault="0087535B" w:rsidP="0087535B">
            <w:pPr>
              <w:rPr>
                <w:rFonts w:ascii="Arial" w:hAnsi="Arial" w:cs="Arial"/>
              </w:rPr>
            </w:pPr>
            <w:r>
              <w:rPr>
                <w:rFonts w:ascii="Arial" w:hAnsi="Arial" w:cs="Arial"/>
              </w:rPr>
              <w:t>NICOLA HOPKINS</w:t>
            </w:r>
          </w:p>
          <w:p w14:paraId="07C847E0" w14:textId="77777777" w:rsidR="00FA5A23" w:rsidRDefault="0087535B" w:rsidP="0087535B">
            <w:pPr>
              <w:pStyle w:val="DefaultText"/>
              <w:rPr>
                <w:rFonts w:ascii="Arial" w:hAnsi="Arial" w:cs="Arial"/>
              </w:rPr>
            </w:pPr>
            <w:r>
              <w:rPr>
                <w:rFonts w:ascii="Arial" w:hAnsi="Arial" w:cs="Arial"/>
              </w:rPr>
              <w:t>DIRECTOR OF ECONOMIC DEVELOPMENT AND PLANNING</w:t>
            </w:r>
          </w:p>
          <w:p w14:paraId="297A06A3" w14:textId="77777777" w:rsidR="0087535B" w:rsidRPr="00AD4D5F" w:rsidRDefault="0087535B" w:rsidP="0087535B">
            <w:pPr>
              <w:pStyle w:val="DefaultText"/>
              <w:rPr>
                <w:rFonts w:ascii="Calibri" w:hAnsi="Calibri" w:cs="Calibri"/>
                <w:szCs w:val="22"/>
              </w:rPr>
            </w:pPr>
          </w:p>
        </w:tc>
      </w:tr>
    </w:tbl>
    <w:p w14:paraId="1E30107D" w14:textId="77777777" w:rsidR="00D8337E" w:rsidRPr="00AD4D5F" w:rsidRDefault="00D8337E" w:rsidP="00D8337E">
      <w:pPr>
        <w:rPr>
          <w:rFonts w:ascii="Calibri" w:hAnsi="Calibri" w:cs="Calibri"/>
          <w:b/>
          <w:bCs/>
          <w:szCs w:val="22"/>
        </w:rPr>
      </w:pPr>
      <w:r w:rsidRPr="00AD4D5F">
        <w:rPr>
          <w:rFonts w:ascii="Calibri" w:hAnsi="Calibri" w:cs="Calibri"/>
          <w:b/>
          <w:bCs/>
          <w:szCs w:val="22"/>
        </w:rPr>
        <w:t>Not</w:t>
      </w:r>
      <w:r w:rsidR="00524A55">
        <w:rPr>
          <w:rFonts w:ascii="Calibri" w:hAnsi="Calibri" w:cs="Calibri"/>
          <w:b/>
          <w:bCs/>
          <w:szCs w:val="22"/>
        </w:rPr>
        <w:t>es</w:t>
      </w:r>
    </w:p>
    <w:p w14:paraId="34F551EB" w14:textId="77777777" w:rsidR="00D8337E" w:rsidRPr="00AD4D5F" w:rsidRDefault="00D8337E" w:rsidP="00D8337E">
      <w:pPr>
        <w:rPr>
          <w:rFonts w:ascii="Calibri" w:hAnsi="Calibri" w:cs="Calibri"/>
          <w:b/>
          <w:bCs/>
          <w:szCs w:val="22"/>
        </w:rPr>
      </w:pPr>
    </w:p>
    <w:p w14:paraId="42547B4A" w14:textId="77777777" w:rsidR="00D8337E" w:rsidRPr="00AD4D5F" w:rsidRDefault="00D8337E" w:rsidP="00D8337E">
      <w:pPr>
        <w:rPr>
          <w:rFonts w:ascii="Calibri" w:hAnsi="Calibri" w:cs="Calibri"/>
          <w:b/>
          <w:bCs/>
          <w:szCs w:val="22"/>
        </w:rPr>
      </w:pPr>
      <w:r w:rsidRPr="00AD4D5F">
        <w:rPr>
          <w:rFonts w:ascii="Calibri" w:hAnsi="Calibri" w:cs="Calibri"/>
          <w:b/>
          <w:bCs/>
          <w:szCs w:val="22"/>
        </w:rPr>
        <w:t xml:space="preserve">Right of Appeal </w:t>
      </w:r>
    </w:p>
    <w:p w14:paraId="3E0A9455" w14:textId="77777777" w:rsidR="00D8337E" w:rsidRPr="00AD4D5F" w:rsidRDefault="00D8337E" w:rsidP="00D8337E">
      <w:pPr>
        <w:rPr>
          <w:rFonts w:ascii="Calibri" w:hAnsi="Calibri" w:cs="Calibri"/>
          <w:szCs w:val="22"/>
        </w:rPr>
      </w:pPr>
      <w:r w:rsidRPr="00AD4D5F">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E9618A" w14:textId="77777777" w:rsidR="00D8337E" w:rsidRPr="00AD4D5F" w:rsidRDefault="00D8337E" w:rsidP="00D8337E">
      <w:pPr>
        <w:rPr>
          <w:rFonts w:ascii="Calibri" w:hAnsi="Calibri" w:cs="Calibri"/>
          <w:szCs w:val="22"/>
        </w:rPr>
      </w:pPr>
      <w:r w:rsidRPr="00AD4D5F">
        <w:rPr>
          <w:rFonts w:ascii="Calibri" w:hAnsi="Calibri" w:cs="Calibri"/>
          <w:szCs w:val="22"/>
        </w:rPr>
        <w:t xml:space="preserve">· If you want to appeal against your local planning authority’s decision then you must do so within 6 months of the date of this notice. </w:t>
      </w:r>
    </w:p>
    <w:p w14:paraId="324FAAC0" w14:textId="77777777" w:rsidR="00D8337E" w:rsidRPr="00AD4D5F" w:rsidRDefault="00D8337E" w:rsidP="00D8337E">
      <w:pPr>
        <w:rPr>
          <w:rFonts w:ascii="Calibri" w:hAnsi="Calibri" w:cs="Calibri"/>
          <w:szCs w:val="22"/>
        </w:rPr>
      </w:pPr>
      <w:r w:rsidRPr="00AD4D5F">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564365" w14:textId="77777777" w:rsidR="00D8337E" w:rsidRPr="00AD4D5F" w:rsidRDefault="00D8337E" w:rsidP="00D8337E">
      <w:pPr>
        <w:rPr>
          <w:rFonts w:ascii="Calibri" w:hAnsi="Calibri" w:cs="Calibri"/>
          <w:szCs w:val="22"/>
        </w:rPr>
      </w:pPr>
      <w:r w:rsidRPr="00AD4D5F">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6443A5" w14:textId="77777777" w:rsidR="00D8337E" w:rsidRPr="00AD4D5F" w:rsidRDefault="00D8337E" w:rsidP="00D8337E">
      <w:pPr>
        <w:rPr>
          <w:rFonts w:ascii="Calibri" w:hAnsi="Calibri" w:cs="Calibri"/>
          <w:szCs w:val="22"/>
        </w:rPr>
      </w:pPr>
    </w:p>
    <w:p w14:paraId="2683F57F" w14:textId="77777777" w:rsidR="00D8337E" w:rsidRPr="00AD4D5F" w:rsidRDefault="00D8337E" w:rsidP="00D8337E">
      <w:pPr>
        <w:rPr>
          <w:rFonts w:ascii="Calibri" w:hAnsi="Calibri" w:cs="Calibri"/>
          <w:szCs w:val="22"/>
        </w:rPr>
      </w:pPr>
      <w:r w:rsidRPr="00AD4D5F">
        <w:rPr>
          <w:rFonts w:ascii="Calibri" w:hAnsi="Calibri" w:cs="Calibri"/>
          <w:szCs w:val="22"/>
        </w:rPr>
        <w:t xml:space="preserve">Appeals can be made online at: </w:t>
      </w:r>
      <w:hyperlink r:id="rId7" w:history="1">
        <w:r w:rsidRPr="00AD4D5F">
          <w:rPr>
            <w:rStyle w:val="Hyperlink"/>
            <w:rFonts w:ascii="Calibri" w:hAnsi="Calibri" w:cs="Calibri"/>
            <w:szCs w:val="22"/>
          </w:rPr>
          <w:t>https://www.gov.uk/planning-inspectorate</w:t>
        </w:r>
      </w:hyperlink>
      <w:r w:rsidRPr="00AD4D5F">
        <w:rPr>
          <w:rFonts w:ascii="Calibri" w:hAnsi="Calibri" w:cs="Calibri"/>
          <w:szCs w:val="22"/>
        </w:rPr>
        <w:t xml:space="preserve">. If you are unable to access the online appeal form, please contact the Planning Inspectorate to obtain a paper copy of the appeal form on </w:t>
      </w:r>
      <w:proofErr w:type="spellStart"/>
      <w:r w:rsidRPr="00AD4D5F">
        <w:rPr>
          <w:rFonts w:ascii="Calibri" w:hAnsi="Calibri" w:cs="Calibri"/>
          <w:szCs w:val="22"/>
        </w:rPr>
        <w:t>tel</w:t>
      </w:r>
      <w:proofErr w:type="spellEnd"/>
      <w:r w:rsidRPr="00AD4D5F">
        <w:rPr>
          <w:rFonts w:ascii="Calibri" w:hAnsi="Calibri" w:cs="Calibri"/>
          <w:szCs w:val="22"/>
        </w:rPr>
        <w:t xml:space="preserve">: 0303 444 </w:t>
      </w:r>
      <w:r w:rsidRPr="00AD4D5F">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6DD9D6" w14:textId="77777777" w:rsidR="00D8337E" w:rsidRPr="00AD4D5F" w:rsidRDefault="00D8337E" w:rsidP="00D8337E">
      <w:pPr>
        <w:rPr>
          <w:rFonts w:ascii="Calibri" w:hAnsi="Calibri" w:cs="Calibri"/>
          <w:szCs w:val="22"/>
        </w:rPr>
      </w:pPr>
    </w:p>
    <w:p w14:paraId="244AB246" w14:textId="77777777" w:rsidR="00D8337E" w:rsidRPr="00AD4D5F" w:rsidRDefault="00D8337E" w:rsidP="00D8337E">
      <w:pPr>
        <w:rPr>
          <w:rFonts w:ascii="Calibri" w:hAnsi="Calibri" w:cs="Calibri"/>
          <w:b/>
          <w:bCs/>
          <w:szCs w:val="22"/>
        </w:rPr>
      </w:pPr>
      <w:r w:rsidRPr="00AD4D5F">
        <w:rPr>
          <w:rFonts w:ascii="Calibri" w:hAnsi="Calibri" w:cs="Calibri"/>
          <w:b/>
          <w:bCs/>
          <w:szCs w:val="22"/>
        </w:rPr>
        <w:t xml:space="preserve">Purchase Notices </w:t>
      </w:r>
    </w:p>
    <w:p w14:paraId="60A5DE80" w14:textId="77777777" w:rsidR="00D8337E" w:rsidRPr="00AD4D5F" w:rsidRDefault="00D8337E" w:rsidP="00D8337E">
      <w:pPr>
        <w:rPr>
          <w:rFonts w:ascii="Calibri" w:hAnsi="Calibri" w:cs="Calibri"/>
          <w:szCs w:val="22"/>
        </w:rPr>
      </w:pPr>
      <w:r w:rsidRPr="00AD4D5F">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655C1BF" w14:textId="77777777" w:rsidR="000D4E96" w:rsidRPr="00AD4D5F" w:rsidRDefault="000D4E96">
      <w:pPr>
        <w:pStyle w:val="TableText"/>
        <w:rPr>
          <w:rFonts w:ascii="Calibri" w:hAnsi="Calibri" w:cs="Calibri"/>
          <w:szCs w:val="22"/>
        </w:rPr>
      </w:pPr>
    </w:p>
    <w:p w14:paraId="32F68FC8" w14:textId="77777777" w:rsidR="000D4E96" w:rsidRDefault="000D4E96">
      <w:pPr>
        <w:pStyle w:val="TableText"/>
      </w:pPr>
    </w:p>
    <w:sectPr w:rsidR="000D4E96">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26BF" w14:textId="77777777" w:rsidR="001F462D" w:rsidRDefault="001F462D">
      <w:r>
        <w:separator/>
      </w:r>
    </w:p>
  </w:endnote>
  <w:endnote w:type="continuationSeparator" w:id="0">
    <w:p w14:paraId="50424EC7" w14:textId="77777777" w:rsidR="001F462D" w:rsidRDefault="001F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150" w14:textId="77777777" w:rsidR="000D4E96" w:rsidRDefault="000D4E96">
    <w:pPr>
      <w:pStyle w:val="DefaultTex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CBDD" w14:textId="77777777" w:rsidR="001F462D" w:rsidRDefault="001F462D">
      <w:r>
        <w:separator/>
      </w:r>
    </w:p>
  </w:footnote>
  <w:footnote w:type="continuationSeparator" w:id="0">
    <w:p w14:paraId="6886894B" w14:textId="77777777" w:rsidR="001F462D" w:rsidRDefault="001F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06EE" w14:textId="77777777" w:rsidR="000D4E96" w:rsidRPr="00AF0998" w:rsidRDefault="000D4E96">
    <w:pPr>
      <w:pStyle w:val="DefaultText"/>
      <w:rPr>
        <w:rFonts w:ascii="Calibri" w:hAnsi="Calibri" w:cs="Calibri"/>
        <w:b/>
      </w:rPr>
    </w:pPr>
    <w:r w:rsidRPr="00AF0998">
      <w:rPr>
        <w:rFonts w:ascii="Calibri" w:hAnsi="Calibri" w:cs="Calibri"/>
        <w:b/>
      </w:rPr>
      <w:t>RIBBLE VALLEY BOROUGH COUNCIL</w:t>
    </w:r>
  </w:p>
  <w:p w14:paraId="4999AA48" w14:textId="77777777" w:rsidR="000D4E96" w:rsidRPr="00AF0998" w:rsidRDefault="000D4E96">
    <w:pPr>
      <w:pStyle w:val="DefaultText"/>
      <w:rPr>
        <w:rFonts w:ascii="Calibri" w:hAnsi="Calibri" w:cs="Calibri"/>
      </w:rPr>
    </w:pPr>
    <w:r w:rsidRPr="00AF0998">
      <w:rPr>
        <w:rFonts w:ascii="Calibri" w:hAnsi="Calibri" w:cs="Calibri"/>
        <w:b/>
      </w:rPr>
      <w:t>REFUSAL OF PLANNING PERMISSION CONTINUED</w:t>
    </w:r>
  </w:p>
  <w:p w14:paraId="2726737C" w14:textId="77777777" w:rsidR="000D4E96" w:rsidRPr="00AF0998" w:rsidRDefault="000D4E96">
    <w:pPr>
      <w:pStyle w:val="DefaultText"/>
      <w:rPr>
        <w:rFonts w:ascii="Calibri" w:hAnsi="Calibri" w:cs="Calibri"/>
      </w:rPr>
    </w:pPr>
  </w:p>
  <w:p w14:paraId="09292209" w14:textId="070E4494" w:rsidR="000D4E96" w:rsidRPr="00AF0998" w:rsidRDefault="000D4E96">
    <w:pPr>
      <w:pStyle w:val="DefaultText"/>
      <w:rPr>
        <w:rFonts w:ascii="Calibri" w:hAnsi="Calibri" w:cs="Calibri"/>
        <w:b/>
      </w:rPr>
    </w:pPr>
    <w:r w:rsidRPr="00AF0998">
      <w:rPr>
        <w:rFonts w:ascii="Calibri" w:hAnsi="Calibri" w:cs="Calibri"/>
        <w:b/>
      </w:rPr>
      <w:t xml:space="preserve">APPLICATION NO:  </w:t>
    </w:r>
    <w:r w:rsidR="00C909C2">
      <w:rPr>
        <w:rFonts w:ascii="Calibri" w:hAnsi="Calibri" w:cs="Calibri"/>
        <w:b/>
      </w:rPr>
      <w:t>3/2023/0482</w:t>
    </w:r>
    <w:r w:rsidRPr="00AF0998">
      <w:rPr>
        <w:rFonts w:ascii="Calibri" w:hAnsi="Calibri" w:cs="Calibri"/>
        <w:b/>
      </w:rPr>
      <w:t xml:space="preserve">                      DECISION DATE:</w:t>
    </w:r>
    <w:r w:rsidR="00C909C2">
      <w:rPr>
        <w:rFonts w:ascii="Calibri" w:hAnsi="Calibri" w:cs="Calibri"/>
        <w:b/>
      </w:rPr>
      <w:t xml:space="preserve"> 07/07/2023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2D"/>
    <w:rsid w:val="000A1A14"/>
    <w:rsid w:val="000B433D"/>
    <w:rsid w:val="000D4E96"/>
    <w:rsid w:val="001E35E0"/>
    <w:rsid w:val="001F462D"/>
    <w:rsid w:val="00267C89"/>
    <w:rsid w:val="004B7AFD"/>
    <w:rsid w:val="00524A55"/>
    <w:rsid w:val="00781E50"/>
    <w:rsid w:val="0087535B"/>
    <w:rsid w:val="00875892"/>
    <w:rsid w:val="00947FC3"/>
    <w:rsid w:val="009A0615"/>
    <w:rsid w:val="00AD4D5F"/>
    <w:rsid w:val="00AF0998"/>
    <w:rsid w:val="00B445EF"/>
    <w:rsid w:val="00BA0B6E"/>
    <w:rsid w:val="00C13CBB"/>
    <w:rsid w:val="00C24A07"/>
    <w:rsid w:val="00C24A23"/>
    <w:rsid w:val="00C909C2"/>
    <w:rsid w:val="00D57785"/>
    <w:rsid w:val="00D8337E"/>
    <w:rsid w:val="00F32FDD"/>
    <w:rsid w:val="00FA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D7985"/>
  <w15:chartTrackingRefBased/>
  <w15:docId w15:val="{DF314E43-C30C-4894-9CFF-B65EEA98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customStyle="1" w:styleId="BodySingle">
    <w:name w:val="Body Single"/>
    <w:basedOn w:val="Normal"/>
    <w:rsid w:val="00C24A23"/>
    <w:pPr>
      <w:textAlignment w:val="auto"/>
    </w:pPr>
  </w:style>
  <w:style w:type="character" w:styleId="Hyperlink">
    <w:name w:val="Hyperlink"/>
    <w:uiPriority w:val="99"/>
    <w:unhideWhenUsed/>
    <w:rsid w:val="00D8337E"/>
    <w:rPr>
      <w:color w:val="0563C1"/>
      <w:u w:val="single"/>
    </w:rPr>
  </w:style>
  <w:style w:type="character" w:styleId="UnresolvedMention">
    <w:name w:val="Unresolved Mention"/>
    <w:uiPriority w:val="99"/>
    <w:semiHidden/>
    <w:unhideWhenUsed/>
    <w:rsid w:val="00524A55"/>
    <w:rPr>
      <w:color w:val="605E5C"/>
      <w:shd w:val="clear" w:color="auto" w:fill="E1DFDD"/>
    </w:rPr>
  </w:style>
  <w:style w:type="paragraph" w:styleId="Header">
    <w:name w:val="header"/>
    <w:basedOn w:val="Normal"/>
    <w:link w:val="HeaderChar"/>
    <w:uiPriority w:val="99"/>
    <w:unhideWhenUsed/>
    <w:rsid w:val="00524A55"/>
    <w:pPr>
      <w:tabs>
        <w:tab w:val="center" w:pos="4513"/>
        <w:tab w:val="right" w:pos="9026"/>
      </w:tabs>
    </w:pPr>
  </w:style>
  <w:style w:type="character" w:customStyle="1" w:styleId="HeaderChar">
    <w:name w:val="Header Char"/>
    <w:link w:val="Header"/>
    <w:uiPriority w:val="99"/>
    <w:rsid w:val="00524A55"/>
    <w:rPr>
      <w:sz w:val="22"/>
      <w:lang w:eastAsia="en-US"/>
    </w:rPr>
  </w:style>
  <w:style w:type="paragraph" w:styleId="Footer">
    <w:name w:val="footer"/>
    <w:basedOn w:val="Normal"/>
    <w:link w:val="FooterChar"/>
    <w:uiPriority w:val="99"/>
    <w:unhideWhenUsed/>
    <w:rsid w:val="00524A55"/>
    <w:pPr>
      <w:tabs>
        <w:tab w:val="center" w:pos="4513"/>
        <w:tab w:val="right" w:pos="9026"/>
      </w:tabs>
    </w:pPr>
  </w:style>
  <w:style w:type="character" w:customStyle="1" w:styleId="FooterChar">
    <w:name w:val="Footer Char"/>
    <w:link w:val="Footer"/>
    <w:uiPriority w:val="99"/>
    <w:rsid w:val="00524A5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6241">
      <w:bodyDiv w:val="1"/>
      <w:marLeft w:val="0"/>
      <w:marRight w:val="0"/>
      <w:marTop w:val="0"/>
      <w:marBottom w:val="0"/>
      <w:divBdr>
        <w:top w:val="none" w:sz="0" w:space="0" w:color="auto"/>
        <w:left w:val="none" w:sz="0" w:space="0" w:color="auto"/>
        <w:bottom w:val="none" w:sz="0" w:space="0" w:color="auto"/>
        <w:right w:val="none" w:sz="0" w:space="0" w:color="auto"/>
      </w:divBdr>
    </w:div>
    <w:div w:id="454564871">
      <w:bodyDiv w:val="1"/>
      <w:marLeft w:val="0"/>
      <w:marRight w:val="0"/>
      <w:marTop w:val="0"/>
      <w:marBottom w:val="0"/>
      <w:divBdr>
        <w:top w:val="none" w:sz="0" w:space="0" w:color="auto"/>
        <w:left w:val="none" w:sz="0" w:space="0" w:color="auto"/>
        <w:bottom w:val="none" w:sz="0" w:space="0" w:color="auto"/>
        <w:right w:val="none" w:sz="0" w:space="0" w:color="auto"/>
      </w:divBdr>
    </w:div>
    <w:div w:id="172493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RVDECCIR</Template>
  <TotalTime>0</TotalTime>
  <Pages>2</Pages>
  <Words>675</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4319</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Jane Tucker</cp:lastModifiedBy>
  <cp:revision>2</cp:revision>
  <cp:lastPrinted>2004-02-04T11:08:00Z</cp:lastPrinted>
  <dcterms:created xsi:type="dcterms:W3CDTF">2023-07-07T11:04:00Z</dcterms:created>
  <dcterms:modified xsi:type="dcterms:W3CDTF">2023-07-07T11:04:00Z</dcterms:modified>
</cp:coreProperties>
</file>