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E84D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94BE013" w14:textId="77777777">
        <w:trPr>
          <w:cantSplit/>
        </w:trPr>
        <w:tc>
          <w:tcPr>
            <w:tcW w:w="6990" w:type="dxa"/>
            <w:gridSpan w:val="4"/>
          </w:tcPr>
          <w:p w14:paraId="299B9C4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1C62328" w14:textId="77777777" w:rsidR="004D6A8E" w:rsidRPr="00533C3D" w:rsidRDefault="004D6A8E">
            <w:pPr>
              <w:pStyle w:val="DefaultText"/>
              <w:rPr>
                <w:rFonts w:ascii="Calibri" w:hAnsi="Calibri"/>
                <w:sz w:val="24"/>
                <w:szCs w:val="24"/>
              </w:rPr>
            </w:pPr>
          </w:p>
        </w:tc>
        <w:tc>
          <w:tcPr>
            <w:tcW w:w="1713" w:type="dxa"/>
          </w:tcPr>
          <w:p w14:paraId="393FA28D" w14:textId="77777777" w:rsidR="004D6A8E" w:rsidRPr="00533C3D" w:rsidRDefault="004D6A8E">
            <w:pPr>
              <w:pStyle w:val="DefaultText"/>
              <w:rPr>
                <w:rFonts w:ascii="Calibri" w:hAnsi="Calibri"/>
                <w:sz w:val="24"/>
                <w:szCs w:val="24"/>
              </w:rPr>
            </w:pPr>
          </w:p>
        </w:tc>
      </w:tr>
      <w:tr w:rsidR="004D6A8E" w:rsidRPr="00533C3D" w14:paraId="1F922D85" w14:textId="77777777">
        <w:trPr>
          <w:cantSplit/>
        </w:trPr>
        <w:tc>
          <w:tcPr>
            <w:tcW w:w="4124" w:type="dxa"/>
            <w:gridSpan w:val="2"/>
          </w:tcPr>
          <w:p w14:paraId="4EE0257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80A745E" w14:textId="77777777" w:rsidR="004D6A8E" w:rsidRPr="00533C3D" w:rsidRDefault="004D6A8E">
            <w:pPr>
              <w:pStyle w:val="DefaultText"/>
              <w:rPr>
                <w:rFonts w:ascii="Calibri" w:hAnsi="Calibri"/>
                <w:sz w:val="24"/>
                <w:szCs w:val="24"/>
              </w:rPr>
            </w:pPr>
          </w:p>
        </w:tc>
        <w:tc>
          <w:tcPr>
            <w:tcW w:w="1410" w:type="dxa"/>
          </w:tcPr>
          <w:p w14:paraId="141EF2B9" w14:textId="77777777" w:rsidR="004D6A8E" w:rsidRPr="00533C3D" w:rsidRDefault="004D6A8E">
            <w:pPr>
              <w:pStyle w:val="DefaultText"/>
              <w:rPr>
                <w:rFonts w:ascii="Calibri" w:hAnsi="Calibri"/>
                <w:sz w:val="24"/>
                <w:szCs w:val="24"/>
              </w:rPr>
            </w:pPr>
          </w:p>
        </w:tc>
        <w:tc>
          <w:tcPr>
            <w:tcW w:w="1713" w:type="dxa"/>
          </w:tcPr>
          <w:p w14:paraId="02525C02" w14:textId="77777777" w:rsidR="004D6A8E" w:rsidRPr="00533C3D" w:rsidRDefault="004D6A8E">
            <w:pPr>
              <w:pStyle w:val="DefaultText"/>
              <w:rPr>
                <w:rFonts w:ascii="Calibri" w:hAnsi="Calibri"/>
                <w:sz w:val="24"/>
                <w:szCs w:val="24"/>
              </w:rPr>
            </w:pPr>
          </w:p>
        </w:tc>
        <w:tc>
          <w:tcPr>
            <w:tcW w:w="1713" w:type="dxa"/>
          </w:tcPr>
          <w:p w14:paraId="2CA06011" w14:textId="77777777" w:rsidR="004D6A8E" w:rsidRPr="00533C3D" w:rsidRDefault="004D6A8E">
            <w:pPr>
              <w:pStyle w:val="DefaultText"/>
              <w:rPr>
                <w:rFonts w:ascii="Calibri" w:hAnsi="Calibri"/>
                <w:sz w:val="24"/>
                <w:szCs w:val="24"/>
              </w:rPr>
            </w:pPr>
          </w:p>
        </w:tc>
      </w:tr>
      <w:tr w:rsidR="00BF398E" w:rsidRPr="00533C3D" w14:paraId="607C288D" w14:textId="77777777" w:rsidTr="003116C7">
        <w:trPr>
          <w:cantSplit/>
        </w:trPr>
        <w:tc>
          <w:tcPr>
            <w:tcW w:w="6990" w:type="dxa"/>
            <w:gridSpan w:val="4"/>
          </w:tcPr>
          <w:p w14:paraId="45E8FA6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5DBB011" w14:textId="77777777" w:rsidR="00BF398E" w:rsidRPr="00533C3D" w:rsidRDefault="00BF398E">
            <w:pPr>
              <w:pStyle w:val="DefaultText"/>
              <w:rPr>
                <w:rFonts w:ascii="Calibri" w:hAnsi="Calibri"/>
                <w:sz w:val="24"/>
                <w:szCs w:val="24"/>
              </w:rPr>
            </w:pPr>
          </w:p>
        </w:tc>
        <w:tc>
          <w:tcPr>
            <w:tcW w:w="1713" w:type="dxa"/>
          </w:tcPr>
          <w:p w14:paraId="27FE43CF" w14:textId="77777777" w:rsidR="00BF398E" w:rsidRPr="00533C3D" w:rsidRDefault="00BF398E">
            <w:pPr>
              <w:pStyle w:val="DefaultText"/>
              <w:rPr>
                <w:rFonts w:ascii="Calibri" w:hAnsi="Calibri"/>
                <w:sz w:val="24"/>
                <w:szCs w:val="24"/>
              </w:rPr>
            </w:pPr>
          </w:p>
        </w:tc>
      </w:tr>
      <w:tr w:rsidR="00BF398E" w:rsidRPr="00533C3D" w14:paraId="7367B54B" w14:textId="77777777" w:rsidTr="003116C7">
        <w:trPr>
          <w:cantSplit/>
        </w:trPr>
        <w:tc>
          <w:tcPr>
            <w:tcW w:w="8703" w:type="dxa"/>
            <w:gridSpan w:val="5"/>
            <w:tcBorders>
              <w:bottom w:val="single" w:sz="6" w:space="0" w:color="auto"/>
            </w:tcBorders>
          </w:tcPr>
          <w:p w14:paraId="162C869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533E868" w14:textId="77777777" w:rsidR="00BF398E" w:rsidRPr="00533C3D" w:rsidRDefault="00BF398E">
            <w:pPr>
              <w:pStyle w:val="DefaultText"/>
              <w:rPr>
                <w:rFonts w:ascii="Calibri" w:hAnsi="Calibri"/>
                <w:sz w:val="24"/>
                <w:szCs w:val="24"/>
              </w:rPr>
            </w:pPr>
          </w:p>
        </w:tc>
      </w:tr>
      <w:tr w:rsidR="004D6A8E" w:rsidRPr="00533C3D" w14:paraId="397C5733" w14:textId="77777777">
        <w:trPr>
          <w:cantSplit/>
        </w:trPr>
        <w:tc>
          <w:tcPr>
            <w:tcW w:w="5580" w:type="dxa"/>
            <w:gridSpan w:val="3"/>
          </w:tcPr>
          <w:p w14:paraId="6CA3047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4EE492E" w14:textId="77777777" w:rsidR="004D6A8E" w:rsidRPr="00533C3D" w:rsidRDefault="004D6A8E">
            <w:pPr>
              <w:pStyle w:val="DefaultText"/>
              <w:rPr>
                <w:rFonts w:ascii="Calibri" w:hAnsi="Calibri"/>
                <w:sz w:val="24"/>
                <w:szCs w:val="24"/>
              </w:rPr>
            </w:pPr>
          </w:p>
        </w:tc>
        <w:tc>
          <w:tcPr>
            <w:tcW w:w="1713" w:type="dxa"/>
          </w:tcPr>
          <w:p w14:paraId="047A335F" w14:textId="77777777" w:rsidR="004D6A8E" w:rsidRPr="00533C3D" w:rsidRDefault="004D6A8E">
            <w:pPr>
              <w:pStyle w:val="DefaultText"/>
              <w:rPr>
                <w:rFonts w:ascii="Calibri" w:hAnsi="Calibri"/>
                <w:sz w:val="24"/>
                <w:szCs w:val="24"/>
              </w:rPr>
            </w:pPr>
          </w:p>
        </w:tc>
        <w:tc>
          <w:tcPr>
            <w:tcW w:w="1713" w:type="dxa"/>
          </w:tcPr>
          <w:p w14:paraId="5F1165D4" w14:textId="77777777" w:rsidR="004D6A8E" w:rsidRPr="00533C3D" w:rsidRDefault="004D6A8E">
            <w:pPr>
              <w:pStyle w:val="DefaultText"/>
              <w:rPr>
                <w:rFonts w:ascii="Calibri" w:hAnsi="Calibri"/>
                <w:sz w:val="24"/>
                <w:szCs w:val="24"/>
              </w:rPr>
            </w:pPr>
          </w:p>
        </w:tc>
      </w:tr>
      <w:tr w:rsidR="004D6A8E" w:rsidRPr="00533C3D" w14:paraId="51BD781B" w14:textId="77777777">
        <w:trPr>
          <w:cantSplit/>
        </w:trPr>
        <w:tc>
          <w:tcPr>
            <w:tcW w:w="10416" w:type="dxa"/>
            <w:gridSpan w:val="6"/>
          </w:tcPr>
          <w:p w14:paraId="722A098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34BA0BA" w14:textId="77777777">
        <w:trPr>
          <w:cantSplit/>
        </w:trPr>
        <w:tc>
          <w:tcPr>
            <w:tcW w:w="2411" w:type="dxa"/>
          </w:tcPr>
          <w:p w14:paraId="6CB596D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D67EF87" w14:textId="3F0A87F4" w:rsidR="004D6A8E" w:rsidRPr="00533C3D" w:rsidRDefault="00557EAA">
            <w:pPr>
              <w:rPr>
                <w:rFonts w:ascii="Calibri" w:hAnsi="Calibri"/>
                <w:sz w:val="24"/>
                <w:szCs w:val="24"/>
              </w:rPr>
            </w:pPr>
            <w:r>
              <w:rPr>
                <w:rFonts w:ascii="Calibri" w:hAnsi="Calibri"/>
                <w:sz w:val="24"/>
                <w:szCs w:val="24"/>
              </w:rPr>
              <w:t>3/2023/0698</w:t>
            </w:r>
          </w:p>
        </w:tc>
        <w:tc>
          <w:tcPr>
            <w:tcW w:w="1410" w:type="dxa"/>
          </w:tcPr>
          <w:p w14:paraId="675CBD9F" w14:textId="77777777" w:rsidR="004D6A8E" w:rsidRPr="00533C3D" w:rsidRDefault="004D6A8E">
            <w:pPr>
              <w:pStyle w:val="DefaultText"/>
              <w:rPr>
                <w:rFonts w:ascii="Calibri" w:hAnsi="Calibri"/>
                <w:sz w:val="24"/>
                <w:szCs w:val="24"/>
              </w:rPr>
            </w:pPr>
          </w:p>
        </w:tc>
        <w:tc>
          <w:tcPr>
            <w:tcW w:w="1713" w:type="dxa"/>
          </w:tcPr>
          <w:p w14:paraId="6BE363B6" w14:textId="77777777" w:rsidR="004D6A8E" w:rsidRPr="00533C3D" w:rsidRDefault="004D6A8E">
            <w:pPr>
              <w:pStyle w:val="DefaultText"/>
              <w:rPr>
                <w:rFonts w:ascii="Calibri" w:hAnsi="Calibri"/>
                <w:sz w:val="24"/>
                <w:szCs w:val="24"/>
              </w:rPr>
            </w:pPr>
          </w:p>
        </w:tc>
        <w:tc>
          <w:tcPr>
            <w:tcW w:w="1713" w:type="dxa"/>
          </w:tcPr>
          <w:p w14:paraId="0D752CFD" w14:textId="77777777" w:rsidR="004D6A8E" w:rsidRPr="00533C3D" w:rsidRDefault="004D6A8E">
            <w:pPr>
              <w:pStyle w:val="DefaultText"/>
              <w:rPr>
                <w:rFonts w:ascii="Calibri" w:hAnsi="Calibri"/>
                <w:sz w:val="24"/>
                <w:szCs w:val="24"/>
              </w:rPr>
            </w:pPr>
          </w:p>
        </w:tc>
      </w:tr>
      <w:tr w:rsidR="004D6A8E" w:rsidRPr="00533C3D" w14:paraId="7D36020C" w14:textId="77777777">
        <w:trPr>
          <w:cantSplit/>
        </w:trPr>
        <w:tc>
          <w:tcPr>
            <w:tcW w:w="2411" w:type="dxa"/>
          </w:tcPr>
          <w:p w14:paraId="6761EFF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33F9BE4" w14:textId="26EE40DA" w:rsidR="004D6A8E" w:rsidRPr="00533C3D" w:rsidRDefault="00557EAA">
            <w:pPr>
              <w:rPr>
                <w:rFonts w:ascii="Calibri" w:hAnsi="Calibri"/>
                <w:sz w:val="24"/>
                <w:szCs w:val="24"/>
              </w:rPr>
            </w:pPr>
            <w:r>
              <w:rPr>
                <w:rFonts w:ascii="Calibri" w:hAnsi="Calibri"/>
                <w:sz w:val="24"/>
                <w:szCs w:val="24"/>
              </w:rPr>
              <w:t>03 November 2023</w:t>
            </w:r>
          </w:p>
        </w:tc>
        <w:tc>
          <w:tcPr>
            <w:tcW w:w="1410" w:type="dxa"/>
          </w:tcPr>
          <w:p w14:paraId="2A4C4668" w14:textId="77777777" w:rsidR="004D6A8E" w:rsidRPr="00533C3D" w:rsidRDefault="004D6A8E">
            <w:pPr>
              <w:pStyle w:val="DefaultText"/>
              <w:rPr>
                <w:rFonts w:ascii="Calibri" w:hAnsi="Calibri"/>
                <w:sz w:val="24"/>
                <w:szCs w:val="24"/>
              </w:rPr>
            </w:pPr>
          </w:p>
        </w:tc>
        <w:tc>
          <w:tcPr>
            <w:tcW w:w="1713" w:type="dxa"/>
          </w:tcPr>
          <w:p w14:paraId="4B35CFAF" w14:textId="77777777" w:rsidR="004D6A8E" w:rsidRPr="00533C3D" w:rsidRDefault="004D6A8E">
            <w:pPr>
              <w:pStyle w:val="DefaultText"/>
              <w:rPr>
                <w:rFonts w:ascii="Calibri" w:hAnsi="Calibri"/>
                <w:sz w:val="24"/>
                <w:szCs w:val="24"/>
              </w:rPr>
            </w:pPr>
          </w:p>
        </w:tc>
        <w:tc>
          <w:tcPr>
            <w:tcW w:w="1713" w:type="dxa"/>
          </w:tcPr>
          <w:p w14:paraId="6A6D467C" w14:textId="77777777" w:rsidR="004D6A8E" w:rsidRPr="00533C3D" w:rsidRDefault="004D6A8E">
            <w:pPr>
              <w:pStyle w:val="DefaultText"/>
              <w:rPr>
                <w:rFonts w:ascii="Calibri" w:hAnsi="Calibri"/>
                <w:sz w:val="24"/>
                <w:szCs w:val="24"/>
              </w:rPr>
            </w:pPr>
          </w:p>
        </w:tc>
      </w:tr>
      <w:tr w:rsidR="004D6A8E" w:rsidRPr="00533C3D" w14:paraId="54F5E5A2" w14:textId="77777777">
        <w:trPr>
          <w:cantSplit/>
        </w:trPr>
        <w:tc>
          <w:tcPr>
            <w:tcW w:w="2411" w:type="dxa"/>
          </w:tcPr>
          <w:p w14:paraId="1BF981F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DFCBC06" w14:textId="09453FFB" w:rsidR="004D6A8E" w:rsidRPr="00533C3D" w:rsidRDefault="00557EAA">
            <w:pPr>
              <w:rPr>
                <w:rFonts w:ascii="Calibri" w:hAnsi="Calibri"/>
                <w:sz w:val="24"/>
                <w:szCs w:val="24"/>
              </w:rPr>
            </w:pPr>
            <w:r>
              <w:rPr>
                <w:rFonts w:ascii="Calibri" w:hAnsi="Calibri"/>
                <w:sz w:val="24"/>
                <w:szCs w:val="24"/>
              </w:rPr>
              <w:t>11/09/2023</w:t>
            </w:r>
          </w:p>
        </w:tc>
        <w:tc>
          <w:tcPr>
            <w:tcW w:w="1410" w:type="dxa"/>
          </w:tcPr>
          <w:p w14:paraId="73C60858" w14:textId="77777777" w:rsidR="004D6A8E" w:rsidRPr="00533C3D" w:rsidRDefault="004D6A8E">
            <w:pPr>
              <w:pStyle w:val="DefaultText"/>
              <w:rPr>
                <w:rFonts w:ascii="Calibri" w:hAnsi="Calibri"/>
                <w:sz w:val="24"/>
                <w:szCs w:val="24"/>
              </w:rPr>
            </w:pPr>
          </w:p>
        </w:tc>
        <w:tc>
          <w:tcPr>
            <w:tcW w:w="1713" w:type="dxa"/>
          </w:tcPr>
          <w:p w14:paraId="0F3B13D4" w14:textId="77777777" w:rsidR="004D6A8E" w:rsidRPr="00533C3D" w:rsidRDefault="004D6A8E">
            <w:pPr>
              <w:pStyle w:val="DefaultText"/>
              <w:rPr>
                <w:rFonts w:ascii="Calibri" w:hAnsi="Calibri"/>
                <w:sz w:val="24"/>
                <w:szCs w:val="24"/>
              </w:rPr>
            </w:pPr>
          </w:p>
        </w:tc>
        <w:tc>
          <w:tcPr>
            <w:tcW w:w="1713" w:type="dxa"/>
          </w:tcPr>
          <w:p w14:paraId="6874693B" w14:textId="77777777" w:rsidR="004D6A8E" w:rsidRPr="00533C3D" w:rsidRDefault="004D6A8E">
            <w:pPr>
              <w:pStyle w:val="DefaultText"/>
              <w:rPr>
                <w:rFonts w:ascii="Calibri" w:hAnsi="Calibri"/>
                <w:sz w:val="24"/>
                <w:szCs w:val="24"/>
              </w:rPr>
            </w:pPr>
          </w:p>
        </w:tc>
      </w:tr>
      <w:tr w:rsidR="004D6A8E" w:rsidRPr="00533C3D" w14:paraId="14A8436C" w14:textId="77777777">
        <w:trPr>
          <w:cantSplit/>
        </w:trPr>
        <w:tc>
          <w:tcPr>
            <w:tcW w:w="10416" w:type="dxa"/>
            <w:gridSpan w:val="6"/>
          </w:tcPr>
          <w:p w14:paraId="78775296" w14:textId="77777777" w:rsidR="004D6A8E" w:rsidRPr="00533C3D" w:rsidRDefault="004D6A8E">
            <w:pPr>
              <w:pStyle w:val="DefaultText"/>
              <w:rPr>
                <w:rFonts w:ascii="Calibri" w:hAnsi="Calibri"/>
                <w:sz w:val="24"/>
                <w:szCs w:val="24"/>
              </w:rPr>
            </w:pPr>
          </w:p>
        </w:tc>
      </w:tr>
      <w:tr w:rsidR="004D6A8E" w:rsidRPr="00533C3D" w14:paraId="4E0FC29F" w14:textId="77777777">
        <w:trPr>
          <w:cantSplit/>
        </w:trPr>
        <w:tc>
          <w:tcPr>
            <w:tcW w:w="2411" w:type="dxa"/>
          </w:tcPr>
          <w:p w14:paraId="162F54B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0D09E3C" w14:textId="77777777" w:rsidR="004D6A8E" w:rsidRPr="00533C3D" w:rsidRDefault="004D6A8E">
            <w:pPr>
              <w:pStyle w:val="DefaultText"/>
              <w:rPr>
                <w:rFonts w:ascii="Calibri" w:hAnsi="Calibri"/>
                <w:sz w:val="24"/>
                <w:szCs w:val="24"/>
              </w:rPr>
            </w:pPr>
          </w:p>
        </w:tc>
        <w:tc>
          <w:tcPr>
            <w:tcW w:w="1456" w:type="dxa"/>
          </w:tcPr>
          <w:p w14:paraId="4E532369" w14:textId="77777777" w:rsidR="004D6A8E" w:rsidRPr="00533C3D" w:rsidRDefault="004D6A8E">
            <w:pPr>
              <w:pStyle w:val="DefaultText"/>
              <w:rPr>
                <w:rFonts w:ascii="Calibri" w:hAnsi="Calibri"/>
                <w:sz w:val="24"/>
                <w:szCs w:val="24"/>
              </w:rPr>
            </w:pPr>
          </w:p>
        </w:tc>
        <w:tc>
          <w:tcPr>
            <w:tcW w:w="1410" w:type="dxa"/>
          </w:tcPr>
          <w:p w14:paraId="66825526" w14:textId="0C33A50B" w:rsidR="004D6A8E" w:rsidRPr="00533C3D" w:rsidRDefault="004D6A8E">
            <w:pPr>
              <w:pStyle w:val="TableText"/>
              <w:rPr>
                <w:rFonts w:ascii="Calibri" w:hAnsi="Calibri"/>
                <w:sz w:val="24"/>
                <w:szCs w:val="24"/>
              </w:rPr>
            </w:pPr>
          </w:p>
        </w:tc>
        <w:tc>
          <w:tcPr>
            <w:tcW w:w="1713" w:type="dxa"/>
          </w:tcPr>
          <w:p w14:paraId="31098320" w14:textId="77777777" w:rsidR="004D6A8E" w:rsidRPr="00533C3D" w:rsidRDefault="004D6A8E">
            <w:pPr>
              <w:pStyle w:val="DefaultText"/>
              <w:rPr>
                <w:rFonts w:ascii="Calibri" w:hAnsi="Calibri"/>
                <w:sz w:val="24"/>
                <w:szCs w:val="24"/>
              </w:rPr>
            </w:pPr>
          </w:p>
        </w:tc>
        <w:tc>
          <w:tcPr>
            <w:tcW w:w="1713" w:type="dxa"/>
          </w:tcPr>
          <w:p w14:paraId="54F820D1" w14:textId="77777777" w:rsidR="004D6A8E" w:rsidRPr="00533C3D" w:rsidRDefault="004D6A8E">
            <w:pPr>
              <w:pStyle w:val="DefaultText"/>
              <w:rPr>
                <w:rFonts w:ascii="Calibri" w:hAnsi="Calibri"/>
                <w:sz w:val="24"/>
                <w:szCs w:val="24"/>
              </w:rPr>
            </w:pPr>
          </w:p>
        </w:tc>
      </w:tr>
      <w:tr w:rsidR="004D6A8E" w:rsidRPr="00533C3D" w14:paraId="05DD9B8C" w14:textId="77777777">
        <w:trPr>
          <w:cantSplit/>
        </w:trPr>
        <w:tc>
          <w:tcPr>
            <w:tcW w:w="4124" w:type="dxa"/>
            <w:gridSpan w:val="2"/>
            <w:vMerge w:val="restart"/>
            <w:tcBorders>
              <w:bottom w:val="single" w:sz="4" w:space="0" w:color="auto"/>
            </w:tcBorders>
          </w:tcPr>
          <w:p w14:paraId="4DAA3FA7" w14:textId="34EF2D33" w:rsidR="004D6A8E" w:rsidRPr="00533C3D" w:rsidRDefault="00557EAA">
            <w:pPr>
              <w:rPr>
                <w:rFonts w:ascii="Calibri" w:hAnsi="Calibri"/>
                <w:sz w:val="24"/>
                <w:szCs w:val="24"/>
              </w:rPr>
            </w:pPr>
            <w:r>
              <w:rPr>
                <w:rFonts w:ascii="Calibri" w:hAnsi="Calibri"/>
                <w:sz w:val="24"/>
                <w:szCs w:val="24"/>
              </w:rPr>
              <w:t>Mr Asif Bangue</w:t>
            </w:r>
          </w:p>
          <w:p w14:paraId="0080038B" w14:textId="77777777" w:rsidR="00557EAA" w:rsidRDefault="00557EAA">
            <w:pPr>
              <w:rPr>
                <w:rFonts w:ascii="Calibri" w:hAnsi="Calibri"/>
                <w:sz w:val="24"/>
                <w:szCs w:val="24"/>
              </w:rPr>
            </w:pPr>
            <w:r>
              <w:rPr>
                <w:rFonts w:ascii="Calibri" w:hAnsi="Calibri"/>
                <w:sz w:val="24"/>
                <w:szCs w:val="24"/>
              </w:rPr>
              <w:t>302 Pleckgate Road</w:t>
            </w:r>
          </w:p>
          <w:p w14:paraId="1171A72C" w14:textId="77777777" w:rsidR="00557EAA" w:rsidRDefault="00557EAA">
            <w:pPr>
              <w:rPr>
                <w:rFonts w:ascii="Calibri" w:hAnsi="Calibri"/>
                <w:sz w:val="24"/>
                <w:szCs w:val="24"/>
              </w:rPr>
            </w:pPr>
            <w:r>
              <w:rPr>
                <w:rFonts w:ascii="Calibri" w:hAnsi="Calibri"/>
                <w:sz w:val="24"/>
                <w:szCs w:val="24"/>
              </w:rPr>
              <w:t>Ramsgreave</w:t>
            </w:r>
          </w:p>
          <w:p w14:paraId="022E7A04" w14:textId="77777777" w:rsidR="00557EAA" w:rsidRDefault="00557EAA">
            <w:pPr>
              <w:rPr>
                <w:rFonts w:ascii="Calibri" w:hAnsi="Calibri"/>
                <w:sz w:val="24"/>
                <w:szCs w:val="24"/>
              </w:rPr>
            </w:pPr>
            <w:r>
              <w:rPr>
                <w:rFonts w:ascii="Calibri" w:hAnsi="Calibri"/>
                <w:sz w:val="24"/>
                <w:szCs w:val="24"/>
              </w:rPr>
              <w:t>Blackburn</w:t>
            </w:r>
          </w:p>
          <w:p w14:paraId="5F4AE840" w14:textId="77777777" w:rsidR="004D6A8E" w:rsidRDefault="00557EAA">
            <w:pPr>
              <w:rPr>
                <w:rFonts w:ascii="Calibri" w:hAnsi="Calibri"/>
                <w:sz w:val="24"/>
                <w:szCs w:val="24"/>
              </w:rPr>
            </w:pPr>
            <w:r>
              <w:rPr>
                <w:rFonts w:ascii="Calibri" w:hAnsi="Calibri"/>
                <w:sz w:val="24"/>
                <w:szCs w:val="24"/>
              </w:rPr>
              <w:t>BB1 8QU</w:t>
            </w:r>
          </w:p>
          <w:p w14:paraId="1758C71B" w14:textId="4C0BA7B2" w:rsidR="00557EAA" w:rsidRPr="00533C3D" w:rsidRDefault="00557EAA">
            <w:pPr>
              <w:rPr>
                <w:rFonts w:ascii="Calibri" w:hAnsi="Calibri"/>
                <w:sz w:val="24"/>
                <w:szCs w:val="24"/>
              </w:rPr>
            </w:pPr>
          </w:p>
        </w:tc>
        <w:tc>
          <w:tcPr>
            <w:tcW w:w="1456" w:type="dxa"/>
          </w:tcPr>
          <w:p w14:paraId="43DB1DB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80EE2B2" w14:textId="727A8CF7" w:rsidR="004D6A8E" w:rsidRPr="00533C3D" w:rsidRDefault="004D6A8E">
            <w:pPr>
              <w:jc w:val="left"/>
              <w:rPr>
                <w:rFonts w:ascii="Calibri" w:hAnsi="Calibri"/>
                <w:sz w:val="24"/>
                <w:szCs w:val="24"/>
              </w:rPr>
            </w:pPr>
          </w:p>
          <w:p w14:paraId="7E1BA6DE" w14:textId="24E4A429" w:rsidR="004D6A8E" w:rsidRPr="00533C3D" w:rsidRDefault="004D6A8E">
            <w:pPr>
              <w:jc w:val="left"/>
              <w:rPr>
                <w:rFonts w:ascii="Calibri" w:hAnsi="Calibri"/>
                <w:sz w:val="24"/>
                <w:szCs w:val="24"/>
              </w:rPr>
            </w:pPr>
          </w:p>
        </w:tc>
      </w:tr>
      <w:tr w:rsidR="004D6A8E" w:rsidRPr="00533C3D" w14:paraId="4CBCCFAE" w14:textId="77777777">
        <w:trPr>
          <w:cantSplit/>
        </w:trPr>
        <w:tc>
          <w:tcPr>
            <w:tcW w:w="4124" w:type="dxa"/>
            <w:gridSpan w:val="2"/>
            <w:vMerge/>
            <w:tcBorders>
              <w:bottom w:val="single" w:sz="4" w:space="0" w:color="auto"/>
            </w:tcBorders>
          </w:tcPr>
          <w:p w14:paraId="21A4F7F1" w14:textId="77777777" w:rsidR="004D6A8E" w:rsidRPr="00533C3D" w:rsidRDefault="004D6A8E">
            <w:pPr>
              <w:pStyle w:val="DefaultText"/>
              <w:rPr>
                <w:rFonts w:ascii="Calibri" w:hAnsi="Calibri"/>
                <w:sz w:val="24"/>
                <w:szCs w:val="24"/>
              </w:rPr>
            </w:pPr>
          </w:p>
        </w:tc>
        <w:tc>
          <w:tcPr>
            <w:tcW w:w="1456" w:type="dxa"/>
          </w:tcPr>
          <w:p w14:paraId="50C8A73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CC42B45" w14:textId="77777777" w:rsidR="004D6A8E" w:rsidRPr="00533C3D" w:rsidRDefault="004D6A8E">
            <w:pPr>
              <w:pStyle w:val="DefaultText"/>
              <w:rPr>
                <w:rFonts w:ascii="Calibri" w:hAnsi="Calibri"/>
                <w:sz w:val="24"/>
                <w:szCs w:val="24"/>
              </w:rPr>
            </w:pPr>
          </w:p>
        </w:tc>
      </w:tr>
      <w:tr w:rsidR="004D6A8E" w:rsidRPr="00533C3D" w14:paraId="5B3DF400" w14:textId="77777777">
        <w:trPr>
          <w:cantSplit/>
        </w:trPr>
        <w:tc>
          <w:tcPr>
            <w:tcW w:w="4124" w:type="dxa"/>
            <w:gridSpan w:val="2"/>
            <w:vMerge/>
            <w:tcBorders>
              <w:bottom w:val="single" w:sz="4" w:space="0" w:color="auto"/>
            </w:tcBorders>
          </w:tcPr>
          <w:p w14:paraId="02782958" w14:textId="77777777" w:rsidR="004D6A8E" w:rsidRPr="00533C3D" w:rsidRDefault="004D6A8E">
            <w:pPr>
              <w:pStyle w:val="DefaultText"/>
              <w:rPr>
                <w:rFonts w:ascii="Calibri" w:hAnsi="Calibri"/>
                <w:sz w:val="24"/>
                <w:szCs w:val="24"/>
              </w:rPr>
            </w:pPr>
          </w:p>
        </w:tc>
        <w:tc>
          <w:tcPr>
            <w:tcW w:w="1456" w:type="dxa"/>
          </w:tcPr>
          <w:p w14:paraId="56D6D45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9D9A87" w14:textId="77777777" w:rsidR="004D6A8E" w:rsidRPr="00533C3D" w:rsidRDefault="004D6A8E">
            <w:pPr>
              <w:pStyle w:val="DefaultText"/>
              <w:rPr>
                <w:rFonts w:ascii="Calibri" w:hAnsi="Calibri"/>
                <w:sz w:val="24"/>
                <w:szCs w:val="24"/>
              </w:rPr>
            </w:pPr>
          </w:p>
        </w:tc>
      </w:tr>
      <w:tr w:rsidR="004D6A8E" w:rsidRPr="00533C3D" w14:paraId="09ABBA18" w14:textId="77777777">
        <w:trPr>
          <w:cantSplit/>
        </w:trPr>
        <w:tc>
          <w:tcPr>
            <w:tcW w:w="4124" w:type="dxa"/>
            <w:gridSpan w:val="2"/>
            <w:vMerge/>
            <w:tcBorders>
              <w:bottom w:val="single" w:sz="4" w:space="0" w:color="auto"/>
            </w:tcBorders>
          </w:tcPr>
          <w:p w14:paraId="72C67E5C" w14:textId="77777777" w:rsidR="004D6A8E" w:rsidRPr="00533C3D" w:rsidRDefault="004D6A8E">
            <w:pPr>
              <w:pStyle w:val="DefaultText"/>
              <w:rPr>
                <w:rFonts w:ascii="Calibri" w:hAnsi="Calibri"/>
                <w:sz w:val="24"/>
                <w:szCs w:val="24"/>
              </w:rPr>
            </w:pPr>
          </w:p>
        </w:tc>
        <w:tc>
          <w:tcPr>
            <w:tcW w:w="1456" w:type="dxa"/>
          </w:tcPr>
          <w:p w14:paraId="43EA91D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8EAFAFF" w14:textId="77777777" w:rsidR="004D6A8E" w:rsidRPr="00533C3D" w:rsidRDefault="004D6A8E">
            <w:pPr>
              <w:pStyle w:val="DefaultText"/>
              <w:rPr>
                <w:rFonts w:ascii="Calibri" w:hAnsi="Calibri"/>
                <w:sz w:val="24"/>
                <w:szCs w:val="24"/>
              </w:rPr>
            </w:pPr>
          </w:p>
        </w:tc>
      </w:tr>
      <w:tr w:rsidR="004D6A8E" w:rsidRPr="00533C3D" w14:paraId="3561D66A" w14:textId="77777777">
        <w:trPr>
          <w:cantSplit/>
        </w:trPr>
        <w:tc>
          <w:tcPr>
            <w:tcW w:w="4124" w:type="dxa"/>
            <w:gridSpan w:val="2"/>
            <w:vMerge/>
            <w:tcBorders>
              <w:bottom w:val="single" w:sz="4" w:space="0" w:color="auto"/>
            </w:tcBorders>
          </w:tcPr>
          <w:p w14:paraId="1C0ED9B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0C27D9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0591AB1" w14:textId="77777777" w:rsidR="004D6A8E" w:rsidRPr="00533C3D" w:rsidRDefault="004D6A8E">
            <w:pPr>
              <w:pStyle w:val="DefaultText"/>
              <w:rPr>
                <w:rFonts w:ascii="Calibri" w:hAnsi="Calibri"/>
                <w:sz w:val="24"/>
                <w:szCs w:val="24"/>
              </w:rPr>
            </w:pPr>
          </w:p>
        </w:tc>
      </w:tr>
    </w:tbl>
    <w:p w14:paraId="056B64D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9A93D25" w14:textId="77777777" w:rsidTr="004237DC">
        <w:trPr>
          <w:gridAfter w:val="1"/>
          <w:wAfter w:w="290" w:type="dxa"/>
          <w:cantSplit/>
        </w:trPr>
        <w:tc>
          <w:tcPr>
            <w:tcW w:w="3494" w:type="dxa"/>
            <w:gridSpan w:val="5"/>
          </w:tcPr>
          <w:p w14:paraId="04087F2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5019B22" w14:textId="6FC8BCEB" w:rsidR="004D6A8E" w:rsidRPr="00533C3D" w:rsidRDefault="00557EAA">
            <w:pPr>
              <w:rPr>
                <w:rFonts w:ascii="Calibri" w:hAnsi="Calibri"/>
                <w:sz w:val="24"/>
                <w:szCs w:val="24"/>
              </w:rPr>
            </w:pPr>
            <w:r>
              <w:rPr>
                <w:rFonts w:ascii="Calibri" w:hAnsi="Calibri"/>
                <w:sz w:val="24"/>
                <w:szCs w:val="24"/>
              </w:rPr>
              <w:t>Demolition of existing garage and construction of single and two-storey extensions to rear, hip to gable roof extension, front and rear dormers and new front porch.</w:t>
            </w:r>
          </w:p>
        </w:tc>
      </w:tr>
      <w:tr w:rsidR="004D6A8E" w:rsidRPr="00533C3D" w14:paraId="06B3DE9D" w14:textId="77777777" w:rsidTr="004237DC">
        <w:trPr>
          <w:gridAfter w:val="1"/>
          <w:wAfter w:w="290" w:type="dxa"/>
          <w:cantSplit/>
        </w:trPr>
        <w:tc>
          <w:tcPr>
            <w:tcW w:w="841" w:type="dxa"/>
            <w:gridSpan w:val="2"/>
          </w:tcPr>
          <w:p w14:paraId="2C9B8D7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0B61AC5" w14:textId="77777777" w:rsidR="004D6A8E" w:rsidRDefault="00557EAA">
            <w:pPr>
              <w:rPr>
                <w:rFonts w:ascii="Calibri" w:hAnsi="Calibri"/>
                <w:sz w:val="24"/>
                <w:szCs w:val="24"/>
              </w:rPr>
            </w:pPr>
            <w:r>
              <w:rPr>
                <w:rFonts w:ascii="Calibri" w:hAnsi="Calibri"/>
                <w:sz w:val="24"/>
                <w:szCs w:val="24"/>
              </w:rPr>
              <w:t>302 Pleckgate Road Ramsgreave BB1 8QU</w:t>
            </w:r>
          </w:p>
          <w:p w14:paraId="668E9340" w14:textId="5BA93938" w:rsidR="00557EAA" w:rsidRPr="00533C3D" w:rsidRDefault="00557EAA">
            <w:pPr>
              <w:rPr>
                <w:rFonts w:ascii="Calibri" w:hAnsi="Calibri"/>
                <w:sz w:val="24"/>
                <w:szCs w:val="24"/>
              </w:rPr>
            </w:pPr>
          </w:p>
        </w:tc>
      </w:tr>
      <w:tr w:rsidR="004D6A8E" w:rsidRPr="00533C3D" w14:paraId="05A92E6D" w14:textId="77777777" w:rsidTr="004237DC">
        <w:trPr>
          <w:gridAfter w:val="1"/>
          <w:wAfter w:w="290" w:type="dxa"/>
          <w:cantSplit/>
        </w:trPr>
        <w:tc>
          <w:tcPr>
            <w:tcW w:w="10156" w:type="dxa"/>
            <w:gridSpan w:val="8"/>
          </w:tcPr>
          <w:p w14:paraId="6B0009B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D6FD0C7" w14:textId="77777777" w:rsidR="004237DC" w:rsidRPr="00533C3D" w:rsidRDefault="004237DC">
            <w:pPr>
              <w:rPr>
                <w:rFonts w:ascii="Calibri" w:hAnsi="Calibri"/>
                <w:sz w:val="24"/>
                <w:szCs w:val="24"/>
              </w:rPr>
            </w:pPr>
          </w:p>
        </w:tc>
      </w:tr>
      <w:tr w:rsidR="004D6A8E" w:rsidRPr="00533C3D" w14:paraId="75EEA328" w14:textId="77777777" w:rsidTr="004237DC">
        <w:trPr>
          <w:gridAfter w:val="1"/>
          <w:wAfter w:w="290" w:type="dxa"/>
          <w:cantSplit/>
        </w:trPr>
        <w:tc>
          <w:tcPr>
            <w:tcW w:w="993" w:type="dxa"/>
            <w:gridSpan w:val="3"/>
          </w:tcPr>
          <w:p w14:paraId="4666ADB1" w14:textId="6BB99415" w:rsidR="004D6A8E" w:rsidRPr="00533C3D" w:rsidRDefault="00557EA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6E0B923" w14:textId="77777777" w:rsidR="004D6A8E" w:rsidRDefault="00557EAA">
            <w:pPr>
              <w:rPr>
                <w:rFonts w:ascii="Calibri" w:hAnsi="Calibri"/>
                <w:sz w:val="24"/>
                <w:szCs w:val="24"/>
              </w:rPr>
            </w:pPr>
            <w:r>
              <w:rPr>
                <w:rFonts w:ascii="Calibri" w:hAnsi="Calibri"/>
                <w:sz w:val="24"/>
                <w:szCs w:val="24"/>
              </w:rPr>
              <w:t xml:space="preserve">The proposed development, by virtue of its size, scale and proximity to a shared boundary, would result in a sense of enclosure and overbearing impact upon the adjacent property of no.304 Pleckgate Road, which in turn would be unduly harmful to the amenity of the neighbouring occupants. Accordingly, the proposed development would be in conflict with Policy DMG1 of the Ribble Valley Core Strategy (2008-2028). </w:t>
            </w:r>
          </w:p>
          <w:p w14:paraId="6C222B93" w14:textId="1410A81F" w:rsidR="004402D3" w:rsidRPr="00533C3D" w:rsidRDefault="004402D3">
            <w:pPr>
              <w:rPr>
                <w:rFonts w:ascii="Calibri" w:hAnsi="Calibri"/>
                <w:sz w:val="24"/>
                <w:szCs w:val="24"/>
              </w:rPr>
            </w:pPr>
          </w:p>
        </w:tc>
      </w:tr>
      <w:tr w:rsidR="004D6A8E" w:rsidRPr="00533C3D" w14:paraId="02537511" w14:textId="77777777" w:rsidTr="004237DC">
        <w:trPr>
          <w:gridAfter w:val="1"/>
          <w:wAfter w:w="290" w:type="dxa"/>
          <w:cantSplit/>
        </w:trPr>
        <w:tc>
          <w:tcPr>
            <w:tcW w:w="993" w:type="dxa"/>
            <w:gridSpan w:val="3"/>
          </w:tcPr>
          <w:p w14:paraId="5EF62001" w14:textId="4972E3C3" w:rsidR="004D6A8E" w:rsidRPr="00533C3D" w:rsidRDefault="00557EAA">
            <w:pPr>
              <w:rPr>
                <w:rFonts w:ascii="Calibri" w:hAnsi="Calibri"/>
                <w:sz w:val="24"/>
                <w:szCs w:val="24"/>
              </w:rPr>
            </w:pPr>
            <w:r>
              <w:rPr>
                <w:rFonts w:ascii="Calibri" w:hAnsi="Calibri"/>
                <w:sz w:val="24"/>
                <w:szCs w:val="24"/>
              </w:rPr>
              <w:t>2</w:t>
            </w:r>
          </w:p>
        </w:tc>
        <w:tc>
          <w:tcPr>
            <w:tcW w:w="9163" w:type="dxa"/>
            <w:gridSpan w:val="5"/>
          </w:tcPr>
          <w:p w14:paraId="2336A48D" w14:textId="69235E83" w:rsidR="004D6A8E" w:rsidRPr="00533C3D" w:rsidRDefault="00557EAA">
            <w:pPr>
              <w:rPr>
                <w:rFonts w:ascii="Calibri" w:hAnsi="Calibri"/>
                <w:sz w:val="24"/>
                <w:szCs w:val="24"/>
              </w:rPr>
            </w:pPr>
            <w:r>
              <w:rPr>
                <w:rFonts w:ascii="Calibri" w:hAnsi="Calibri"/>
                <w:sz w:val="24"/>
                <w:szCs w:val="24"/>
              </w:rPr>
              <w:t xml:space="preserve">The proposal is in conflict with the Policies DMG1 and DMH5 of the Ribble Valley Core Strategy (2008-2028) in as much that the cumulative visual impact of the works proposed would result in the introduction of an over dominant, unsympathetic and incongruous form of development that would be harmful to the character of the host property. </w:t>
            </w:r>
          </w:p>
        </w:tc>
      </w:tr>
      <w:tr w:rsidR="00BF7ED8" w:rsidRPr="00533C3D" w14:paraId="5B52E78E" w14:textId="77777777" w:rsidTr="004237DC">
        <w:trPr>
          <w:gridAfter w:val="1"/>
          <w:wAfter w:w="290" w:type="dxa"/>
          <w:cantSplit/>
        </w:trPr>
        <w:tc>
          <w:tcPr>
            <w:tcW w:w="993" w:type="dxa"/>
            <w:gridSpan w:val="3"/>
          </w:tcPr>
          <w:p w14:paraId="56BEB75C" w14:textId="77777777" w:rsidR="00BF7ED8" w:rsidRPr="00533C3D" w:rsidRDefault="00BF7ED8">
            <w:pPr>
              <w:rPr>
                <w:rFonts w:ascii="Calibri" w:hAnsi="Calibri"/>
                <w:sz w:val="24"/>
                <w:szCs w:val="24"/>
              </w:rPr>
            </w:pPr>
          </w:p>
        </w:tc>
        <w:tc>
          <w:tcPr>
            <w:tcW w:w="9163" w:type="dxa"/>
            <w:gridSpan w:val="5"/>
          </w:tcPr>
          <w:p w14:paraId="6D8D2860" w14:textId="77777777" w:rsidR="00BF7ED8" w:rsidRPr="00533C3D" w:rsidRDefault="00BF7ED8">
            <w:pPr>
              <w:rPr>
                <w:rFonts w:ascii="Calibri" w:hAnsi="Calibri"/>
                <w:sz w:val="24"/>
                <w:szCs w:val="24"/>
              </w:rPr>
            </w:pPr>
          </w:p>
        </w:tc>
      </w:tr>
      <w:tr w:rsidR="00BF7ED8" w:rsidRPr="00533C3D" w14:paraId="7CECB975" w14:textId="77777777" w:rsidTr="004237DC">
        <w:trPr>
          <w:gridAfter w:val="1"/>
          <w:wAfter w:w="290" w:type="dxa"/>
          <w:cantSplit/>
        </w:trPr>
        <w:tc>
          <w:tcPr>
            <w:tcW w:w="993" w:type="dxa"/>
            <w:gridSpan w:val="3"/>
          </w:tcPr>
          <w:p w14:paraId="168A1605" w14:textId="77777777" w:rsidR="00BF7ED8" w:rsidRPr="00533C3D" w:rsidRDefault="00BF7ED8">
            <w:pPr>
              <w:rPr>
                <w:rFonts w:ascii="Calibri" w:hAnsi="Calibri"/>
                <w:sz w:val="24"/>
                <w:szCs w:val="24"/>
              </w:rPr>
            </w:pPr>
          </w:p>
        </w:tc>
        <w:tc>
          <w:tcPr>
            <w:tcW w:w="9163" w:type="dxa"/>
            <w:gridSpan w:val="5"/>
          </w:tcPr>
          <w:p w14:paraId="4A7B72B7" w14:textId="77777777" w:rsidR="00BF7ED8" w:rsidRPr="00533C3D" w:rsidRDefault="00BF7ED8">
            <w:pPr>
              <w:rPr>
                <w:rFonts w:ascii="Calibri" w:hAnsi="Calibri"/>
                <w:sz w:val="24"/>
                <w:szCs w:val="24"/>
              </w:rPr>
            </w:pPr>
          </w:p>
        </w:tc>
      </w:tr>
      <w:tr w:rsidR="00BF7ED8" w:rsidRPr="00533C3D" w14:paraId="6E80F5F0" w14:textId="77777777" w:rsidTr="004237DC">
        <w:trPr>
          <w:gridAfter w:val="1"/>
          <w:wAfter w:w="290" w:type="dxa"/>
          <w:cantSplit/>
        </w:trPr>
        <w:tc>
          <w:tcPr>
            <w:tcW w:w="993" w:type="dxa"/>
            <w:gridSpan w:val="3"/>
          </w:tcPr>
          <w:p w14:paraId="2093BBAF" w14:textId="77777777" w:rsidR="00BF7ED8" w:rsidRPr="00533C3D" w:rsidRDefault="00BF7ED8">
            <w:pPr>
              <w:rPr>
                <w:rFonts w:ascii="Calibri" w:hAnsi="Calibri"/>
                <w:sz w:val="24"/>
                <w:szCs w:val="24"/>
              </w:rPr>
            </w:pPr>
          </w:p>
        </w:tc>
        <w:tc>
          <w:tcPr>
            <w:tcW w:w="9163" w:type="dxa"/>
            <w:gridSpan w:val="5"/>
          </w:tcPr>
          <w:p w14:paraId="5E93FDEA" w14:textId="77777777" w:rsidR="00BF7ED8" w:rsidRPr="00533C3D" w:rsidRDefault="00BF7ED8">
            <w:pPr>
              <w:rPr>
                <w:rFonts w:ascii="Calibri" w:hAnsi="Calibri"/>
                <w:sz w:val="24"/>
                <w:szCs w:val="24"/>
              </w:rPr>
            </w:pPr>
          </w:p>
        </w:tc>
      </w:tr>
      <w:tr w:rsidR="00BF7ED8" w:rsidRPr="00533C3D" w14:paraId="48B352F8" w14:textId="77777777" w:rsidTr="004237DC">
        <w:trPr>
          <w:gridAfter w:val="1"/>
          <w:wAfter w:w="290" w:type="dxa"/>
          <w:cantSplit/>
        </w:trPr>
        <w:tc>
          <w:tcPr>
            <w:tcW w:w="993" w:type="dxa"/>
            <w:gridSpan w:val="3"/>
          </w:tcPr>
          <w:p w14:paraId="6467E2A9" w14:textId="77777777" w:rsidR="00BF7ED8" w:rsidRPr="00533C3D" w:rsidRDefault="00BF7ED8">
            <w:pPr>
              <w:rPr>
                <w:rFonts w:ascii="Calibri" w:hAnsi="Calibri"/>
                <w:sz w:val="24"/>
                <w:szCs w:val="24"/>
              </w:rPr>
            </w:pPr>
          </w:p>
        </w:tc>
        <w:tc>
          <w:tcPr>
            <w:tcW w:w="9163" w:type="dxa"/>
            <w:gridSpan w:val="5"/>
          </w:tcPr>
          <w:p w14:paraId="006F4B95" w14:textId="752C6EB2" w:rsidR="00BF7ED8" w:rsidRPr="00533C3D" w:rsidRDefault="004237DC" w:rsidP="004237DC">
            <w:pPr>
              <w:jc w:val="right"/>
              <w:rPr>
                <w:rFonts w:ascii="Calibri" w:hAnsi="Calibri"/>
                <w:sz w:val="24"/>
                <w:szCs w:val="24"/>
              </w:rPr>
            </w:pPr>
            <w:r>
              <w:rPr>
                <w:rFonts w:ascii="Calibri" w:hAnsi="Calibri"/>
                <w:sz w:val="24"/>
                <w:szCs w:val="24"/>
              </w:rPr>
              <w:t>P.T.O.</w:t>
            </w:r>
          </w:p>
        </w:tc>
      </w:tr>
      <w:tr w:rsidR="004D6A8E" w:rsidRPr="00533C3D" w14:paraId="687F324C" w14:textId="77777777" w:rsidTr="004237DC">
        <w:trPr>
          <w:gridAfter w:val="1"/>
          <w:wAfter w:w="290" w:type="dxa"/>
          <w:cantSplit/>
        </w:trPr>
        <w:tc>
          <w:tcPr>
            <w:tcW w:w="993" w:type="dxa"/>
            <w:gridSpan w:val="3"/>
          </w:tcPr>
          <w:p w14:paraId="2282C4A5" w14:textId="77777777" w:rsidR="004D6A8E" w:rsidRPr="00533C3D" w:rsidRDefault="004D6A8E">
            <w:pPr>
              <w:rPr>
                <w:rFonts w:ascii="Calibri" w:hAnsi="Calibri"/>
                <w:sz w:val="24"/>
                <w:szCs w:val="24"/>
              </w:rPr>
            </w:pPr>
          </w:p>
        </w:tc>
        <w:tc>
          <w:tcPr>
            <w:tcW w:w="9163" w:type="dxa"/>
            <w:gridSpan w:val="5"/>
          </w:tcPr>
          <w:p w14:paraId="0DBEB700" w14:textId="77777777" w:rsidR="004D6A8E" w:rsidRPr="00533C3D" w:rsidRDefault="004D6A8E">
            <w:pPr>
              <w:rPr>
                <w:rFonts w:ascii="Calibri" w:hAnsi="Calibri"/>
                <w:sz w:val="24"/>
                <w:szCs w:val="24"/>
              </w:rPr>
            </w:pPr>
          </w:p>
        </w:tc>
      </w:tr>
      <w:tr w:rsidR="004D6A8E" w:rsidRPr="00533C3D" w14:paraId="6BBA6E52" w14:textId="77777777" w:rsidTr="004237DC">
        <w:trPr>
          <w:gridAfter w:val="1"/>
          <w:wAfter w:w="290" w:type="dxa"/>
          <w:cantSplit/>
        </w:trPr>
        <w:tc>
          <w:tcPr>
            <w:tcW w:w="993" w:type="dxa"/>
            <w:gridSpan w:val="3"/>
          </w:tcPr>
          <w:p w14:paraId="72B96965" w14:textId="77777777" w:rsidR="004D6A8E" w:rsidRPr="00533C3D" w:rsidRDefault="004D6A8E">
            <w:pPr>
              <w:rPr>
                <w:rFonts w:ascii="Calibri" w:hAnsi="Calibri"/>
                <w:sz w:val="24"/>
                <w:szCs w:val="24"/>
              </w:rPr>
            </w:pPr>
          </w:p>
        </w:tc>
        <w:tc>
          <w:tcPr>
            <w:tcW w:w="9163" w:type="dxa"/>
            <w:gridSpan w:val="5"/>
          </w:tcPr>
          <w:p w14:paraId="4E0D3516" w14:textId="77777777" w:rsidR="004D6A8E" w:rsidRPr="00533C3D" w:rsidRDefault="004D6A8E">
            <w:pPr>
              <w:rPr>
                <w:rFonts w:ascii="Calibri" w:hAnsi="Calibri"/>
                <w:sz w:val="24"/>
                <w:szCs w:val="24"/>
              </w:rPr>
            </w:pPr>
          </w:p>
        </w:tc>
      </w:tr>
      <w:tr w:rsidR="004D6A8E" w:rsidRPr="00533C3D" w14:paraId="188BB9C8" w14:textId="77777777" w:rsidTr="004237DC">
        <w:trPr>
          <w:gridAfter w:val="1"/>
          <w:wAfter w:w="290" w:type="dxa"/>
          <w:cantSplit/>
        </w:trPr>
        <w:tc>
          <w:tcPr>
            <w:tcW w:w="993" w:type="dxa"/>
            <w:gridSpan w:val="3"/>
          </w:tcPr>
          <w:p w14:paraId="6A273E1E" w14:textId="77777777" w:rsidR="004D6A8E" w:rsidRPr="00533C3D" w:rsidRDefault="004D6A8E">
            <w:pPr>
              <w:rPr>
                <w:rFonts w:ascii="Calibri" w:hAnsi="Calibri"/>
                <w:sz w:val="24"/>
                <w:szCs w:val="24"/>
              </w:rPr>
            </w:pPr>
          </w:p>
        </w:tc>
        <w:tc>
          <w:tcPr>
            <w:tcW w:w="9163" w:type="dxa"/>
            <w:gridSpan w:val="5"/>
          </w:tcPr>
          <w:p w14:paraId="7E86E853" w14:textId="77777777" w:rsidR="004D6A8E" w:rsidRPr="00533C3D" w:rsidRDefault="004D6A8E">
            <w:pPr>
              <w:rPr>
                <w:rFonts w:ascii="Calibri" w:hAnsi="Calibri"/>
                <w:sz w:val="24"/>
                <w:szCs w:val="24"/>
              </w:rPr>
            </w:pPr>
          </w:p>
        </w:tc>
      </w:tr>
      <w:bookmarkEnd w:id="0"/>
      <w:tr w:rsidR="004D6A8E" w:rsidRPr="00533C3D" w14:paraId="441DB7B8" w14:textId="77777777" w:rsidTr="004237DC">
        <w:trPr>
          <w:gridAfter w:val="1"/>
          <w:wAfter w:w="290" w:type="dxa"/>
          <w:cantSplit/>
        </w:trPr>
        <w:tc>
          <w:tcPr>
            <w:tcW w:w="993" w:type="dxa"/>
            <w:gridSpan w:val="3"/>
          </w:tcPr>
          <w:p w14:paraId="4362EA6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4C816FD" w14:textId="77777777" w:rsidR="004D6A8E" w:rsidRPr="00533C3D" w:rsidRDefault="004D6A8E">
            <w:pPr>
              <w:rPr>
                <w:rFonts w:ascii="Calibri" w:hAnsi="Calibri"/>
                <w:sz w:val="24"/>
                <w:szCs w:val="24"/>
              </w:rPr>
            </w:pPr>
          </w:p>
        </w:tc>
        <w:tc>
          <w:tcPr>
            <w:tcW w:w="1187" w:type="dxa"/>
          </w:tcPr>
          <w:p w14:paraId="4B26B503" w14:textId="77777777" w:rsidR="004D6A8E" w:rsidRPr="00533C3D" w:rsidRDefault="004D6A8E">
            <w:pPr>
              <w:rPr>
                <w:rFonts w:ascii="Calibri" w:hAnsi="Calibri"/>
                <w:sz w:val="24"/>
                <w:szCs w:val="24"/>
              </w:rPr>
            </w:pPr>
          </w:p>
        </w:tc>
        <w:tc>
          <w:tcPr>
            <w:tcW w:w="1466" w:type="dxa"/>
          </w:tcPr>
          <w:p w14:paraId="26FB0A69" w14:textId="77777777" w:rsidR="004D6A8E" w:rsidRPr="00533C3D" w:rsidRDefault="004D6A8E">
            <w:pPr>
              <w:rPr>
                <w:rFonts w:ascii="Calibri" w:hAnsi="Calibri"/>
                <w:sz w:val="24"/>
                <w:szCs w:val="24"/>
              </w:rPr>
            </w:pPr>
          </w:p>
        </w:tc>
        <w:tc>
          <w:tcPr>
            <w:tcW w:w="1466" w:type="dxa"/>
          </w:tcPr>
          <w:p w14:paraId="07CB1B37" w14:textId="77777777" w:rsidR="004D6A8E" w:rsidRPr="00533C3D" w:rsidRDefault="004D6A8E">
            <w:pPr>
              <w:rPr>
                <w:rFonts w:ascii="Calibri" w:hAnsi="Calibri"/>
                <w:sz w:val="24"/>
                <w:szCs w:val="24"/>
              </w:rPr>
            </w:pPr>
          </w:p>
        </w:tc>
        <w:tc>
          <w:tcPr>
            <w:tcW w:w="3730" w:type="dxa"/>
          </w:tcPr>
          <w:p w14:paraId="15DFC1E2" w14:textId="77777777" w:rsidR="004D6A8E" w:rsidRPr="00533C3D" w:rsidRDefault="004D6A8E">
            <w:pPr>
              <w:rPr>
                <w:rFonts w:ascii="Calibri" w:hAnsi="Calibri"/>
                <w:sz w:val="24"/>
                <w:szCs w:val="24"/>
              </w:rPr>
            </w:pPr>
          </w:p>
        </w:tc>
      </w:tr>
      <w:tr w:rsidR="004D6A8E" w:rsidRPr="00533C3D" w14:paraId="6A103CA9" w14:textId="77777777" w:rsidTr="004237DC">
        <w:trPr>
          <w:gridAfter w:val="1"/>
          <w:wAfter w:w="290" w:type="dxa"/>
          <w:cantSplit/>
        </w:trPr>
        <w:tc>
          <w:tcPr>
            <w:tcW w:w="993" w:type="dxa"/>
            <w:gridSpan w:val="3"/>
          </w:tcPr>
          <w:p w14:paraId="6AE1BBD0" w14:textId="4C9594C4" w:rsidR="004D6A8E" w:rsidRDefault="004D6A8E">
            <w:pPr>
              <w:rPr>
                <w:rFonts w:ascii="Calibri" w:hAnsi="Calibri"/>
                <w:sz w:val="24"/>
                <w:szCs w:val="24"/>
              </w:rPr>
            </w:pPr>
            <w:r w:rsidRPr="00533C3D">
              <w:rPr>
                <w:rFonts w:ascii="Calibri" w:hAnsi="Calibri"/>
                <w:sz w:val="24"/>
                <w:szCs w:val="24"/>
              </w:rPr>
              <w:t>1</w:t>
            </w:r>
            <w:r w:rsidR="004237DC">
              <w:rPr>
                <w:rFonts w:ascii="Calibri" w:hAnsi="Calibri"/>
                <w:sz w:val="24"/>
                <w:szCs w:val="24"/>
              </w:rPr>
              <w:t>.</w:t>
            </w:r>
          </w:p>
          <w:p w14:paraId="1E8112C9" w14:textId="77777777" w:rsidR="004237DC" w:rsidRDefault="004237DC">
            <w:pPr>
              <w:rPr>
                <w:rFonts w:ascii="Calibri" w:hAnsi="Calibri"/>
                <w:sz w:val="24"/>
                <w:szCs w:val="24"/>
              </w:rPr>
            </w:pPr>
          </w:p>
          <w:p w14:paraId="01A6385D" w14:textId="77777777" w:rsidR="004237DC" w:rsidRDefault="004237DC">
            <w:pPr>
              <w:rPr>
                <w:rFonts w:ascii="Calibri" w:hAnsi="Calibri"/>
                <w:sz w:val="24"/>
                <w:szCs w:val="24"/>
              </w:rPr>
            </w:pPr>
          </w:p>
          <w:p w14:paraId="31C1D72C" w14:textId="77777777" w:rsidR="004237DC" w:rsidRDefault="004237DC">
            <w:pPr>
              <w:rPr>
                <w:rFonts w:ascii="Calibri" w:hAnsi="Calibri"/>
                <w:sz w:val="24"/>
                <w:szCs w:val="24"/>
              </w:rPr>
            </w:pPr>
          </w:p>
          <w:p w14:paraId="6665D50F" w14:textId="77777777" w:rsidR="004237DC" w:rsidRDefault="004237DC">
            <w:pPr>
              <w:rPr>
                <w:rFonts w:ascii="Calibri" w:hAnsi="Calibri"/>
                <w:sz w:val="24"/>
                <w:szCs w:val="24"/>
              </w:rPr>
            </w:pPr>
          </w:p>
          <w:p w14:paraId="431DE5A9" w14:textId="314203B9" w:rsidR="004237DC" w:rsidRPr="00533C3D" w:rsidRDefault="004237DC">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35034A5" w14:textId="77777777" w:rsidTr="00793BBA">
              <w:trPr>
                <w:cantSplit/>
              </w:trPr>
              <w:tc>
                <w:tcPr>
                  <w:tcW w:w="9163" w:type="dxa"/>
                  <w:hideMark/>
                </w:tcPr>
                <w:p w14:paraId="6D0059B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17F7D3B" w14:textId="77777777" w:rsidR="00793BBA" w:rsidRPr="000043C6" w:rsidRDefault="00793BBA" w:rsidP="00793BBA">
                  <w:pPr>
                    <w:rPr>
                      <w:rFonts w:ascii="Calibri" w:hAnsi="Calibri" w:cs="Calibri"/>
                    </w:rPr>
                  </w:pPr>
                </w:p>
                <w:p w14:paraId="52F404B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664E658" w14:textId="77777777" w:rsidR="00793BBA" w:rsidRPr="00793BBA" w:rsidRDefault="00793BBA" w:rsidP="00793BBA"/>
                <w:p w14:paraId="17E5BB54" w14:textId="77777777" w:rsidR="00793BBA" w:rsidRDefault="00793BBA" w:rsidP="00793BBA">
                  <w:pPr>
                    <w:rPr>
                      <w:rFonts w:ascii="Calibri" w:hAnsi="Calibri"/>
                      <w:sz w:val="24"/>
                      <w:szCs w:val="24"/>
                    </w:rPr>
                  </w:pPr>
                </w:p>
              </w:tc>
            </w:tr>
            <w:tr w:rsidR="00793BBA" w14:paraId="0972D4A6" w14:textId="77777777" w:rsidTr="00793BBA">
              <w:trPr>
                <w:cantSplit/>
              </w:trPr>
              <w:tc>
                <w:tcPr>
                  <w:tcW w:w="9163" w:type="dxa"/>
                </w:tcPr>
                <w:p w14:paraId="17008173" w14:textId="77777777" w:rsidR="00793BBA" w:rsidRDefault="00793BBA" w:rsidP="00793BBA">
                  <w:pPr>
                    <w:rPr>
                      <w:rFonts w:ascii="Calibri" w:hAnsi="Calibri"/>
                      <w:sz w:val="24"/>
                      <w:szCs w:val="24"/>
                    </w:rPr>
                  </w:pPr>
                </w:p>
              </w:tc>
            </w:tr>
          </w:tbl>
          <w:p w14:paraId="15549CCE" w14:textId="77777777" w:rsidR="004D6A8E" w:rsidRPr="00533C3D" w:rsidRDefault="004D6A8E">
            <w:pPr>
              <w:rPr>
                <w:rFonts w:ascii="Calibri" w:hAnsi="Calibri"/>
                <w:sz w:val="24"/>
                <w:szCs w:val="24"/>
              </w:rPr>
            </w:pPr>
          </w:p>
        </w:tc>
      </w:tr>
      <w:tr w:rsidR="00BD6012" w14:paraId="2D534CA6" w14:textId="77777777" w:rsidTr="004237DC">
        <w:trPr>
          <w:gridBefore w:val="1"/>
          <w:wBefore w:w="43" w:type="dxa"/>
          <w:cantSplit/>
        </w:trPr>
        <w:tc>
          <w:tcPr>
            <w:tcW w:w="10403" w:type="dxa"/>
            <w:gridSpan w:val="8"/>
          </w:tcPr>
          <w:p w14:paraId="07D80AB8"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61FE208" w14:textId="77777777" w:rsidR="00C85FCA" w:rsidRDefault="00C85FCA" w:rsidP="00C85FCA">
            <w:pPr>
              <w:rPr>
                <w:rFonts w:ascii="Arial" w:hAnsi="Arial" w:cs="Arial"/>
              </w:rPr>
            </w:pPr>
          </w:p>
          <w:p w14:paraId="102EEE54" w14:textId="77777777" w:rsidR="00C85FCA" w:rsidRDefault="00C85FCA" w:rsidP="00C85FCA">
            <w:pPr>
              <w:rPr>
                <w:rFonts w:ascii="Arial" w:hAnsi="Arial" w:cs="Arial"/>
              </w:rPr>
            </w:pPr>
          </w:p>
          <w:p w14:paraId="7379C070" w14:textId="77777777" w:rsidR="00C85FCA" w:rsidRDefault="00C85FCA" w:rsidP="00C85FCA">
            <w:pPr>
              <w:rPr>
                <w:rFonts w:ascii="Arial" w:hAnsi="Arial" w:cs="Arial"/>
              </w:rPr>
            </w:pPr>
            <w:r>
              <w:rPr>
                <w:rFonts w:ascii="Arial" w:hAnsi="Arial" w:cs="Arial"/>
              </w:rPr>
              <w:t>NICOLA HOPKINS</w:t>
            </w:r>
          </w:p>
          <w:p w14:paraId="20D8842C"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57EAA" w14:paraId="3E2914B3" w14:textId="77777777" w:rsidTr="004237DC">
        <w:trPr>
          <w:gridBefore w:val="1"/>
          <w:wBefore w:w="43" w:type="dxa"/>
          <w:cantSplit/>
        </w:trPr>
        <w:tc>
          <w:tcPr>
            <w:tcW w:w="10403" w:type="dxa"/>
            <w:gridSpan w:val="8"/>
          </w:tcPr>
          <w:p w14:paraId="5F2589EC" w14:textId="77777777" w:rsidR="00557EAA" w:rsidRDefault="00557EAA" w:rsidP="00C85FCA">
            <w:pPr>
              <w:rPr>
                <w:rFonts w:ascii="Brush Script MT" w:hAnsi="Brush Script MT"/>
                <w:sz w:val="44"/>
                <w:szCs w:val="44"/>
              </w:rPr>
            </w:pPr>
          </w:p>
        </w:tc>
      </w:tr>
    </w:tbl>
    <w:p w14:paraId="6FB04CC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97E4B47" w14:textId="77777777" w:rsidR="005327E5" w:rsidRDefault="005327E5" w:rsidP="005327E5">
      <w:pPr>
        <w:pStyle w:val="TableText"/>
        <w:rPr>
          <w:rFonts w:ascii="Calibri" w:hAnsi="Calibri" w:cs="Calibri"/>
        </w:rPr>
      </w:pPr>
    </w:p>
    <w:p w14:paraId="5D1ACCA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82A88D8" w14:textId="77777777" w:rsidR="001E50F1" w:rsidRDefault="001E50F1" w:rsidP="001E50F1">
      <w:pPr>
        <w:rPr>
          <w:rFonts w:ascii="Calibri" w:hAnsi="Calibri" w:cs="Calibri"/>
          <w:b/>
          <w:bCs/>
          <w:szCs w:val="22"/>
        </w:rPr>
      </w:pPr>
    </w:p>
    <w:p w14:paraId="42D0C6A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628628"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4C185E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F3B7CF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35B51E" w14:textId="77777777" w:rsidR="001E50F1" w:rsidRDefault="001E50F1" w:rsidP="001E50F1">
      <w:pPr>
        <w:rPr>
          <w:rFonts w:ascii="Calibri" w:hAnsi="Calibri" w:cs="Calibri"/>
          <w:szCs w:val="22"/>
        </w:rPr>
      </w:pPr>
    </w:p>
    <w:p w14:paraId="3F72323D"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1AFE2F32" w14:textId="77777777" w:rsidR="001E50F1" w:rsidRDefault="001E50F1" w:rsidP="001E50F1">
      <w:pPr>
        <w:rPr>
          <w:rFonts w:ascii="Calibri" w:hAnsi="Calibri" w:cs="Calibri"/>
          <w:szCs w:val="22"/>
        </w:rPr>
      </w:pPr>
    </w:p>
    <w:p w14:paraId="24654D4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D51AA60"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02171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1904" w14:textId="77777777" w:rsidR="00557EAA" w:rsidRDefault="00557EAA">
      <w:r>
        <w:separator/>
      </w:r>
    </w:p>
  </w:endnote>
  <w:endnote w:type="continuationSeparator" w:id="0">
    <w:p w14:paraId="221B136E" w14:textId="77777777" w:rsidR="00557EAA" w:rsidRDefault="0055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7E2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BA1F" w14:textId="77777777" w:rsidR="00557EAA" w:rsidRDefault="00557EAA">
      <w:r>
        <w:separator/>
      </w:r>
    </w:p>
  </w:footnote>
  <w:footnote w:type="continuationSeparator" w:id="0">
    <w:p w14:paraId="3EECFF13" w14:textId="77777777" w:rsidR="00557EAA" w:rsidRDefault="0055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951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729631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9CC0063" w14:textId="77777777" w:rsidR="004D6A8E" w:rsidRPr="00533C3D" w:rsidRDefault="004D6A8E">
    <w:pPr>
      <w:pStyle w:val="DefaultText"/>
      <w:rPr>
        <w:rFonts w:ascii="Calibri" w:hAnsi="Calibri"/>
        <w:sz w:val="24"/>
        <w:szCs w:val="24"/>
      </w:rPr>
    </w:pPr>
  </w:p>
  <w:p w14:paraId="3237C04A" w14:textId="030A65E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57EAA">
      <w:rPr>
        <w:rFonts w:ascii="Calibri" w:hAnsi="Calibri"/>
        <w:b/>
        <w:sz w:val="24"/>
        <w:szCs w:val="24"/>
      </w:rPr>
      <w:t>3/2023/0698</w:t>
    </w:r>
    <w:r w:rsidRPr="00533C3D">
      <w:rPr>
        <w:rFonts w:ascii="Calibri" w:hAnsi="Calibri"/>
        <w:b/>
        <w:sz w:val="24"/>
        <w:szCs w:val="24"/>
      </w:rPr>
      <w:t xml:space="preserve">                       DECISION DATE:</w:t>
    </w:r>
    <w:r w:rsidR="004237DC">
      <w:rPr>
        <w:rFonts w:ascii="Calibri" w:hAnsi="Calibri"/>
        <w:b/>
        <w:sz w:val="24"/>
        <w:szCs w:val="24"/>
      </w:rPr>
      <w:t xml:space="preserve">  03 November 2023</w:t>
    </w:r>
  </w:p>
  <w:p w14:paraId="1FD8A70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AA"/>
    <w:rsid w:val="000043C6"/>
    <w:rsid w:val="000B583D"/>
    <w:rsid w:val="000B5AE4"/>
    <w:rsid w:val="001414ED"/>
    <w:rsid w:val="001E50F1"/>
    <w:rsid w:val="00280C79"/>
    <w:rsid w:val="002B298C"/>
    <w:rsid w:val="003116C7"/>
    <w:rsid w:val="004237DC"/>
    <w:rsid w:val="004402D3"/>
    <w:rsid w:val="004D6A8E"/>
    <w:rsid w:val="005327E5"/>
    <w:rsid w:val="00533C3D"/>
    <w:rsid w:val="00557EAA"/>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45DC1"/>
  <w15:chartTrackingRefBased/>
  <w15:docId w15:val="{D72FDD85-2674-48EC-88E5-D7BE5308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924</Words>
  <Characters>5102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6014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2023-11-03T15:43:00Z</cp:lastPrinted>
  <dcterms:created xsi:type="dcterms:W3CDTF">2023-11-03T15:46:00Z</dcterms:created>
  <dcterms:modified xsi:type="dcterms:W3CDTF">2023-11-03T15:46:00Z</dcterms:modified>
</cp:coreProperties>
</file>