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3CC2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8A2C484" w14:textId="77777777">
        <w:trPr>
          <w:cantSplit/>
        </w:trPr>
        <w:tc>
          <w:tcPr>
            <w:tcW w:w="6990" w:type="dxa"/>
            <w:gridSpan w:val="4"/>
          </w:tcPr>
          <w:p w14:paraId="231B822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15DF746" w14:textId="77777777" w:rsidR="004D6A8E" w:rsidRPr="00533C3D" w:rsidRDefault="004D6A8E">
            <w:pPr>
              <w:pStyle w:val="DefaultText"/>
              <w:rPr>
                <w:rFonts w:ascii="Calibri" w:hAnsi="Calibri"/>
                <w:sz w:val="24"/>
                <w:szCs w:val="24"/>
              </w:rPr>
            </w:pPr>
          </w:p>
        </w:tc>
        <w:tc>
          <w:tcPr>
            <w:tcW w:w="1713" w:type="dxa"/>
          </w:tcPr>
          <w:p w14:paraId="3CE42D18" w14:textId="77777777" w:rsidR="004D6A8E" w:rsidRPr="00533C3D" w:rsidRDefault="004D6A8E">
            <w:pPr>
              <w:pStyle w:val="DefaultText"/>
              <w:rPr>
                <w:rFonts w:ascii="Calibri" w:hAnsi="Calibri"/>
                <w:sz w:val="24"/>
                <w:szCs w:val="24"/>
              </w:rPr>
            </w:pPr>
          </w:p>
        </w:tc>
      </w:tr>
      <w:tr w:rsidR="004D6A8E" w:rsidRPr="00533C3D" w14:paraId="5CC98AB1" w14:textId="77777777">
        <w:trPr>
          <w:cantSplit/>
        </w:trPr>
        <w:tc>
          <w:tcPr>
            <w:tcW w:w="4124" w:type="dxa"/>
            <w:gridSpan w:val="2"/>
          </w:tcPr>
          <w:p w14:paraId="3759CAC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AC5116F" w14:textId="77777777" w:rsidR="004D6A8E" w:rsidRPr="00533C3D" w:rsidRDefault="004D6A8E">
            <w:pPr>
              <w:pStyle w:val="DefaultText"/>
              <w:rPr>
                <w:rFonts w:ascii="Calibri" w:hAnsi="Calibri"/>
                <w:sz w:val="24"/>
                <w:szCs w:val="24"/>
              </w:rPr>
            </w:pPr>
          </w:p>
        </w:tc>
        <w:tc>
          <w:tcPr>
            <w:tcW w:w="1410" w:type="dxa"/>
          </w:tcPr>
          <w:p w14:paraId="453A7A55" w14:textId="77777777" w:rsidR="004D6A8E" w:rsidRPr="00533C3D" w:rsidRDefault="004D6A8E">
            <w:pPr>
              <w:pStyle w:val="DefaultText"/>
              <w:rPr>
                <w:rFonts w:ascii="Calibri" w:hAnsi="Calibri"/>
                <w:sz w:val="24"/>
                <w:szCs w:val="24"/>
              </w:rPr>
            </w:pPr>
          </w:p>
        </w:tc>
        <w:tc>
          <w:tcPr>
            <w:tcW w:w="1713" w:type="dxa"/>
          </w:tcPr>
          <w:p w14:paraId="6F73F2C1" w14:textId="77777777" w:rsidR="004D6A8E" w:rsidRPr="00533C3D" w:rsidRDefault="004D6A8E">
            <w:pPr>
              <w:pStyle w:val="DefaultText"/>
              <w:rPr>
                <w:rFonts w:ascii="Calibri" w:hAnsi="Calibri"/>
                <w:sz w:val="24"/>
                <w:szCs w:val="24"/>
              </w:rPr>
            </w:pPr>
          </w:p>
        </w:tc>
        <w:tc>
          <w:tcPr>
            <w:tcW w:w="1713" w:type="dxa"/>
          </w:tcPr>
          <w:p w14:paraId="4E34DB2F" w14:textId="77777777" w:rsidR="004D6A8E" w:rsidRPr="00533C3D" w:rsidRDefault="004D6A8E">
            <w:pPr>
              <w:pStyle w:val="DefaultText"/>
              <w:rPr>
                <w:rFonts w:ascii="Calibri" w:hAnsi="Calibri"/>
                <w:sz w:val="24"/>
                <w:szCs w:val="24"/>
              </w:rPr>
            </w:pPr>
          </w:p>
        </w:tc>
      </w:tr>
      <w:tr w:rsidR="00BF398E" w:rsidRPr="00533C3D" w14:paraId="2FAED6EA" w14:textId="77777777" w:rsidTr="003116C7">
        <w:trPr>
          <w:cantSplit/>
        </w:trPr>
        <w:tc>
          <w:tcPr>
            <w:tcW w:w="6990" w:type="dxa"/>
            <w:gridSpan w:val="4"/>
          </w:tcPr>
          <w:p w14:paraId="3ADA825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BC8105C" w14:textId="77777777" w:rsidR="00BF398E" w:rsidRPr="00533C3D" w:rsidRDefault="00BF398E">
            <w:pPr>
              <w:pStyle w:val="DefaultText"/>
              <w:rPr>
                <w:rFonts w:ascii="Calibri" w:hAnsi="Calibri"/>
                <w:sz w:val="24"/>
                <w:szCs w:val="24"/>
              </w:rPr>
            </w:pPr>
          </w:p>
        </w:tc>
        <w:tc>
          <w:tcPr>
            <w:tcW w:w="1713" w:type="dxa"/>
          </w:tcPr>
          <w:p w14:paraId="75288CCF" w14:textId="77777777" w:rsidR="00BF398E" w:rsidRPr="00533C3D" w:rsidRDefault="00BF398E">
            <w:pPr>
              <w:pStyle w:val="DefaultText"/>
              <w:rPr>
                <w:rFonts w:ascii="Calibri" w:hAnsi="Calibri"/>
                <w:sz w:val="24"/>
                <w:szCs w:val="24"/>
              </w:rPr>
            </w:pPr>
          </w:p>
        </w:tc>
      </w:tr>
      <w:tr w:rsidR="00BF398E" w:rsidRPr="00533C3D" w14:paraId="211FA81E" w14:textId="77777777" w:rsidTr="003116C7">
        <w:trPr>
          <w:cantSplit/>
        </w:trPr>
        <w:tc>
          <w:tcPr>
            <w:tcW w:w="8703" w:type="dxa"/>
            <w:gridSpan w:val="5"/>
            <w:tcBorders>
              <w:bottom w:val="single" w:sz="6" w:space="0" w:color="auto"/>
            </w:tcBorders>
          </w:tcPr>
          <w:p w14:paraId="6177904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2E688EC" w14:textId="77777777" w:rsidR="00BF398E" w:rsidRPr="00533C3D" w:rsidRDefault="00BF398E">
            <w:pPr>
              <w:pStyle w:val="DefaultText"/>
              <w:rPr>
                <w:rFonts w:ascii="Calibri" w:hAnsi="Calibri"/>
                <w:sz w:val="24"/>
                <w:szCs w:val="24"/>
              </w:rPr>
            </w:pPr>
          </w:p>
        </w:tc>
      </w:tr>
      <w:tr w:rsidR="004D6A8E" w:rsidRPr="00533C3D" w14:paraId="47466F6E" w14:textId="77777777">
        <w:trPr>
          <w:cantSplit/>
        </w:trPr>
        <w:tc>
          <w:tcPr>
            <w:tcW w:w="5580" w:type="dxa"/>
            <w:gridSpan w:val="3"/>
          </w:tcPr>
          <w:p w14:paraId="56814D5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98085D4" w14:textId="77777777" w:rsidR="004D6A8E" w:rsidRPr="00533C3D" w:rsidRDefault="004D6A8E">
            <w:pPr>
              <w:pStyle w:val="DefaultText"/>
              <w:rPr>
                <w:rFonts w:ascii="Calibri" w:hAnsi="Calibri"/>
                <w:sz w:val="24"/>
                <w:szCs w:val="24"/>
              </w:rPr>
            </w:pPr>
          </w:p>
        </w:tc>
        <w:tc>
          <w:tcPr>
            <w:tcW w:w="1713" w:type="dxa"/>
          </w:tcPr>
          <w:p w14:paraId="129AE897" w14:textId="77777777" w:rsidR="004D6A8E" w:rsidRPr="00533C3D" w:rsidRDefault="004D6A8E">
            <w:pPr>
              <w:pStyle w:val="DefaultText"/>
              <w:rPr>
                <w:rFonts w:ascii="Calibri" w:hAnsi="Calibri"/>
                <w:sz w:val="24"/>
                <w:szCs w:val="24"/>
              </w:rPr>
            </w:pPr>
          </w:p>
        </w:tc>
        <w:tc>
          <w:tcPr>
            <w:tcW w:w="1713" w:type="dxa"/>
          </w:tcPr>
          <w:p w14:paraId="5BD9A2C6" w14:textId="77777777" w:rsidR="004D6A8E" w:rsidRPr="00533C3D" w:rsidRDefault="004D6A8E">
            <w:pPr>
              <w:pStyle w:val="DefaultText"/>
              <w:rPr>
                <w:rFonts w:ascii="Calibri" w:hAnsi="Calibri"/>
                <w:sz w:val="24"/>
                <w:szCs w:val="24"/>
              </w:rPr>
            </w:pPr>
          </w:p>
        </w:tc>
      </w:tr>
      <w:tr w:rsidR="004D6A8E" w:rsidRPr="00533C3D" w14:paraId="1541A2B3" w14:textId="77777777">
        <w:trPr>
          <w:cantSplit/>
        </w:trPr>
        <w:tc>
          <w:tcPr>
            <w:tcW w:w="10416" w:type="dxa"/>
            <w:gridSpan w:val="6"/>
          </w:tcPr>
          <w:p w14:paraId="742D9F3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D3C58E1" w14:textId="77777777">
        <w:trPr>
          <w:cantSplit/>
        </w:trPr>
        <w:tc>
          <w:tcPr>
            <w:tcW w:w="2411" w:type="dxa"/>
          </w:tcPr>
          <w:p w14:paraId="120B7CF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DC65564" w14:textId="25D3207F" w:rsidR="004D6A8E" w:rsidRPr="00533C3D" w:rsidRDefault="00E31934">
            <w:pPr>
              <w:rPr>
                <w:rFonts w:ascii="Calibri" w:hAnsi="Calibri"/>
                <w:sz w:val="24"/>
                <w:szCs w:val="24"/>
              </w:rPr>
            </w:pPr>
            <w:r>
              <w:rPr>
                <w:rFonts w:ascii="Calibri" w:hAnsi="Calibri"/>
                <w:sz w:val="24"/>
                <w:szCs w:val="24"/>
              </w:rPr>
              <w:t>3/2023/0720</w:t>
            </w:r>
          </w:p>
        </w:tc>
        <w:tc>
          <w:tcPr>
            <w:tcW w:w="1410" w:type="dxa"/>
          </w:tcPr>
          <w:p w14:paraId="1CC6BD9D" w14:textId="77777777" w:rsidR="004D6A8E" w:rsidRPr="00533C3D" w:rsidRDefault="004D6A8E">
            <w:pPr>
              <w:pStyle w:val="DefaultText"/>
              <w:rPr>
                <w:rFonts w:ascii="Calibri" w:hAnsi="Calibri"/>
                <w:sz w:val="24"/>
                <w:szCs w:val="24"/>
              </w:rPr>
            </w:pPr>
          </w:p>
        </w:tc>
        <w:tc>
          <w:tcPr>
            <w:tcW w:w="1713" w:type="dxa"/>
          </w:tcPr>
          <w:p w14:paraId="0F64F32D" w14:textId="77777777" w:rsidR="004D6A8E" w:rsidRPr="00533C3D" w:rsidRDefault="004D6A8E">
            <w:pPr>
              <w:pStyle w:val="DefaultText"/>
              <w:rPr>
                <w:rFonts w:ascii="Calibri" w:hAnsi="Calibri"/>
                <w:sz w:val="24"/>
                <w:szCs w:val="24"/>
              </w:rPr>
            </w:pPr>
          </w:p>
        </w:tc>
        <w:tc>
          <w:tcPr>
            <w:tcW w:w="1713" w:type="dxa"/>
          </w:tcPr>
          <w:p w14:paraId="2ED1AF3C" w14:textId="77777777" w:rsidR="004D6A8E" w:rsidRPr="00533C3D" w:rsidRDefault="004D6A8E">
            <w:pPr>
              <w:pStyle w:val="DefaultText"/>
              <w:rPr>
                <w:rFonts w:ascii="Calibri" w:hAnsi="Calibri"/>
                <w:sz w:val="24"/>
                <w:szCs w:val="24"/>
              </w:rPr>
            </w:pPr>
          </w:p>
        </w:tc>
      </w:tr>
      <w:tr w:rsidR="004D6A8E" w:rsidRPr="00533C3D" w14:paraId="15D6FD8F" w14:textId="77777777">
        <w:trPr>
          <w:cantSplit/>
        </w:trPr>
        <w:tc>
          <w:tcPr>
            <w:tcW w:w="2411" w:type="dxa"/>
          </w:tcPr>
          <w:p w14:paraId="4F2A7F8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C6B95C5" w14:textId="11942FCA" w:rsidR="004D6A8E" w:rsidRPr="00533C3D" w:rsidRDefault="00E31934">
            <w:pPr>
              <w:rPr>
                <w:rFonts w:ascii="Calibri" w:hAnsi="Calibri"/>
                <w:sz w:val="24"/>
                <w:szCs w:val="24"/>
              </w:rPr>
            </w:pPr>
            <w:r>
              <w:rPr>
                <w:rFonts w:ascii="Calibri" w:hAnsi="Calibri"/>
                <w:sz w:val="24"/>
                <w:szCs w:val="24"/>
              </w:rPr>
              <w:t>2</w:t>
            </w:r>
            <w:r w:rsidR="00533FFC">
              <w:rPr>
                <w:rFonts w:ascii="Calibri" w:hAnsi="Calibri"/>
                <w:sz w:val="24"/>
                <w:szCs w:val="24"/>
              </w:rPr>
              <w:t>3</w:t>
            </w:r>
            <w:r>
              <w:rPr>
                <w:rFonts w:ascii="Calibri" w:hAnsi="Calibri"/>
                <w:sz w:val="24"/>
                <w:szCs w:val="24"/>
              </w:rPr>
              <w:t xml:space="preserve"> May 2024</w:t>
            </w:r>
          </w:p>
        </w:tc>
        <w:tc>
          <w:tcPr>
            <w:tcW w:w="1410" w:type="dxa"/>
          </w:tcPr>
          <w:p w14:paraId="365D68BB" w14:textId="77777777" w:rsidR="004D6A8E" w:rsidRPr="00533C3D" w:rsidRDefault="004D6A8E">
            <w:pPr>
              <w:pStyle w:val="DefaultText"/>
              <w:rPr>
                <w:rFonts w:ascii="Calibri" w:hAnsi="Calibri"/>
                <w:sz w:val="24"/>
                <w:szCs w:val="24"/>
              </w:rPr>
            </w:pPr>
          </w:p>
        </w:tc>
        <w:tc>
          <w:tcPr>
            <w:tcW w:w="1713" w:type="dxa"/>
          </w:tcPr>
          <w:p w14:paraId="38879052" w14:textId="77777777" w:rsidR="004D6A8E" w:rsidRPr="00533C3D" w:rsidRDefault="004D6A8E">
            <w:pPr>
              <w:pStyle w:val="DefaultText"/>
              <w:rPr>
                <w:rFonts w:ascii="Calibri" w:hAnsi="Calibri"/>
                <w:sz w:val="24"/>
                <w:szCs w:val="24"/>
              </w:rPr>
            </w:pPr>
          </w:p>
        </w:tc>
        <w:tc>
          <w:tcPr>
            <w:tcW w:w="1713" w:type="dxa"/>
          </w:tcPr>
          <w:p w14:paraId="43B87115" w14:textId="77777777" w:rsidR="004D6A8E" w:rsidRPr="00533C3D" w:rsidRDefault="004D6A8E">
            <w:pPr>
              <w:pStyle w:val="DefaultText"/>
              <w:rPr>
                <w:rFonts w:ascii="Calibri" w:hAnsi="Calibri"/>
                <w:sz w:val="24"/>
                <w:szCs w:val="24"/>
              </w:rPr>
            </w:pPr>
          </w:p>
        </w:tc>
      </w:tr>
      <w:tr w:rsidR="004D6A8E" w:rsidRPr="00533C3D" w14:paraId="7BC401A1" w14:textId="77777777">
        <w:trPr>
          <w:cantSplit/>
        </w:trPr>
        <w:tc>
          <w:tcPr>
            <w:tcW w:w="2411" w:type="dxa"/>
          </w:tcPr>
          <w:p w14:paraId="73CA230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CAD9EDA" w14:textId="217C6E33" w:rsidR="004D6A8E" w:rsidRPr="00533C3D" w:rsidRDefault="00E31934">
            <w:pPr>
              <w:rPr>
                <w:rFonts w:ascii="Calibri" w:hAnsi="Calibri"/>
                <w:sz w:val="24"/>
                <w:szCs w:val="24"/>
              </w:rPr>
            </w:pPr>
            <w:r>
              <w:rPr>
                <w:rFonts w:ascii="Calibri" w:hAnsi="Calibri"/>
                <w:sz w:val="24"/>
                <w:szCs w:val="24"/>
              </w:rPr>
              <w:t>31/01/2024</w:t>
            </w:r>
          </w:p>
        </w:tc>
        <w:tc>
          <w:tcPr>
            <w:tcW w:w="1410" w:type="dxa"/>
          </w:tcPr>
          <w:p w14:paraId="1BB3E1BF" w14:textId="77777777" w:rsidR="004D6A8E" w:rsidRPr="00533C3D" w:rsidRDefault="004D6A8E">
            <w:pPr>
              <w:pStyle w:val="DefaultText"/>
              <w:rPr>
                <w:rFonts w:ascii="Calibri" w:hAnsi="Calibri"/>
                <w:sz w:val="24"/>
                <w:szCs w:val="24"/>
              </w:rPr>
            </w:pPr>
          </w:p>
        </w:tc>
        <w:tc>
          <w:tcPr>
            <w:tcW w:w="1713" w:type="dxa"/>
          </w:tcPr>
          <w:p w14:paraId="5EE819FA" w14:textId="77777777" w:rsidR="004D6A8E" w:rsidRPr="00533C3D" w:rsidRDefault="004D6A8E">
            <w:pPr>
              <w:pStyle w:val="DefaultText"/>
              <w:rPr>
                <w:rFonts w:ascii="Calibri" w:hAnsi="Calibri"/>
                <w:sz w:val="24"/>
                <w:szCs w:val="24"/>
              </w:rPr>
            </w:pPr>
          </w:p>
        </w:tc>
        <w:tc>
          <w:tcPr>
            <w:tcW w:w="1713" w:type="dxa"/>
          </w:tcPr>
          <w:p w14:paraId="09397180" w14:textId="77777777" w:rsidR="004D6A8E" w:rsidRPr="00533C3D" w:rsidRDefault="004D6A8E">
            <w:pPr>
              <w:pStyle w:val="DefaultText"/>
              <w:rPr>
                <w:rFonts w:ascii="Calibri" w:hAnsi="Calibri"/>
                <w:sz w:val="24"/>
                <w:szCs w:val="24"/>
              </w:rPr>
            </w:pPr>
          </w:p>
        </w:tc>
      </w:tr>
      <w:tr w:rsidR="004D6A8E" w:rsidRPr="00533C3D" w14:paraId="1B1CC004" w14:textId="77777777">
        <w:trPr>
          <w:cantSplit/>
        </w:trPr>
        <w:tc>
          <w:tcPr>
            <w:tcW w:w="10416" w:type="dxa"/>
            <w:gridSpan w:val="6"/>
          </w:tcPr>
          <w:p w14:paraId="297F7E4B" w14:textId="77777777" w:rsidR="004D6A8E" w:rsidRPr="00533C3D" w:rsidRDefault="004D6A8E">
            <w:pPr>
              <w:pStyle w:val="DefaultText"/>
              <w:rPr>
                <w:rFonts w:ascii="Calibri" w:hAnsi="Calibri"/>
                <w:sz w:val="24"/>
                <w:szCs w:val="24"/>
              </w:rPr>
            </w:pPr>
          </w:p>
        </w:tc>
      </w:tr>
      <w:tr w:rsidR="004D6A8E" w:rsidRPr="00533C3D" w14:paraId="48C6040C" w14:textId="77777777">
        <w:trPr>
          <w:cantSplit/>
        </w:trPr>
        <w:tc>
          <w:tcPr>
            <w:tcW w:w="2411" w:type="dxa"/>
          </w:tcPr>
          <w:p w14:paraId="38FF18D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D68E392" w14:textId="77777777" w:rsidR="004D6A8E" w:rsidRPr="00533C3D" w:rsidRDefault="004D6A8E">
            <w:pPr>
              <w:pStyle w:val="DefaultText"/>
              <w:rPr>
                <w:rFonts w:ascii="Calibri" w:hAnsi="Calibri"/>
                <w:sz w:val="24"/>
                <w:szCs w:val="24"/>
              </w:rPr>
            </w:pPr>
          </w:p>
        </w:tc>
        <w:tc>
          <w:tcPr>
            <w:tcW w:w="1456" w:type="dxa"/>
          </w:tcPr>
          <w:p w14:paraId="2BEF2E5C" w14:textId="77777777" w:rsidR="004D6A8E" w:rsidRPr="00533C3D" w:rsidRDefault="004D6A8E">
            <w:pPr>
              <w:pStyle w:val="DefaultText"/>
              <w:rPr>
                <w:rFonts w:ascii="Calibri" w:hAnsi="Calibri"/>
                <w:sz w:val="24"/>
                <w:szCs w:val="24"/>
              </w:rPr>
            </w:pPr>
          </w:p>
        </w:tc>
        <w:tc>
          <w:tcPr>
            <w:tcW w:w="1410" w:type="dxa"/>
          </w:tcPr>
          <w:p w14:paraId="11D23C7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96762AC" w14:textId="77777777" w:rsidR="004D6A8E" w:rsidRPr="00533C3D" w:rsidRDefault="004D6A8E">
            <w:pPr>
              <w:pStyle w:val="DefaultText"/>
              <w:rPr>
                <w:rFonts w:ascii="Calibri" w:hAnsi="Calibri"/>
                <w:sz w:val="24"/>
                <w:szCs w:val="24"/>
              </w:rPr>
            </w:pPr>
          </w:p>
        </w:tc>
        <w:tc>
          <w:tcPr>
            <w:tcW w:w="1713" w:type="dxa"/>
          </w:tcPr>
          <w:p w14:paraId="1E414378" w14:textId="77777777" w:rsidR="004D6A8E" w:rsidRPr="00533C3D" w:rsidRDefault="004D6A8E">
            <w:pPr>
              <w:pStyle w:val="DefaultText"/>
              <w:rPr>
                <w:rFonts w:ascii="Calibri" w:hAnsi="Calibri"/>
                <w:sz w:val="24"/>
                <w:szCs w:val="24"/>
              </w:rPr>
            </w:pPr>
          </w:p>
        </w:tc>
      </w:tr>
      <w:tr w:rsidR="004D6A8E" w:rsidRPr="00533C3D" w14:paraId="2523E614" w14:textId="77777777">
        <w:trPr>
          <w:cantSplit/>
        </w:trPr>
        <w:tc>
          <w:tcPr>
            <w:tcW w:w="4124" w:type="dxa"/>
            <w:gridSpan w:val="2"/>
            <w:vMerge w:val="restart"/>
            <w:tcBorders>
              <w:bottom w:val="single" w:sz="4" w:space="0" w:color="auto"/>
            </w:tcBorders>
          </w:tcPr>
          <w:p w14:paraId="6F9615B3" w14:textId="1F6B36D1" w:rsidR="004D6A8E" w:rsidRPr="00533C3D" w:rsidRDefault="00E31934">
            <w:pPr>
              <w:rPr>
                <w:rFonts w:ascii="Calibri" w:hAnsi="Calibri"/>
                <w:sz w:val="24"/>
                <w:szCs w:val="24"/>
              </w:rPr>
            </w:pPr>
            <w:r>
              <w:rPr>
                <w:rFonts w:ascii="Calibri" w:hAnsi="Calibri"/>
                <w:sz w:val="24"/>
                <w:szCs w:val="24"/>
              </w:rPr>
              <w:t>Sarah Proos</w:t>
            </w:r>
          </w:p>
          <w:p w14:paraId="4BF4F782" w14:textId="77777777" w:rsidR="00E31934" w:rsidRDefault="00E31934">
            <w:pPr>
              <w:rPr>
                <w:rFonts w:ascii="Calibri" w:hAnsi="Calibri"/>
                <w:sz w:val="24"/>
                <w:szCs w:val="24"/>
              </w:rPr>
            </w:pPr>
            <w:r>
              <w:rPr>
                <w:rFonts w:ascii="Calibri" w:hAnsi="Calibri"/>
                <w:sz w:val="24"/>
                <w:szCs w:val="24"/>
              </w:rPr>
              <w:t>Scott House</w:t>
            </w:r>
          </w:p>
          <w:p w14:paraId="0726247C" w14:textId="77777777" w:rsidR="00E31934" w:rsidRDefault="00E31934">
            <w:pPr>
              <w:rPr>
                <w:rFonts w:ascii="Calibri" w:hAnsi="Calibri"/>
                <w:sz w:val="24"/>
                <w:szCs w:val="24"/>
              </w:rPr>
            </w:pPr>
            <w:r>
              <w:rPr>
                <w:rFonts w:ascii="Calibri" w:hAnsi="Calibri"/>
                <w:sz w:val="24"/>
                <w:szCs w:val="24"/>
              </w:rPr>
              <w:t>Green Moor Lane</w:t>
            </w:r>
          </w:p>
          <w:p w14:paraId="3A7B0073" w14:textId="77777777" w:rsidR="00E31934" w:rsidRDefault="00E31934">
            <w:pPr>
              <w:rPr>
                <w:rFonts w:ascii="Calibri" w:hAnsi="Calibri"/>
                <w:sz w:val="24"/>
                <w:szCs w:val="24"/>
              </w:rPr>
            </w:pPr>
            <w:r>
              <w:rPr>
                <w:rFonts w:ascii="Calibri" w:hAnsi="Calibri"/>
                <w:sz w:val="24"/>
                <w:szCs w:val="24"/>
              </w:rPr>
              <w:t>Ribchester</w:t>
            </w:r>
          </w:p>
          <w:p w14:paraId="2405941E" w14:textId="77777777" w:rsidR="00E31934" w:rsidRDefault="00E31934">
            <w:pPr>
              <w:rPr>
                <w:rFonts w:ascii="Calibri" w:hAnsi="Calibri"/>
                <w:sz w:val="24"/>
                <w:szCs w:val="24"/>
              </w:rPr>
            </w:pPr>
            <w:r>
              <w:rPr>
                <w:rFonts w:ascii="Calibri" w:hAnsi="Calibri"/>
                <w:sz w:val="24"/>
                <w:szCs w:val="24"/>
              </w:rPr>
              <w:t>PR3 2YR</w:t>
            </w:r>
          </w:p>
          <w:p w14:paraId="6BCB6FF5" w14:textId="05100EE1" w:rsidR="004D6A8E" w:rsidRPr="00533C3D" w:rsidRDefault="00E31934">
            <w:pPr>
              <w:rPr>
                <w:rFonts w:ascii="Calibri" w:hAnsi="Calibri"/>
                <w:sz w:val="24"/>
                <w:szCs w:val="24"/>
              </w:rPr>
            </w:pPr>
            <w:r>
              <w:rPr>
                <w:rFonts w:ascii="Calibri" w:hAnsi="Calibri"/>
                <w:sz w:val="24"/>
                <w:szCs w:val="24"/>
              </w:rPr>
              <w:t xml:space="preserve">  </w:t>
            </w:r>
          </w:p>
        </w:tc>
        <w:tc>
          <w:tcPr>
            <w:tcW w:w="1456" w:type="dxa"/>
          </w:tcPr>
          <w:p w14:paraId="7692F4A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EBF8A3E" w14:textId="7EDB21D4" w:rsidR="004D6A8E" w:rsidRPr="00533C3D" w:rsidRDefault="00E31934">
            <w:pPr>
              <w:jc w:val="left"/>
              <w:rPr>
                <w:rFonts w:ascii="Calibri" w:hAnsi="Calibri"/>
                <w:sz w:val="24"/>
                <w:szCs w:val="24"/>
              </w:rPr>
            </w:pPr>
            <w:r>
              <w:rPr>
                <w:rFonts w:ascii="Calibri" w:hAnsi="Calibri"/>
                <w:sz w:val="24"/>
                <w:szCs w:val="24"/>
              </w:rPr>
              <w:t>Mr Jake Rothwell</w:t>
            </w:r>
          </w:p>
          <w:p w14:paraId="07FE4D52" w14:textId="77777777" w:rsidR="00E31934" w:rsidRDefault="00E31934">
            <w:pPr>
              <w:jc w:val="left"/>
              <w:rPr>
                <w:rFonts w:ascii="Calibri" w:hAnsi="Calibri"/>
                <w:sz w:val="24"/>
                <w:szCs w:val="24"/>
              </w:rPr>
            </w:pPr>
            <w:r>
              <w:rPr>
                <w:rFonts w:ascii="Calibri" w:hAnsi="Calibri"/>
                <w:sz w:val="24"/>
                <w:szCs w:val="24"/>
              </w:rPr>
              <w:t>WBC Drawings</w:t>
            </w:r>
          </w:p>
          <w:p w14:paraId="2316AB0A" w14:textId="77777777" w:rsidR="00E31934" w:rsidRDefault="00E31934">
            <w:pPr>
              <w:jc w:val="left"/>
              <w:rPr>
                <w:rFonts w:ascii="Calibri" w:hAnsi="Calibri"/>
                <w:sz w:val="24"/>
                <w:szCs w:val="24"/>
              </w:rPr>
            </w:pPr>
            <w:r>
              <w:rPr>
                <w:rFonts w:ascii="Calibri" w:hAnsi="Calibri"/>
                <w:sz w:val="24"/>
                <w:szCs w:val="24"/>
              </w:rPr>
              <w:t>Lockside</w:t>
            </w:r>
          </w:p>
          <w:p w14:paraId="6A5ADC62" w14:textId="77777777" w:rsidR="00E31934" w:rsidRDefault="00E31934">
            <w:pPr>
              <w:jc w:val="left"/>
              <w:rPr>
                <w:rFonts w:ascii="Calibri" w:hAnsi="Calibri"/>
                <w:sz w:val="24"/>
                <w:szCs w:val="24"/>
              </w:rPr>
            </w:pPr>
            <w:r>
              <w:rPr>
                <w:rFonts w:ascii="Calibri" w:hAnsi="Calibri"/>
                <w:sz w:val="24"/>
                <w:szCs w:val="24"/>
              </w:rPr>
              <w:t>38 Leigh Street</w:t>
            </w:r>
          </w:p>
          <w:p w14:paraId="47030185" w14:textId="77777777" w:rsidR="00E31934" w:rsidRDefault="00E31934">
            <w:pPr>
              <w:jc w:val="left"/>
              <w:rPr>
                <w:rFonts w:ascii="Calibri" w:hAnsi="Calibri"/>
                <w:sz w:val="24"/>
                <w:szCs w:val="24"/>
              </w:rPr>
            </w:pPr>
            <w:r>
              <w:rPr>
                <w:rFonts w:ascii="Calibri" w:hAnsi="Calibri"/>
                <w:sz w:val="24"/>
                <w:szCs w:val="24"/>
              </w:rPr>
              <w:t>Wigan</w:t>
            </w:r>
          </w:p>
          <w:p w14:paraId="152770ED" w14:textId="595E2E5F" w:rsidR="004D6A8E" w:rsidRPr="00533C3D" w:rsidRDefault="00E31934">
            <w:pPr>
              <w:jc w:val="left"/>
              <w:rPr>
                <w:rFonts w:ascii="Calibri" w:hAnsi="Calibri"/>
                <w:sz w:val="24"/>
                <w:szCs w:val="24"/>
              </w:rPr>
            </w:pPr>
            <w:r>
              <w:rPr>
                <w:rFonts w:ascii="Calibri" w:hAnsi="Calibri"/>
                <w:sz w:val="24"/>
                <w:szCs w:val="24"/>
              </w:rPr>
              <w:t>WN1 3BE</w:t>
            </w:r>
          </w:p>
        </w:tc>
      </w:tr>
      <w:tr w:rsidR="004D6A8E" w:rsidRPr="00533C3D" w14:paraId="64228F33" w14:textId="77777777">
        <w:trPr>
          <w:cantSplit/>
        </w:trPr>
        <w:tc>
          <w:tcPr>
            <w:tcW w:w="4124" w:type="dxa"/>
            <w:gridSpan w:val="2"/>
            <w:vMerge/>
            <w:tcBorders>
              <w:bottom w:val="single" w:sz="4" w:space="0" w:color="auto"/>
            </w:tcBorders>
          </w:tcPr>
          <w:p w14:paraId="6D3E46A9" w14:textId="77777777" w:rsidR="004D6A8E" w:rsidRPr="00533C3D" w:rsidRDefault="004D6A8E">
            <w:pPr>
              <w:pStyle w:val="DefaultText"/>
              <w:rPr>
                <w:rFonts w:ascii="Calibri" w:hAnsi="Calibri"/>
                <w:sz w:val="24"/>
                <w:szCs w:val="24"/>
              </w:rPr>
            </w:pPr>
          </w:p>
        </w:tc>
        <w:tc>
          <w:tcPr>
            <w:tcW w:w="1456" w:type="dxa"/>
          </w:tcPr>
          <w:p w14:paraId="0929A0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FE557E" w14:textId="77777777" w:rsidR="004D6A8E" w:rsidRPr="00533C3D" w:rsidRDefault="004D6A8E">
            <w:pPr>
              <w:pStyle w:val="DefaultText"/>
              <w:rPr>
                <w:rFonts w:ascii="Calibri" w:hAnsi="Calibri"/>
                <w:sz w:val="24"/>
                <w:szCs w:val="24"/>
              </w:rPr>
            </w:pPr>
          </w:p>
        </w:tc>
      </w:tr>
      <w:tr w:rsidR="004D6A8E" w:rsidRPr="00533C3D" w14:paraId="4542BED3" w14:textId="77777777">
        <w:trPr>
          <w:cantSplit/>
        </w:trPr>
        <w:tc>
          <w:tcPr>
            <w:tcW w:w="4124" w:type="dxa"/>
            <w:gridSpan w:val="2"/>
            <w:vMerge/>
            <w:tcBorders>
              <w:bottom w:val="single" w:sz="4" w:space="0" w:color="auto"/>
            </w:tcBorders>
          </w:tcPr>
          <w:p w14:paraId="1CDC7BDC" w14:textId="77777777" w:rsidR="004D6A8E" w:rsidRPr="00533C3D" w:rsidRDefault="004D6A8E">
            <w:pPr>
              <w:pStyle w:val="DefaultText"/>
              <w:rPr>
                <w:rFonts w:ascii="Calibri" w:hAnsi="Calibri"/>
                <w:sz w:val="24"/>
                <w:szCs w:val="24"/>
              </w:rPr>
            </w:pPr>
          </w:p>
        </w:tc>
        <w:tc>
          <w:tcPr>
            <w:tcW w:w="1456" w:type="dxa"/>
          </w:tcPr>
          <w:p w14:paraId="518862B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83FDE5E" w14:textId="77777777" w:rsidR="004D6A8E" w:rsidRPr="00533C3D" w:rsidRDefault="004D6A8E">
            <w:pPr>
              <w:pStyle w:val="DefaultText"/>
              <w:rPr>
                <w:rFonts w:ascii="Calibri" w:hAnsi="Calibri"/>
                <w:sz w:val="24"/>
                <w:szCs w:val="24"/>
              </w:rPr>
            </w:pPr>
          </w:p>
        </w:tc>
      </w:tr>
      <w:tr w:rsidR="004D6A8E" w:rsidRPr="00533C3D" w14:paraId="08940D6E" w14:textId="77777777">
        <w:trPr>
          <w:cantSplit/>
        </w:trPr>
        <w:tc>
          <w:tcPr>
            <w:tcW w:w="4124" w:type="dxa"/>
            <w:gridSpan w:val="2"/>
            <w:vMerge/>
            <w:tcBorders>
              <w:bottom w:val="single" w:sz="4" w:space="0" w:color="auto"/>
            </w:tcBorders>
          </w:tcPr>
          <w:p w14:paraId="2C9F761A" w14:textId="77777777" w:rsidR="004D6A8E" w:rsidRPr="00533C3D" w:rsidRDefault="004D6A8E">
            <w:pPr>
              <w:pStyle w:val="DefaultText"/>
              <w:rPr>
                <w:rFonts w:ascii="Calibri" w:hAnsi="Calibri"/>
                <w:sz w:val="24"/>
                <w:szCs w:val="24"/>
              </w:rPr>
            </w:pPr>
          </w:p>
        </w:tc>
        <w:tc>
          <w:tcPr>
            <w:tcW w:w="1456" w:type="dxa"/>
          </w:tcPr>
          <w:p w14:paraId="7C8287E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6A5900D" w14:textId="77777777" w:rsidR="004D6A8E" w:rsidRPr="00533C3D" w:rsidRDefault="004D6A8E">
            <w:pPr>
              <w:pStyle w:val="DefaultText"/>
              <w:rPr>
                <w:rFonts w:ascii="Calibri" w:hAnsi="Calibri"/>
                <w:sz w:val="24"/>
                <w:szCs w:val="24"/>
              </w:rPr>
            </w:pPr>
          </w:p>
        </w:tc>
      </w:tr>
      <w:tr w:rsidR="004D6A8E" w:rsidRPr="00533C3D" w14:paraId="57D39FB9" w14:textId="77777777">
        <w:trPr>
          <w:cantSplit/>
        </w:trPr>
        <w:tc>
          <w:tcPr>
            <w:tcW w:w="4124" w:type="dxa"/>
            <w:gridSpan w:val="2"/>
            <w:vMerge/>
            <w:tcBorders>
              <w:bottom w:val="single" w:sz="4" w:space="0" w:color="auto"/>
            </w:tcBorders>
          </w:tcPr>
          <w:p w14:paraId="32D3EC1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715BC0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7DB0174" w14:textId="77777777" w:rsidR="004D6A8E" w:rsidRPr="00533C3D" w:rsidRDefault="004D6A8E">
            <w:pPr>
              <w:pStyle w:val="DefaultText"/>
              <w:rPr>
                <w:rFonts w:ascii="Calibri" w:hAnsi="Calibri"/>
                <w:sz w:val="24"/>
                <w:szCs w:val="24"/>
              </w:rPr>
            </w:pPr>
          </w:p>
        </w:tc>
      </w:tr>
    </w:tbl>
    <w:p w14:paraId="6CA35B3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00FC7B2" w14:textId="77777777" w:rsidTr="0060292A">
        <w:trPr>
          <w:gridAfter w:val="1"/>
          <w:wAfter w:w="290" w:type="dxa"/>
          <w:cantSplit/>
        </w:trPr>
        <w:tc>
          <w:tcPr>
            <w:tcW w:w="3494" w:type="dxa"/>
            <w:gridSpan w:val="5"/>
          </w:tcPr>
          <w:p w14:paraId="51EF331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08882D3" w14:textId="3743EB04" w:rsidR="004D6A8E" w:rsidRPr="00533C3D" w:rsidRDefault="00E31934">
            <w:pPr>
              <w:rPr>
                <w:rFonts w:ascii="Calibri" w:hAnsi="Calibri"/>
                <w:sz w:val="24"/>
                <w:szCs w:val="24"/>
              </w:rPr>
            </w:pPr>
            <w:r>
              <w:rPr>
                <w:rFonts w:ascii="Calibri" w:hAnsi="Calibri"/>
                <w:sz w:val="24"/>
                <w:szCs w:val="24"/>
              </w:rPr>
              <w:t>Proposed stable block.</w:t>
            </w:r>
          </w:p>
        </w:tc>
      </w:tr>
      <w:tr w:rsidR="004D6A8E" w:rsidRPr="00533C3D" w14:paraId="7527B150" w14:textId="77777777" w:rsidTr="0060292A">
        <w:trPr>
          <w:gridAfter w:val="1"/>
          <w:wAfter w:w="290" w:type="dxa"/>
          <w:cantSplit/>
        </w:trPr>
        <w:tc>
          <w:tcPr>
            <w:tcW w:w="841" w:type="dxa"/>
            <w:gridSpan w:val="2"/>
          </w:tcPr>
          <w:p w14:paraId="286CD8D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2C7C6EF" w14:textId="492A9816" w:rsidR="004D6A8E" w:rsidRPr="00533C3D" w:rsidRDefault="00E31934">
            <w:pPr>
              <w:rPr>
                <w:rFonts w:ascii="Calibri" w:hAnsi="Calibri"/>
                <w:sz w:val="24"/>
                <w:szCs w:val="24"/>
              </w:rPr>
            </w:pPr>
            <w:r>
              <w:rPr>
                <w:rFonts w:ascii="Calibri" w:hAnsi="Calibri"/>
                <w:sz w:val="24"/>
                <w:szCs w:val="24"/>
              </w:rPr>
              <w:t>Scott House Green Moor Lane Ribchester PR3 2YR</w:t>
            </w:r>
          </w:p>
        </w:tc>
      </w:tr>
      <w:tr w:rsidR="004D6A8E" w:rsidRPr="00533C3D" w14:paraId="7EF50273" w14:textId="77777777" w:rsidTr="0060292A">
        <w:trPr>
          <w:gridAfter w:val="1"/>
          <w:wAfter w:w="290" w:type="dxa"/>
          <w:cantSplit/>
        </w:trPr>
        <w:tc>
          <w:tcPr>
            <w:tcW w:w="10156" w:type="dxa"/>
            <w:gridSpan w:val="8"/>
          </w:tcPr>
          <w:p w14:paraId="709F9EDF"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ECA38E3" w14:textId="77777777" w:rsidR="0060292A" w:rsidRPr="00533C3D" w:rsidRDefault="0060292A">
            <w:pPr>
              <w:rPr>
                <w:rFonts w:ascii="Calibri" w:hAnsi="Calibri"/>
                <w:sz w:val="24"/>
                <w:szCs w:val="24"/>
              </w:rPr>
            </w:pPr>
          </w:p>
        </w:tc>
      </w:tr>
      <w:tr w:rsidR="004D6A8E" w:rsidRPr="00533C3D" w14:paraId="636B2E8C" w14:textId="77777777" w:rsidTr="0060292A">
        <w:trPr>
          <w:gridAfter w:val="1"/>
          <w:wAfter w:w="290" w:type="dxa"/>
          <w:cantSplit/>
        </w:trPr>
        <w:tc>
          <w:tcPr>
            <w:tcW w:w="993" w:type="dxa"/>
            <w:gridSpan w:val="3"/>
          </w:tcPr>
          <w:p w14:paraId="186BF981" w14:textId="229C2691" w:rsidR="004D6A8E" w:rsidRPr="00533C3D" w:rsidRDefault="00E3193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5D87C37" w14:textId="77777777" w:rsidR="00E31934" w:rsidRDefault="00533FFC">
            <w:pPr>
              <w:rPr>
                <w:rFonts w:ascii="Calibri" w:hAnsi="Calibri"/>
                <w:sz w:val="24"/>
                <w:szCs w:val="24"/>
              </w:rPr>
            </w:pPr>
            <w:r w:rsidRPr="00533FFC">
              <w:rPr>
                <w:rFonts w:ascii="Calibri" w:hAnsi="Calibri"/>
                <w:sz w:val="24"/>
                <w:szCs w:val="24"/>
              </w:rPr>
              <w:t xml:space="preserve">The proposal, </w:t>
            </w:r>
            <w:proofErr w:type="gramStart"/>
            <w:r w:rsidRPr="00533FFC">
              <w:rPr>
                <w:rFonts w:ascii="Calibri" w:hAnsi="Calibri"/>
                <w:sz w:val="24"/>
                <w:szCs w:val="24"/>
              </w:rPr>
              <w:t>as a result of</w:t>
            </w:r>
            <w:proofErr w:type="gramEnd"/>
            <w:r w:rsidRPr="00533FFC">
              <w:rPr>
                <w:rFonts w:ascii="Calibri" w:hAnsi="Calibri"/>
                <w:sz w:val="24"/>
                <w:szCs w:val="24"/>
              </w:rPr>
              <w:t xml:space="preserve"> its siting, scale and design, would lead to inappropriate development within the open countryside and would be injurious to the openness of the area and of detriment to the visual appearance and inherent character of the surrounding countryside without sufficient justification. The proposal is therefore contrary to Policies DMG1 and DMG2 of the Ribble Valley Core Strategy 2008 – 2028 and the National Planning Policy Framework.</w:t>
            </w:r>
          </w:p>
          <w:p w14:paraId="014F89EE" w14:textId="4F871CE0" w:rsidR="0060292A" w:rsidRPr="00533C3D" w:rsidRDefault="0060292A">
            <w:pPr>
              <w:rPr>
                <w:rFonts w:ascii="Calibri" w:hAnsi="Calibri"/>
                <w:sz w:val="24"/>
                <w:szCs w:val="24"/>
              </w:rPr>
            </w:pPr>
          </w:p>
        </w:tc>
      </w:tr>
      <w:tr w:rsidR="004D6A8E" w:rsidRPr="00533C3D" w14:paraId="074CC5EF" w14:textId="77777777" w:rsidTr="0060292A">
        <w:trPr>
          <w:gridAfter w:val="1"/>
          <w:wAfter w:w="290" w:type="dxa"/>
          <w:cantSplit/>
        </w:trPr>
        <w:tc>
          <w:tcPr>
            <w:tcW w:w="993" w:type="dxa"/>
            <w:gridSpan w:val="3"/>
          </w:tcPr>
          <w:p w14:paraId="21E5AED1" w14:textId="5B805301" w:rsidR="004D6A8E" w:rsidRPr="00533C3D" w:rsidRDefault="00E31934">
            <w:pPr>
              <w:rPr>
                <w:rFonts w:ascii="Calibri" w:hAnsi="Calibri"/>
                <w:sz w:val="24"/>
                <w:szCs w:val="24"/>
              </w:rPr>
            </w:pPr>
            <w:r>
              <w:rPr>
                <w:rFonts w:ascii="Calibri" w:hAnsi="Calibri"/>
                <w:sz w:val="24"/>
                <w:szCs w:val="24"/>
              </w:rPr>
              <w:t>2</w:t>
            </w:r>
          </w:p>
        </w:tc>
        <w:tc>
          <w:tcPr>
            <w:tcW w:w="9163" w:type="dxa"/>
            <w:gridSpan w:val="5"/>
          </w:tcPr>
          <w:p w14:paraId="037053D5" w14:textId="1F77B5AB" w:rsidR="004D6A8E" w:rsidRPr="00533C3D" w:rsidRDefault="00533FFC">
            <w:pPr>
              <w:rPr>
                <w:rFonts w:ascii="Calibri" w:hAnsi="Calibri"/>
                <w:sz w:val="24"/>
                <w:szCs w:val="24"/>
              </w:rPr>
            </w:pPr>
            <w:r w:rsidRPr="00533FFC">
              <w:rPr>
                <w:rFonts w:ascii="Calibri" w:hAnsi="Calibri"/>
                <w:sz w:val="24"/>
                <w:szCs w:val="24"/>
              </w:rPr>
              <w:t>The bat survey submitted with the application does not reflect the development proposal and recommends the need for further surveys. As such the proposal has failed to demonstrate that it would not result in harm to protected species and/or their habitat which is contrary to Policy DME3 of the Ribble Valley Core Strategy 2008 – 2028 and the Wildlife and Countryside Act 1981 (as amended).</w:t>
            </w:r>
          </w:p>
        </w:tc>
      </w:tr>
      <w:tr w:rsidR="00BF7ED8" w:rsidRPr="00533C3D" w14:paraId="500D8114" w14:textId="77777777" w:rsidTr="0060292A">
        <w:trPr>
          <w:gridAfter w:val="1"/>
          <w:wAfter w:w="290" w:type="dxa"/>
          <w:cantSplit/>
        </w:trPr>
        <w:tc>
          <w:tcPr>
            <w:tcW w:w="993" w:type="dxa"/>
            <w:gridSpan w:val="3"/>
          </w:tcPr>
          <w:p w14:paraId="2752141A" w14:textId="77777777" w:rsidR="00BF7ED8" w:rsidRPr="00533C3D" w:rsidRDefault="00BF7ED8">
            <w:pPr>
              <w:rPr>
                <w:rFonts w:ascii="Calibri" w:hAnsi="Calibri"/>
                <w:sz w:val="24"/>
                <w:szCs w:val="24"/>
              </w:rPr>
            </w:pPr>
          </w:p>
        </w:tc>
        <w:tc>
          <w:tcPr>
            <w:tcW w:w="9163" w:type="dxa"/>
            <w:gridSpan w:val="5"/>
          </w:tcPr>
          <w:p w14:paraId="12D9FEB7" w14:textId="77777777" w:rsidR="00BF7ED8" w:rsidRPr="00533C3D" w:rsidRDefault="00BF7ED8">
            <w:pPr>
              <w:rPr>
                <w:rFonts w:ascii="Calibri" w:hAnsi="Calibri"/>
                <w:sz w:val="24"/>
                <w:szCs w:val="24"/>
              </w:rPr>
            </w:pPr>
          </w:p>
        </w:tc>
      </w:tr>
      <w:tr w:rsidR="00BF7ED8" w:rsidRPr="00533C3D" w14:paraId="0CF00ACA" w14:textId="77777777" w:rsidTr="0060292A">
        <w:trPr>
          <w:gridAfter w:val="1"/>
          <w:wAfter w:w="290" w:type="dxa"/>
          <w:cantSplit/>
        </w:trPr>
        <w:tc>
          <w:tcPr>
            <w:tcW w:w="993" w:type="dxa"/>
            <w:gridSpan w:val="3"/>
          </w:tcPr>
          <w:p w14:paraId="311DCADC" w14:textId="77777777" w:rsidR="00BF7ED8" w:rsidRPr="00533C3D" w:rsidRDefault="00BF7ED8">
            <w:pPr>
              <w:rPr>
                <w:rFonts w:ascii="Calibri" w:hAnsi="Calibri"/>
                <w:sz w:val="24"/>
                <w:szCs w:val="24"/>
              </w:rPr>
            </w:pPr>
          </w:p>
        </w:tc>
        <w:tc>
          <w:tcPr>
            <w:tcW w:w="9163" w:type="dxa"/>
            <w:gridSpan w:val="5"/>
          </w:tcPr>
          <w:p w14:paraId="5EFC37A8" w14:textId="77777777" w:rsidR="00BF7ED8" w:rsidRPr="00533C3D" w:rsidRDefault="00BF7ED8">
            <w:pPr>
              <w:rPr>
                <w:rFonts w:ascii="Calibri" w:hAnsi="Calibri"/>
                <w:sz w:val="24"/>
                <w:szCs w:val="24"/>
              </w:rPr>
            </w:pPr>
          </w:p>
        </w:tc>
      </w:tr>
      <w:tr w:rsidR="00BF7ED8" w:rsidRPr="00533C3D" w14:paraId="1F99C516" w14:textId="77777777" w:rsidTr="0060292A">
        <w:trPr>
          <w:gridAfter w:val="1"/>
          <w:wAfter w:w="290" w:type="dxa"/>
          <w:cantSplit/>
        </w:trPr>
        <w:tc>
          <w:tcPr>
            <w:tcW w:w="993" w:type="dxa"/>
            <w:gridSpan w:val="3"/>
          </w:tcPr>
          <w:p w14:paraId="6FDAAA4B" w14:textId="77777777" w:rsidR="00BF7ED8" w:rsidRPr="00533C3D" w:rsidRDefault="00BF7ED8">
            <w:pPr>
              <w:rPr>
                <w:rFonts w:ascii="Calibri" w:hAnsi="Calibri"/>
                <w:sz w:val="24"/>
                <w:szCs w:val="24"/>
              </w:rPr>
            </w:pPr>
          </w:p>
        </w:tc>
        <w:tc>
          <w:tcPr>
            <w:tcW w:w="9163" w:type="dxa"/>
            <w:gridSpan w:val="5"/>
          </w:tcPr>
          <w:p w14:paraId="32C3E0F4" w14:textId="77777777" w:rsidR="00BF7ED8" w:rsidRPr="00533C3D" w:rsidRDefault="00BF7ED8">
            <w:pPr>
              <w:rPr>
                <w:rFonts w:ascii="Calibri" w:hAnsi="Calibri"/>
                <w:sz w:val="24"/>
                <w:szCs w:val="24"/>
              </w:rPr>
            </w:pPr>
          </w:p>
        </w:tc>
      </w:tr>
      <w:tr w:rsidR="00BF7ED8" w:rsidRPr="00533C3D" w14:paraId="5448B967" w14:textId="77777777" w:rsidTr="0060292A">
        <w:trPr>
          <w:gridAfter w:val="1"/>
          <w:wAfter w:w="290" w:type="dxa"/>
          <w:cantSplit/>
        </w:trPr>
        <w:tc>
          <w:tcPr>
            <w:tcW w:w="993" w:type="dxa"/>
            <w:gridSpan w:val="3"/>
          </w:tcPr>
          <w:p w14:paraId="692AABAA" w14:textId="77777777" w:rsidR="00BF7ED8" w:rsidRPr="00533C3D" w:rsidRDefault="00BF7ED8">
            <w:pPr>
              <w:rPr>
                <w:rFonts w:ascii="Calibri" w:hAnsi="Calibri"/>
                <w:sz w:val="24"/>
                <w:szCs w:val="24"/>
              </w:rPr>
            </w:pPr>
          </w:p>
        </w:tc>
        <w:tc>
          <w:tcPr>
            <w:tcW w:w="9163" w:type="dxa"/>
            <w:gridSpan w:val="5"/>
          </w:tcPr>
          <w:p w14:paraId="25088E53" w14:textId="1784D3B2" w:rsidR="00BF7ED8" w:rsidRPr="00533C3D" w:rsidRDefault="0060292A" w:rsidP="0060292A">
            <w:pPr>
              <w:jc w:val="right"/>
              <w:rPr>
                <w:rFonts w:ascii="Calibri" w:hAnsi="Calibri"/>
                <w:sz w:val="24"/>
                <w:szCs w:val="24"/>
              </w:rPr>
            </w:pPr>
            <w:r>
              <w:rPr>
                <w:rFonts w:ascii="Calibri" w:hAnsi="Calibri"/>
                <w:sz w:val="24"/>
                <w:szCs w:val="24"/>
              </w:rPr>
              <w:t>P.T.O.</w:t>
            </w:r>
          </w:p>
        </w:tc>
      </w:tr>
      <w:tr w:rsidR="004D6A8E" w:rsidRPr="00533C3D" w14:paraId="4E6CB323" w14:textId="77777777" w:rsidTr="0060292A">
        <w:trPr>
          <w:gridAfter w:val="1"/>
          <w:wAfter w:w="290" w:type="dxa"/>
          <w:cantSplit/>
        </w:trPr>
        <w:tc>
          <w:tcPr>
            <w:tcW w:w="993" w:type="dxa"/>
            <w:gridSpan w:val="3"/>
          </w:tcPr>
          <w:p w14:paraId="04FD878D" w14:textId="77777777" w:rsidR="004D6A8E" w:rsidRPr="00533C3D" w:rsidRDefault="004D6A8E">
            <w:pPr>
              <w:rPr>
                <w:rFonts w:ascii="Calibri" w:hAnsi="Calibri"/>
                <w:sz w:val="24"/>
                <w:szCs w:val="24"/>
              </w:rPr>
            </w:pPr>
          </w:p>
        </w:tc>
        <w:tc>
          <w:tcPr>
            <w:tcW w:w="9163" w:type="dxa"/>
            <w:gridSpan w:val="5"/>
          </w:tcPr>
          <w:p w14:paraId="0D45EB9E" w14:textId="77777777" w:rsidR="004D6A8E" w:rsidRPr="00533C3D" w:rsidRDefault="004D6A8E">
            <w:pPr>
              <w:rPr>
                <w:rFonts w:ascii="Calibri" w:hAnsi="Calibri"/>
                <w:sz w:val="24"/>
                <w:szCs w:val="24"/>
              </w:rPr>
            </w:pPr>
          </w:p>
        </w:tc>
      </w:tr>
      <w:tr w:rsidR="004D6A8E" w:rsidRPr="00533C3D" w14:paraId="4926B881" w14:textId="77777777" w:rsidTr="0060292A">
        <w:trPr>
          <w:gridAfter w:val="1"/>
          <w:wAfter w:w="290" w:type="dxa"/>
          <w:cantSplit/>
        </w:trPr>
        <w:tc>
          <w:tcPr>
            <w:tcW w:w="993" w:type="dxa"/>
            <w:gridSpan w:val="3"/>
          </w:tcPr>
          <w:p w14:paraId="3B211C08" w14:textId="77777777" w:rsidR="004D6A8E" w:rsidRPr="00533C3D" w:rsidRDefault="004D6A8E">
            <w:pPr>
              <w:rPr>
                <w:rFonts w:ascii="Calibri" w:hAnsi="Calibri"/>
                <w:sz w:val="24"/>
                <w:szCs w:val="24"/>
              </w:rPr>
            </w:pPr>
          </w:p>
        </w:tc>
        <w:tc>
          <w:tcPr>
            <w:tcW w:w="9163" w:type="dxa"/>
            <w:gridSpan w:val="5"/>
          </w:tcPr>
          <w:p w14:paraId="003D4257" w14:textId="77777777" w:rsidR="004D6A8E" w:rsidRPr="00533C3D" w:rsidRDefault="004D6A8E">
            <w:pPr>
              <w:rPr>
                <w:rFonts w:ascii="Calibri" w:hAnsi="Calibri"/>
                <w:sz w:val="24"/>
                <w:szCs w:val="24"/>
              </w:rPr>
            </w:pPr>
          </w:p>
        </w:tc>
      </w:tr>
      <w:tr w:rsidR="004D6A8E" w:rsidRPr="00533C3D" w14:paraId="26181209" w14:textId="77777777" w:rsidTr="0060292A">
        <w:trPr>
          <w:gridAfter w:val="1"/>
          <w:wAfter w:w="290" w:type="dxa"/>
          <w:cantSplit/>
        </w:trPr>
        <w:tc>
          <w:tcPr>
            <w:tcW w:w="993" w:type="dxa"/>
            <w:gridSpan w:val="3"/>
          </w:tcPr>
          <w:p w14:paraId="6D810FD8" w14:textId="77777777" w:rsidR="004D6A8E" w:rsidRPr="00533C3D" w:rsidRDefault="004D6A8E">
            <w:pPr>
              <w:rPr>
                <w:rFonts w:ascii="Calibri" w:hAnsi="Calibri"/>
                <w:sz w:val="24"/>
                <w:szCs w:val="24"/>
              </w:rPr>
            </w:pPr>
          </w:p>
        </w:tc>
        <w:tc>
          <w:tcPr>
            <w:tcW w:w="9163" w:type="dxa"/>
            <w:gridSpan w:val="5"/>
          </w:tcPr>
          <w:p w14:paraId="0B49B7AD" w14:textId="77777777" w:rsidR="004D6A8E" w:rsidRPr="00533C3D" w:rsidRDefault="004D6A8E">
            <w:pPr>
              <w:rPr>
                <w:rFonts w:ascii="Calibri" w:hAnsi="Calibri"/>
                <w:sz w:val="24"/>
                <w:szCs w:val="24"/>
              </w:rPr>
            </w:pPr>
          </w:p>
        </w:tc>
      </w:tr>
      <w:bookmarkEnd w:id="0"/>
      <w:tr w:rsidR="004D6A8E" w:rsidRPr="00533C3D" w14:paraId="034145C1" w14:textId="77777777" w:rsidTr="0060292A">
        <w:trPr>
          <w:gridAfter w:val="1"/>
          <w:wAfter w:w="290" w:type="dxa"/>
          <w:cantSplit/>
        </w:trPr>
        <w:tc>
          <w:tcPr>
            <w:tcW w:w="993" w:type="dxa"/>
            <w:gridSpan w:val="3"/>
          </w:tcPr>
          <w:p w14:paraId="0478A0DD"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2BFFD9A" w14:textId="77777777" w:rsidR="004D6A8E" w:rsidRPr="00533C3D" w:rsidRDefault="004D6A8E">
            <w:pPr>
              <w:rPr>
                <w:rFonts w:ascii="Calibri" w:hAnsi="Calibri"/>
                <w:sz w:val="24"/>
                <w:szCs w:val="24"/>
              </w:rPr>
            </w:pPr>
          </w:p>
        </w:tc>
        <w:tc>
          <w:tcPr>
            <w:tcW w:w="1187" w:type="dxa"/>
          </w:tcPr>
          <w:p w14:paraId="3A70C314" w14:textId="77777777" w:rsidR="004D6A8E" w:rsidRPr="00533C3D" w:rsidRDefault="004D6A8E">
            <w:pPr>
              <w:rPr>
                <w:rFonts w:ascii="Calibri" w:hAnsi="Calibri"/>
                <w:sz w:val="24"/>
                <w:szCs w:val="24"/>
              </w:rPr>
            </w:pPr>
          </w:p>
        </w:tc>
        <w:tc>
          <w:tcPr>
            <w:tcW w:w="1466" w:type="dxa"/>
          </w:tcPr>
          <w:p w14:paraId="12F8B0B5" w14:textId="77777777" w:rsidR="004D6A8E" w:rsidRPr="00533C3D" w:rsidRDefault="004D6A8E">
            <w:pPr>
              <w:rPr>
                <w:rFonts w:ascii="Calibri" w:hAnsi="Calibri"/>
                <w:sz w:val="24"/>
                <w:szCs w:val="24"/>
              </w:rPr>
            </w:pPr>
          </w:p>
        </w:tc>
        <w:tc>
          <w:tcPr>
            <w:tcW w:w="1466" w:type="dxa"/>
          </w:tcPr>
          <w:p w14:paraId="699FCC72" w14:textId="77777777" w:rsidR="004D6A8E" w:rsidRPr="00533C3D" w:rsidRDefault="004D6A8E">
            <w:pPr>
              <w:rPr>
                <w:rFonts w:ascii="Calibri" w:hAnsi="Calibri"/>
                <w:sz w:val="24"/>
                <w:szCs w:val="24"/>
              </w:rPr>
            </w:pPr>
          </w:p>
        </w:tc>
        <w:tc>
          <w:tcPr>
            <w:tcW w:w="3730" w:type="dxa"/>
          </w:tcPr>
          <w:p w14:paraId="32731033" w14:textId="77777777" w:rsidR="004D6A8E" w:rsidRPr="00533C3D" w:rsidRDefault="004D6A8E">
            <w:pPr>
              <w:rPr>
                <w:rFonts w:ascii="Calibri" w:hAnsi="Calibri"/>
                <w:sz w:val="24"/>
                <w:szCs w:val="24"/>
              </w:rPr>
            </w:pPr>
          </w:p>
        </w:tc>
      </w:tr>
      <w:tr w:rsidR="004D6A8E" w:rsidRPr="00533C3D" w14:paraId="619AAD9F" w14:textId="77777777" w:rsidTr="0060292A">
        <w:trPr>
          <w:gridAfter w:val="1"/>
          <w:wAfter w:w="290" w:type="dxa"/>
          <w:cantSplit/>
        </w:trPr>
        <w:tc>
          <w:tcPr>
            <w:tcW w:w="993" w:type="dxa"/>
            <w:gridSpan w:val="3"/>
          </w:tcPr>
          <w:p w14:paraId="7A1DACB1" w14:textId="77777777" w:rsidR="004D6A8E" w:rsidRDefault="004D6A8E">
            <w:pPr>
              <w:rPr>
                <w:rFonts w:ascii="Calibri" w:hAnsi="Calibri"/>
                <w:sz w:val="24"/>
                <w:szCs w:val="24"/>
              </w:rPr>
            </w:pPr>
            <w:r w:rsidRPr="00533C3D">
              <w:rPr>
                <w:rFonts w:ascii="Calibri" w:hAnsi="Calibri"/>
                <w:sz w:val="24"/>
                <w:szCs w:val="24"/>
              </w:rPr>
              <w:t>1</w:t>
            </w:r>
          </w:p>
          <w:p w14:paraId="5F76E941" w14:textId="77777777" w:rsidR="00F81553" w:rsidRDefault="00F81553">
            <w:pPr>
              <w:rPr>
                <w:rFonts w:ascii="Calibri" w:hAnsi="Calibri"/>
                <w:sz w:val="24"/>
                <w:szCs w:val="24"/>
              </w:rPr>
            </w:pPr>
          </w:p>
          <w:p w14:paraId="6FDF4331" w14:textId="77777777" w:rsidR="00F81553" w:rsidRDefault="00F81553">
            <w:pPr>
              <w:rPr>
                <w:rFonts w:ascii="Calibri" w:hAnsi="Calibri"/>
                <w:sz w:val="24"/>
                <w:szCs w:val="24"/>
              </w:rPr>
            </w:pPr>
          </w:p>
          <w:p w14:paraId="6321B42C" w14:textId="77777777" w:rsidR="00F81553" w:rsidRDefault="00F81553">
            <w:pPr>
              <w:rPr>
                <w:rFonts w:ascii="Calibri" w:hAnsi="Calibri"/>
                <w:sz w:val="24"/>
                <w:szCs w:val="24"/>
              </w:rPr>
            </w:pPr>
          </w:p>
          <w:p w14:paraId="1F09E21D" w14:textId="77777777" w:rsidR="00F81553" w:rsidRDefault="00F81553">
            <w:pPr>
              <w:rPr>
                <w:rFonts w:ascii="Calibri" w:hAnsi="Calibri"/>
                <w:sz w:val="24"/>
                <w:szCs w:val="24"/>
              </w:rPr>
            </w:pPr>
          </w:p>
          <w:p w14:paraId="59343C1D" w14:textId="77777777" w:rsidR="00F81553" w:rsidRDefault="00F81553">
            <w:pPr>
              <w:rPr>
                <w:rFonts w:ascii="Calibri" w:hAnsi="Calibri"/>
                <w:sz w:val="24"/>
                <w:szCs w:val="24"/>
              </w:rPr>
            </w:pPr>
            <w:r>
              <w:rPr>
                <w:rFonts w:ascii="Calibri" w:hAnsi="Calibri"/>
                <w:sz w:val="24"/>
                <w:szCs w:val="24"/>
              </w:rPr>
              <w:t>2</w:t>
            </w:r>
          </w:p>
          <w:p w14:paraId="43F30C9C" w14:textId="77777777" w:rsidR="00F81553" w:rsidRDefault="00F81553">
            <w:pPr>
              <w:rPr>
                <w:rFonts w:ascii="Calibri" w:hAnsi="Calibri"/>
                <w:sz w:val="24"/>
                <w:szCs w:val="24"/>
              </w:rPr>
            </w:pPr>
          </w:p>
          <w:p w14:paraId="5E37A1F9" w14:textId="77777777" w:rsidR="00F81553" w:rsidRDefault="00F81553">
            <w:pPr>
              <w:rPr>
                <w:rFonts w:ascii="Calibri" w:hAnsi="Calibri"/>
                <w:sz w:val="24"/>
                <w:szCs w:val="24"/>
              </w:rPr>
            </w:pPr>
          </w:p>
          <w:p w14:paraId="174DBD7A"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3DECF61" w14:textId="77777777" w:rsidTr="00F81553">
              <w:trPr>
                <w:cantSplit/>
                <w:trHeight w:val="2496"/>
              </w:trPr>
              <w:tc>
                <w:tcPr>
                  <w:tcW w:w="9163" w:type="dxa"/>
                  <w:hideMark/>
                </w:tcPr>
                <w:p w14:paraId="1C6ABA0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56E732F" w14:textId="77777777" w:rsidR="00793BBA" w:rsidRPr="000043C6" w:rsidRDefault="00793BBA" w:rsidP="00793BBA">
                  <w:pPr>
                    <w:rPr>
                      <w:rFonts w:ascii="Calibri" w:hAnsi="Calibri" w:cs="Calibri"/>
                    </w:rPr>
                  </w:pPr>
                </w:p>
                <w:p w14:paraId="39459C1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E827CF8" w14:textId="77777777" w:rsidR="00793BBA" w:rsidRDefault="00793BBA" w:rsidP="00793BBA"/>
                <w:p w14:paraId="2F0102AC"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54D04C63" w14:textId="77777777" w:rsidR="00F81553" w:rsidRPr="00793BBA" w:rsidRDefault="00F81553" w:rsidP="00793BBA"/>
                <w:p w14:paraId="560F4BE1" w14:textId="77777777" w:rsidR="00793BBA" w:rsidRDefault="00793BBA" w:rsidP="00793BBA">
                  <w:pPr>
                    <w:rPr>
                      <w:rFonts w:ascii="Calibri" w:hAnsi="Calibri"/>
                      <w:sz w:val="24"/>
                      <w:szCs w:val="24"/>
                    </w:rPr>
                  </w:pPr>
                </w:p>
              </w:tc>
            </w:tr>
            <w:tr w:rsidR="00793BBA" w14:paraId="1DC8F6D4" w14:textId="77777777" w:rsidTr="00793BBA">
              <w:trPr>
                <w:cantSplit/>
              </w:trPr>
              <w:tc>
                <w:tcPr>
                  <w:tcW w:w="9163" w:type="dxa"/>
                </w:tcPr>
                <w:p w14:paraId="35C69182" w14:textId="77777777" w:rsidR="00793BBA" w:rsidRDefault="00793BBA" w:rsidP="00793BBA">
                  <w:pPr>
                    <w:rPr>
                      <w:rFonts w:ascii="Calibri" w:hAnsi="Calibri"/>
                      <w:sz w:val="24"/>
                      <w:szCs w:val="24"/>
                    </w:rPr>
                  </w:pPr>
                </w:p>
              </w:tc>
            </w:tr>
          </w:tbl>
          <w:p w14:paraId="41B1EB3F" w14:textId="77777777" w:rsidR="004D6A8E" w:rsidRPr="00533C3D" w:rsidRDefault="004D6A8E">
            <w:pPr>
              <w:rPr>
                <w:rFonts w:ascii="Calibri" w:hAnsi="Calibri"/>
                <w:sz w:val="24"/>
                <w:szCs w:val="24"/>
              </w:rPr>
            </w:pPr>
          </w:p>
        </w:tc>
      </w:tr>
      <w:tr w:rsidR="00BD6012" w14:paraId="64B93196" w14:textId="77777777" w:rsidTr="0060292A">
        <w:trPr>
          <w:gridBefore w:val="1"/>
          <w:wBefore w:w="43" w:type="dxa"/>
          <w:cantSplit/>
        </w:trPr>
        <w:tc>
          <w:tcPr>
            <w:tcW w:w="10403" w:type="dxa"/>
            <w:gridSpan w:val="8"/>
          </w:tcPr>
          <w:p w14:paraId="5A446A68"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DB2F957" w14:textId="77777777" w:rsidR="00C85FCA" w:rsidRDefault="00C85FCA" w:rsidP="00C85FCA">
            <w:pPr>
              <w:rPr>
                <w:rFonts w:ascii="Arial" w:hAnsi="Arial" w:cs="Arial"/>
              </w:rPr>
            </w:pPr>
          </w:p>
          <w:p w14:paraId="2614451D" w14:textId="77777777" w:rsidR="00C85FCA" w:rsidRDefault="00C85FCA" w:rsidP="00C85FCA">
            <w:pPr>
              <w:rPr>
                <w:rFonts w:ascii="Arial" w:hAnsi="Arial" w:cs="Arial"/>
              </w:rPr>
            </w:pPr>
          </w:p>
          <w:p w14:paraId="72AC4073" w14:textId="77777777" w:rsidR="00C85FCA" w:rsidRDefault="00C85FCA" w:rsidP="00C85FCA">
            <w:pPr>
              <w:rPr>
                <w:rFonts w:ascii="Arial" w:hAnsi="Arial" w:cs="Arial"/>
              </w:rPr>
            </w:pPr>
            <w:r>
              <w:rPr>
                <w:rFonts w:ascii="Arial" w:hAnsi="Arial" w:cs="Arial"/>
              </w:rPr>
              <w:t>NICOLA HOPKINS</w:t>
            </w:r>
          </w:p>
          <w:p w14:paraId="55317097"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E31934" w14:paraId="0AC814A5" w14:textId="77777777" w:rsidTr="0060292A">
        <w:trPr>
          <w:gridBefore w:val="1"/>
          <w:wBefore w:w="43" w:type="dxa"/>
          <w:cantSplit/>
        </w:trPr>
        <w:tc>
          <w:tcPr>
            <w:tcW w:w="10403" w:type="dxa"/>
            <w:gridSpan w:val="8"/>
          </w:tcPr>
          <w:p w14:paraId="34C1D2FD" w14:textId="77777777" w:rsidR="00E31934" w:rsidRDefault="00E31934" w:rsidP="00C85FCA">
            <w:pPr>
              <w:rPr>
                <w:rFonts w:ascii="Brush Script MT" w:hAnsi="Brush Script MT"/>
                <w:sz w:val="44"/>
                <w:szCs w:val="44"/>
              </w:rPr>
            </w:pPr>
          </w:p>
        </w:tc>
      </w:tr>
    </w:tbl>
    <w:p w14:paraId="2FB0347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5D88A93" w14:textId="77777777" w:rsidR="005327E5" w:rsidRDefault="005327E5" w:rsidP="005327E5">
      <w:pPr>
        <w:pStyle w:val="TableText"/>
        <w:rPr>
          <w:rFonts w:ascii="Calibri" w:hAnsi="Calibri" w:cs="Calibri"/>
        </w:rPr>
      </w:pPr>
    </w:p>
    <w:p w14:paraId="2F48F3BC"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CBB2DF8" w14:textId="77777777" w:rsidR="001E50F1" w:rsidRDefault="001E50F1" w:rsidP="001E50F1">
      <w:pPr>
        <w:rPr>
          <w:rFonts w:ascii="Calibri" w:hAnsi="Calibri" w:cs="Calibri"/>
          <w:b/>
          <w:bCs/>
          <w:szCs w:val="22"/>
        </w:rPr>
      </w:pPr>
    </w:p>
    <w:p w14:paraId="53DF3F2F"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87E1D7"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5EFC0F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C963C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055954" w14:textId="77777777" w:rsidR="001E50F1" w:rsidRDefault="001E50F1" w:rsidP="001E50F1">
      <w:pPr>
        <w:rPr>
          <w:rFonts w:ascii="Calibri" w:hAnsi="Calibri" w:cs="Calibri"/>
          <w:szCs w:val="22"/>
        </w:rPr>
      </w:pPr>
    </w:p>
    <w:p w14:paraId="1E40C069"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szCs w:val="22"/>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224E44" w14:textId="77777777" w:rsidR="001E50F1" w:rsidRDefault="001E50F1" w:rsidP="001E50F1">
      <w:pPr>
        <w:rPr>
          <w:rFonts w:ascii="Calibri" w:hAnsi="Calibri" w:cs="Calibri"/>
          <w:szCs w:val="22"/>
        </w:rPr>
      </w:pPr>
    </w:p>
    <w:p w14:paraId="0021638B"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BF480F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E0584A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9B9BD" w14:textId="77777777" w:rsidR="00E31934" w:rsidRDefault="00E31934">
      <w:r>
        <w:separator/>
      </w:r>
    </w:p>
  </w:endnote>
  <w:endnote w:type="continuationSeparator" w:id="0">
    <w:p w14:paraId="25DA286D" w14:textId="77777777" w:rsidR="00E31934" w:rsidRDefault="00E3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56D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59B1C" w14:textId="77777777" w:rsidR="00E31934" w:rsidRDefault="00E31934">
      <w:r>
        <w:separator/>
      </w:r>
    </w:p>
  </w:footnote>
  <w:footnote w:type="continuationSeparator" w:id="0">
    <w:p w14:paraId="6E3792ED" w14:textId="77777777" w:rsidR="00E31934" w:rsidRDefault="00E3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A7BA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356404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EEDF40F" w14:textId="77777777" w:rsidR="004D6A8E" w:rsidRPr="00533C3D" w:rsidRDefault="004D6A8E">
    <w:pPr>
      <w:pStyle w:val="DefaultText"/>
      <w:rPr>
        <w:rFonts w:ascii="Calibri" w:hAnsi="Calibri"/>
        <w:sz w:val="24"/>
        <w:szCs w:val="24"/>
      </w:rPr>
    </w:pPr>
  </w:p>
  <w:p w14:paraId="69B8C9B9" w14:textId="6E4A21F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31934">
      <w:rPr>
        <w:rFonts w:ascii="Calibri" w:hAnsi="Calibri"/>
        <w:b/>
        <w:sz w:val="24"/>
        <w:szCs w:val="24"/>
      </w:rPr>
      <w:t>3/2023/0720</w:t>
    </w:r>
    <w:r w:rsidRPr="00533C3D">
      <w:rPr>
        <w:rFonts w:ascii="Calibri" w:hAnsi="Calibri"/>
        <w:b/>
        <w:sz w:val="24"/>
        <w:szCs w:val="24"/>
      </w:rPr>
      <w:t xml:space="preserve">                       DECISION DATE:</w:t>
    </w:r>
    <w:r w:rsidR="0060292A">
      <w:rPr>
        <w:rFonts w:ascii="Calibri" w:hAnsi="Calibri"/>
        <w:b/>
        <w:sz w:val="24"/>
        <w:szCs w:val="24"/>
      </w:rPr>
      <w:t xml:space="preserve">  23 May 2024</w:t>
    </w:r>
  </w:p>
  <w:p w14:paraId="711FBC1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34"/>
    <w:rsid w:val="000043C6"/>
    <w:rsid w:val="000B583D"/>
    <w:rsid w:val="000B5AE4"/>
    <w:rsid w:val="001715C5"/>
    <w:rsid w:val="001E50F1"/>
    <w:rsid w:val="00280C79"/>
    <w:rsid w:val="002B298C"/>
    <w:rsid w:val="003116C7"/>
    <w:rsid w:val="004D6A8E"/>
    <w:rsid w:val="005327E5"/>
    <w:rsid w:val="00533C3D"/>
    <w:rsid w:val="00533FFC"/>
    <w:rsid w:val="0060292A"/>
    <w:rsid w:val="00740511"/>
    <w:rsid w:val="007448F2"/>
    <w:rsid w:val="00793BBA"/>
    <w:rsid w:val="008001EE"/>
    <w:rsid w:val="008B1E49"/>
    <w:rsid w:val="008C2A1A"/>
    <w:rsid w:val="008E5B94"/>
    <w:rsid w:val="00947DA1"/>
    <w:rsid w:val="009D443A"/>
    <w:rsid w:val="009F4657"/>
    <w:rsid w:val="00AB36DC"/>
    <w:rsid w:val="00B676C4"/>
    <w:rsid w:val="00B70E27"/>
    <w:rsid w:val="00BD6012"/>
    <w:rsid w:val="00BF398E"/>
    <w:rsid w:val="00BF7ED8"/>
    <w:rsid w:val="00C85FCA"/>
    <w:rsid w:val="00DC5117"/>
    <w:rsid w:val="00E31934"/>
    <w:rsid w:val="00E61BAB"/>
    <w:rsid w:val="00F81553"/>
    <w:rsid w:val="00FD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68885"/>
  <w15:chartTrackingRefBased/>
  <w15:docId w15:val="{E0130103-1326-4CE2-8080-12039AB2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951</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6167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2024-05-23T13:51:00Z</cp:lastPrinted>
  <dcterms:created xsi:type="dcterms:W3CDTF">2024-05-23T13:55:00Z</dcterms:created>
  <dcterms:modified xsi:type="dcterms:W3CDTF">2024-05-23T13:55:00Z</dcterms:modified>
</cp:coreProperties>
</file>