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736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985749" w14:textId="77777777">
        <w:trPr>
          <w:cantSplit/>
        </w:trPr>
        <w:tc>
          <w:tcPr>
            <w:tcW w:w="6983" w:type="dxa"/>
            <w:gridSpan w:val="4"/>
          </w:tcPr>
          <w:p w14:paraId="09220E2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A860944" w14:textId="77777777" w:rsidR="002F3ADA" w:rsidRPr="00DD62CA" w:rsidRDefault="002F3ADA">
            <w:pPr>
              <w:rPr>
                <w:rFonts w:ascii="Calibri" w:hAnsi="Calibri"/>
                <w:sz w:val="24"/>
                <w:szCs w:val="24"/>
              </w:rPr>
            </w:pPr>
          </w:p>
        </w:tc>
        <w:tc>
          <w:tcPr>
            <w:tcW w:w="1713" w:type="dxa"/>
          </w:tcPr>
          <w:p w14:paraId="031E75C2" w14:textId="77777777" w:rsidR="002F3ADA" w:rsidRPr="00DD62CA" w:rsidRDefault="002F3ADA">
            <w:pPr>
              <w:rPr>
                <w:rFonts w:ascii="Calibri" w:hAnsi="Calibri"/>
                <w:sz w:val="24"/>
                <w:szCs w:val="24"/>
              </w:rPr>
            </w:pPr>
          </w:p>
        </w:tc>
      </w:tr>
      <w:tr w:rsidR="002F3ADA" w:rsidRPr="00DD62CA" w14:paraId="75AA1E06" w14:textId="77777777">
        <w:trPr>
          <w:cantSplit/>
        </w:trPr>
        <w:tc>
          <w:tcPr>
            <w:tcW w:w="4123" w:type="dxa"/>
            <w:gridSpan w:val="2"/>
          </w:tcPr>
          <w:p w14:paraId="6959741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C8A99F" w14:textId="77777777" w:rsidR="002F3ADA" w:rsidRPr="00DD62CA" w:rsidRDefault="002F3ADA">
            <w:pPr>
              <w:rPr>
                <w:rFonts w:ascii="Calibri" w:hAnsi="Calibri"/>
                <w:sz w:val="24"/>
                <w:szCs w:val="24"/>
              </w:rPr>
            </w:pPr>
          </w:p>
        </w:tc>
        <w:tc>
          <w:tcPr>
            <w:tcW w:w="1404" w:type="dxa"/>
          </w:tcPr>
          <w:p w14:paraId="582002DD" w14:textId="77777777" w:rsidR="002F3ADA" w:rsidRPr="00DD62CA" w:rsidRDefault="002F3ADA">
            <w:pPr>
              <w:rPr>
                <w:rFonts w:ascii="Calibri" w:hAnsi="Calibri"/>
                <w:sz w:val="24"/>
                <w:szCs w:val="24"/>
              </w:rPr>
            </w:pPr>
          </w:p>
        </w:tc>
        <w:tc>
          <w:tcPr>
            <w:tcW w:w="1713" w:type="dxa"/>
          </w:tcPr>
          <w:p w14:paraId="5F1ACAC6" w14:textId="77777777" w:rsidR="002F3ADA" w:rsidRPr="00DD62CA" w:rsidRDefault="002F3ADA">
            <w:pPr>
              <w:rPr>
                <w:rFonts w:ascii="Calibri" w:hAnsi="Calibri"/>
                <w:sz w:val="24"/>
                <w:szCs w:val="24"/>
              </w:rPr>
            </w:pPr>
          </w:p>
        </w:tc>
        <w:tc>
          <w:tcPr>
            <w:tcW w:w="1713" w:type="dxa"/>
          </w:tcPr>
          <w:p w14:paraId="21E1FCC0" w14:textId="77777777" w:rsidR="002F3ADA" w:rsidRPr="00DD62CA" w:rsidRDefault="002F3ADA">
            <w:pPr>
              <w:rPr>
                <w:rFonts w:ascii="Calibri" w:hAnsi="Calibri"/>
                <w:sz w:val="24"/>
                <w:szCs w:val="24"/>
              </w:rPr>
            </w:pPr>
          </w:p>
        </w:tc>
      </w:tr>
      <w:tr w:rsidR="00C00AD7" w:rsidRPr="00DD62CA" w14:paraId="4CB9CA14" w14:textId="77777777" w:rsidTr="00111C12">
        <w:trPr>
          <w:cantSplit/>
        </w:trPr>
        <w:tc>
          <w:tcPr>
            <w:tcW w:w="6983" w:type="dxa"/>
            <w:gridSpan w:val="4"/>
          </w:tcPr>
          <w:p w14:paraId="1A4EC8F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B7F634C" w14:textId="77777777" w:rsidR="00C00AD7" w:rsidRPr="00DD62CA" w:rsidRDefault="00C00AD7">
            <w:pPr>
              <w:rPr>
                <w:rFonts w:ascii="Calibri" w:hAnsi="Calibri"/>
                <w:sz w:val="24"/>
                <w:szCs w:val="24"/>
              </w:rPr>
            </w:pPr>
          </w:p>
        </w:tc>
        <w:tc>
          <w:tcPr>
            <w:tcW w:w="1713" w:type="dxa"/>
          </w:tcPr>
          <w:p w14:paraId="411138B8" w14:textId="77777777" w:rsidR="00C00AD7" w:rsidRPr="00DD62CA" w:rsidRDefault="00C00AD7">
            <w:pPr>
              <w:rPr>
                <w:rFonts w:ascii="Calibri" w:hAnsi="Calibri"/>
                <w:sz w:val="24"/>
                <w:szCs w:val="24"/>
              </w:rPr>
            </w:pPr>
          </w:p>
        </w:tc>
      </w:tr>
      <w:tr w:rsidR="00C00AD7" w:rsidRPr="00DD62CA" w14:paraId="352A599E" w14:textId="77777777" w:rsidTr="00111C12">
        <w:trPr>
          <w:cantSplit/>
        </w:trPr>
        <w:tc>
          <w:tcPr>
            <w:tcW w:w="8696" w:type="dxa"/>
            <w:gridSpan w:val="5"/>
            <w:tcBorders>
              <w:bottom w:val="single" w:sz="6" w:space="0" w:color="auto"/>
            </w:tcBorders>
          </w:tcPr>
          <w:p w14:paraId="0E8A35F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743F567" w14:textId="77777777" w:rsidR="00C00AD7" w:rsidRPr="00DD62CA" w:rsidRDefault="00C00AD7">
            <w:pPr>
              <w:rPr>
                <w:rFonts w:ascii="Calibri" w:hAnsi="Calibri"/>
                <w:sz w:val="24"/>
                <w:szCs w:val="24"/>
              </w:rPr>
            </w:pPr>
          </w:p>
        </w:tc>
      </w:tr>
      <w:tr w:rsidR="00C00AD7" w:rsidRPr="00DD62CA" w14:paraId="73C7F339" w14:textId="77777777" w:rsidTr="00111C12">
        <w:trPr>
          <w:cantSplit/>
        </w:trPr>
        <w:tc>
          <w:tcPr>
            <w:tcW w:w="5579" w:type="dxa"/>
            <w:gridSpan w:val="3"/>
          </w:tcPr>
          <w:p w14:paraId="34BCDD2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C7C6048" w14:textId="77777777" w:rsidR="00C00AD7" w:rsidRPr="00DD62CA" w:rsidRDefault="00C00AD7">
            <w:pPr>
              <w:rPr>
                <w:rFonts w:ascii="Calibri" w:hAnsi="Calibri"/>
                <w:sz w:val="24"/>
                <w:szCs w:val="24"/>
              </w:rPr>
            </w:pPr>
          </w:p>
        </w:tc>
        <w:tc>
          <w:tcPr>
            <w:tcW w:w="1713" w:type="dxa"/>
          </w:tcPr>
          <w:p w14:paraId="5A867874" w14:textId="77777777" w:rsidR="00C00AD7" w:rsidRPr="00DD62CA" w:rsidRDefault="00C00AD7">
            <w:pPr>
              <w:rPr>
                <w:rFonts w:ascii="Calibri" w:hAnsi="Calibri"/>
                <w:sz w:val="24"/>
                <w:szCs w:val="24"/>
              </w:rPr>
            </w:pPr>
          </w:p>
        </w:tc>
      </w:tr>
      <w:tr w:rsidR="002F3ADA" w:rsidRPr="00DD62CA" w14:paraId="7531C86D" w14:textId="77777777">
        <w:trPr>
          <w:cantSplit/>
        </w:trPr>
        <w:tc>
          <w:tcPr>
            <w:tcW w:w="10409" w:type="dxa"/>
            <w:gridSpan w:val="6"/>
          </w:tcPr>
          <w:p w14:paraId="58CABFE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87E9DDE" w14:textId="77777777">
        <w:trPr>
          <w:cantSplit/>
        </w:trPr>
        <w:tc>
          <w:tcPr>
            <w:tcW w:w="2410" w:type="dxa"/>
          </w:tcPr>
          <w:p w14:paraId="11E2FBE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BE79687" w14:textId="54E7D4D8" w:rsidR="002F3ADA" w:rsidRPr="00DD62CA" w:rsidRDefault="006D118F">
            <w:pPr>
              <w:pStyle w:val="addresses"/>
              <w:rPr>
                <w:rFonts w:ascii="Calibri" w:hAnsi="Calibri"/>
                <w:sz w:val="24"/>
                <w:szCs w:val="24"/>
              </w:rPr>
            </w:pPr>
            <w:r>
              <w:rPr>
                <w:rFonts w:ascii="Calibri" w:hAnsi="Calibri"/>
                <w:sz w:val="24"/>
                <w:szCs w:val="24"/>
              </w:rPr>
              <w:t>3/2023/0802</w:t>
            </w:r>
          </w:p>
        </w:tc>
        <w:tc>
          <w:tcPr>
            <w:tcW w:w="1404" w:type="dxa"/>
          </w:tcPr>
          <w:p w14:paraId="0E86944F" w14:textId="77777777" w:rsidR="002F3ADA" w:rsidRPr="00DD62CA" w:rsidRDefault="002F3ADA">
            <w:pPr>
              <w:rPr>
                <w:rFonts w:ascii="Calibri" w:hAnsi="Calibri"/>
                <w:sz w:val="24"/>
                <w:szCs w:val="24"/>
              </w:rPr>
            </w:pPr>
          </w:p>
        </w:tc>
        <w:tc>
          <w:tcPr>
            <w:tcW w:w="1713" w:type="dxa"/>
          </w:tcPr>
          <w:p w14:paraId="5BF45751" w14:textId="77777777" w:rsidR="002F3ADA" w:rsidRPr="00DD62CA" w:rsidRDefault="002F3ADA">
            <w:pPr>
              <w:rPr>
                <w:rFonts w:ascii="Calibri" w:hAnsi="Calibri"/>
                <w:sz w:val="24"/>
                <w:szCs w:val="24"/>
              </w:rPr>
            </w:pPr>
          </w:p>
        </w:tc>
        <w:tc>
          <w:tcPr>
            <w:tcW w:w="1713" w:type="dxa"/>
          </w:tcPr>
          <w:p w14:paraId="47C6963E" w14:textId="77777777" w:rsidR="002F3ADA" w:rsidRPr="00DD62CA" w:rsidRDefault="002F3ADA">
            <w:pPr>
              <w:rPr>
                <w:rFonts w:ascii="Calibri" w:hAnsi="Calibri"/>
                <w:sz w:val="24"/>
                <w:szCs w:val="24"/>
              </w:rPr>
            </w:pPr>
          </w:p>
        </w:tc>
      </w:tr>
      <w:tr w:rsidR="002F3ADA" w:rsidRPr="00DD62CA" w14:paraId="219349EF" w14:textId="77777777">
        <w:trPr>
          <w:cantSplit/>
        </w:trPr>
        <w:tc>
          <w:tcPr>
            <w:tcW w:w="2410" w:type="dxa"/>
          </w:tcPr>
          <w:p w14:paraId="1C7B23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02DF74" w14:textId="747EF6AE" w:rsidR="002F3ADA" w:rsidRPr="00DD62CA" w:rsidRDefault="006D118F">
            <w:pPr>
              <w:rPr>
                <w:rFonts w:ascii="Calibri" w:hAnsi="Calibri"/>
                <w:sz w:val="24"/>
                <w:szCs w:val="24"/>
              </w:rPr>
            </w:pPr>
            <w:r>
              <w:rPr>
                <w:rFonts w:ascii="Calibri" w:hAnsi="Calibri"/>
                <w:sz w:val="24"/>
                <w:szCs w:val="24"/>
              </w:rPr>
              <w:t>02 January 2024</w:t>
            </w:r>
          </w:p>
        </w:tc>
        <w:tc>
          <w:tcPr>
            <w:tcW w:w="1404" w:type="dxa"/>
          </w:tcPr>
          <w:p w14:paraId="7843433F" w14:textId="77777777" w:rsidR="002F3ADA" w:rsidRPr="00DD62CA" w:rsidRDefault="002F3ADA">
            <w:pPr>
              <w:rPr>
                <w:rFonts w:ascii="Calibri" w:hAnsi="Calibri"/>
                <w:sz w:val="24"/>
                <w:szCs w:val="24"/>
              </w:rPr>
            </w:pPr>
          </w:p>
        </w:tc>
        <w:tc>
          <w:tcPr>
            <w:tcW w:w="1713" w:type="dxa"/>
          </w:tcPr>
          <w:p w14:paraId="4777CD7C" w14:textId="77777777" w:rsidR="002F3ADA" w:rsidRPr="00DD62CA" w:rsidRDefault="002F3ADA">
            <w:pPr>
              <w:rPr>
                <w:rFonts w:ascii="Calibri" w:hAnsi="Calibri"/>
                <w:sz w:val="24"/>
                <w:szCs w:val="24"/>
              </w:rPr>
            </w:pPr>
          </w:p>
        </w:tc>
        <w:tc>
          <w:tcPr>
            <w:tcW w:w="1713" w:type="dxa"/>
          </w:tcPr>
          <w:p w14:paraId="5A12E2CA" w14:textId="77777777" w:rsidR="002F3ADA" w:rsidRPr="00DD62CA" w:rsidRDefault="002F3ADA">
            <w:pPr>
              <w:rPr>
                <w:rFonts w:ascii="Calibri" w:hAnsi="Calibri"/>
                <w:sz w:val="24"/>
                <w:szCs w:val="24"/>
              </w:rPr>
            </w:pPr>
          </w:p>
        </w:tc>
      </w:tr>
      <w:tr w:rsidR="002F3ADA" w:rsidRPr="00DD62CA" w14:paraId="6F625141" w14:textId="77777777">
        <w:trPr>
          <w:cantSplit/>
        </w:trPr>
        <w:tc>
          <w:tcPr>
            <w:tcW w:w="2410" w:type="dxa"/>
          </w:tcPr>
          <w:p w14:paraId="2A88148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188CD3F" w14:textId="7CADD390" w:rsidR="002F3ADA" w:rsidRPr="00DD62CA" w:rsidRDefault="006D118F">
            <w:pPr>
              <w:rPr>
                <w:rFonts w:ascii="Calibri" w:hAnsi="Calibri"/>
                <w:sz w:val="24"/>
                <w:szCs w:val="24"/>
              </w:rPr>
            </w:pPr>
            <w:r>
              <w:rPr>
                <w:rFonts w:ascii="Calibri" w:hAnsi="Calibri"/>
                <w:sz w:val="24"/>
                <w:szCs w:val="24"/>
              </w:rPr>
              <w:t>07/11/2023</w:t>
            </w:r>
          </w:p>
        </w:tc>
        <w:tc>
          <w:tcPr>
            <w:tcW w:w="1404" w:type="dxa"/>
          </w:tcPr>
          <w:p w14:paraId="3836BEEE" w14:textId="77777777" w:rsidR="002F3ADA" w:rsidRPr="00DD62CA" w:rsidRDefault="002F3ADA">
            <w:pPr>
              <w:rPr>
                <w:rFonts w:ascii="Calibri" w:hAnsi="Calibri"/>
                <w:sz w:val="24"/>
                <w:szCs w:val="24"/>
              </w:rPr>
            </w:pPr>
          </w:p>
        </w:tc>
        <w:tc>
          <w:tcPr>
            <w:tcW w:w="1713" w:type="dxa"/>
          </w:tcPr>
          <w:p w14:paraId="27479085" w14:textId="77777777" w:rsidR="002F3ADA" w:rsidRPr="00DD62CA" w:rsidRDefault="002F3ADA">
            <w:pPr>
              <w:rPr>
                <w:rFonts w:ascii="Calibri" w:hAnsi="Calibri"/>
                <w:sz w:val="24"/>
                <w:szCs w:val="24"/>
              </w:rPr>
            </w:pPr>
          </w:p>
        </w:tc>
        <w:tc>
          <w:tcPr>
            <w:tcW w:w="1713" w:type="dxa"/>
          </w:tcPr>
          <w:p w14:paraId="7F8012E8" w14:textId="77777777" w:rsidR="002F3ADA" w:rsidRPr="00DD62CA" w:rsidRDefault="002F3ADA">
            <w:pPr>
              <w:rPr>
                <w:rFonts w:ascii="Calibri" w:hAnsi="Calibri"/>
                <w:sz w:val="24"/>
                <w:szCs w:val="24"/>
              </w:rPr>
            </w:pPr>
          </w:p>
        </w:tc>
      </w:tr>
      <w:tr w:rsidR="002F3ADA" w:rsidRPr="00DD62CA" w14:paraId="48A70643" w14:textId="77777777">
        <w:trPr>
          <w:cantSplit/>
        </w:trPr>
        <w:tc>
          <w:tcPr>
            <w:tcW w:w="10409" w:type="dxa"/>
            <w:gridSpan w:val="6"/>
          </w:tcPr>
          <w:p w14:paraId="29D417EF" w14:textId="77777777" w:rsidR="002F3ADA" w:rsidRPr="00DD62CA" w:rsidRDefault="002F3ADA">
            <w:pPr>
              <w:rPr>
                <w:rFonts w:ascii="Calibri" w:hAnsi="Calibri"/>
                <w:sz w:val="24"/>
                <w:szCs w:val="24"/>
              </w:rPr>
            </w:pPr>
          </w:p>
        </w:tc>
      </w:tr>
      <w:tr w:rsidR="002F3ADA" w:rsidRPr="00DD62CA" w14:paraId="3026EBA1" w14:textId="77777777" w:rsidTr="00F92BEF">
        <w:trPr>
          <w:cantSplit/>
        </w:trPr>
        <w:tc>
          <w:tcPr>
            <w:tcW w:w="2410" w:type="dxa"/>
          </w:tcPr>
          <w:p w14:paraId="4AA81B6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E2FD07A" w14:textId="77777777" w:rsidR="002F3ADA" w:rsidRPr="00DD62CA" w:rsidRDefault="002F3ADA">
            <w:pPr>
              <w:rPr>
                <w:rFonts w:ascii="Calibri" w:hAnsi="Calibri"/>
                <w:sz w:val="24"/>
                <w:szCs w:val="24"/>
              </w:rPr>
            </w:pPr>
          </w:p>
        </w:tc>
        <w:tc>
          <w:tcPr>
            <w:tcW w:w="1456" w:type="dxa"/>
          </w:tcPr>
          <w:p w14:paraId="7B5DA98A" w14:textId="77777777" w:rsidR="002F3ADA" w:rsidRPr="00DD62CA" w:rsidRDefault="002F3ADA">
            <w:pPr>
              <w:rPr>
                <w:rFonts w:ascii="Calibri" w:hAnsi="Calibri"/>
                <w:sz w:val="24"/>
                <w:szCs w:val="24"/>
              </w:rPr>
            </w:pPr>
          </w:p>
        </w:tc>
        <w:tc>
          <w:tcPr>
            <w:tcW w:w="1404" w:type="dxa"/>
          </w:tcPr>
          <w:p w14:paraId="533E0F7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EE322B8" w14:textId="77777777" w:rsidR="002F3ADA" w:rsidRPr="00DD62CA" w:rsidRDefault="002F3ADA">
            <w:pPr>
              <w:rPr>
                <w:rFonts w:ascii="Calibri" w:hAnsi="Calibri"/>
                <w:sz w:val="24"/>
                <w:szCs w:val="24"/>
              </w:rPr>
            </w:pPr>
          </w:p>
        </w:tc>
        <w:tc>
          <w:tcPr>
            <w:tcW w:w="1713" w:type="dxa"/>
          </w:tcPr>
          <w:p w14:paraId="3AB796F4" w14:textId="77777777" w:rsidR="002F3ADA" w:rsidRPr="00DD62CA" w:rsidRDefault="002F3ADA">
            <w:pPr>
              <w:rPr>
                <w:rFonts w:ascii="Calibri" w:hAnsi="Calibri"/>
                <w:sz w:val="24"/>
                <w:szCs w:val="24"/>
              </w:rPr>
            </w:pPr>
          </w:p>
        </w:tc>
      </w:tr>
      <w:tr w:rsidR="002F3ADA" w:rsidRPr="00DD62CA" w14:paraId="451DEDA9" w14:textId="77777777" w:rsidTr="00F92BEF">
        <w:trPr>
          <w:cantSplit/>
        </w:trPr>
        <w:tc>
          <w:tcPr>
            <w:tcW w:w="4123" w:type="dxa"/>
            <w:gridSpan w:val="2"/>
            <w:vMerge w:val="restart"/>
          </w:tcPr>
          <w:p w14:paraId="505643DB" w14:textId="339A28A2" w:rsidR="00441F1F" w:rsidRDefault="006D118F">
            <w:pPr>
              <w:rPr>
                <w:rFonts w:ascii="Calibri" w:hAnsi="Calibri"/>
                <w:sz w:val="24"/>
                <w:szCs w:val="24"/>
              </w:rPr>
            </w:pPr>
            <w:bookmarkStart w:id="0" w:name="ApplicantName"/>
            <w:r>
              <w:rPr>
                <w:rFonts w:ascii="Calibri" w:hAnsi="Calibri"/>
                <w:sz w:val="24"/>
                <w:szCs w:val="24"/>
              </w:rPr>
              <w:t>Mr and Mrs Hayes</w:t>
            </w:r>
          </w:p>
          <w:bookmarkEnd w:id="0"/>
          <w:p w14:paraId="43A2FBF9" w14:textId="77777777" w:rsidR="006D118F" w:rsidRDefault="006D118F">
            <w:pPr>
              <w:rPr>
                <w:rFonts w:ascii="Calibri" w:hAnsi="Calibri"/>
                <w:sz w:val="24"/>
                <w:szCs w:val="24"/>
              </w:rPr>
            </w:pPr>
            <w:r>
              <w:rPr>
                <w:rFonts w:ascii="Calibri" w:hAnsi="Calibri"/>
                <w:sz w:val="24"/>
                <w:szCs w:val="24"/>
              </w:rPr>
              <w:t>83 St Marys Gardens</w:t>
            </w:r>
          </w:p>
          <w:p w14:paraId="2088F928" w14:textId="77777777" w:rsidR="006D118F" w:rsidRDefault="006D118F">
            <w:pPr>
              <w:rPr>
                <w:rFonts w:ascii="Calibri" w:hAnsi="Calibri"/>
                <w:sz w:val="24"/>
                <w:szCs w:val="24"/>
              </w:rPr>
            </w:pPr>
            <w:r>
              <w:rPr>
                <w:rFonts w:ascii="Calibri" w:hAnsi="Calibri"/>
                <w:sz w:val="24"/>
                <w:szCs w:val="24"/>
              </w:rPr>
              <w:t>Mellor</w:t>
            </w:r>
          </w:p>
          <w:p w14:paraId="2B9B52C5" w14:textId="77777777" w:rsidR="006D118F" w:rsidRDefault="006D118F">
            <w:pPr>
              <w:rPr>
                <w:rFonts w:ascii="Calibri" w:hAnsi="Calibri"/>
                <w:sz w:val="24"/>
                <w:szCs w:val="24"/>
              </w:rPr>
            </w:pPr>
            <w:r>
              <w:rPr>
                <w:rFonts w:ascii="Calibri" w:hAnsi="Calibri"/>
                <w:sz w:val="24"/>
                <w:szCs w:val="24"/>
              </w:rPr>
              <w:t>Blackburn</w:t>
            </w:r>
          </w:p>
          <w:p w14:paraId="18760685" w14:textId="18FD205B" w:rsidR="002F3ADA" w:rsidRPr="00DD62CA" w:rsidRDefault="006D118F">
            <w:pPr>
              <w:rPr>
                <w:rFonts w:ascii="Calibri" w:hAnsi="Calibri"/>
                <w:sz w:val="24"/>
                <w:szCs w:val="24"/>
              </w:rPr>
            </w:pPr>
            <w:r>
              <w:rPr>
                <w:rFonts w:ascii="Calibri" w:hAnsi="Calibri"/>
                <w:sz w:val="24"/>
                <w:szCs w:val="24"/>
              </w:rPr>
              <w:t>BB2 7JP</w:t>
            </w:r>
          </w:p>
        </w:tc>
        <w:tc>
          <w:tcPr>
            <w:tcW w:w="1456" w:type="dxa"/>
            <w:tcBorders>
              <w:left w:val="nil"/>
            </w:tcBorders>
          </w:tcPr>
          <w:p w14:paraId="02E4ED9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9D232BE" w14:textId="556F621F" w:rsidR="00441F1F" w:rsidRDefault="006D118F">
            <w:pPr>
              <w:pStyle w:val="addresses"/>
              <w:rPr>
                <w:rFonts w:ascii="Calibri" w:hAnsi="Calibri"/>
                <w:sz w:val="24"/>
                <w:szCs w:val="24"/>
              </w:rPr>
            </w:pPr>
            <w:r>
              <w:rPr>
                <w:rFonts w:ascii="Calibri" w:hAnsi="Calibri"/>
                <w:sz w:val="24"/>
                <w:szCs w:val="24"/>
              </w:rPr>
              <w:t>Mr Colin Whittaker</w:t>
            </w:r>
          </w:p>
          <w:p w14:paraId="294C9EB0" w14:textId="77777777" w:rsidR="006D118F" w:rsidRDefault="006D118F">
            <w:pPr>
              <w:pStyle w:val="addresses"/>
              <w:rPr>
                <w:rFonts w:ascii="Calibri" w:hAnsi="Calibri"/>
                <w:sz w:val="24"/>
                <w:szCs w:val="24"/>
              </w:rPr>
            </w:pPr>
            <w:r>
              <w:rPr>
                <w:rFonts w:ascii="Calibri" w:hAnsi="Calibri"/>
                <w:sz w:val="24"/>
                <w:szCs w:val="24"/>
              </w:rPr>
              <w:t>C and L Whittaker Ltd</w:t>
            </w:r>
          </w:p>
          <w:p w14:paraId="2589E233" w14:textId="77777777" w:rsidR="006D118F" w:rsidRDefault="006D118F">
            <w:pPr>
              <w:pStyle w:val="addresses"/>
              <w:rPr>
                <w:rFonts w:ascii="Calibri" w:hAnsi="Calibri"/>
                <w:sz w:val="24"/>
                <w:szCs w:val="24"/>
              </w:rPr>
            </w:pPr>
            <w:r>
              <w:rPr>
                <w:rFonts w:ascii="Calibri" w:hAnsi="Calibri"/>
                <w:sz w:val="24"/>
                <w:szCs w:val="24"/>
              </w:rPr>
              <w:t>9 Towler Drive</w:t>
            </w:r>
          </w:p>
          <w:p w14:paraId="5AB1559E" w14:textId="77777777" w:rsidR="006D118F" w:rsidRDefault="006D118F">
            <w:pPr>
              <w:pStyle w:val="addresses"/>
              <w:rPr>
                <w:rFonts w:ascii="Calibri" w:hAnsi="Calibri"/>
                <w:sz w:val="24"/>
                <w:szCs w:val="24"/>
              </w:rPr>
            </w:pPr>
            <w:r>
              <w:rPr>
                <w:rFonts w:ascii="Calibri" w:hAnsi="Calibri"/>
                <w:sz w:val="24"/>
                <w:szCs w:val="24"/>
              </w:rPr>
              <w:t>Colne</w:t>
            </w:r>
          </w:p>
          <w:p w14:paraId="0FF1AA46" w14:textId="602E8229" w:rsidR="002F3ADA" w:rsidRPr="00DD62CA" w:rsidRDefault="006D118F">
            <w:pPr>
              <w:pStyle w:val="addresses"/>
              <w:rPr>
                <w:rFonts w:ascii="Calibri" w:hAnsi="Calibri"/>
                <w:sz w:val="24"/>
                <w:szCs w:val="24"/>
              </w:rPr>
            </w:pPr>
            <w:r>
              <w:rPr>
                <w:rFonts w:ascii="Calibri" w:hAnsi="Calibri"/>
                <w:sz w:val="24"/>
                <w:szCs w:val="24"/>
              </w:rPr>
              <w:t>BB18 7EN</w:t>
            </w:r>
          </w:p>
        </w:tc>
      </w:tr>
      <w:tr w:rsidR="002F3ADA" w:rsidRPr="00DD62CA" w14:paraId="5B881246" w14:textId="77777777" w:rsidTr="00F92BEF">
        <w:trPr>
          <w:cantSplit/>
        </w:trPr>
        <w:tc>
          <w:tcPr>
            <w:tcW w:w="4123" w:type="dxa"/>
            <w:gridSpan w:val="2"/>
            <w:vMerge/>
          </w:tcPr>
          <w:p w14:paraId="28334902" w14:textId="77777777" w:rsidR="002F3ADA" w:rsidRPr="00DD62CA" w:rsidRDefault="002F3ADA">
            <w:pPr>
              <w:rPr>
                <w:rFonts w:ascii="Calibri" w:hAnsi="Calibri"/>
                <w:sz w:val="24"/>
                <w:szCs w:val="24"/>
              </w:rPr>
            </w:pPr>
          </w:p>
        </w:tc>
        <w:tc>
          <w:tcPr>
            <w:tcW w:w="1456" w:type="dxa"/>
          </w:tcPr>
          <w:p w14:paraId="528498AF" w14:textId="77777777" w:rsidR="002F3ADA" w:rsidRPr="00DD62CA" w:rsidRDefault="002F3ADA">
            <w:pPr>
              <w:rPr>
                <w:rFonts w:ascii="Calibri" w:hAnsi="Calibri"/>
                <w:sz w:val="24"/>
                <w:szCs w:val="24"/>
              </w:rPr>
            </w:pPr>
          </w:p>
        </w:tc>
        <w:tc>
          <w:tcPr>
            <w:tcW w:w="4830" w:type="dxa"/>
            <w:gridSpan w:val="3"/>
            <w:vMerge/>
          </w:tcPr>
          <w:p w14:paraId="43E24BF0" w14:textId="77777777" w:rsidR="002F3ADA" w:rsidRPr="00DD62CA" w:rsidRDefault="002F3ADA">
            <w:pPr>
              <w:rPr>
                <w:rFonts w:ascii="Calibri" w:hAnsi="Calibri"/>
                <w:sz w:val="24"/>
                <w:szCs w:val="24"/>
              </w:rPr>
            </w:pPr>
          </w:p>
        </w:tc>
      </w:tr>
      <w:tr w:rsidR="002F3ADA" w:rsidRPr="00DD62CA" w14:paraId="0C15727C" w14:textId="77777777" w:rsidTr="00F92BEF">
        <w:trPr>
          <w:cantSplit/>
        </w:trPr>
        <w:tc>
          <w:tcPr>
            <w:tcW w:w="4123" w:type="dxa"/>
            <w:gridSpan w:val="2"/>
            <w:vMerge/>
          </w:tcPr>
          <w:p w14:paraId="0E31EA57" w14:textId="77777777" w:rsidR="002F3ADA" w:rsidRPr="00DD62CA" w:rsidRDefault="002F3ADA">
            <w:pPr>
              <w:rPr>
                <w:rFonts w:ascii="Calibri" w:hAnsi="Calibri"/>
                <w:sz w:val="24"/>
                <w:szCs w:val="24"/>
              </w:rPr>
            </w:pPr>
          </w:p>
        </w:tc>
        <w:tc>
          <w:tcPr>
            <w:tcW w:w="1456" w:type="dxa"/>
          </w:tcPr>
          <w:p w14:paraId="2BF7B617" w14:textId="77777777" w:rsidR="002F3ADA" w:rsidRPr="00DD62CA" w:rsidRDefault="002F3ADA">
            <w:pPr>
              <w:rPr>
                <w:rFonts w:ascii="Calibri" w:hAnsi="Calibri"/>
                <w:sz w:val="24"/>
                <w:szCs w:val="24"/>
              </w:rPr>
            </w:pPr>
          </w:p>
        </w:tc>
        <w:tc>
          <w:tcPr>
            <w:tcW w:w="4830" w:type="dxa"/>
            <w:gridSpan w:val="3"/>
            <w:vMerge/>
          </w:tcPr>
          <w:p w14:paraId="591169D2" w14:textId="77777777" w:rsidR="002F3ADA" w:rsidRPr="00DD62CA" w:rsidRDefault="002F3ADA">
            <w:pPr>
              <w:rPr>
                <w:rFonts w:ascii="Calibri" w:hAnsi="Calibri"/>
                <w:sz w:val="24"/>
                <w:szCs w:val="24"/>
              </w:rPr>
            </w:pPr>
          </w:p>
        </w:tc>
      </w:tr>
      <w:tr w:rsidR="002F3ADA" w:rsidRPr="00DD62CA" w14:paraId="1274AEEA" w14:textId="77777777" w:rsidTr="00F92BEF">
        <w:trPr>
          <w:cantSplit/>
        </w:trPr>
        <w:tc>
          <w:tcPr>
            <w:tcW w:w="4123" w:type="dxa"/>
            <w:gridSpan w:val="2"/>
            <w:vMerge/>
          </w:tcPr>
          <w:p w14:paraId="2DD5C6AE" w14:textId="77777777" w:rsidR="002F3ADA" w:rsidRPr="00DD62CA" w:rsidRDefault="002F3ADA">
            <w:pPr>
              <w:rPr>
                <w:rFonts w:ascii="Calibri" w:hAnsi="Calibri"/>
                <w:sz w:val="24"/>
                <w:szCs w:val="24"/>
              </w:rPr>
            </w:pPr>
          </w:p>
        </w:tc>
        <w:tc>
          <w:tcPr>
            <w:tcW w:w="1456" w:type="dxa"/>
          </w:tcPr>
          <w:p w14:paraId="7D33CD8F" w14:textId="77777777" w:rsidR="002F3ADA" w:rsidRPr="00DD62CA" w:rsidRDefault="002F3ADA">
            <w:pPr>
              <w:rPr>
                <w:rFonts w:ascii="Calibri" w:hAnsi="Calibri"/>
                <w:sz w:val="24"/>
                <w:szCs w:val="24"/>
              </w:rPr>
            </w:pPr>
          </w:p>
        </w:tc>
        <w:tc>
          <w:tcPr>
            <w:tcW w:w="4830" w:type="dxa"/>
            <w:gridSpan w:val="3"/>
            <w:vMerge/>
          </w:tcPr>
          <w:p w14:paraId="4761EAAC" w14:textId="77777777" w:rsidR="002F3ADA" w:rsidRPr="00DD62CA" w:rsidRDefault="002F3ADA">
            <w:pPr>
              <w:rPr>
                <w:rFonts w:ascii="Calibri" w:hAnsi="Calibri"/>
                <w:sz w:val="24"/>
                <w:szCs w:val="24"/>
              </w:rPr>
            </w:pPr>
          </w:p>
        </w:tc>
      </w:tr>
      <w:tr w:rsidR="002F3ADA" w:rsidRPr="00DD62CA" w14:paraId="34498F74" w14:textId="77777777" w:rsidTr="00F92BEF">
        <w:trPr>
          <w:cantSplit/>
        </w:trPr>
        <w:tc>
          <w:tcPr>
            <w:tcW w:w="4123" w:type="dxa"/>
            <w:gridSpan w:val="2"/>
            <w:vMerge/>
          </w:tcPr>
          <w:p w14:paraId="2167061A" w14:textId="77777777" w:rsidR="002F3ADA" w:rsidRPr="00DD62CA" w:rsidRDefault="002F3ADA">
            <w:pPr>
              <w:rPr>
                <w:rFonts w:ascii="Calibri" w:hAnsi="Calibri"/>
                <w:sz w:val="24"/>
                <w:szCs w:val="24"/>
              </w:rPr>
            </w:pPr>
          </w:p>
        </w:tc>
        <w:tc>
          <w:tcPr>
            <w:tcW w:w="1456" w:type="dxa"/>
          </w:tcPr>
          <w:p w14:paraId="0861C4AD" w14:textId="77777777" w:rsidR="002F3ADA" w:rsidRPr="00DD62CA" w:rsidRDefault="002F3ADA">
            <w:pPr>
              <w:rPr>
                <w:rFonts w:ascii="Calibri" w:hAnsi="Calibri"/>
                <w:sz w:val="24"/>
                <w:szCs w:val="24"/>
              </w:rPr>
            </w:pPr>
          </w:p>
        </w:tc>
        <w:tc>
          <w:tcPr>
            <w:tcW w:w="4830" w:type="dxa"/>
            <w:gridSpan w:val="3"/>
            <w:vMerge/>
          </w:tcPr>
          <w:p w14:paraId="29C2E14A" w14:textId="77777777" w:rsidR="002F3ADA" w:rsidRPr="00DD62CA" w:rsidRDefault="002F3ADA">
            <w:pPr>
              <w:rPr>
                <w:rFonts w:ascii="Calibri" w:hAnsi="Calibri"/>
                <w:sz w:val="24"/>
                <w:szCs w:val="24"/>
              </w:rPr>
            </w:pPr>
          </w:p>
        </w:tc>
      </w:tr>
    </w:tbl>
    <w:p w14:paraId="05111821" w14:textId="55C64502" w:rsidR="002F3ADA" w:rsidRPr="00DD62CA" w:rsidRDefault="00622990">
      <w:pPr>
        <w:pStyle w:val="TableText"/>
        <w:rPr>
          <w:rFonts w:ascii="Calibri" w:hAnsi="Calibri"/>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B2CB0A8" w14:textId="77777777" w:rsidTr="003243B5">
        <w:trPr>
          <w:cantSplit/>
          <w:trHeight w:val="512"/>
        </w:trPr>
        <w:tc>
          <w:tcPr>
            <w:tcW w:w="1970" w:type="dxa"/>
            <w:gridSpan w:val="2"/>
          </w:tcPr>
          <w:p w14:paraId="7BD76C4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262964D" w14:textId="1EE78BF1" w:rsidR="002F3ADA" w:rsidRPr="00DD62CA" w:rsidRDefault="006D118F">
            <w:pPr>
              <w:pStyle w:val="TableText"/>
              <w:rPr>
                <w:rFonts w:ascii="Calibri" w:hAnsi="Calibri"/>
                <w:sz w:val="24"/>
                <w:szCs w:val="24"/>
              </w:rPr>
            </w:pPr>
            <w:r>
              <w:rPr>
                <w:rFonts w:ascii="Calibri" w:hAnsi="Calibri"/>
                <w:sz w:val="24"/>
                <w:szCs w:val="24"/>
              </w:rPr>
              <w:t xml:space="preserve">Proposed single-storey extension to rear of house and extension of curtilage and </w:t>
            </w:r>
            <w:proofErr w:type="spellStart"/>
            <w:r>
              <w:rPr>
                <w:rFonts w:ascii="Calibri" w:hAnsi="Calibri"/>
                <w:sz w:val="24"/>
                <w:szCs w:val="24"/>
              </w:rPr>
              <w:t>resiting</w:t>
            </w:r>
            <w:proofErr w:type="spellEnd"/>
            <w:r>
              <w:rPr>
                <w:rFonts w:ascii="Calibri" w:hAnsi="Calibri"/>
                <w:sz w:val="24"/>
                <w:szCs w:val="24"/>
              </w:rPr>
              <w:t xml:space="preserve"> of vehicular access to the rear of the property.</w:t>
            </w:r>
          </w:p>
        </w:tc>
      </w:tr>
      <w:tr w:rsidR="002F3ADA" w:rsidRPr="00DD62CA" w14:paraId="69605F63" w14:textId="77777777" w:rsidTr="003243B5">
        <w:trPr>
          <w:cantSplit/>
          <w:trHeight w:val="264"/>
        </w:trPr>
        <w:tc>
          <w:tcPr>
            <w:tcW w:w="988" w:type="dxa"/>
          </w:tcPr>
          <w:p w14:paraId="2C820F1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A9425D" w14:textId="77777777" w:rsidR="002F3ADA" w:rsidRDefault="006D118F">
            <w:pPr>
              <w:pStyle w:val="TableText"/>
              <w:rPr>
                <w:rFonts w:ascii="Calibri" w:hAnsi="Calibri"/>
                <w:sz w:val="24"/>
                <w:szCs w:val="24"/>
              </w:rPr>
            </w:pPr>
            <w:r>
              <w:rPr>
                <w:rFonts w:ascii="Calibri" w:hAnsi="Calibri"/>
                <w:sz w:val="24"/>
                <w:szCs w:val="24"/>
              </w:rPr>
              <w:t>83 St Marys Gardens Mellor BB2 7JP</w:t>
            </w:r>
          </w:p>
          <w:p w14:paraId="14891110" w14:textId="25ADE90B" w:rsidR="006D118F" w:rsidRPr="00DD62CA" w:rsidRDefault="006D118F">
            <w:pPr>
              <w:pStyle w:val="TableText"/>
              <w:rPr>
                <w:rFonts w:ascii="Calibri" w:hAnsi="Calibri"/>
                <w:sz w:val="24"/>
                <w:szCs w:val="24"/>
              </w:rPr>
            </w:pPr>
          </w:p>
        </w:tc>
      </w:tr>
      <w:tr w:rsidR="002F3ADA" w:rsidRPr="00DD62CA" w14:paraId="53D35EF9" w14:textId="77777777" w:rsidTr="003243B5">
        <w:trPr>
          <w:cantSplit/>
          <w:trHeight w:val="868"/>
        </w:trPr>
        <w:tc>
          <w:tcPr>
            <w:tcW w:w="10353" w:type="dxa"/>
            <w:gridSpan w:val="3"/>
          </w:tcPr>
          <w:p w14:paraId="31384B3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7AAF059" w14:textId="77777777" w:rsidR="002F3ADA" w:rsidRPr="00DD62CA" w:rsidRDefault="002F3ADA">
            <w:pPr>
              <w:jc w:val="both"/>
              <w:rPr>
                <w:rFonts w:ascii="Calibri" w:hAnsi="Calibri"/>
                <w:sz w:val="24"/>
                <w:szCs w:val="24"/>
              </w:rPr>
            </w:pPr>
          </w:p>
        </w:tc>
      </w:tr>
      <w:tr w:rsidR="002F3ADA" w:rsidRPr="00DD62CA" w14:paraId="3BEF794A" w14:textId="77777777" w:rsidTr="003243B5">
        <w:trPr>
          <w:cantSplit/>
          <w:trHeight w:val="527"/>
        </w:trPr>
        <w:tc>
          <w:tcPr>
            <w:tcW w:w="988" w:type="dxa"/>
          </w:tcPr>
          <w:p w14:paraId="6EEF4BB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71CB346" w14:textId="77777777" w:rsidR="006D118F" w:rsidRDefault="006D118F">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2186710D" w14:textId="77777777" w:rsidR="006D118F" w:rsidRDefault="006D118F">
            <w:pPr>
              <w:pStyle w:val="TableText"/>
              <w:rPr>
                <w:rFonts w:ascii="Calibri" w:hAnsi="Calibri"/>
                <w:sz w:val="24"/>
                <w:szCs w:val="24"/>
              </w:rPr>
            </w:pPr>
          </w:p>
          <w:p w14:paraId="03536BAC" w14:textId="77777777" w:rsidR="006D118F" w:rsidRDefault="006D118F">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Purchase Act 2004. </w:t>
            </w:r>
          </w:p>
          <w:p w14:paraId="6D38ED2B" w14:textId="3DABCFE5" w:rsidR="002F3ADA" w:rsidRPr="00DD62CA" w:rsidRDefault="002F3ADA">
            <w:pPr>
              <w:pStyle w:val="TableText"/>
              <w:rPr>
                <w:rFonts w:ascii="Calibri" w:hAnsi="Calibri"/>
                <w:sz w:val="24"/>
                <w:szCs w:val="24"/>
              </w:rPr>
            </w:pPr>
          </w:p>
        </w:tc>
      </w:tr>
      <w:tr w:rsidR="006D118F" w:rsidRPr="00DD62CA" w14:paraId="62318F41" w14:textId="77777777" w:rsidTr="003243B5">
        <w:trPr>
          <w:cantSplit/>
          <w:trHeight w:val="527"/>
        </w:trPr>
        <w:tc>
          <w:tcPr>
            <w:tcW w:w="988" w:type="dxa"/>
          </w:tcPr>
          <w:p w14:paraId="6D3A1C2C" w14:textId="77777777" w:rsidR="006D118F" w:rsidRPr="00DD62CA" w:rsidRDefault="006D118F">
            <w:pPr>
              <w:pStyle w:val="TableText"/>
              <w:numPr>
                <w:ilvl w:val="0"/>
                <w:numId w:val="3"/>
              </w:numPr>
              <w:rPr>
                <w:rFonts w:ascii="Calibri" w:hAnsi="Calibri"/>
                <w:sz w:val="24"/>
                <w:szCs w:val="24"/>
              </w:rPr>
            </w:pPr>
          </w:p>
        </w:tc>
        <w:tc>
          <w:tcPr>
            <w:tcW w:w="9365" w:type="dxa"/>
            <w:gridSpan w:val="2"/>
          </w:tcPr>
          <w:p w14:paraId="34BC9142" w14:textId="77777777" w:rsidR="006D118F" w:rsidRDefault="006D118F">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104E0AF" w14:textId="77777777" w:rsidR="006D118F" w:rsidRDefault="006D118F">
            <w:pPr>
              <w:pStyle w:val="TableText"/>
              <w:rPr>
                <w:rFonts w:ascii="Calibri" w:hAnsi="Calibri"/>
                <w:sz w:val="24"/>
                <w:szCs w:val="24"/>
              </w:rPr>
            </w:pPr>
          </w:p>
          <w:p w14:paraId="6ACA8163" w14:textId="77777777" w:rsidR="006D118F" w:rsidRDefault="006D118F">
            <w:pPr>
              <w:pStyle w:val="TableText"/>
              <w:rPr>
                <w:rFonts w:ascii="Calibri" w:hAnsi="Calibri"/>
                <w:sz w:val="24"/>
                <w:szCs w:val="24"/>
              </w:rPr>
            </w:pPr>
            <w:r>
              <w:rPr>
                <w:rFonts w:ascii="Calibri" w:hAnsi="Calibri"/>
                <w:sz w:val="24"/>
                <w:szCs w:val="24"/>
              </w:rPr>
              <w:t>Location and Site Plan (</w:t>
            </w:r>
            <w:proofErr w:type="spellStart"/>
            <w:r>
              <w:rPr>
                <w:rFonts w:ascii="Calibri" w:hAnsi="Calibri"/>
                <w:sz w:val="24"/>
                <w:szCs w:val="24"/>
              </w:rPr>
              <w:t>dwg</w:t>
            </w:r>
            <w:proofErr w:type="spellEnd"/>
            <w:r>
              <w:rPr>
                <w:rFonts w:ascii="Calibri" w:hAnsi="Calibri"/>
                <w:sz w:val="24"/>
                <w:szCs w:val="24"/>
              </w:rPr>
              <w:t xml:space="preserve"> no. 348/01/01A)</w:t>
            </w:r>
          </w:p>
          <w:p w14:paraId="3E28AC79" w14:textId="77777777" w:rsidR="006D118F" w:rsidRDefault="006D118F">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348/01/05D)</w:t>
            </w:r>
          </w:p>
          <w:p w14:paraId="34B12047" w14:textId="77777777" w:rsidR="006D118F" w:rsidRDefault="006D118F">
            <w:pPr>
              <w:pStyle w:val="TableText"/>
              <w:rPr>
                <w:rFonts w:ascii="Calibri" w:hAnsi="Calibri"/>
                <w:sz w:val="24"/>
                <w:szCs w:val="24"/>
              </w:rPr>
            </w:pPr>
            <w:r>
              <w:rPr>
                <w:rFonts w:ascii="Calibri" w:hAnsi="Calibri"/>
                <w:sz w:val="24"/>
                <w:szCs w:val="24"/>
              </w:rPr>
              <w:t>Proposed Layout (</w:t>
            </w:r>
            <w:proofErr w:type="spellStart"/>
            <w:r>
              <w:rPr>
                <w:rFonts w:ascii="Calibri" w:hAnsi="Calibri"/>
                <w:sz w:val="24"/>
                <w:szCs w:val="24"/>
              </w:rPr>
              <w:t>dwg</w:t>
            </w:r>
            <w:proofErr w:type="spellEnd"/>
            <w:r>
              <w:rPr>
                <w:rFonts w:ascii="Calibri" w:hAnsi="Calibri"/>
                <w:sz w:val="24"/>
                <w:szCs w:val="24"/>
              </w:rPr>
              <w:t xml:space="preserve"> no. 348/01/03)</w:t>
            </w:r>
          </w:p>
          <w:p w14:paraId="71D6CE11" w14:textId="77777777" w:rsidR="006D118F" w:rsidRDefault="006D118F">
            <w:pPr>
              <w:pStyle w:val="TableText"/>
              <w:rPr>
                <w:rFonts w:ascii="Calibri" w:hAnsi="Calibri"/>
                <w:sz w:val="24"/>
                <w:szCs w:val="24"/>
              </w:rPr>
            </w:pPr>
          </w:p>
          <w:p w14:paraId="64DFFC18" w14:textId="77777777" w:rsidR="006D118F" w:rsidRDefault="006D118F">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15C33784" w14:textId="77777777" w:rsidR="006D118F" w:rsidRDefault="006D118F">
            <w:pPr>
              <w:pStyle w:val="TableText"/>
              <w:rPr>
                <w:rFonts w:ascii="Calibri" w:hAnsi="Calibri"/>
                <w:sz w:val="24"/>
                <w:szCs w:val="24"/>
              </w:rPr>
            </w:pPr>
          </w:p>
          <w:p w14:paraId="09717017" w14:textId="77777777" w:rsidR="00622990" w:rsidRDefault="00622990">
            <w:pPr>
              <w:pStyle w:val="TableText"/>
              <w:rPr>
                <w:rFonts w:ascii="Calibri" w:hAnsi="Calibri"/>
                <w:sz w:val="24"/>
                <w:szCs w:val="24"/>
              </w:rPr>
            </w:pPr>
          </w:p>
          <w:p w14:paraId="0FEA16D0" w14:textId="77777777" w:rsidR="00622990" w:rsidRDefault="00622990">
            <w:pPr>
              <w:pStyle w:val="TableText"/>
              <w:rPr>
                <w:rFonts w:ascii="Calibri" w:hAnsi="Calibri"/>
                <w:sz w:val="24"/>
                <w:szCs w:val="24"/>
              </w:rPr>
            </w:pPr>
          </w:p>
          <w:p w14:paraId="6957A3BE" w14:textId="17BB0651" w:rsidR="00622990" w:rsidRDefault="00622990" w:rsidP="00622990">
            <w:pPr>
              <w:pStyle w:val="TableText"/>
              <w:jc w:val="right"/>
              <w:rPr>
                <w:rFonts w:ascii="Calibri" w:hAnsi="Calibri"/>
                <w:sz w:val="24"/>
                <w:szCs w:val="24"/>
              </w:rPr>
            </w:pPr>
            <w:r>
              <w:rPr>
                <w:rFonts w:ascii="Calibri" w:hAnsi="Calibri"/>
                <w:sz w:val="24"/>
                <w:szCs w:val="24"/>
              </w:rPr>
              <w:t>P.T.O.</w:t>
            </w:r>
          </w:p>
        </w:tc>
      </w:tr>
      <w:tr w:rsidR="006D118F" w:rsidRPr="00DD62CA" w14:paraId="546FB3DD" w14:textId="77777777" w:rsidTr="003243B5">
        <w:trPr>
          <w:cantSplit/>
          <w:trHeight w:val="527"/>
        </w:trPr>
        <w:tc>
          <w:tcPr>
            <w:tcW w:w="988" w:type="dxa"/>
          </w:tcPr>
          <w:p w14:paraId="5F772384" w14:textId="77777777" w:rsidR="006D118F" w:rsidRPr="00DD62CA" w:rsidRDefault="006D118F">
            <w:pPr>
              <w:pStyle w:val="TableText"/>
              <w:numPr>
                <w:ilvl w:val="0"/>
                <w:numId w:val="3"/>
              </w:numPr>
              <w:rPr>
                <w:rFonts w:ascii="Calibri" w:hAnsi="Calibri"/>
                <w:sz w:val="24"/>
                <w:szCs w:val="24"/>
              </w:rPr>
            </w:pPr>
          </w:p>
        </w:tc>
        <w:tc>
          <w:tcPr>
            <w:tcW w:w="9365" w:type="dxa"/>
            <w:gridSpan w:val="2"/>
          </w:tcPr>
          <w:p w14:paraId="7907020E" w14:textId="77777777" w:rsidR="006D118F" w:rsidRDefault="006D118F">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Layout' (</w:t>
            </w:r>
            <w:proofErr w:type="spellStart"/>
            <w:r>
              <w:rPr>
                <w:rFonts w:ascii="Calibri" w:hAnsi="Calibri"/>
                <w:sz w:val="24"/>
                <w:szCs w:val="24"/>
              </w:rPr>
              <w:t>dwg</w:t>
            </w:r>
            <w:proofErr w:type="spellEnd"/>
            <w:r>
              <w:rPr>
                <w:rFonts w:ascii="Calibri" w:hAnsi="Calibri"/>
                <w:sz w:val="24"/>
                <w:szCs w:val="24"/>
              </w:rPr>
              <w:t xml:space="preserve"> no. 348/01/03) shall be implemented as indicated. </w:t>
            </w:r>
          </w:p>
          <w:p w14:paraId="5B19F419" w14:textId="77777777" w:rsidR="006D118F" w:rsidRDefault="006D118F">
            <w:pPr>
              <w:pStyle w:val="TableText"/>
              <w:rPr>
                <w:rFonts w:ascii="Calibri" w:hAnsi="Calibri"/>
                <w:sz w:val="24"/>
                <w:szCs w:val="24"/>
              </w:rPr>
            </w:pPr>
          </w:p>
          <w:p w14:paraId="4C28A642" w14:textId="77777777" w:rsidR="006D118F" w:rsidRDefault="006D118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89A59B0" w14:textId="25F53CC2" w:rsidR="006D118F" w:rsidRDefault="006D118F">
            <w:pPr>
              <w:pStyle w:val="TableText"/>
              <w:rPr>
                <w:rFonts w:ascii="Calibri" w:hAnsi="Calibri"/>
                <w:sz w:val="24"/>
                <w:szCs w:val="24"/>
              </w:rPr>
            </w:pPr>
          </w:p>
        </w:tc>
      </w:tr>
      <w:tr w:rsidR="006D118F" w:rsidRPr="00DD62CA" w14:paraId="12BC54AA" w14:textId="77777777" w:rsidTr="003243B5">
        <w:trPr>
          <w:cantSplit/>
          <w:trHeight w:val="527"/>
        </w:trPr>
        <w:tc>
          <w:tcPr>
            <w:tcW w:w="988" w:type="dxa"/>
          </w:tcPr>
          <w:p w14:paraId="630765A3" w14:textId="77777777" w:rsidR="006D118F" w:rsidRPr="00DD62CA" w:rsidRDefault="006D118F">
            <w:pPr>
              <w:pStyle w:val="TableText"/>
              <w:numPr>
                <w:ilvl w:val="0"/>
                <w:numId w:val="3"/>
              </w:numPr>
              <w:rPr>
                <w:rFonts w:ascii="Calibri" w:hAnsi="Calibri"/>
                <w:sz w:val="24"/>
                <w:szCs w:val="24"/>
              </w:rPr>
            </w:pPr>
          </w:p>
        </w:tc>
        <w:tc>
          <w:tcPr>
            <w:tcW w:w="9365" w:type="dxa"/>
            <w:gridSpan w:val="2"/>
          </w:tcPr>
          <w:p w14:paraId="3EE39C51" w14:textId="77777777" w:rsidR="006D118F" w:rsidRDefault="006D118F">
            <w:pPr>
              <w:pStyle w:val="TableText"/>
              <w:rPr>
                <w:rFonts w:ascii="Calibri" w:hAnsi="Calibri"/>
                <w:sz w:val="24"/>
                <w:szCs w:val="24"/>
              </w:rPr>
            </w:pPr>
            <w:r>
              <w:rPr>
                <w:rFonts w:ascii="Calibri" w:hAnsi="Calibri"/>
                <w:sz w:val="24"/>
                <w:szCs w:val="24"/>
              </w:rPr>
              <w:t xml:space="preserve">The development hereby permitted shall not be brought into use until such time as the driveway has been surfaced with a porous hard bound material (not loose aggregate), or the surface water runoff from the impermeable hard surfacing is collected within the site and drained to a suitable internal outfall. Thereafter, the porous material/drainage shall be maintained in perpetuity. </w:t>
            </w:r>
          </w:p>
          <w:p w14:paraId="7635F769" w14:textId="77777777" w:rsidR="006D118F" w:rsidRDefault="006D118F">
            <w:pPr>
              <w:pStyle w:val="TableText"/>
              <w:rPr>
                <w:rFonts w:ascii="Calibri" w:hAnsi="Calibri"/>
                <w:sz w:val="24"/>
                <w:szCs w:val="24"/>
              </w:rPr>
            </w:pPr>
          </w:p>
          <w:p w14:paraId="316C9A73" w14:textId="2163AF9F" w:rsidR="006D118F" w:rsidRDefault="006D118F">
            <w:pPr>
              <w:pStyle w:val="TableText"/>
              <w:rPr>
                <w:rFonts w:ascii="Calibri" w:hAnsi="Calibri"/>
                <w:sz w:val="24"/>
                <w:szCs w:val="24"/>
              </w:rPr>
            </w:pPr>
            <w:r>
              <w:rPr>
                <w:rFonts w:ascii="Calibri" w:hAnsi="Calibri"/>
                <w:sz w:val="24"/>
                <w:szCs w:val="24"/>
              </w:rPr>
              <w:t xml:space="preserve">Reason: In the interest of highway safety and to prevent deleterious material being deposited onto the public highway. </w:t>
            </w:r>
          </w:p>
          <w:p w14:paraId="2DD30039" w14:textId="29836955" w:rsidR="006D118F" w:rsidRDefault="006D118F">
            <w:pPr>
              <w:pStyle w:val="TableText"/>
              <w:rPr>
                <w:rFonts w:ascii="Calibri" w:hAnsi="Calibri"/>
                <w:sz w:val="24"/>
                <w:szCs w:val="24"/>
              </w:rPr>
            </w:pPr>
          </w:p>
        </w:tc>
      </w:tr>
      <w:tr w:rsidR="006D118F" w:rsidRPr="00DD62CA" w14:paraId="7E147272" w14:textId="77777777" w:rsidTr="003243B5">
        <w:trPr>
          <w:cantSplit/>
          <w:trHeight w:val="527"/>
        </w:trPr>
        <w:tc>
          <w:tcPr>
            <w:tcW w:w="988" w:type="dxa"/>
          </w:tcPr>
          <w:p w14:paraId="169A275A" w14:textId="77777777" w:rsidR="006D118F" w:rsidRPr="00DD62CA" w:rsidRDefault="006D118F">
            <w:pPr>
              <w:pStyle w:val="TableText"/>
              <w:numPr>
                <w:ilvl w:val="0"/>
                <w:numId w:val="3"/>
              </w:numPr>
              <w:rPr>
                <w:rFonts w:ascii="Calibri" w:hAnsi="Calibri"/>
                <w:sz w:val="24"/>
                <w:szCs w:val="24"/>
              </w:rPr>
            </w:pPr>
          </w:p>
        </w:tc>
        <w:tc>
          <w:tcPr>
            <w:tcW w:w="9365" w:type="dxa"/>
            <w:gridSpan w:val="2"/>
          </w:tcPr>
          <w:p w14:paraId="60418C2A" w14:textId="68556317" w:rsidR="006D118F" w:rsidRDefault="006876D9">
            <w:pPr>
              <w:pStyle w:val="TableText"/>
              <w:rPr>
                <w:rFonts w:ascii="Calibri" w:hAnsi="Calibri"/>
                <w:sz w:val="24"/>
                <w:szCs w:val="24"/>
              </w:rPr>
            </w:pPr>
            <w:r>
              <w:rPr>
                <w:rFonts w:ascii="Calibri" w:hAnsi="Calibri"/>
                <w:sz w:val="24"/>
                <w:szCs w:val="24"/>
              </w:rPr>
              <w:t xml:space="preserve">Within three months of the date of this decision or prior </w:t>
            </w:r>
            <w:r w:rsidR="006D118F">
              <w:rPr>
                <w:rFonts w:ascii="Calibri" w:hAnsi="Calibri"/>
                <w:sz w:val="24"/>
                <w:szCs w:val="24"/>
              </w:rPr>
              <w:t>to first use of the development hereby permitted</w:t>
            </w:r>
            <w:r>
              <w:rPr>
                <w:rFonts w:ascii="Calibri" w:hAnsi="Calibri"/>
                <w:sz w:val="24"/>
                <w:szCs w:val="24"/>
              </w:rPr>
              <w:t>, t</w:t>
            </w:r>
            <w:r w:rsidR="006D118F">
              <w:rPr>
                <w:rFonts w:ascii="Calibri" w:hAnsi="Calibri"/>
                <w:sz w:val="24"/>
                <w:szCs w:val="24"/>
              </w:rPr>
              <w:t xml:space="preserve">he revised access arrangements shown on </w:t>
            </w:r>
            <w:proofErr w:type="spellStart"/>
            <w:r w:rsidR="006D118F">
              <w:rPr>
                <w:rFonts w:ascii="Calibri" w:hAnsi="Calibri"/>
                <w:sz w:val="24"/>
                <w:szCs w:val="24"/>
              </w:rPr>
              <w:t>dwg</w:t>
            </w:r>
            <w:proofErr w:type="spellEnd"/>
            <w:r w:rsidR="006D118F">
              <w:rPr>
                <w:rFonts w:ascii="Calibri" w:hAnsi="Calibri"/>
                <w:sz w:val="24"/>
                <w:szCs w:val="24"/>
              </w:rPr>
              <w:t xml:space="preserve"> no. 348/01/05D shall </w:t>
            </w:r>
            <w:r>
              <w:rPr>
                <w:rFonts w:ascii="Calibri" w:hAnsi="Calibri"/>
                <w:sz w:val="24"/>
                <w:szCs w:val="24"/>
              </w:rPr>
              <w:t xml:space="preserve">have </w:t>
            </w:r>
            <w:r w:rsidR="006D118F">
              <w:rPr>
                <w:rFonts w:ascii="Calibri" w:hAnsi="Calibri"/>
                <w:sz w:val="24"/>
                <w:szCs w:val="24"/>
              </w:rPr>
              <w:t>be</w:t>
            </w:r>
            <w:r>
              <w:rPr>
                <w:rFonts w:ascii="Calibri" w:hAnsi="Calibri"/>
                <w:sz w:val="24"/>
                <w:szCs w:val="24"/>
              </w:rPr>
              <w:t>en</w:t>
            </w:r>
            <w:r w:rsidR="006D118F">
              <w:rPr>
                <w:rFonts w:ascii="Calibri" w:hAnsi="Calibri"/>
                <w:sz w:val="24"/>
                <w:szCs w:val="24"/>
              </w:rPr>
              <w:t xml:space="preserve"> </w:t>
            </w:r>
            <w:r>
              <w:rPr>
                <w:rFonts w:ascii="Calibri" w:hAnsi="Calibri"/>
                <w:sz w:val="24"/>
                <w:szCs w:val="24"/>
              </w:rPr>
              <w:t xml:space="preserve">fully </w:t>
            </w:r>
            <w:r w:rsidR="006D118F">
              <w:rPr>
                <w:rFonts w:ascii="Calibri" w:hAnsi="Calibri"/>
                <w:sz w:val="24"/>
                <w:szCs w:val="24"/>
              </w:rPr>
              <w:t>implemented</w:t>
            </w:r>
            <w:r>
              <w:rPr>
                <w:rFonts w:ascii="Calibri" w:hAnsi="Calibri"/>
                <w:sz w:val="24"/>
                <w:szCs w:val="24"/>
              </w:rPr>
              <w:t xml:space="preserve"> in strict accordance with the approved details</w:t>
            </w:r>
            <w:r w:rsidR="006D118F">
              <w:rPr>
                <w:rFonts w:ascii="Calibri" w:hAnsi="Calibri"/>
                <w:sz w:val="24"/>
                <w:szCs w:val="24"/>
              </w:rPr>
              <w:t xml:space="preserve">. Thereafter, the vehicular access shall be maintained </w:t>
            </w:r>
            <w:r>
              <w:rPr>
                <w:rFonts w:ascii="Calibri" w:hAnsi="Calibri"/>
                <w:sz w:val="24"/>
                <w:szCs w:val="24"/>
              </w:rPr>
              <w:t xml:space="preserve">as shown </w:t>
            </w:r>
            <w:r w:rsidR="00941D15">
              <w:rPr>
                <w:rFonts w:ascii="Calibri" w:hAnsi="Calibri"/>
                <w:sz w:val="24"/>
                <w:szCs w:val="24"/>
              </w:rPr>
              <w:t xml:space="preserve">on the approved drawing </w:t>
            </w:r>
            <w:r w:rsidR="006D118F">
              <w:rPr>
                <w:rFonts w:ascii="Calibri" w:hAnsi="Calibri"/>
                <w:sz w:val="24"/>
                <w:szCs w:val="24"/>
              </w:rPr>
              <w:t xml:space="preserve">in perpetuity. </w:t>
            </w:r>
          </w:p>
          <w:p w14:paraId="3694D3E4" w14:textId="77777777" w:rsidR="006D118F" w:rsidRDefault="006D118F">
            <w:pPr>
              <w:pStyle w:val="TableText"/>
              <w:rPr>
                <w:rFonts w:ascii="Calibri" w:hAnsi="Calibri"/>
                <w:sz w:val="24"/>
                <w:szCs w:val="24"/>
              </w:rPr>
            </w:pPr>
          </w:p>
          <w:p w14:paraId="1A9971A5" w14:textId="55007007" w:rsidR="006D118F" w:rsidRDefault="006D118F">
            <w:pPr>
              <w:pStyle w:val="TableText"/>
              <w:rPr>
                <w:rFonts w:ascii="Calibri" w:hAnsi="Calibri"/>
                <w:sz w:val="24"/>
                <w:szCs w:val="24"/>
              </w:rPr>
            </w:pPr>
            <w:r>
              <w:rPr>
                <w:rFonts w:ascii="Calibri" w:hAnsi="Calibri"/>
                <w:sz w:val="24"/>
                <w:szCs w:val="24"/>
              </w:rPr>
              <w:t>Reason: In the interest of highway safety</w:t>
            </w:r>
            <w:r w:rsidR="00941D15">
              <w:rPr>
                <w:rFonts w:ascii="Calibri" w:hAnsi="Calibri"/>
                <w:sz w:val="24"/>
                <w:szCs w:val="24"/>
              </w:rPr>
              <w:t xml:space="preserve"> and good design.</w:t>
            </w:r>
          </w:p>
          <w:p w14:paraId="32E45EC5" w14:textId="069198A4" w:rsidR="006D118F" w:rsidRDefault="006D118F">
            <w:pPr>
              <w:pStyle w:val="TableText"/>
              <w:rPr>
                <w:rFonts w:ascii="Calibri" w:hAnsi="Calibri"/>
                <w:sz w:val="24"/>
                <w:szCs w:val="24"/>
              </w:rPr>
            </w:pPr>
          </w:p>
        </w:tc>
      </w:tr>
    </w:tbl>
    <w:p w14:paraId="6D0CF0A9" w14:textId="77777777" w:rsidR="002F3ADA" w:rsidRPr="00DD62CA" w:rsidRDefault="002F3ADA">
      <w:pPr>
        <w:pStyle w:val="TableText"/>
        <w:rPr>
          <w:rFonts w:ascii="Calibri" w:hAnsi="Calibri"/>
          <w:sz w:val="24"/>
          <w:szCs w:val="24"/>
        </w:rPr>
      </w:pPr>
    </w:p>
    <w:p w14:paraId="2479690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0BDE42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210A5B1" w14:textId="77777777" w:rsidTr="003243B5">
        <w:tc>
          <w:tcPr>
            <w:tcW w:w="993" w:type="dxa"/>
          </w:tcPr>
          <w:p w14:paraId="6FE6FDD1" w14:textId="77777777" w:rsidR="002F3ADA" w:rsidRPr="00DD62CA" w:rsidRDefault="002F3ADA">
            <w:pPr>
              <w:pStyle w:val="TableText"/>
              <w:numPr>
                <w:ilvl w:val="0"/>
                <w:numId w:val="1"/>
              </w:numPr>
              <w:rPr>
                <w:rFonts w:ascii="Calibri" w:hAnsi="Calibri"/>
                <w:sz w:val="24"/>
                <w:szCs w:val="24"/>
              </w:rPr>
            </w:pPr>
          </w:p>
        </w:tc>
        <w:tc>
          <w:tcPr>
            <w:tcW w:w="9583" w:type="dxa"/>
          </w:tcPr>
          <w:p w14:paraId="0BA41D9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193B476" w14:textId="77777777" w:rsidTr="003243B5">
        <w:tc>
          <w:tcPr>
            <w:tcW w:w="993" w:type="dxa"/>
          </w:tcPr>
          <w:p w14:paraId="43B13DBC" w14:textId="77777777" w:rsidR="002F3ADA" w:rsidRPr="00DD62CA" w:rsidRDefault="002F3ADA">
            <w:pPr>
              <w:pStyle w:val="TableText"/>
              <w:numPr>
                <w:ilvl w:val="0"/>
                <w:numId w:val="1"/>
              </w:numPr>
              <w:rPr>
                <w:rFonts w:ascii="Calibri" w:hAnsi="Calibri"/>
                <w:sz w:val="24"/>
                <w:szCs w:val="24"/>
              </w:rPr>
            </w:pPr>
          </w:p>
        </w:tc>
        <w:tc>
          <w:tcPr>
            <w:tcW w:w="9583" w:type="dxa"/>
          </w:tcPr>
          <w:p w14:paraId="019A254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E0D2693" w14:textId="77777777" w:rsidTr="003243B5">
        <w:tc>
          <w:tcPr>
            <w:tcW w:w="993" w:type="dxa"/>
          </w:tcPr>
          <w:p w14:paraId="6A7ECCC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D833006" w14:textId="77777777" w:rsidR="00091BF1" w:rsidRDefault="00091BF1" w:rsidP="00091BF1">
            <w:pPr>
              <w:pStyle w:val="TableText"/>
              <w:jc w:val="center"/>
              <w:rPr>
                <w:rFonts w:ascii="Calibri" w:hAnsi="Calibri"/>
                <w:sz w:val="24"/>
                <w:szCs w:val="24"/>
              </w:rPr>
            </w:pPr>
          </w:p>
          <w:p w14:paraId="4CD60EAD" w14:textId="77777777" w:rsidR="00091BF1" w:rsidRDefault="00091BF1" w:rsidP="00091BF1">
            <w:pPr>
              <w:pStyle w:val="TableText"/>
              <w:jc w:val="center"/>
              <w:rPr>
                <w:rFonts w:ascii="Calibri" w:hAnsi="Calibri"/>
                <w:sz w:val="24"/>
                <w:szCs w:val="24"/>
              </w:rPr>
            </w:pPr>
          </w:p>
          <w:p w14:paraId="4AFDDB0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7C8E07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057A97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ACB25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22C0BF6" w14:textId="77777777" w:rsidTr="002C337D">
        <w:trPr>
          <w:cantSplit/>
        </w:trPr>
        <w:tc>
          <w:tcPr>
            <w:tcW w:w="10403" w:type="dxa"/>
          </w:tcPr>
          <w:p w14:paraId="3E679FC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868DB8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9BA7BC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ED3C7D0" w14:textId="77777777" w:rsidR="0081123F" w:rsidRDefault="0081123F" w:rsidP="0081123F">
      <w:pPr>
        <w:pStyle w:val="TableText"/>
      </w:pPr>
    </w:p>
    <w:p w14:paraId="2DA56289" w14:textId="77777777" w:rsidR="00310FDD" w:rsidRDefault="00310FDD" w:rsidP="00310FDD">
      <w:pPr>
        <w:pStyle w:val="TableText"/>
        <w:rPr>
          <w:rFonts w:ascii="Calibri" w:hAnsi="Calibri" w:cs="Calibri"/>
        </w:rPr>
      </w:pPr>
    </w:p>
    <w:p w14:paraId="53E290B5" w14:textId="77777777" w:rsidR="00622990" w:rsidRDefault="00622990" w:rsidP="00310FDD">
      <w:pPr>
        <w:pStyle w:val="TableText"/>
        <w:rPr>
          <w:rFonts w:ascii="Calibri" w:hAnsi="Calibri" w:cs="Calibri"/>
        </w:rPr>
      </w:pPr>
    </w:p>
    <w:p w14:paraId="7A9289B6" w14:textId="77777777" w:rsidR="00622990" w:rsidRDefault="00622990" w:rsidP="00310FDD">
      <w:pPr>
        <w:pStyle w:val="TableText"/>
        <w:rPr>
          <w:rFonts w:ascii="Calibri" w:hAnsi="Calibri" w:cs="Calibri"/>
        </w:rPr>
      </w:pPr>
    </w:p>
    <w:p w14:paraId="17A44B47" w14:textId="77777777" w:rsidR="00622990" w:rsidRDefault="00622990" w:rsidP="00310FDD">
      <w:pPr>
        <w:pStyle w:val="TableText"/>
        <w:rPr>
          <w:rFonts w:ascii="Calibri" w:hAnsi="Calibri" w:cs="Calibri"/>
        </w:rPr>
      </w:pPr>
    </w:p>
    <w:p w14:paraId="3CB0E605" w14:textId="77777777" w:rsidR="00622990" w:rsidRDefault="00622990" w:rsidP="00310FDD">
      <w:pPr>
        <w:pStyle w:val="TableText"/>
        <w:rPr>
          <w:rFonts w:ascii="Calibri" w:hAnsi="Calibri" w:cs="Calibri"/>
        </w:rPr>
      </w:pPr>
    </w:p>
    <w:p w14:paraId="4D68563F" w14:textId="77777777" w:rsidR="00622990" w:rsidRDefault="00622990" w:rsidP="00310FDD">
      <w:pPr>
        <w:pStyle w:val="TableText"/>
        <w:rPr>
          <w:rFonts w:ascii="Calibri" w:hAnsi="Calibri" w:cs="Calibri"/>
        </w:rPr>
      </w:pPr>
    </w:p>
    <w:p w14:paraId="3CC1F1CB" w14:textId="77777777" w:rsidR="006F03C4" w:rsidRDefault="006F03C4" w:rsidP="00310FDD">
      <w:pPr>
        <w:pStyle w:val="TableText"/>
        <w:rPr>
          <w:rFonts w:ascii="Calibri" w:hAnsi="Calibri" w:cs="Calibri"/>
          <w:b/>
        </w:rPr>
      </w:pPr>
    </w:p>
    <w:p w14:paraId="7765D248"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184116AF" w14:textId="77777777" w:rsidR="00310FDD" w:rsidRPr="00310FDD" w:rsidRDefault="00310FDD" w:rsidP="00310FDD">
      <w:pPr>
        <w:pStyle w:val="TableText"/>
        <w:rPr>
          <w:rFonts w:ascii="Calibri" w:hAnsi="Calibri" w:cs="Calibri"/>
        </w:rPr>
      </w:pPr>
    </w:p>
    <w:p w14:paraId="140FFB3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4260776" w14:textId="77777777" w:rsidR="00811162" w:rsidRDefault="00811162" w:rsidP="00811162">
      <w:pPr>
        <w:rPr>
          <w:rFonts w:ascii="Calibri" w:hAnsi="Calibri" w:cs="Calibri"/>
          <w:b/>
          <w:bCs/>
          <w:szCs w:val="22"/>
        </w:rPr>
      </w:pPr>
    </w:p>
    <w:p w14:paraId="01F90B7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39A6A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0BB270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D4A6D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11262C" w14:textId="77777777" w:rsidR="00811162" w:rsidRDefault="00811162" w:rsidP="00811162">
      <w:pPr>
        <w:rPr>
          <w:rFonts w:ascii="Calibri" w:hAnsi="Calibri" w:cs="Calibri"/>
          <w:szCs w:val="22"/>
        </w:rPr>
      </w:pPr>
    </w:p>
    <w:p w14:paraId="17F25C4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CBA22E" w14:textId="77777777" w:rsidR="00811162" w:rsidRDefault="00811162" w:rsidP="00811162">
      <w:pPr>
        <w:rPr>
          <w:rFonts w:ascii="Calibri" w:hAnsi="Calibri" w:cs="Calibri"/>
          <w:szCs w:val="22"/>
        </w:rPr>
      </w:pPr>
    </w:p>
    <w:p w14:paraId="6A199EF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3F55FC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67FF2E" w14:textId="77777777" w:rsidR="00310FDD" w:rsidRPr="00310FDD" w:rsidRDefault="00310FDD" w:rsidP="00310FDD">
      <w:pPr>
        <w:pStyle w:val="TableText"/>
        <w:rPr>
          <w:rFonts w:ascii="Calibri" w:hAnsi="Calibri" w:cs="Calibri"/>
        </w:rPr>
      </w:pPr>
    </w:p>
    <w:p w14:paraId="5BB54FDE" w14:textId="77777777" w:rsidR="00310FDD" w:rsidRPr="00310FDD" w:rsidRDefault="00310FDD" w:rsidP="00310FDD">
      <w:pPr>
        <w:pStyle w:val="TableText"/>
        <w:rPr>
          <w:rFonts w:ascii="Calibri" w:hAnsi="Calibri" w:cs="Calibri"/>
        </w:rPr>
      </w:pPr>
    </w:p>
    <w:p w14:paraId="55C5CE6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4720" w14:textId="77777777" w:rsidR="006D118F" w:rsidRDefault="006D118F">
      <w:r>
        <w:separator/>
      </w:r>
    </w:p>
  </w:endnote>
  <w:endnote w:type="continuationSeparator" w:id="0">
    <w:p w14:paraId="58C92E54" w14:textId="77777777" w:rsidR="006D118F" w:rsidRDefault="006D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E8C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6EB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437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5B80" w14:textId="77777777" w:rsidR="006D118F" w:rsidRDefault="006D118F">
      <w:r>
        <w:separator/>
      </w:r>
    </w:p>
  </w:footnote>
  <w:footnote w:type="continuationSeparator" w:id="0">
    <w:p w14:paraId="547B229E" w14:textId="77777777" w:rsidR="006D118F" w:rsidRDefault="006D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152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F8AC" w14:textId="77777777" w:rsidR="002F3ADA" w:rsidRPr="0089171B" w:rsidRDefault="002F3ADA">
    <w:pPr>
      <w:rPr>
        <w:rFonts w:ascii="Calibri" w:hAnsi="Calibri" w:cs="Calibri"/>
      </w:rPr>
    </w:pPr>
    <w:r w:rsidRPr="0089171B">
      <w:rPr>
        <w:rFonts w:ascii="Calibri" w:hAnsi="Calibri" w:cs="Calibri"/>
      </w:rPr>
      <w:t>RIBBLE VALLEY BOROUGH COUNCIL</w:t>
    </w:r>
  </w:p>
  <w:p w14:paraId="292D91B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3CBC6D" w14:textId="77777777" w:rsidR="002F3ADA" w:rsidRPr="0089171B" w:rsidRDefault="002F3ADA">
    <w:pPr>
      <w:pStyle w:val="addresses"/>
      <w:rPr>
        <w:rFonts w:ascii="Calibri" w:hAnsi="Calibri" w:cs="Calibri"/>
      </w:rPr>
    </w:pPr>
  </w:p>
  <w:p w14:paraId="3915875A" w14:textId="7F4EA534" w:rsidR="002F3ADA" w:rsidRPr="0089171B" w:rsidRDefault="002F3ADA">
    <w:pPr>
      <w:rPr>
        <w:rFonts w:ascii="Calibri" w:hAnsi="Calibri" w:cs="Calibri"/>
        <w:b/>
        <w:bCs/>
      </w:rPr>
    </w:pPr>
    <w:r w:rsidRPr="0089171B">
      <w:rPr>
        <w:rFonts w:ascii="Calibri" w:hAnsi="Calibri" w:cs="Calibri"/>
        <w:b/>
        <w:bCs/>
      </w:rPr>
      <w:t xml:space="preserve">APPLICATION NO.  </w:t>
    </w:r>
    <w:r w:rsidR="006D118F">
      <w:rPr>
        <w:rFonts w:ascii="Calibri" w:hAnsi="Calibri" w:cs="Calibri"/>
        <w:b/>
        <w:bCs/>
      </w:rPr>
      <w:t>3/2023/0802</w:t>
    </w:r>
    <w:r w:rsidRPr="0089171B">
      <w:rPr>
        <w:rFonts w:ascii="Calibri" w:hAnsi="Calibri" w:cs="Calibri"/>
        <w:b/>
        <w:bCs/>
      </w:rPr>
      <w:t xml:space="preserve">                                DECISION DATE: </w:t>
    </w:r>
    <w:r w:rsidR="00690161">
      <w:rPr>
        <w:rFonts w:ascii="Calibri" w:hAnsi="Calibri" w:cs="Calibri"/>
        <w:b/>
        <w:bCs/>
      </w:rPr>
      <w:t xml:space="preserve"> </w:t>
    </w:r>
    <w:r w:rsidR="006D118F">
      <w:rPr>
        <w:rFonts w:ascii="Calibri" w:hAnsi="Calibri" w:cs="Calibri"/>
        <w:b/>
        <w:bCs/>
      </w:rPr>
      <w:t>02 January 2024</w:t>
    </w:r>
  </w:p>
  <w:p w14:paraId="09F654CD" w14:textId="77777777" w:rsidR="002F3ADA" w:rsidRDefault="002F3ADA">
    <w:pPr>
      <w:pBdr>
        <w:bottom w:val="single" w:sz="4" w:space="1" w:color="auto"/>
      </w:pBdr>
    </w:pPr>
  </w:p>
  <w:p w14:paraId="4A1FEC6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9FB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7323897">
    <w:abstractNumId w:val="3"/>
  </w:num>
  <w:num w:numId="2" w16cid:durableId="904686216">
    <w:abstractNumId w:val="2"/>
  </w:num>
  <w:num w:numId="3" w16cid:durableId="764308847">
    <w:abstractNumId w:val="0"/>
  </w:num>
  <w:num w:numId="4" w16cid:durableId="5578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8F"/>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B4C48"/>
    <w:rsid w:val="005F0993"/>
    <w:rsid w:val="00622990"/>
    <w:rsid w:val="006876D9"/>
    <w:rsid w:val="00690161"/>
    <w:rsid w:val="006D118F"/>
    <w:rsid w:val="006F03C4"/>
    <w:rsid w:val="0070149C"/>
    <w:rsid w:val="00774090"/>
    <w:rsid w:val="007A7F66"/>
    <w:rsid w:val="007C793E"/>
    <w:rsid w:val="00811162"/>
    <w:rsid w:val="0081123F"/>
    <w:rsid w:val="00822630"/>
    <w:rsid w:val="00885E36"/>
    <w:rsid w:val="0089171B"/>
    <w:rsid w:val="0090365E"/>
    <w:rsid w:val="00905666"/>
    <w:rsid w:val="00941D15"/>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558F7"/>
  <w15:chartTrackingRefBased/>
  <w15:docId w15:val="{22EDE209-4B32-47CD-B0A6-C52E7E49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1133</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7403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2024-01-02T15:26:00Z</cp:lastPrinted>
  <dcterms:created xsi:type="dcterms:W3CDTF">2024-01-02T15:28:00Z</dcterms:created>
  <dcterms:modified xsi:type="dcterms:W3CDTF">2024-01-02T15:28:00Z</dcterms:modified>
</cp:coreProperties>
</file>