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3FFF" w14:textId="5EB297A6" w:rsidR="00E30C0F" w:rsidRDefault="00366C13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CFCF80" wp14:editId="7CB3F0F0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5E19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4D2B5FE7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140AEDCC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2516C87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08BD1A1D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599F7E50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8"/>
        <w:gridCol w:w="453"/>
        <w:gridCol w:w="527"/>
        <w:gridCol w:w="525"/>
        <w:gridCol w:w="688"/>
        <w:gridCol w:w="1181"/>
        <w:gridCol w:w="1354"/>
        <w:gridCol w:w="192"/>
        <w:gridCol w:w="650"/>
        <w:gridCol w:w="2190"/>
      </w:tblGrid>
      <w:tr w:rsidR="00E30C0F" w14:paraId="6F0E65B7" w14:textId="77777777" w:rsidTr="00E30C0F">
        <w:tc>
          <w:tcPr>
            <w:tcW w:w="6126" w:type="dxa"/>
            <w:gridSpan w:val="8"/>
            <w:shd w:val="clear" w:color="auto" w:fill="auto"/>
          </w:tcPr>
          <w:p w14:paraId="56BDA13D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43DF7814" w14:textId="77777777" w:rsidR="00E30C0F" w:rsidRDefault="00E052D6">
            <w:r>
              <w:t>DECEMBER 23</w:t>
            </w:r>
          </w:p>
        </w:tc>
      </w:tr>
      <w:tr w:rsidR="003E3C26" w14:paraId="408D766F" w14:textId="77777777" w:rsidTr="00E30C0F">
        <w:tc>
          <w:tcPr>
            <w:tcW w:w="828" w:type="dxa"/>
            <w:shd w:val="clear" w:color="auto" w:fill="auto"/>
          </w:tcPr>
          <w:p w14:paraId="1660FE24" w14:textId="77777777" w:rsidR="00E30C0F" w:rsidRDefault="00E30C0F"/>
          <w:p w14:paraId="22026AD8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51C9AA0C" w14:textId="77777777" w:rsidR="00E30C0F" w:rsidRDefault="00E052D6" w:rsidP="00E30C0F">
            <w:pPr>
              <w:jc w:val="left"/>
            </w:pPr>
            <w:r>
              <w:t>N/A</w:t>
            </w:r>
          </w:p>
        </w:tc>
      </w:tr>
      <w:tr w:rsidR="003E3C26" w14:paraId="0BF2BD73" w14:textId="77777777" w:rsidTr="00307164">
        <w:tc>
          <w:tcPr>
            <w:tcW w:w="828" w:type="dxa"/>
            <w:shd w:val="clear" w:color="auto" w:fill="auto"/>
          </w:tcPr>
          <w:p w14:paraId="0E0565A1" w14:textId="77777777" w:rsidR="00E30C0F" w:rsidRDefault="00E30C0F"/>
          <w:p w14:paraId="00189B26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B04A31F" w14:textId="77777777" w:rsidR="00E30C0F" w:rsidRDefault="00E30C0F" w:rsidP="00307164">
            <w:pPr>
              <w:jc w:val="left"/>
            </w:pPr>
          </w:p>
        </w:tc>
      </w:tr>
      <w:tr w:rsidR="00307164" w14:paraId="2AD5C6DD" w14:textId="77777777" w:rsidTr="009E30B7">
        <w:tc>
          <w:tcPr>
            <w:tcW w:w="2808" w:type="dxa"/>
            <w:gridSpan w:val="5"/>
            <w:shd w:val="clear" w:color="auto" w:fill="auto"/>
          </w:tcPr>
          <w:p w14:paraId="7A5A9614" w14:textId="77777777" w:rsidR="00307164" w:rsidRPr="00E30C0F" w:rsidRDefault="00307164">
            <w:pPr>
              <w:rPr>
                <w:b/>
              </w:rPr>
            </w:pPr>
          </w:p>
          <w:p w14:paraId="003C6B0A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28E31628" w14:textId="77777777" w:rsidR="00307164" w:rsidRDefault="00E052D6">
            <w:r>
              <w:t>SAWLEY</w:t>
            </w:r>
          </w:p>
        </w:tc>
      </w:tr>
      <w:tr w:rsidR="00307164" w14:paraId="22B68CE2" w14:textId="77777777" w:rsidTr="009E30B7">
        <w:tc>
          <w:tcPr>
            <w:tcW w:w="2268" w:type="dxa"/>
            <w:gridSpan w:val="4"/>
            <w:shd w:val="clear" w:color="auto" w:fill="auto"/>
          </w:tcPr>
          <w:p w14:paraId="663AD557" w14:textId="77777777" w:rsidR="00307164" w:rsidRDefault="00307164"/>
          <w:p w14:paraId="7A174843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A3C347D" w14:textId="77777777" w:rsidR="00307164" w:rsidRDefault="00707497">
            <w:r>
              <w:t>3/2023/0</w:t>
            </w:r>
            <w:r w:rsidR="0060318C">
              <w:t>8</w:t>
            </w:r>
            <w:r w:rsidR="00E052D6">
              <w:t>38</w:t>
            </w:r>
          </w:p>
        </w:tc>
      </w:tr>
      <w:tr w:rsidR="00307164" w14:paraId="72B2769F" w14:textId="77777777" w:rsidTr="009E30B7">
        <w:tc>
          <w:tcPr>
            <w:tcW w:w="1267" w:type="dxa"/>
            <w:gridSpan w:val="2"/>
            <w:shd w:val="clear" w:color="auto" w:fill="auto"/>
          </w:tcPr>
          <w:p w14:paraId="50477C0A" w14:textId="77777777" w:rsidR="00307164" w:rsidRDefault="00307164"/>
          <w:p w14:paraId="616E5F7A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251AEF9" w14:textId="77777777" w:rsidR="00307164" w:rsidRDefault="00E052D6">
            <w:r>
              <w:t>PLUM</w:t>
            </w:r>
          </w:p>
        </w:tc>
      </w:tr>
      <w:tr w:rsidR="003E3C26" w14:paraId="2B1FDDB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437DAEBE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7A587F7" w14:textId="77777777" w:rsidR="00E30C0F" w:rsidRDefault="007253A7" w:rsidP="00E30C0F">
            <w:pPr>
              <w:jc w:val="center"/>
            </w:pPr>
            <w:r>
              <w:t xml:space="preserve">  C 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345DD983" w14:textId="77777777" w:rsidR="00E30C0F" w:rsidRDefault="00E30C0F"/>
          <w:p w14:paraId="0F6E34B5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1E8CD7D" w14:textId="77777777" w:rsidR="00E30C0F" w:rsidRDefault="00707497" w:rsidP="00307164">
            <w:pPr>
              <w:jc w:val="center"/>
            </w:pPr>
            <w:r>
              <w:t>D Hewitt</w:t>
            </w:r>
          </w:p>
        </w:tc>
      </w:tr>
      <w:tr w:rsidR="00BE6BA6" w14:paraId="5C1A9557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088D2BB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1C08F3FA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1E847F76" w14:textId="77777777" w:rsidR="00BE6BA6" w:rsidRDefault="00BE6BA6" w:rsidP="00307164">
            <w:pPr>
              <w:jc w:val="center"/>
            </w:pPr>
          </w:p>
        </w:tc>
      </w:tr>
      <w:tr w:rsidR="00BE6BA6" w14:paraId="38BB243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02E00709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677A8696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628A09AD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4A212E1" w14:textId="77777777" w:rsidR="00BE6BA6" w:rsidRPr="00B36147" w:rsidRDefault="00B36147" w:rsidP="00307164">
            <w:pPr>
              <w:jc w:val="center"/>
              <w:rPr>
                <w:rFonts w:cs="Arial"/>
              </w:rPr>
            </w:pPr>
            <w:r w:rsidRPr="00B36147">
              <w:rPr>
                <w:rFonts w:cs="Arial"/>
              </w:rPr>
              <w:t>LH</w:t>
            </w:r>
          </w:p>
        </w:tc>
      </w:tr>
      <w:tr w:rsidR="007253A7" w14:paraId="235D3B43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85F90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270982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A46CCF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4FEF1DF6" w14:textId="77777777" w:rsidR="007253A7" w:rsidRDefault="007253A7" w:rsidP="007253A7"/>
        </w:tc>
      </w:tr>
      <w:tr w:rsidR="007253A7" w14:paraId="39BB4220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4B76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74D6CAB3" w14:textId="77777777" w:rsidR="00707497" w:rsidRDefault="00707497" w:rsidP="007253A7">
            <w:pPr>
              <w:rPr>
                <w:b/>
              </w:rPr>
            </w:pPr>
          </w:p>
          <w:p w14:paraId="6F2B3740" w14:textId="77777777" w:rsidR="00457FDA" w:rsidRDefault="00457FDA" w:rsidP="00E052D6">
            <w:pPr>
              <w:rPr>
                <w:rFonts w:ascii="Arial Nova Light" w:hAnsi="Arial Nova Light" w:cs="Arial"/>
                <w:b/>
              </w:rPr>
            </w:pPr>
            <w:r>
              <w:rPr>
                <w:rFonts w:ascii="Arial Nova Light" w:hAnsi="Arial Nova Light" w:cs="Arial"/>
                <w:b/>
              </w:rPr>
              <w:t>1.</w:t>
            </w:r>
            <w:r w:rsidR="00707497">
              <w:rPr>
                <w:rFonts w:ascii="Arial Nova Light" w:hAnsi="Arial Nova Light" w:cs="Arial"/>
                <w:b/>
              </w:rPr>
              <w:t xml:space="preserve">The </w:t>
            </w:r>
            <w:r>
              <w:rPr>
                <w:rFonts w:ascii="Arial Nova Light" w:hAnsi="Arial Nova Light" w:cs="Arial"/>
                <w:b/>
              </w:rPr>
              <w:t>crown</w:t>
            </w:r>
            <w:r w:rsidR="00E052D6">
              <w:rPr>
                <w:rFonts w:ascii="Arial Nova Light" w:hAnsi="Arial Nova Light" w:cs="Arial"/>
                <w:b/>
              </w:rPr>
              <w:t xml:space="preserve"> reduction</w:t>
            </w:r>
            <w:r w:rsidR="00B42ECA">
              <w:rPr>
                <w:rFonts w:ascii="Arial Nova Light" w:hAnsi="Arial Nova Light" w:cs="Arial"/>
                <w:b/>
              </w:rPr>
              <w:t xml:space="preserve"> </w:t>
            </w:r>
            <w:r w:rsidR="001D1807">
              <w:rPr>
                <w:rFonts w:ascii="Arial Nova Light" w:hAnsi="Arial Nova Light" w:cs="Arial"/>
                <w:b/>
              </w:rPr>
              <w:t xml:space="preserve">will </w:t>
            </w:r>
            <w:r w:rsidR="00707497">
              <w:rPr>
                <w:rFonts w:ascii="Arial Nova Light" w:hAnsi="Arial Nova Light" w:cs="Arial"/>
                <w:b/>
              </w:rPr>
              <w:t>not detract from</w:t>
            </w:r>
            <w:r w:rsidR="00B42ECA">
              <w:rPr>
                <w:rFonts w:ascii="Arial Nova Light" w:hAnsi="Arial Nova Light" w:cs="Arial"/>
                <w:b/>
              </w:rPr>
              <w:t xml:space="preserve"> the trees overall</w:t>
            </w:r>
            <w:r w:rsidR="00707497">
              <w:rPr>
                <w:rFonts w:ascii="Arial Nova Light" w:hAnsi="Arial Nova Light" w:cs="Arial"/>
                <w:b/>
              </w:rPr>
              <w:t xml:space="preserve"> visual amenity </w:t>
            </w:r>
          </w:p>
          <w:p w14:paraId="67F386C3" w14:textId="77777777" w:rsidR="00707497" w:rsidRPr="00707497" w:rsidRDefault="00707497" w:rsidP="00457FDA">
            <w:pPr>
              <w:ind w:left="420"/>
              <w:rPr>
                <w:rFonts w:ascii="Arial Nova Light" w:hAnsi="Arial Nova Light" w:cs="Arial"/>
                <w:b/>
              </w:rPr>
            </w:pPr>
            <w:r>
              <w:rPr>
                <w:rFonts w:ascii="Arial Nova Light" w:hAnsi="Arial Nova Light" w:cs="Arial"/>
                <w:b/>
              </w:rPr>
              <w:t xml:space="preserve"> </w:t>
            </w:r>
          </w:p>
          <w:p w14:paraId="0485D211" w14:textId="77777777" w:rsidR="00707497" w:rsidRPr="00AD0933" w:rsidRDefault="00707497" w:rsidP="007253A7">
            <w:pPr>
              <w:rPr>
                <w:b/>
              </w:rPr>
            </w:pPr>
          </w:p>
          <w:p w14:paraId="1CD886E2" w14:textId="77777777" w:rsidR="007253A7" w:rsidRDefault="007253A7" w:rsidP="007253A7"/>
        </w:tc>
      </w:tr>
      <w:tr w:rsidR="007253A7" w14:paraId="608FCC5C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FE49E0A" w14:textId="77777777" w:rsidR="007253A7" w:rsidRDefault="007253A7" w:rsidP="007253A7"/>
        </w:tc>
      </w:tr>
    </w:tbl>
    <w:p w14:paraId="079FC063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84"/>
        <w:gridCol w:w="698"/>
        <w:gridCol w:w="739"/>
        <w:gridCol w:w="2241"/>
        <w:gridCol w:w="855"/>
        <w:gridCol w:w="657"/>
        <w:gridCol w:w="742"/>
      </w:tblGrid>
      <w:tr w:rsidR="00114E37" w:rsidRPr="00FF01A1" w14:paraId="087BACC1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5D13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63D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02F3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7EE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25A0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81B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1AEF8AF3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0C8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7B85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8D68" w14:textId="77777777" w:rsidR="00114E37" w:rsidRPr="00FF01A1" w:rsidRDefault="00B42ECA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C4CC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CCE" w14:textId="77777777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DB9B" w14:textId="77777777" w:rsidR="00114E37" w:rsidRPr="00FF01A1" w:rsidRDefault="00E56B0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046BCA1A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443F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1907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EA00" w14:textId="77777777" w:rsidR="00114E37" w:rsidRPr="00FF01A1" w:rsidRDefault="00B42ECA" w:rsidP="00114E37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CE4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502F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0579" w14:textId="77777777" w:rsidR="00114E37" w:rsidRPr="00FF01A1" w:rsidRDefault="00E56B0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7EC69CFB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47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10FC" w14:textId="77777777" w:rsidR="00114E37" w:rsidRPr="00FF01A1" w:rsidRDefault="00B42ECA" w:rsidP="00114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544A" w14:textId="77777777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4BF6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F53B" w14:textId="77777777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C29B" w14:textId="77777777" w:rsidR="00114E37" w:rsidRPr="00FF01A1" w:rsidRDefault="00B42EC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2B7DB931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FDF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1D1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BA7D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38C9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35BC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4869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6EB6F5D0" w14:textId="77777777" w:rsidTr="00AD0933">
        <w:trPr>
          <w:trHeight w:val="1296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4680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4ABA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C48B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57662BC2" w14:textId="77777777" w:rsidTr="003E3C26">
        <w:trPr>
          <w:trHeight w:val="215"/>
        </w:trPr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12D5C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54362BEA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3F95D6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6406D0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7CD02D8C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shd w:val="clear" w:color="auto" w:fill="auto"/>
          </w:tcPr>
          <w:p w14:paraId="05A99549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shd w:val="clear" w:color="auto" w:fill="auto"/>
          </w:tcPr>
          <w:p w14:paraId="55D0C2E5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shd w:val="clear" w:color="auto" w:fill="auto"/>
          </w:tcPr>
          <w:p w14:paraId="44D1BFEE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3DBCE727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12FC86E8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3E50F6DD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97047B3" w14:textId="77777777" w:rsidR="00114E37" w:rsidRPr="00FF01A1" w:rsidRDefault="00E30E36">
            <w:pPr>
              <w:rPr>
                <w:rFonts w:cs="Arial"/>
              </w:rPr>
            </w:pPr>
            <w:r>
              <w:rPr>
                <w:rFonts w:cs="Arial"/>
              </w:rPr>
              <w:t>Visual observation c</w:t>
            </w:r>
            <w:r w:rsidR="00114E37" w:rsidRPr="00FF01A1">
              <w:rPr>
                <w:rFonts w:cs="Arial"/>
              </w:rPr>
              <w:t>arried out</w:t>
            </w:r>
            <w:r>
              <w:rPr>
                <w:rFonts w:cs="Arial"/>
              </w:rPr>
              <w:t xml:space="preserve"> during site visit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437B70F9" w14:textId="77777777" w:rsidR="00114E37" w:rsidRPr="00FF01A1" w:rsidRDefault="00E052D6" w:rsidP="00D87F6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yes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14:paraId="71A9DD37" w14:textId="77777777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1C98823D" w14:textId="77777777" w:rsidR="00114E37" w:rsidRPr="00FF01A1" w:rsidRDefault="00E30E36">
            <w:pPr>
              <w:rPr>
                <w:rFonts w:cs="Arial"/>
              </w:rPr>
            </w:pPr>
            <w:r>
              <w:rPr>
                <w:rFonts w:cs="Arial"/>
              </w:rPr>
              <w:t xml:space="preserve">localised context </w:t>
            </w: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C9305C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4F7ADF40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540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5EEC" w14:textId="77777777" w:rsidR="00114E37" w:rsidRPr="00FF01A1" w:rsidRDefault="00114E37" w:rsidP="008622A7">
            <w:pPr>
              <w:jc w:val="center"/>
              <w:rPr>
                <w:rFonts w:cs="Arial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3710" w14:textId="77777777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248D" w14:textId="77777777" w:rsidR="00114E37" w:rsidRPr="00FF01A1" w:rsidRDefault="00E56B0A">
            <w:pPr>
              <w:rPr>
                <w:rFonts w:cs="Arial"/>
              </w:rPr>
            </w:pPr>
            <w:r>
              <w:rPr>
                <w:rFonts w:cs="Arial"/>
              </w:rPr>
              <w:t>Self-evident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F07F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59DDCC35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D36D0C" w14:textId="77777777" w:rsidR="00AD0933" w:rsidRDefault="00AD0933">
            <w:pPr>
              <w:rPr>
                <w:rFonts w:cs="Arial"/>
              </w:rPr>
            </w:pPr>
          </w:p>
          <w:p w14:paraId="450B342F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2CF004FE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60207FF9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FC41CB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74C117" w14:textId="77777777" w:rsidR="00AD0933" w:rsidRPr="009E30B7" w:rsidRDefault="00AD0933" w:rsidP="00E56B0A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YES  </w:t>
            </w:r>
            <w:r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76A95EE4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A4D98" w14:textId="77777777" w:rsidR="00E30E36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Why?</w:t>
            </w:r>
            <w:r w:rsidR="00E56B0A">
              <w:rPr>
                <w:rFonts w:cs="Arial"/>
                <w:b/>
              </w:rPr>
              <w:t xml:space="preserve"> </w:t>
            </w:r>
          </w:p>
          <w:p w14:paraId="26DFADC4" w14:textId="77777777" w:rsidR="00E30E36" w:rsidRDefault="00E30E36" w:rsidP="00AD0933">
            <w:pPr>
              <w:rPr>
                <w:rFonts w:cs="Arial"/>
                <w:b/>
              </w:rPr>
            </w:pPr>
          </w:p>
          <w:p w14:paraId="6E1A011B" w14:textId="77777777" w:rsidR="00AD0933" w:rsidRPr="009E30B7" w:rsidRDefault="00E052D6" w:rsidP="00E052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Improve visual amenity value of tree</w:t>
            </w:r>
          </w:p>
        </w:tc>
      </w:tr>
      <w:tr w:rsidR="00AD0933" w:rsidRPr="009E30B7" w14:paraId="0338163A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5B38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A6010" w14:textId="77777777" w:rsidR="00AD0933" w:rsidRPr="009E30B7" w:rsidRDefault="00AD0933" w:rsidP="00AD0933">
            <w:pPr>
              <w:rPr>
                <w:rFonts w:cs="Arial"/>
                <w:b/>
                <w:sz w:val="28"/>
                <w:szCs w:val="28"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NO</w:t>
            </w:r>
          </w:p>
          <w:p w14:paraId="75C43527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  <w:tr w:rsidR="00AD0933" w:rsidRPr="009E30B7" w14:paraId="7B264AD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68B1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 xml:space="preserve">Describe Alternative Works: </w:t>
            </w:r>
          </w:p>
          <w:p w14:paraId="78F21BED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0711B169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CAB2" w14:textId="77777777" w:rsidR="003B0348" w:rsidRDefault="003B0348" w:rsidP="007253A7">
      <w:r>
        <w:separator/>
      </w:r>
    </w:p>
  </w:endnote>
  <w:endnote w:type="continuationSeparator" w:id="0">
    <w:p w14:paraId="538FC179" w14:textId="77777777" w:rsidR="003B0348" w:rsidRDefault="003B0348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278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4529" w14:textId="77777777" w:rsidR="003B0348" w:rsidRDefault="003B0348" w:rsidP="007253A7">
      <w:r>
        <w:separator/>
      </w:r>
    </w:p>
  </w:footnote>
  <w:footnote w:type="continuationSeparator" w:id="0">
    <w:p w14:paraId="3C85467E" w14:textId="77777777" w:rsidR="003B0348" w:rsidRDefault="003B0348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2CA5"/>
    <w:multiLevelType w:val="hybridMultilevel"/>
    <w:tmpl w:val="C2F6E4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5497">
    <w:abstractNumId w:val="0"/>
  </w:num>
  <w:num w:numId="2" w16cid:durableId="1499878864">
    <w:abstractNumId w:val="2"/>
  </w:num>
  <w:num w:numId="3" w16cid:durableId="113791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30B8"/>
    <w:rsid w:val="000075D8"/>
    <w:rsid w:val="00012442"/>
    <w:rsid w:val="00026CBF"/>
    <w:rsid w:val="00040D68"/>
    <w:rsid w:val="0004147B"/>
    <w:rsid w:val="00054498"/>
    <w:rsid w:val="0007687A"/>
    <w:rsid w:val="00083DE6"/>
    <w:rsid w:val="000A6A6A"/>
    <w:rsid w:val="000B6591"/>
    <w:rsid w:val="000E397F"/>
    <w:rsid w:val="000F3012"/>
    <w:rsid w:val="00114E37"/>
    <w:rsid w:val="00154264"/>
    <w:rsid w:val="00164AE4"/>
    <w:rsid w:val="0016546D"/>
    <w:rsid w:val="00167EC8"/>
    <w:rsid w:val="001D1807"/>
    <w:rsid w:val="001D45CC"/>
    <w:rsid w:val="001E520A"/>
    <w:rsid w:val="00204B9F"/>
    <w:rsid w:val="00233B73"/>
    <w:rsid w:val="002428C6"/>
    <w:rsid w:val="00257954"/>
    <w:rsid w:val="002F05F6"/>
    <w:rsid w:val="00302016"/>
    <w:rsid w:val="00302952"/>
    <w:rsid w:val="00307164"/>
    <w:rsid w:val="00316DE2"/>
    <w:rsid w:val="00321D25"/>
    <w:rsid w:val="0033069E"/>
    <w:rsid w:val="00366C13"/>
    <w:rsid w:val="003B0348"/>
    <w:rsid w:val="003C0B45"/>
    <w:rsid w:val="003C67E1"/>
    <w:rsid w:val="003D1D8F"/>
    <w:rsid w:val="003E3522"/>
    <w:rsid w:val="003E3C26"/>
    <w:rsid w:val="003F1A8E"/>
    <w:rsid w:val="004171F4"/>
    <w:rsid w:val="00433F86"/>
    <w:rsid w:val="0043781A"/>
    <w:rsid w:val="00457FDA"/>
    <w:rsid w:val="004A41BE"/>
    <w:rsid w:val="004A7CBE"/>
    <w:rsid w:val="004B4933"/>
    <w:rsid w:val="004D224D"/>
    <w:rsid w:val="004D2BB9"/>
    <w:rsid w:val="004D3D62"/>
    <w:rsid w:val="00510BB1"/>
    <w:rsid w:val="00530928"/>
    <w:rsid w:val="005531A5"/>
    <w:rsid w:val="005A39ED"/>
    <w:rsid w:val="005C2D77"/>
    <w:rsid w:val="005C4208"/>
    <w:rsid w:val="005C7DFA"/>
    <w:rsid w:val="005D7D78"/>
    <w:rsid w:val="0060318C"/>
    <w:rsid w:val="00652FB5"/>
    <w:rsid w:val="00654859"/>
    <w:rsid w:val="0066544C"/>
    <w:rsid w:val="00693676"/>
    <w:rsid w:val="006A67D2"/>
    <w:rsid w:val="006A789E"/>
    <w:rsid w:val="006C1B16"/>
    <w:rsid w:val="006E6A39"/>
    <w:rsid w:val="0070216F"/>
    <w:rsid w:val="00707497"/>
    <w:rsid w:val="00711FB2"/>
    <w:rsid w:val="007150E1"/>
    <w:rsid w:val="007253A7"/>
    <w:rsid w:val="00784C76"/>
    <w:rsid w:val="007B56F8"/>
    <w:rsid w:val="007C4400"/>
    <w:rsid w:val="007C7044"/>
    <w:rsid w:val="007F0F84"/>
    <w:rsid w:val="00805F3E"/>
    <w:rsid w:val="008266A4"/>
    <w:rsid w:val="00837B01"/>
    <w:rsid w:val="00847B4D"/>
    <w:rsid w:val="008622A7"/>
    <w:rsid w:val="00877B96"/>
    <w:rsid w:val="008C6B5E"/>
    <w:rsid w:val="008E2A37"/>
    <w:rsid w:val="008E463F"/>
    <w:rsid w:val="008F4430"/>
    <w:rsid w:val="00900064"/>
    <w:rsid w:val="009107DD"/>
    <w:rsid w:val="00917725"/>
    <w:rsid w:val="009557E8"/>
    <w:rsid w:val="009611D1"/>
    <w:rsid w:val="009C18CF"/>
    <w:rsid w:val="009D1B2F"/>
    <w:rsid w:val="009D45B1"/>
    <w:rsid w:val="009E30B7"/>
    <w:rsid w:val="00A01CB3"/>
    <w:rsid w:val="00A65B96"/>
    <w:rsid w:val="00A70A01"/>
    <w:rsid w:val="00A821EE"/>
    <w:rsid w:val="00A84F54"/>
    <w:rsid w:val="00A97D04"/>
    <w:rsid w:val="00AB1356"/>
    <w:rsid w:val="00AD0933"/>
    <w:rsid w:val="00AD4B7E"/>
    <w:rsid w:val="00B36147"/>
    <w:rsid w:val="00B42ECA"/>
    <w:rsid w:val="00B53EE3"/>
    <w:rsid w:val="00B617C8"/>
    <w:rsid w:val="00B9067D"/>
    <w:rsid w:val="00BA2FFB"/>
    <w:rsid w:val="00BE6BA6"/>
    <w:rsid w:val="00C019E5"/>
    <w:rsid w:val="00C31EE0"/>
    <w:rsid w:val="00C3648F"/>
    <w:rsid w:val="00C571A9"/>
    <w:rsid w:val="00C64258"/>
    <w:rsid w:val="00C81922"/>
    <w:rsid w:val="00CB1D2A"/>
    <w:rsid w:val="00CD321F"/>
    <w:rsid w:val="00CE52B1"/>
    <w:rsid w:val="00D24F0C"/>
    <w:rsid w:val="00D87F6E"/>
    <w:rsid w:val="00DB0235"/>
    <w:rsid w:val="00DB3DE4"/>
    <w:rsid w:val="00DB74F4"/>
    <w:rsid w:val="00DD24A2"/>
    <w:rsid w:val="00DE4094"/>
    <w:rsid w:val="00DF6D38"/>
    <w:rsid w:val="00E052D6"/>
    <w:rsid w:val="00E30C0F"/>
    <w:rsid w:val="00E30E36"/>
    <w:rsid w:val="00E56B0A"/>
    <w:rsid w:val="00E62998"/>
    <w:rsid w:val="00E801A5"/>
    <w:rsid w:val="00E93DEB"/>
    <w:rsid w:val="00ED1D92"/>
    <w:rsid w:val="00F07680"/>
    <w:rsid w:val="00F15A6D"/>
    <w:rsid w:val="00F21069"/>
    <w:rsid w:val="00F37854"/>
    <w:rsid w:val="00F42A12"/>
    <w:rsid w:val="00F54481"/>
    <w:rsid w:val="00F67361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8B21"/>
  <w15:chartTrackingRefBased/>
  <w15:docId w15:val="{2446EA9B-8DE0-4D8A-9DD5-025E65A0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2023-12-06T14:46:00Z</cp:lastPrinted>
  <dcterms:created xsi:type="dcterms:W3CDTF">2023-12-06T14:54:00Z</dcterms:created>
  <dcterms:modified xsi:type="dcterms:W3CDTF">2023-12-06T14:54:00Z</dcterms:modified>
</cp:coreProperties>
</file>