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694F0" w14:textId="77777777" w:rsidR="005522D3" w:rsidRPr="00BC34C9" w:rsidRDefault="005522D3">
      <w:pPr>
        <w:pStyle w:val="PLANNING"/>
        <w:rPr>
          <w:rFonts w:ascii="Calibri" w:hAnsi="Calibri" w:cs="Calibri"/>
          <w:sz w:val="24"/>
          <w:szCs w:val="24"/>
        </w:rPr>
      </w:pPr>
    </w:p>
    <w:p w14:paraId="521CA8CF" w14:textId="7A760672" w:rsidR="00441735" w:rsidRPr="00BC34C9" w:rsidRDefault="00BC34C9" w:rsidP="000C3E7C">
      <w:pPr>
        <w:pStyle w:val="PLANNING"/>
        <w:jc w:val="center"/>
        <w:rPr>
          <w:rFonts w:ascii="Calibri" w:hAnsi="Calibri" w:cs="Calibri"/>
          <w:sz w:val="24"/>
          <w:szCs w:val="24"/>
        </w:rPr>
      </w:pPr>
      <w:r w:rsidRPr="00BC34C9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E3936AD" wp14:editId="1CE22A11">
            <wp:extent cx="1391285" cy="2131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4DD13" w14:textId="77777777" w:rsidR="00441735" w:rsidRPr="00BC34C9" w:rsidRDefault="00441735">
      <w:pPr>
        <w:pStyle w:val="PLANNING"/>
        <w:rPr>
          <w:rFonts w:ascii="Calibri" w:hAnsi="Calibri" w:cs="Calibri"/>
          <w:sz w:val="24"/>
          <w:szCs w:val="24"/>
        </w:rPr>
      </w:pPr>
    </w:p>
    <w:p w14:paraId="7421ED81" w14:textId="77777777" w:rsidR="005F71C3" w:rsidRPr="00BC34C9" w:rsidRDefault="005F71C3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BC34C9">
        <w:rPr>
          <w:rFonts w:ascii="Calibri" w:hAnsi="Calibri" w:cs="Calibri"/>
          <w:noProof/>
          <w:sz w:val="24"/>
          <w:szCs w:val="24"/>
        </w:rPr>
        <w:t>Ribble Valley Borough Council</w:t>
      </w:r>
    </w:p>
    <w:p w14:paraId="54A15244" w14:textId="77777777" w:rsidR="000C3E7C" w:rsidRPr="00BC34C9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BC34C9">
        <w:rPr>
          <w:rFonts w:ascii="Calibri" w:hAnsi="Calibri" w:cs="Calibri"/>
          <w:noProof/>
          <w:sz w:val="24"/>
          <w:szCs w:val="24"/>
        </w:rPr>
        <w:t>Council offices</w:t>
      </w:r>
    </w:p>
    <w:p w14:paraId="4BDDE3D4" w14:textId="77777777" w:rsidR="000C3E7C" w:rsidRPr="00BC34C9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BC34C9">
        <w:rPr>
          <w:rFonts w:ascii="Calibri" w:hAnsi="Calibri" w:cs="Calibri"/>
          <w:noProof/>
          <w:sz w:val="24"/>
          <w:szCs w:val="24"/>
        </w:rPr>
        <w:t>Church Walk</w:t>
      </w:r>
    </w:p>
    <w:p w14:paraId="1A7A0FCA" w14:textId="77777777" w:rsidR="000C3E7C" w:rsidRPr="00BC34C9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BC34C9">
        <w:rPr>
          <w:rFonts w:ascii="Calibri" w:hAnsi="Calibri" w:cs="Calibri"/>
          <w:noProof/>
          <w:sz w:val="24"/>
          <w:szCs w:val="24"/>
        </w:rPr>
        <w:t>CLITHEROE</w:t>
      </w:r>
    </w:p>
    <w:p w14:paraId="57BC6EB4" w14:textId="77777777" w:rsidR="000C3E7C" w:rsidRPr="00BC34C9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BC34C9">
        <w:rPr>
          <w:rFonts w:ascii="Calibri" w:hAnsi="Calibri" w:cs="Calibri"/>
          <w:noProof/>
          <w:sz w:val="24"/>
          <w:szCs w:val="24"/>
        </w:rPr>
        <w:t xml:space="preserve">BB7 2RA                                                                                    </w:t>
      </w:r>
    </w:p>
    <w:p w14:paraId="72EFE3AD" w14:textId="77777777" w:rsidR="000C3E7C" w:rsidRPr="00BC34C9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</w:p>
    <w:p w14:paraId="4F0097F5" w14:textId="3646B54D" w:rsidR="000C3E7C" w:rsidRPr="00BC34C9" w:rsidRDefault="000C3E7C" w:rsidP="000252AB">
      <w:pPr>
        <w:tabs>
          <w:tab w:val="left" w:pos="705"/>
        </w:tabs>
        <w:rPr>
          <w:rFonts w:ascii="Calibri" w:hAnsi="Calibri" w:cs="Calibri"/>
          <w:noProof/>
          <w:sz w:val="24"/>
          <w:szCs w:val="24"/>
        </w:rPr>
      </w:pPr>
    </w:p>
    <w:p w14:paraId="64D27090" w14:textId="2AF87EDC" w:rsidR="000C3E7C" w:rsidRPr="00BC34C9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BC34C9">
        <w:rPr>
          <w:rFonts w:ascii="Calibri" w:hAnsi="Calibri" w:cs="Calibri"/>
          <w:noProof/>
          <w:sz w:val="24"/>
          <w:szCs w:val="24"/>
        </w:rPr>
        <w:t xml:space="preserve">My reference: </w:t>
      </w:r>
      <w:r w:rsidR="00BC34C9" w:rsidRPr="00BC34C9">
        <w:rPr>
          <w:rFonts w:ascii="Calibri" w:hAnsi="Calibri" w:cs="Calibri"/>
          <w:noProof/>
          <w:sz w:val="24"/>
          <w:szCs w:val="24"/>
        </w:rPr>
        <w:t>3/2023/0892</w:t>
      </w:r>
    </w:p>
    <w:p w14:paraId="783526FD" w14:textId="77777777" w:rsidR="000C3E7C" w:rsidRPr="00BC34C9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BC34C9">
        <w:rPr>
          <w:rFonts w:ascii="Calibri" w:hAnsi="Calibri" w:cs="Calibri"/>
          <w:noProof/>
          <w:sz w:val="24"/>
          <w:szCs w:val="24"/>
        </w:rPr>
        <w:t>Direct Dial: (01200) 425111</w:t>
      </w:r>
    </w:p>
    <w:p w14:paraId="2A25C095" w14:textId="77777777" w:rsidR="000C3E7C" w:rsidRPr="00BC34C9" w:rsidRDefault="00BB5956" w:rsidP="000C3E7C">
      <w:pPr>
        <w:rPr>
          <w:rFonts w:ascii="Calibri" w:hAnsi="Calibri" w:cs="Calibri"/>
          <w:noProof/>
          <w:sz w:val="24"/>
          <w:szCs w:val="24"/>
        </w:rPr>
      </w:pPr>
      <w:r w:rsidRPr="00BC34C9">
        <w:rPr>
          <w:rFonts w:ascii="Calibri" w:hAnsi="Calibri" w:cs="Calibri"/>
          <w:noProof/>
          <w:sz w:val="24"/>
          <w:szCs w:val="24"/>
        </w:rPr>
        <w:t>www.ribblevalley.gov.uk</w:t>
      </w:r>
    </w:p>
    <w:p w14:paraId="0559D399" w14:textId="77777777" w:rsidR="000C3E7C" w:rsidRPr="00BC34C9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BC34C9">
        <w:rPr>
          <w:rFonts w:ascii="Calibri" w:hAnsi="Calibri" w:cs="Calibri"/>
          <w:sz w:val="24"/>
          <w:szCs w:val="24"/>
        </w:rPr>
        <w:t xml:space="preserve">Email: </w:t>
      </w:r>
      <w:hyperlink r:id="rId7" w:history="1">
        <w:r w:rsidRPr="00BC34C9">
          <w:rPr>
            <w:rStyle w:val="Hyperlink"/>
            <w:rFonts w:ascii="Calibri" w:hAnsi="Calibri" w:cs="Calibri"/>
            <w:sz w:val="24"/>
            <w:szCs w:val="24"/>
          </w:rPr>
          <w:t>planning@ribblevalley.gov.uk</w:t>
        </w:r>
      </w:hyperlink>
    </w:p>
    <w:p w14:paraId="62174249" w14:textId="1E527F8B" w:rsidR="000C3E7C" w:rsidRPr="00BC34C9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BC34C9">
        <w:rPr>
          <w:rFonts w:ascii="Calibri" w:hAnsi="Calibri" w:cs="Calibri"/>
          <w:noProof/>
          <w:sz w:val="24"/>
          <w:szCs w:val="24"/>
        </w:rPr>
        <w:t xml:space="preserve">Date: </w:t>
      </w:r>
      <w:r w:rsidRPr="00BC34C9">
        <w:rPr>
          <w:rFonts w:ascii="Calibri" w:hAnsi="Calibri" w:cs="Calibri"/>
          <w:noProof/>
          <w:sz w:val="24"/>
          <w:szCs w:val="24"/>
        </w:rPr>
        <w:fldChar w:fldCharType="begin"/>
      </w:r>
      <w:r w:rsidRPr="00BC34C9">
        <w:rPr>
          <w:rFonts w:ascii="Calibri" w:hAnsi="Calibri" w:cs="Calibri"/>
          <w:noProof/>
          <w:sz w:val="24"/>
          <w:szCs w:val="24"/>
        </w:rPr>
        <w:instrText xml:space="preserve"> DATE \@ "dd MMMM yyyy" </w:instrText>
      </w:r>
      <w:r w:rsidRPr="00BC34C9">
        <w:rPr>
          <w:rFonts w:ascii="Calibri" w:hAnsi="Calibri" w:cs="Calibri"/>
          <w:noProof/>
          <w:sz w:val="24"/>
          <w:szCs w:val="24"/>
        </w:rPr>
        <w:fldChar w:fldCharType="separate"/>
      </w:r>
      <w:r w:rsidR="00C328EA">
        <w:rPr>
          <w:rFonts w:ascii="Calibri" w:hAnsi="Calibri" w:cs="Calibri"/>
          <w:noProof/>
          <w:sz w:val="24"/>
          <w:szCs w:val="24"/>
        </w:rPr>
        <w:t>24 April 2024</w:t>
      </w:r>
      <w:r w:rsidRPr="00BC34C9">
        <w:rPr>
          <w:rFonts w:ascii="Calibri" w:hAnsi="Calibri" w:cs="Calibri"/>
          <w:noProof/>
          <w:sz w:val="24"/>
          <w:szCs w:val="24"/>
        </w:rPr>
        <w:fldChar w:fldCharType="end"/>
      </w:r>
    </w:p>
    <w:p w14:paraId="3156E315" w14:textId="77777777" w:rsidR="000C3E7C" w:rsidRPr="00BC34C9" w:rsidRDefault="000C3E7C" w:rsidP="000C3E7C">
      <w:pPr>
        <w:rPr>
          <w:rFonts w:ascii="Calibri" w:hAnsi="Calibri" w:cs="Calibri"/>
          <w:noProof/>
          <w:sz w:val="24"/>
          <w:szCs w:val="24"/>
        </w:rPr>
      </w:pPr>
    </w:p>
    <w:p w14:paraId="0653649C" w14:textId="118409ED" w:rsidR="000C3E7C" w:rsidRDefault="000C3E7C" w:rsidP="000C3E7C">
      <w:pPr>
        <w:rPr>
          <w:rFonts w:ascii="Calibri" w:hAnsi="Calibri" w:cs="Calibri"/>
          <w:sz w:val="24"/>
          <w:szCs w:val="24"/>
        </w:rPr>
      </w:pPr>
      <w:r w:rsidRPr="00BC34C9">
        <w:rPr>
          <w:rFonts w:ascii="Calibri" w:hAnsi="Calibri" w:cs="Calibri"/>
          <w:color w:val="000000"/>
          <w:sz w:val="24"/>
          <w:szCs w:val="24"/>
        </w:rPr>
        <w:t xml:space="preserve">Location: </w:t>
      </w:r>
      <w:proofErr w:type="spellStart"/>
      <w:r w:rsidR="00BC34C9" w:rsidRPr="00BC34C9">
        <w:rPr>
          <w:rFonts w:ascii="Calibri" w:hAnsi="Calibri" w:cs="Calibri"/>
          <w:sz w:val="24"/>
          <w:szCs w:val="24"/>
        </w:rPr>
        <w:t>Phynis</w:t>
      </w:r>
      <w:proofErr w:type="spellEnd"/>
      <w:r w:rsidR="00BC34C9" w:rsidRPr="00BC34C9">
        <w:rPr>
          <w:rFonts w:ascii="Calibri" w:hAnsi="Calibri" w:cs="Calibri"/>
          <w:sz w:val="24"/>
          <w:szCs w:val="24"/>
        </w:rPr>
        <w:t xml:space="preserve"> Farm Catlow Road Slaidburn BB7 3AQ</w:t>
      </w:r>
    </w:p>
    <w:p w14:paraId="37B36874" w14:textId="77777777" w:rsidR="00BC34C9" w:rsidRPr="00BC34C9" w:rsidRDefault="00BC34C9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48476EF7" w14:textId="18F05688" w:rsidR="000C3E7C" w:rsidRPr="00BC34C9" w:rsidRDefault="000C3E7C" w:rsidP="000C3E7C">
      <w:pPr>
        <w:tabs>
          <w:tab w:val="left" w:pos="1665"/>
        </w:tabs>
        <w:rPr>
          <w:rFonts w:ascii="Calibri" w:hAnsi="Calibri" w:cs="Calibri"/>
          <w:color w:val="000000"/>
          <w:sz w:val="24"/>
          <w:szCs w:val="24"/>
        </w:rPr>
      </w:pPr>
      <w:r w:rsidRPr="00BC34C9">
        <w:rPr>
          <w:rFonts w:ascii="Calibri" w:hAnsi="Calibri" w:cs="Calibri"/>
          <w:color w:val="000000"/>
          <w:sz w:val="24"/>
          <w:szCs w:val="24"/>
        </w:rPr>
        <w:t xml:space="preserve">Proposal: </w:t>
      </w:r>
      <w:r w:rsidR="00BC34C9" w:rsidRPr="00BC34C9">
        <w:rPr>
          <w:rFonts w:ascii="Calibri" w:hAnsi="Calibri" w:cs="Calibri"/>
          <w:sz w:val="24"/>
          <w:szCs w:val="24"/>
        </w:rPr>
        <w:t>Approval of details reserved by condition 15 (scheme for the construction of off-site highway works) of planning permission 3/2023/0056.</w:t>
      </w:r>
    </w:p>
    <w:p w14:paraId="7778DFB4" w14:textId="77777777" w:rsidR="000C3E7C" w:rsidRPr="00BC34C9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732B04C2" w14:textId="78BAF01F" w:rsidR="000C3E7C" w:rsidRPr="00BC34C9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  <w:r w:rsidRPr="00BC34C9">
        <w:rPr>
          <w:rFonts w:ascii="Calibri" w:hAnsi="Calibri" w:cs="Calibri"/>
          <w:color w:val="000000"/>
          <w:sz w:val="24"/>
          <w:szCs w:val="24"/>
        </w:rPr>
        <w:t>I write in response to your application to discharge the conditions pursuant to planning approval</w:t>
      </w:r>
      <w:r w:rsidR="00BC34C9">
        <w:rPr>
          <w:rFonts w:ascii="Calibri" w:hAnsi="Calibri" w:cs="Calibri"/>
          <w:color w:val="000000"/>
          <w:sz w:val="24"/>
          <w:szCs w:val="24"/>
        </w:rPr>
        <w:t>.</w:t>
      </w:r>
      <w:r w:rsidRPr="00BC34C9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46276CB" w14:textId="77777777" w:rsidR="000C3E7C" w:rsidRPr="00BC34C9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414"/>
      </w:tblGrid>
      <w:tr w:rsidR="005F71C3" w:rsidRPr="00BC34C9" w14:paraId="6423F08A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32C484EE" w14:textId="76A792F3" w:rsidR="00BC34C9" w:rsidRPr="00BC34C9" w:rsidRDefault="00BC34C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BC34C9">
              <w:rPr>
                <w:rFonts w:ascii="Calibri" w:hAnsi="Calibri" w:cs="Calibri"/>
                <w:sz w:val="24"/>
                <w:szCs w:val="24"/>
              </w:rPr>
              <w:t>Condition 15 (</w:t>
            </w:r>
            <w:r w:rsidR="005B74EA">
              <w:rPr>
                <w:rFonts w:ascii="Calibri" w:hAnsi="Calibri" w:cs="Calibri"/>
                <w:sz w:val="24"/>
                <w:szCs w:val="24"/>
              </w:rPr>
              <w:t>S</w:t>
            </w:r>
            <w:r w:rsidRPr="00BC34C9">
              <w:rPr>
                <w:rFonts w:ascii="Calibri" w:hAnsi="Calibri" w:cs="Calibri"/>
                <w:sz w:val="24"/>
                <w:szCs w:val="24"/>
              </w:rPr>
              <w:t>cheme for the construction of off-site highway works) is partially discharged insofar that the submitted details are considered acceptable as follows:</w:t>
            </w:r>
          </w:p>
          <w:p w14:paraId="1C637B68" w14:textId="77777777" w:rsidR="00BC34C9" w:rsidRPr="00BC34C9" w:rsidRDefault="00BC34C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3B77066C" w14:textId="77777777" w:rsidR="00BC34C9" w:rsidRPr="00BC34C9" w:rsidRDefault="00BC34C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BC34C9">
              <w:rPr>
                <w:rFonts w:ascii="Calibri" w:hAnsi="Calibri" w:cs="Calibri"/>
                <w:sz w:val="24"/>
                <w:szCs w:val="24"/>
              </w:rPr>
              <w:t xml:space="preserve">Vertical Visibility Assessment </w:t>
            </w:r>
            <w:proofErr w:type="gramStart"/>
            <w:r w:rsidRPr="00BC34C9">
              <w:rPr>
                <w:rFonts w:ascii="Calibri" w:hAnsi="Calibri" w:cs="Calibri"/>
                <w:sz w:val="24"/>
                <w:szCs w:val="24"/>
              </w:rPr>
              <w:t>On</w:t>
            </w:r>
            <w:proofErr w:type="gramEnd"/>
            <w:r w:rsidRPr="00BC34C9">
              <w:rPr>
                <w:rFonts w:ascii="Calibri" w:hAnsi="Calibri" w:cs="Calibri"/>
                <w:sz w:val="24"/>
                <w:szCs w:val="24"/>
              </w:rPr>
              <w:t xml:space="preserve"> Splay To The North Drawing No: LAN5089-2PD-003 (received 23.02.2024)</w:t>
            </w:r>
          </w:p>
          <w:p w14:paraId="4D0D4E7F" w14:textId="77777777" w:rsidR="00BC34C9" w:rsidRPr="00BC34C9" w:rsidRDefault="00BC34C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378288FB" w14:textId="77777777" w:rsidR="00BC34C9" w:rsidRPr="00BC34C9" w:rsidRDefault="00BC34C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BC34C9">
              <w:rPr>
                <w:rFonts w:ascii="Calibri" w:hAnsi="Calibri" w:cs="Calibri"/>
                <w:sz w:val="24"/>
                <w:szCs w:val="24"/>
              </w:rPr>
              <w:t xml:space="preserve">Proposed Modifications </w:t>
            </w:r>
            <w:proofErr w:type="gramStart"/>
            <w:r w:rsidRPr="00BC34C9">
              <w:rPr>
                <w:rFonts w:ascii="Calibri" w:hAnsi="Calibri" w:cs="Calibri"/>
                <w:sz w:val="24"/>
                <w:szCs w:val="24"/>
              </w:rPr>
              <w:t>To</w:t>
            </w:r>
            <w:proofErr w:type="gramEnd"/>
            <w:r w:rsidRPr="00BC34C9">
              <w:rPr>
                <w:rFonts w:ascii="Calibri" w:hAnsi="Calibri" w:cs="Calibri"/>
                <w:sz w:val="24"/>
                <w:szCs w:val="24"/>
              </w:rPr>
              <w:t xml:space="preserve"> Southern Side Of Catlow Road Junction With Visibility Splays Drawing No: LAN5089-2PD-004 (received 19.04.2024)</w:t>
            </w:r>
          </w:p>
          <w:p w14:paraId="65C0DD0C" w14:textId="77777777" w:rsidR="00BC34C9" w:rsidRPr="00BC34C9" w:rsidRDefault="00BC34C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55347F53" w14:textId="77777777" w:rsidR="00BC34C9" w:rsidRPr="00BC34C9" w:rsidRDefault="00BC34C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BC34C9">
              <w:rPr>
                <w:rFonts w:ascii="Calibri" w:hAnsi="Calibri" w:cs="Calibri"/>
                <w:sz w:val="24"/>
                <w:szCs w:val="24"/>
              </w:rPr>
              <w:t xml:space="preserve">The approved works shall be carried out in accordance with the approved details prior to first occupation of any dwelling hereby approved </w:t>
            </w:r>
            <w:proofErr w:type="gramStart"/>
            <w:r w:rsidRPr="00BC34C9">
              <w:rPr>
                <w:rFonts w:ascii="Calibri" w:hAnsi="Calibri" w:cs="Calibri"/>
                <w:sz w:val="24"/>
                <w:szCs w:val="24"/>
              </w:rPr>
              <w:t>in order to</w:t>
            </w:r>
            <w:proofErr w:type="gramEnd"/>
            <w:r w:rsidRPr="00BC34C9">
              <w:rPr>
                <w:rFonts w:ascii="Calibri" w:hAnsi="Calibri" w:cs="Calibri"/>
                <w:sz w:val="24"/>
                <w:szCs w:val="24"/>
              </w:rPr>
              <w:t xml:space="preserve"> satisfy the condition in full. </w:t>
            </w:r>
          </w:p>
          <w:p w14:paraId="60742E60" w14:textId="4B4FF345" w:rsidR="005F71C3" w:rsidRPr="00BC34C9" w:rsidRDefault="005F71C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71C3" w:rsidRPr="00BC34C9" w14:paraId="2BCE3ABB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1D71B3D3" w14:textId="77777777" w:rsidR="000252AB" w:rsidRPr="000252AB" w:rsidRDefault="000252AB" w:rsidP="000252AB">
            <w:pPr>
              <w:pStyle w:val="BodySingle"/>
              <w:rPr>
                <w:rFonts w:ascii="Brush Script MT" w:hAnsi="Brush Script MT" w:cs="Calibri"/>
                <w:sz w:val="36"/>
                <w:szCs w:val="36"/>
              </w:rPr>
            </w:pPr>
            <w:r w:rsidRPr="000252AB">
              <w:rPr>
                <w:rFonts w:ascii="Brush Script MT" w:hAnsi="Brush Script MT" w:cs="Calibri"/>
                <w:sz w:val="36"/>
                <w:szCs w:val="36"/>
              </w:rPr>
              <w:t>Nicola Hopkins</w:t>
            </w:r>
          </w:p>
          <w:p w14:paraId="2E0C6591" w14:textId="77777777" w:rsidR="000252AB" w:rsidRPr="00BC34C9" w:rsidRDefault="000252AB" w:rsidP="000252A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C34C9">
              <w:rPr>
                <w:rFonts w:ascii="Calibri" w:hAnsi="Calibri" w:cs="Calibri"/>
                <w:b/>
                <w:sz w:val="24"/>
                <w:szCs w:val="24"/>
              </w:rPr>
              <w:t>NICOLA HOPKINS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- </w:t>
            </w:r>
            <w:r w:rsidRPr="00BC34C9">
              <w:rPr>
                <w:rFonts w:ascii="Calibri" w:hAnsi="Calibri" w:cs="Calibri"/>
                <w:b/>
                <w:sz w:val="24"/>
                <w:szCs w:val="24"/>
              </w:rPr>
              <w:t>DIRECTOR OF ECONOMIC DEVELOPMENT AND PLANNING</w:t>
            </w:r>
          </w:p>
          <w:p w14:paraId="51CFCBE7" w14:textId="77777777" w:rsidR="005F71C3" w:rsidRPr="00BC34C9" w:rsidRDefault="005F71C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71C3" w:rsidRPr="00BC34C9" w14:paraId="727CB166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21AFDB4C" w14:textId="45E2BA1E" w:rsidR="005F71C3" w:rsidRPr="00BC34C9" w:rsidRDefault="000252AB" w:rsidP="000252AB">
            <w:pPr>
              <w:pStyle w:val="TableText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P.T.O.</w:t>
            </w:r>
          </w:p>
        </w:tc>
      </w:tr>
    </w:tbl>
    <w:p w14:paraId="57A93891" w14:textId="77777777" w:rsidR="00FE266A" w:rsidRPr="00BC34C9" w:rsidRDefault="00FE266A" w:rsidP="00FE266A">
      <w:pPr>
        <w:pStyle w:val="TableText"/>
        <w:rPr>
          <w:rFonts w:ascii="Calibri" w:hAnsi="Calibri" w:cs="Calibri"/>
          <w:sz w:val="24"/>
          <w:szCs w:val="24"/>
        </w:rPr>
      </w:pPr>
    </w:p>
    <w:p w14:paraId="11EBFC2E" w14:textId="77777777" w:rsidR="00E92439" w:rsidRPr="00BC34C9" w:rsidRDefault="00E92439" w:rsidP="00EC3181">
      <w:pPr>
        <w:pStyle w:val="TableText"/>
        <w:rPr>
          <w:rFonts w:ascii="Calibri" w:hAnsi="Calibri" w:cs="Calibri"/>
          <w:b/>
          <w:sz w:val="24"/>
          <w:szCs w:val="24"/>
        </w:rPr>
      </w:pPr>
    </w:p>
    <w:p w14:paraId="25361A99" w14:textId="77777777" w:rsidR="009F3984" w:rsidRPr="00BC34C9" w:rsidRDefault="009F3984" w:rsidP="00EC3181">
      <w:pPr>
        <w:pStyle w:val="TableText"/>
        <w:rPr>
          <w:rFonts w:ascii="Calibri" w:hAnsi="Calibri" w:cs="Calibri"/>
          <w:b/>
          <w:sz w:val="24"/>
          <w:szCs w:val="24"/>
        </w:rPr>
      </w:pPr>
    </w:p>
    <w:p w14:paraId="27A727AA" w14:textId="6C12D212" w:rsidR="009F3984" w:rsidRPr="00BC34C9" w:rsidRDefault="00BC34C9" w:rsidP="009F3984">
      <w:pPr>
        <w:rPr>
          <w:rFonts w:ascii="Calibri" w:hAnsi="Calibri" w:cs="Calibri"/>
          <w:sz w:val="24"/>
          <w:szCs w:val="24"/>
        </w:rPr>
      </w:pPr>
      <w:r w:rsidRPr="00BC34C9">
        <w:rPr>
          <w:rFonts w:ascii="Calibri" w:hAnsi="Calibri" w:cs="Calibri"/>
          <w:sz w:val="24"/>
          <w:szCs w:val="24"/>
        </w:rPr>
        <w:t>Caroline Ashworth</w:t>
      </w:r>
    </w:p>
    <w:p w14:paraId="3C5AF7C3" w14:textId="77777777" w:rsidR="00BC34C9" w:rsidRPr="00BC34C9" w:rsidRDefault="00BC34C9" w:rsidP="009F3984">
      <w:pPr>
        <w:pStyle w:val="TableText"/>
        <w:rPr>
          <w:rFonts w:ascii="Calibri" w:hAnsi="Calibri" w:cs="Calibri"/>
          <w:sz w:val="24"/>
          <w:szCs w:val="24"/>
        </w:rPr>
      </w:pPr>
      <w:r w:rsidRPr="00BC34C9">
        <w:rPr>
          <w:rFonts w:ascii="Calibri" w:hAnsi="Calibri" w:cs="Calibri"/>
          <w:sz w:val="24"/>
          <w:szCs w:val="24"/>
        </w:rPr>
        <w:t>United Utilities</w:t>
      </w:r>
    </w:p>
    <w:p w14:paraId="09C90195" w14:textId="77777777" w:rsidR="00BC34C9" w:rsidRPr="00BC34C9" w:rsidRDefault="00BC34C9" w:rsidP="009F3984">
      <w:pPr>
        <w:pStyle w:val="TableText"/>
        <w:rPr>
          <w:rFonts w:ascii="Calibri" w:hAnsi="Calibri" w:cs="Calibri"/>
          <w:sz w:val="24"/>
          <w:szCs w:val="24"/>
        </w:rPr>
      </w:pPr>
      <w:r w:rsidRPr="00BC34C9">
        <w:rPr>
          <w:rFonts w:ascii="Calibri" w:hAnsi="Calibri" w:cs="Calibri"/>
          <w:sz w:val="24"/>
          <w:szCs w:val="24"/>
        </w:rPr>
        <w:t>Property Services</w:t>
      </w:r>
    </w:p>
    <w:p w14:paraId="7B5FB808" w14:textId="77777777" w:rsidR="00BC34C9" w:rsidRPr="00BC34C9" w:rsidRDefault="00BC34C9" w:rsidP="009F3984">
      <w:pPr>
        <w:pStyle w:val="TableText"/>
        <w:rPr>
          <w:rFonts w:ascii="Calibri" w:hAnsi="Calibri" w:cs="Calibri"/>
          <w:sz w:val="24"/>
          <w:szCs w:val="24"/>
        </w:rPr>
      </w:pPr>
      <w:r w:rsidRPr="00BC34C9">
        <w:rPr>
          <w:rFonts w:ascii="Calibri" w:hAnsi="Calibri" w:cs="Calibri"/>
          <w:sz w:val="24"/>
          <w:szCs w:val="24"/>
        </w:rPr>
        <w:t>Lingley Mere Business Park</w:t>
      </w:r>
    </w:p>
    <w:p w14:paraId="5B9D04FD" w14:textId="77777777" w:rsidR="00BC34C9" w:rsidRPr="00BC34C9" w:rsidRDefault="00BC34C9" w:rsidP="009F3984">
      <w:pPr>
        <w:pStyle w:val="TableText"/>
        <w:rPr>
          <w:rFonts w:ascii="Calibri" w:hAnsi="Calibri" w:cs="Calibri"/>
          <w:sz w:val="24"/>
          <w:szCs w:val="24"/>
        </w:rPr>
      </w:pPr>
      <w:r w:rsidRPr="00BC34C9">
        <w:rPr>
          <w:rFonts w:ascii="Calibri" w:hAnsi="Calibri" w:cs="Calibri"/>
          <w:sz w:val="24"/>
          <w:szCs w:val="24"/>
        </w:rPr>
        <w:t>Warrington</w:t>
      </w:r>
    </w:p>
    <w:p w14:paraId="52A9748E" w14:textId="31D5337B" w:rsidR="009F3984" w:rsidRPr="00BC34C9" w:rsidRDefault="00BC34C9" w:rsidP="009F3984">
      <w:pPr>
        <w:pStyle w:val="TableText"/>
        <w:rPr>
          <w:rFonts w:ascii="Calibri" w:hAnsi="Calibri" w:cs="Calibri"/>
          <w:sz w:val="24"/>
          <w:szCs w:val="24"/>
        </w:rPr>
      </w:pPr>
      <w:r w:rsidRPr="00BC34C9">
        <w:rPr>
          <w:rFonts w:ascii="Calibri" w:hAnsi="Calibri" w:cs="Calibri"/>
          <w:sz w:val="24"/>
          <w:szCs w:val="24"/>
        </w:rPr>
        <w:t>WA5 3LP</w:t>
      </w:r>
    </w:p>
    <w:p w14:paraId="49E95695" w14:textId="77777777" w:rsidR="009F3984" w:rsidRPr="00BC34C9" w:rsidRDefault="009F3984" w:rsidP="009F3984">
      <w:pPr>
        <w:pStyle w:val="TableText"/>
        <w:rPr>
          <w:rFonts w:ascii="Calibri" w:hAnsi="Calibri" w:cs="Calibri"/>
          <w:sz w:val="24"/>
          <w:szCs w:val="24"/>
        </w:rPr>
      </w:pPr>
    </w:p>
    <w:p w14:paraId="17AB7AA8" w14:textId="77777777" w:rsidR="009F3984" w:rsidRPr="00BC34C9" w:rsidRDefault="009F3984" w:rsidP="009F3984">
      <w:pPr>
        <w:pStyle w:val="TableText"/>
        <w:rPr>
          <w:rFonts w:ascii="Calibri" w:hAnsi="Calibri" w:cs="Calibri"/>
          <w:sz w:val="24"/>
          <w:szCs w:val="24"/>
        </w:rPr>
      </w:pPr>
      <w:bookmarkStart w:id="0" w:name="Agent"/>
      <w:r w:rsidRPr="00BC34C9">
        <w:rPr>
          <w:rFonts w:ascii="Calibri" w:hAnsi="Calibri" w:cs="Calibri"/>
          <w:sz w:val="24"/>
          <w:szCs w:val="24"/>
        </w:rPr>
        <w:t>Agent</w:t>
      </w:r>
    </w:p>
    <w:bookmarkEnd w:id="0"/>
    <w:p w14:paraId="4B9E02D6" w14:textId="77777777" w:rsidR="00BC34C9" w:rsidRPr="00BC34C9" w:rsidRDefault="00BC34C9" w:rsidP="009F3984">
      <w:pPr>
        <w:pStyle w:val="TableText"/>
        <w:rPr>
          <w:rFonts w:ascii="Calibri" w:hAnsi="Calibri" w:cs="Calibri"/>
          <w:sz w:val="24"/>
          <w:szCs w:val="24"/>
        </w:rPr>
      </w:pPr>
      <w:r w:rsidRPr="00BC34C9">
        <w:rPr>
          <w:rFonts w:ascii="Calibri" w:hAnsi="Calibri" w:cs="Calibri"/>
          <w:sz w:val="24"/>
          <w:szCs w:val="24"/>
        </w:rPr>
        <w:t>DLP Planning</w:t>
      </w:r>
    </w:p>
    <w:p w14:paraId="279E50CC" w14:textId="77777777" w:rsidR="00BC34C9" w:rsidRPr="00BC34C9" w:rsidRDefault="00BC34C9" w:rsidP="009F3984">
      <w:pPr>
        <w:pStyle w:val="TableText"/>
        <w:rPr>
          <w:rFonts w:ascii="Calibri" w:hAnsi="Calibri" w:cs="Calibri"/>
          <w:sz w:val="24"/>
          <w:szCs w:val="24"/>
        </w:rPr>
      </w:pPr>
      <w:r w:rsidRPr="00BC34C9">
        <w:rPr>
          <w:rFonts w:ascii="Calibri" w:hAnsi="Calibri" w:cs="Calibri"/>
          <w:sz w:val="24"/>
          <w:szCs w:val="24"/>
        </w:rPr>
        <w:t>Studio 204B</w:t>
      </w:r>
    </w:p>
    <w:p w14:paraId="15CBE6C2" w14:textId="77777777" w:rsidR="00BC34C9" w:rsidRPr="00BC34C9" w:rsidRDefault="00BC34C9" w:rsidP="009F3984">
      <w:pPr>
        <w:pStyle w:val="TableText"/>
        <w:rPr>
          <w:rFonts w:ascii="Calibri" w:hAnsi="Calibri" w:cs="Calibri"/>
          <w:sz w:val="24"/>
          <w:szCs w:val="24"/>
        </w:rPr>
      </w:pPr>
      <w:r w:rsidRPr="00BC34C9">
        <w:rPr>
          <w:rFonts w:ascii="Calibri" w:hAnsi="Calibri" w:cs="Calibri"/>
          <w:sz w:val="24"/>
          <w:szCs w:val="24"/>
        </w:rPr>
        <w:t>The Tea Factory</w:t>
      </w:r>
    </w:p>
    <w:p w14:paraId="6D00039F" w14:textId="77777777" w:rsidR="00BC34C9" w:rsidRPr="00BC34C9" w:rsidRDefault="00BC34C9" w:rsidP="009F3984">
      <w:pPr>
        <w:pStyle w:val="TableText"/>
        <w:rPr>
          <w:rFonts w:ascii="Calibri" w:hAnsi="Calibri" w:cs="Calibri"/>
          <w:sz w:val="24"/>
          <w:szCs w:val="24"/>
        </w:rPr>
      </w:pPr>
      <w:r w:rsidRPr="00BC34C9">
        <w:rPr>
          <w:rFonts w:ascii="Calibri" w:hAnsi="Calibri" w:cs="Calibri"/>
          <w:sz w:val="24"/>
          <w:szCs w:val="24"/>
        </w:rPr>
        <w:t>82 Wood Street</w:t>
      </w:r>
    </w:p>
    <w:p w14:paraId="3EDF485D" w14:textId="77777777" w:rsidR="00BC34C9" w:rsidRPr="00BC34C9" w:rsidRDefault="00BC34C9" w:rsidP="009F3984">
      <w:pPr>
        <w:pStyle w:val="TableText"/>
        <w:rPr>
          <w:rFonts w:ascii="Calibri" w:hAnsi="Calibri" w:cs="Calibri"/>
          <w:sz w:val="24"/>
          <w:szCs w:val="24"/>
        </w:rPr>
      </w:pPr>
      <w:r w:rsidRPr="00BC34C9">
        <w:rPr>
          <w:rFonts w:ascii="Calibri" w:hAnsi="Calibri" w:cs="Calibri"/>
          <w:sz w:val="24"/>
          <w:szCs w:val="24"/>
        </w:rPr>
        <w:t>Liverpool</w:t>
      </w:r>
    </w:p>
    <w:p w14:paraId="288D416B" w14:textId="16E7E903" w:rsidR="009F3984" w:rsidRPr="00BC34C9" w:rsidRDefault="00BC34C9" w:rsidP="009F3984">
      <w:pPr>
        <w:pStyle w:val="TableText"/>
        <w:rPr>
          <w:rFonts w:ascii="Calibri" w:hAnsi="Calibri" w:cs="Calibri"/>
          <w:sz w:val="24"/>
          <w:szCs w:val="24"/>
        </w:rPr>
      </w:pPr>
      <w:r w:rsidRPr="00BC34C9">
        <w:rPr>
          <w:rFonts w:ascii="Calibri" w:hAnsi="Calibri" w:cs="Calibri"/>
          <w:sz w:val="24"/>
          <w:szCs w:val="24"/>
        </w:rPr>
        <w:t>L1 4DQ</w:t>
      </w:r>
    </w:p>
    <w:p w14:paraId="64985EC0" w14:textId="77777777" w:rsidR="00851611" w:rsidRPr="00BC34C9" w:rsidRDefault="00851611" w:rsidP="009F3984">
      <w:pPr>
        <w:pStyle w:val="TableText"/>
        <w:rPr>
          <w:rFonts w:ascii="Calibri" w:hAnsi="Calibri" w:cs="Calibri"/>
          <w:sz w:val="24"/>
          <w:szCs w:val="24"/>
        </w:rPr>
      </w:pPr>
    </w:p>
    <w:sectPr w:rsidR="00851611" w:rsidRPr="00BC34C9">
      <w:headerReference w:type="default" r:id="rId8"/>
      <w:footerReference w:type="default" r:id="rId9"/>
      <w:headerReference w:type="first" r:id="rId10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1C591" w14:textId="77777777" w:rsidR="00BC34C9" w:rsidRDefault="00BC34C9">
      <w:r>
        <w:separator/>
      </w:r>
    </w:p>
  </w:endnote>
  <w:endnote w:type="continuationSeparator" w:id="0">
    <w:p w14:paraId="35A06D07" w14:textId="77777777" w:rsidR="00BC34C9" w:rsidRDefault="00BC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EAE0C" w14:textId="77777777" w:rsidR="005522D3" w:rsidRDefault="005522D3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A0F1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0F826" w14:textId="77777777" w:rsidR="00BC34C9" w:rsidRDefault="00BC34C9">
      <w:r>
        <w:separator/>
      </w:r>
    </w:p>
  </w:footnote>
  <w:footnote w:type="continuationSeparator" w:id="0">
    <w:p w14:paraId="5092A164" w14:textId="77777777" w:rsidR="00BC34C9" w:rsidRDefault="00BC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31B18" w14:textId="77777777" w:rsidR="005522D3" w:rsidRPr="00641E0F" w:rsidRDefault="005522D3">
    <w:pPr>
      <w:rPr>
        <w:rFonts w:ascii="Calibri" w:hAnsi="Calibri"/>
        <w:sz w:val="24"/>
        <w:szCs w:val="24"/>
      </w:rPr>
    </w:pPr>
    <w:r w:rsidRPr="00641E0F">
      <w:rPr>
        <w:rFonts w:ascii="Calibri" w:hAnsi="Calibri"/>
        <w:sz w:val="24"/>
        <w:szCs w:val="24"/>
      </w:rPr>
      <w:t>RIBBLE VALLEY BOROUGH COUNCIL</w:t>
    </w:r>
  </w:p>
  <w:p w14:paraId="3A73490D" w14:textId="77777777" w:rsidR="005522D3" w:rsidRPr="00641E0F" w:rsidRDefault="005522D3">
    <w:pPr>
      <w:pStyle w:val="Heading1"/>
      <w:rPr>
        <w:rFonts w:ascii="Calibri" w:hAnsi="Calibri"/>
        <w:sz w:val="24"/>
        <w:szCs w:val="24"/>
      </w:rPr>
    </w:pPr>
    <w:r w:rsidRPr="00641E0F">
      <w:rPr>
        <w:rFonts w:ascii="Calibri" w:hAnsi="Calibri"/>
        <w:b w:val="0"/>
        <w:bCs w:val="0"/>
        <w:sz w:val="24"/>
        <w:szCs w:val="24"/>
      </w:rPr>
      <w:t>CONTINUED</w:t>
    </w:r>
  </w:p>
  <w:p w14:paraId="73C64FB0" w14:textId="77777777" w:rsidR="005522D3" w:rsidRPr="00641E0F" w:rsidRDefault="005522D3">
    <w:pPr>
      <w:pStyle w:val="addresses"/>
      <w:rPr>
        <w:rFonts w:ascii="Calibri" w:hAnsi="Calibri"/>
        <w:sz w:val="24"/>
        <w:szCs w:val="24"/>
      </w:rPr>
    </w:pPr>
  </w:p>
  <w:p w14:paraId="19EBF638" w14:textId="75212B67" w:rsidR="005522D3" w:rsidRPr="00641E0F" w:rsidRDefault="005522D3">
    <w:pPr>
      <w:rPr>
        <w:rFonts w:ascii="Calibri" w:hAnsi="Calibri"/>
        <w:b/>
        <w:bCs/>
        <w:sz w:val="24"/>
        <w:szCs w:val="24"/>
      </w:rPr>
    </w:pPr>
    <w:r w:rsidRPr="00641E0F">
      <w:rPr>
        <w:rFonts w:ascii="Calibri" w:hAnsi="Calibri"/>
        <w:b/>
        <w:bCs/>
        <w:sz w:val="24"/>
        <w:szCs w:val="24"/>
      </w:rPr>
      <w:t xml:space="preserve">APPLICATION NO.       </w:t>
    </w:r>
    <w:r w:rsidR="00BC34C9">
      <w:rPr>
        <w:rFonts w:ascii="Calibri" w:hAnsi="Calibri"/>
        <w:noProof/>
      </w:rPr>
      <w:t>3/2023/0892</w:t>
    </w:r>
    <w:r w:rsidRPr="00641E0F">
      <w:rPr>
        <w:rFonts w:ascii="Calibri" w:hAnsi="Calibri"/>
        <w:b/>
        <w:bCs/>
        <w:sz w:val="24"/>
        <w:szCs w:val="24"/>
      </w:rPr>
      <w:t xml:space="preserve">                                                                  DECISION DATE: </w:t>
    </w:r>
    <w:r w:rsidR="00BC34C9">
      <w:rPr>
        <w:rFonts w:ascii="Calibri" w:hAnsi="Calibri"/>
        <w:b/>
        <w:bCs/>
        <w:sz w:val="24"/>
        <w:szCs w:val="24"/>
      </w:rPr>
      <w:t>2</w:t>
    </w:r>
    <w:r w:rsidR="000252AB">
      <w:rPr>
        <w:rFonts w:ascii="Calibri" w:hAnsi="Calibri"/>
        <w:b/>
        <w:bCs/>
        <w:sz w:val="24"/>
        <w:szCs w:val="24"/>
      </w:rPr>
      <w:t>4</w:t>
    </w:r>
    <w:r w:rsidR="00BC34C9">
      <w:rPr>
        <w:rFonts w:ascii="Calibri" w:hAnsi="Calibri"/>
        <w:b/>
        <w:bCs/>
        <w:sz w:val="24"/>
        <w:szCs w:val="24"/>
      </w:rPr>
      <w:t xml:space="preserve"> April 2024</w:t>
    </w:r>
  </w:p>
  <w:p w14:paraId="0C518FC0" w14:textId="77777777" w:rsidR="005522D3" w:rsidRDefault="005522D3">
    <w:pPr>
      <w:pBdr>
        <w:bottom w:val="single" w:sz="4" w:space="1" w:color="auto"/>
      </w:pBdr>
    </w:pPr>
  </w:p>
  <w:p w14:paraId="30045E37" w14:textId="77777777" w:rsidR="005522D3" w:rsidRDefault="005522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A5D06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 xml:space="preserve">Chief </w:t>
    </w:r>
    <w:proofErr w:type="gramStart"/>
    <w:r w:rsidRPr="005F71C3">
      <w:rPr>
        <w:rFonts w:ascii="Calibri" w:hAnsi="Calibri"/>
      </w:rPr>
      <w:t>Executive :</w:t>
    </w:r>
    <w:proofErr w:type="gramEnd"/>
    <w:r w:rsidRPr="005F71C3">
      <w:rPr>
        <w:rFonts w:ascii="Calibri" w:hAnsi="Calibri"/>
      </w:rPr>
      <w:t xml:space="preserve"> Marshal Scott CPFA</w:t>
    </w:r>
  </w:p>
  <w:p w14:paraId="3A3FA3B2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 xml:space="preserve">Directors </w:t>
    </w:r>
    <w:r w:rsidR="00C322BF">
      <w:rPr>
        <w:rFonts w:ascii="Calibri" w:hAnsi="Calibri"/>
      </w:rPr>
      <w:t>Adam Allen</w:t>
    </w:r>
    <w:r w:rsidRPr="005F71C3">
      <w:rPr>
        <w:rFonts w:ascii="Calibri" w:hAnsi="Calibri"/>
      </w:rPr>
      <w:t xml:space="preserve">, </w:t>
    </w:r>
    <w:r w:rsidR="00C322BF">
      <w:rPr>
        <w:rFonts w:ascii="Calibri" w:hAnsi="Calibri"/>
      </w:rPr>
      <w:t xml:space="preserve">BEng MSc, </w:t>
    </w:r>
    <w:r w:rsidRPr="005F71C3">
      <w:rPr>
        <w:rFonts w:ascii="Calibri" w:hAnsi="Calibri"/>
      </w:rPr>
      <w:t>N</w:t>
    </w:r>
    <w:r w:rsidR="001A0F1B">
      <w:rPr>
        <w:rFonts w:ascii="Calibri" w:hAnsi="Calibri"/>
      </w:rPr>
      <w:t>icola</w:t>
    </w:r>
    <w:r w:rsidRPr="005F71C3">
      <w:rPr>
        <w:rFonts w:ascii="Calibri" w:hAnsi="Calibri"/>
      </w:rPr>
      <w:t xml:space="preserve"> Hopkins MTCP MRTPI, Jane Pearson CPFA</w:t>
    </w:r>
  </w:p>
  <w:p w14:paraId="3677A886" w14:textId="77777777" w:rsidR="00D93F8F" w:rsidRDefault="00D93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C9"/>
    <w:rsid w:val="000252AB"/>
    <w:rsid w:val="000434B1"/>
    <w:rsid w:val="000C3E7C"/>
    <w:rsid w:val="00150A6F"/>
    <w:rsid w:val="001A087C"/>
    <w:rsid w:val="001A0F1B"/>
    <w:rsid w:val="0025344E"/>
    <w:rsid w:val="00297B24"/>
    <w:rsid w:val="003449FF"/>
    <w:rsid w:val="00382199"/>
    <w:rsid w:val="00441735"/>
    <w:rsid w:val="005522D3"/>
    <w:rsid w:val="00566271"/>
    <w:rsid w:val="00577DC1"/>
    <w:rsid w:val="00583ED8"/>
    <w:rsid w:val="005B74EA"/>
    <w:rsid w:val="005F71C3"/>
    <w:rsid w:val="00641E0F"/>
    <w:rsid w:val="00661558"/>
    <w:rsid w:val="0070667B"/>
    <w:rsid w:val="00740309"/>
    <w:rsid w:val="007526EC"/>
    <w:rsid w:val="007A7F6F"/>
    <w:rsid w:val="00844C4D"/>
    <w:rsid w:val="00851611"/>
    <w:rsid w:val="00851E6F"/>
    <w:rsid w:val="008D7675"/>
    <w:rsid w:val="00940816"/>
    <w:rsid w:val="009C2053"/>
    <w:rsid w:val="009F3984"/>
    <w:rsid w:val="00B05C9C"/>
    <w:rsid w:val="00B52864"/>
    <w:rsid w:val="00B6354F"/>
    <w:rsid w:val="00BB5956"/>
    <w:rsid w:val="00BC34C9"/>
    <w:rsid w:val="00C322BF"/>
    <w:rsid w:val="00C328EA"/>
    <w:rsid w:val="00D405F4"/>
    <w:rsid w:val="00D93F8F"/>
    <w:rsid w:val="00DE6561"/>
    <w:rsid w:val="00E92439"/>
    <w:rsid w:val="00EC3181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02E98"/>
  <w15:chartTrackingRefBased/>
  <w15:docId w15:val="{85EEFBD1-498C-404D-BA86-EB2E5F5F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styleId="Hyperlink">
    <w:name w:val="Hyperlink"/>
    <w:unhideWhenUsed/>
    <w:rsid w:val="000C3E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3E7C"/>
    <w:rPr>
      <w:rFonts w:ascii="Tahoma" w:hAnsi="Tahoma" w:cs="Tahoma"/>
      <w:sz w:val="16"/>
      <w:szCs w:val="16"/>
      <w:lang w:eastAsia="en-US"/>
    </w:rPr>
  </w:style>
  <w:style w:type="paragraph" w:customStyle="1" w:styleId="BodySingle">
    <w:name w:val="Body Single"/>
    <w:basedOn w:val="Normal"/>
    <w:rsid w:val="003449FF"/>
    <w:pPr>
      <w:jc w:val="both"/>
      <w:textAlignment w:val="auto"/>
    </w:pPr>
  </w:style>
  <w:style w:type="character" w:styleId="UnresolvedMention">
    <w:name w:val="Unresolved Mention"/>
    <w:uiPriority w:val="99"/>
    <w:semiHidden/>
    <w:unhideWhenUsed/>
    <w:rsid w:val="0085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lanning@ribblevalley.gov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DISCO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RVDECDISCOND</Template>
  <TotalTime>0</TotalTime>
  <Pages>2</Pages>
  <Words>190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1542</CharactersWithSpaces>
  <SharedDoc>false</SharedDoc>
  <HLinks>
    <vt:vector size="18" baseType="variant">
      <vt:variant>
        <vt:i4>7864362</vt:i4>
      </vt:variant>
      <vt:variant>
        <vt:i4>9</vt:i4>
      </vt:variant>
      <vt:variant>
        <vt:i4>0</vt:i4>
      </vt:variant>
      <vt:variant>
        <vt:i4>5</vt:i4>
      </vt:variant>
      <vt:variant>
        <vt:lpwstr>https://www.gov.uk/appeal-householder-planning-decision</vt:lpwstr>
      </vt:variant>
      <vt:variant>
        <vt:lpwstr/>
      </vt:variant>
      <vt:variant>
        <vt:i4>2621483</vt:i4>
      </vt:variant>
      <vt:variant>
        <vt:i4>6</vt:i4>
      </vt:variant>
      <vt:variant>
        <vt:i4>0</vt:i4>
      </vt:variant>
      <vt:variant>
        <vt:i4>5</vt:i4>
      </vt:variant>
      <vt:variant>
        <vt:lpwstr>https://www.gov.uk/appeal-planning-decision</vt:lpwstr>
      </vt:variant>
      <vt:variant>
        <vt:lpwstr/>
      </vt:variant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Ben Taylor</dc:creator>
  <cp:keywords/>
  <cp:lastModifiedBy>Lesley Lund</cp:lastModifiedBy>
  <cp:revision>2</cp:revision>
  <cp:lastPrinted>2024-04-24T16:27:00Z</cp:lastPrinted>
  <dcterms:created xsi:type="dcterms:W3CDTF">2024-04-24T16:30:00Z</dcterms:created>
  <dcterms:modified xsi:type="dcterms:W3CDTF">2024-04-24T16:30:00Z</dcterms:modified>
</cp:coreProperties>
</file>