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A12E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CC3453" w:rsidR="00837F4F" w:rsidRPr="00D2449B" w:rsidRDefault="00EA4E57"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5EE6672" w:rsidR="00837F4F" w:rsidRPr="00D2449B" w:rsidRDefault="00C81E6F" w:rsidP="00D2449B">
            <w:pPr>
              <w:jc w:val="center"/>
              <w:rPr>
                <w:rFonts w:ascii="Calibri" w:hAnsi="Calibri"/>
                <w:b/>
                <w:szCs w:val="22"/>
              </w:rPr>
            </w:pPr>
            <w:r>
              <w:rPr>
                <w:rFonts w:ascii="Calibri" w:hAnsi="Calibri"/>
                <w:b/>
                <w:szCs w:val="22"/>
              </w:rPr>
              <w:t>26/01/2024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849A3B1" w:rsidR="00837F4F" w:rsidRPr="00D2449B" w:rsidRDefault="006C1686"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3649518" w:rsidR="00837F4F" w:rsidRPr="00D2449B" w:rsidRDefault="00772B9B" w:rsidP="00D2449B">
            <w:pPr>
              <w:jc w:val="center"/>
              <w:rPr>
                <w:rFonts w:ascii="Calibri" w:hAnsi="Calibri"/>
                <w:b/>
                <w:szCs w:val="22"/>
              </w:rPr>
            </w:pPr>
            <w:r>
              <w:rPr>
                <w:rFonts w:ascii="Calibri" w:hAnsi="Calibri"/>
                <w:b/>
                <w:szCs w:val="22"/>
              </w:rPr>
              <w:t>30</w:t>
            </w:r>
            <w:r w:rsidR="006C1686">
              <w:rPr>
                <w:rFonts w:ascii="Calibri" w:hAnsi="Calibri"/>
                <w:b/>
                <w:szCs w:val="22"/>
              </w:rPr>
              <w:t>.1.24</w:t>
            </w:r>
          </w:p>
        </w:tc>
      </w:tr>
      <w:tr w:rsidR="004A5EA9" w:rsidRPr="00D2449B" w14:paraId="2094A164" w14:textId="77777777" w:rsidTr="00BA12EC">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A12E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97E190A"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85357F">
              <w:rPr>
                <w:rFonts w:ascii="Calibri" w:hAnsi="Calibri"/>
                <w:szCs w:val="22"/>
              </w:rPr>
              <w:t>23</w:t>
            </w:r>
            <w:r w:rsidR="00C0704D">
              <w:rPr>
                <w:rFonts w:ascii="Calibri" w:hAnsi="Calibri"/>
                <w:szCs w:val="22"/>
              </w:rPr>
              <w:t>/</w:t>
            </w:r>
            <w:r w:rsidR="0085357F">
              <w:rPr>
                <w:rFonts w:ascii="Calibri" w:hAnsi="Calibri"/>
                <w:szCs w:val="22"/>
              </w:rPr>
              <w:t>0903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A12E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02C42C4" w:rsidR="00824DB6" w:rsidRPr="00C0704D" w:rsidRDefault="00EA4E57" w:rsidP="002C6277">
            <w:pPr>
              <w:rPr>
                <w:rFonts w:ascii="Calibri" w:hAnsi="Calibri"/>
                <w:szCs w:val="22"/>
              </w:rPr>
            </w:pPr>
            <w:r>
              <w:rPr>
                <w:rFonts w:ascii="Calibri" w:hAnsi="Calibri"/>
                <w:szCs w:val="22"/>
              </w:rPr>
              <w:t>24/01/2024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EB5B339" w:rsidR="00824DB6" w:rsidRPr="00C0704D" w:rsidRDefault="00EA4E57"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A12E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265FB6F" w:rsidR="004A5EA9" w:rsidRPr="00250879" w:rsidRDefault="0085357F" w:rsidP="00811771">
            <w:pPr>
              <w:rPr>
                <w:rFonts w:ascii="Calibri" w:hAnsi="Calibri"/>
                <w:color w:val="548DD4" w:themeColor="text2" w:themeTint="99"/>
                <w:szCs w:val="22"/>
              </w:rPr>
            </w:pPr>
            <w:r w:rsidRPr="006C1686">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A12EC">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A12E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A12E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FD88056" w:rsidR="004A5EA9" w:rsidRPr="00274C48" w:rsidRDefault="00274C48">
            <w:pPr>
              <w:rPr>
                <w:rFonts w:asciiTheme="minorHAnsi" w:hAnsiTheme="minorHAnsi" w:cstheme="minorHAnsi"/>
                <w:szCs w:val="22"/>
              </w:rPr>
            </w:pPr>
            <w:r w:rsidRPr="00274C48">
              <w:rPr>
                <w:rFonts w:asciiTheme="minorHAnsi" w:hAnsiTheme="minorHAnsi" w:cstheme="minorHAnsi"/>
                <w:szCs w:val="22"/>
                <w:shd w:val="clear" w:color="auto" w:fill="FFFFFF"/>
              </w:rPr>
              <w:t xml:space="preserve">Proposed roof lift with insertion of dormers </w:t>
            </w:r>
            <w:proofErr w:type="gramStart"/>
            <w:r w:rsidRPr="00274C48">
              <w:rPr>
                <w:rFonts w:asciiTheme="minorHAnsi" w:hAnsiTheme="minorHAnsi" w:cstheme="minorHAnsi"/>
                <w:szCs w:val="22"/>
                <w:shd w:val="clear" w:color="auto" w:fill="FFFFFF"/>
              </w:rPr>
              <w:t>front</w:t>
            </w:r>
            <w:proofErr w:type="gramEnd"/>
            <w:r w:rsidRPr="00274C48">
              <w:rPr>
                <w:rFonts w:asciiTheme="minorHAnsi" w:hAnsiTheme="minorHAnsi" w:cstheme="minorHAnsi"/>
                <w:szCs w:val="22"/>
                <w:shd w:val="clear" w:color="auto" w:fill="FFFFFF"/>
              </w:rPr>
              <w:t xml:space="preserve"> and rear. Conversion of garage to increase living space with an increase in height and insertion of </w:t>
            </w:r>
            <w:proofErr w:type="spellStart"/>
            <w:r w:rsidRPr="00274C48">
              <w:rPr>
                <w:rFonts w:asciiTheme="minorHAnsi" w:hAnsiTheme="minorHAnsi" w:cstheme="minorHAnsi"/>
                <w:szCs w:val="22"/>
                <w:shd w:val="clear" w:color="auto" w:fill="FFFFFF"/>
              </w:rPr>
              <w:t>velux</w:t>
            </w:r>
            <w:proofErr w:type="spellEnd"/>
            <w:r w:rsidRPr="00274C48">
              <w:rPr>
                <w:rFonts w:asciiTheme="minorHAnsi" w:hAnsiTheme="minorHAnsi" w:cstheme="minorHAnsi"/>
                <w:szCs w:val="22"/>
                <w:shd w:val="clear" w:color="auto" w:fill="FFFFFF"/>
              </w:rPr>
              <w:t xml:space="preserve"> windows front and rear (pursuant to variation of condition </w:t>
            </w:r>
            <w:r>
              <w:rPr>
                <w:rFonts w:asciiTheme="minorHAnsi" w:hAnsiTheme="minorHAnsi" w:cstheme="minorHAnsi"/>
                <w:szCs w:val="22"/>
                <w:shd w:val="clear" w:color="auto" w:fill="FFFFFF"/>
              </w:rPr>
              <w:t>2</w:t>
            </w:r>
            <w:r w:rsidRPr="00274C48">
              <w:rPr>
                <w:rFonts w:asciiTheme="minorHAnsi" w:hAnsiTheme="minorHAnsi" w:cstheme="minorHAnsi"/>
                <w:szCs w:val="22"/>
                <w:shd w:val="clear" w:color="auto" w:fill="FFFFFF"/>
              </w:rPr>
              <w:t xml:space="preserve"> (approved plans) from 3/2022/0130 to add a third dormer to the front of the garage, alter </w:t>
            </w:r>
            <w:r w:rsidR="0085357F">
              <w:rPr>
                <w:rFonts w:asciiTheme="minorHAnsi" w:hAnsiTheme="minorHAnsi" w:cstheme="minorHAnsi"/>
                <w:szCs w:val="22"/>
                <w:shd w:val="clear" w:color="auto" w:fill="FFFFFF"/>
              </w:rPr>
              <w:t xml:space="preserve">approved </w:t>
            </w:r>
            <w:r w:rsidRPr="00274C48">
              <w:rPr>
                <w:rFonts w:asciiTheme="minorHAnsi" w:hAnsiTheme="minorHAnsi" w:cstheme="minorHAnsi"/>
                <w:szCs w:val="22"/>
                <w:shd w:val="clear" w:color="auto" w:fill="FFFFFF"/>
              </w:rPr>
              <w:t>dormers</w:t>
            </w:r>
            <w:r>
              <w:rPr>
                <w:rFonts w:asciiTheme="minorHAnsi" w:hAnsiTheme="minorHAnsi" w:cstheme="minorHAnsi"/>
                <w:szCs w:val="22"/>
                <w:shd w:val="clear" w:color="auto" w:fill="FFFFFF"/>
              </w:rPr>
              <w:t>,</w:t>
            </w:r>
            <w:r w:rsidRPr="00274C48">
              <w:rPr>
                <w:rFonts w:asciiTheme="minorHAnsi" w:hAnsiTheme="minorHAnsi" w:cstheme="minorHAnsi"/>
                <w:szCs w:val="22"/>
                <w:shd w:val="clear" w:color="auto" w:fill="FFFFFF"/>
              </w:rPr>
              <w:t xml:space="preserve"> add rooflight to rear </w:t>
            </w:r>
            <w:r w:rsidR="0085357F">
              <w:rPr>
                <w:rFonts w:asciiTheme="minorHAnsi" w:hAnsiTheme="minorHAnsi" w:cstheme="minorHAnsi"/>
                <w:szCs w:val="22"/>
                <w:shd w:val="clear" w:color="auto" w:fill="FFFFFF"/>
              </w:rPr>
              <w:t xml:space="preserve">roof slope </w:t>
            </w:r>
            <w:r w:rsidRPr="00274C48">
              <w:rPr>
                <w:rFonts w:asciiTheme="minorHAnsi" w:hAnsiTheme="minorHAnsi" w:cstheme="minorHAnsi"/>
                <w:szCs w:val="22"/>
                <w:shd w:val="clear" w:color="auto" w:fill="FFFFFF"/>
              </w:rPr>
              <w:t>and removal of chimney).</w:t>
            </w:r>
          </w:p>
        </w:tc>
      </w:tr>
      <w:tr w:rsidR="002A01CF" w:rsidRPr="00D2449B" w14:paraId="52988241" w14:textId="77777777" w:rsidTr="00BA12E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B37BA32" w:rsidR="002A01CF" w:rsidRPr="002C6277" w:rsidRDefault="00EA4E57" w:rsidP="00A42E82">
            <w:pPr>
              <w:rPr>
                <w:rFonts w:ascii="Calibri" w:hAnsi="Calibri"/>
                <w:szCs w:val="22"/>
              </w:rPr>
            </w:pPr>
            <w:r>
              <w:rPr>
                <w:rFonts w:ascii="Calibri" w:hAnsi="Calibri"/>
                <w:szCs w:val="22"/>
              </w:rPr>
              <w:t xml:space="preserve">9 Moor Field, Whalley BB7 9SA. </w:t>
            </w:r>
          </w:p>
        </w:tc>
      </w:tr>
      <w:tr w:rsidR="00A95D89" w:rsidRPr="00D2449B" w14:paraId="3FB99B2E" w14:textId="77777777" w:rsidTr="00BA12E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A12E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95980E" w14:textId="07F3301B" w:rsidR="00EA4E57" w:rsidRPr="00EA4E57" w:rsidRDefault="00EA4E57">
            <w:pPr>
              <w:rPr>
                <w:rFonts w:ascii="Calibri" w:hAnsi="Calibri"/>
                <w:bCs/>
                <w:szCs w:val="22"/>
              </w:rPr>
            </w:pPr>
            <w:r w:rsidRPr="00EA4E57">
              <w:rPr>
                <w:rFonts w:ascii="Calibri" w:hAnsi="Calibri"/>
                <w:bCs/>
                <w:szCs w:val="22"/>
              </w:rPr>
              <w:t>Whalley Parish Council object to the proposal on the following grounds.</w:t>
            </w:r>
          </w:p>
          <w:p w14:paraId="104D8C59" w14:textId="77777777" w:rsidR="00EA4E57" w:rsidRPr="00EA4E57" w:rsidRDefault="00EA4E57" w:rsidP="00EA4E57">
            <w:pPr>
              <w:pStyle w:val="ListParagraph"/>
              <w:numPr>
                <w:ilvl w:val="0"/>
                <w:numId w:val="3"/>
              </w:numPr>
              <w:rPr>
                <w:rFonts w:ascii="Calibri" w:hAnsi="Calibri"/>
                <w:bCs/>
                <w:szCs w:val="22"/>
              </w:rPr>
            </w:pPr>
            <w:r w:rsidRPr="00EA4E57">
              <w:rPr>
                <w:rFonts w:ascii="Calibri" w:hAnsi="Calibri"/>
                <w:bCs/>
                <w:szCs w:val="22"/>
              </w:rPr>
              <w:t xml:space="preserve">Loss of privacy and overlooking for neighbouring properties. </w:t>
            </w:r>
          </w:p>
          <w:p w14:paraId="3E1A1B2C" w14:textId="5E306561" w:rsidR="00EA4E57" w:rsidRPr="00EA4E57" w:rsidRDefault="00EA4E57" w:rsidP="00EA4E57">
            <w:pPr>
              <w:pStyle w:val="ListParagraph"/>
              <w:numPr>
                <w:ilvl w:val="0"/>
                <w:numId w:val="3"/>
              </w:numPr>
              <w:rPr>
                <w:rFonts w:ascii="Calibri" w:hAnsi="Calibri"/>
                <w:bCs/>
                <w:szCs w:val="22"/>
              </w:rPr>
            </w:pPr>
            <w:r w:rsidRPr="00EA4E57">
              <w:rPr>
                <w:rFonts w:ascii="Calibri" w:hAnsi="Calibri"/>
                <w:bCs/>
                <w:szCs w:val="22"/>
              </w:rPr>
              <w:t xml:space="preserve">Negative impact on surrounding properties. </w:t>
            </w:r>
          </w:p>
        </w:tc>
      </w:tr>
      <w:tr w:rsidR="00C618DB" w:rsidRPr="00D2449B" w14:paraId="639E958B" w14:textId="77777777" w:rsidTr="00BA12E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A12E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A12E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84870BE" w:rsidR="002A01CF" w:rsidRPr="005C3724" w:rsidRDefault="005C3724">
            <w:pPr>
              <w:rPr>
                <w:rFonts w:ascii="Calibri" w:hAnsi="Calibri"/>
                <w:bCs/>
                <w:szCs w:val="22"/>
              </w:rPr>
            </w:pPr>
            <w:r w:rsidRPr="005C3724">
              <w:rPr>
                <w:rFonts w:ascii="Calibri" w:hAnsi="Calibri"/>
                <w:bCs/>
                <w:szCs w:val="22"/>
              </w:rPr>
              <w:t xml:space="preserve">No objection. </w:t>
            </w:r>
          </w:p>
        </w:tc>
      </w:tr>
      <w:tr w:rsidR="00C0704D" w:rsidRPr="00D2449B" w14:paraId="62663AAF"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A12E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877653" w14:textId="295B6763" w:rsidR="00C0704D" w:rsidRDefault="00EA4E57" w:rsidP="00692B60">
            <w:pPr>
              <w:rPr>
                <w:rFonts w:ascii="Calibri" w:hAnsi="Calibri"/>
                <w:szCs w:val="22"/>
              </w:rPr>
            </w:pPr>
            <w:r>
              <w:rPr>
                <w:rFonts w:ascii="Calibri" w:hAnsi="Calibri"/>
                <w:szCs w:val="22"/>
              </w:rPr>
              <w:t>Three letters of representation have been raised in respect of the proposal raising the following objections</w:t>
            </w:r>
            <w:r w:rsidR="00EF4B9D">
              <w:rPr>
                <w:rFonts w:ascii="Calibri" w:hAnsi="Calibri"/>
                <w:szCs w:val="22"/>
              </w:rPr>
              <w:t xml:space="preserve"> and concerns</w:t>
            </w:r>
            <w:r>
              <w:rPr>
                <w:rFonts w:ascii="Calibri" w:hAnsi="Calibri"/>
                <w:szCs w:val="22"/>
              </w:rPr>
              <w:t>.</w:t>
            </w:r>
          </w:p>
          <w:p w14:paraId="36BF6F04" w14:textId="55EF7D1D" w:rsidR="00EF4B9D" w:rsidRPr="00EF4B9D" w:rsidRDefault="00EF4B9D" w:rsidP="00EF4B9D">
            <w:pPr>
              <w:pStyle w:val="ListParagraph"/>
              <w:numPr>
                <w:ilvl w:val="0"/>
                <w:numId w:val="3"/>
              </w:numPr>
              <w:rPr>
                <w:rFonts w:ascii="Calibri" w:hAnsi="Calibri"/>
                <w:szCs w:val="22"/>
              </w:rPr>
            </w:pPr>
            <w:r>
              <w:rPr>
                <w:rFonts w:ascii="Calibri" w:hAnsi="Calibri"/>
                <w:szCs w:val="22"/>
              </w:rPr>
              <w:t xml:space="preserve">Loss of privacy to rear gardens and rear windows </w:t>
            </w:r>
            <w:proofErr w:type="gramStart"/>
            <w:r>
              <w:rPr>
                <w:rFonts w:ascii="Calibri" w:hAnsi="Calibri"/>
                <w:szCs w:val="22"/>
              </w:rPr>
              <w:t>as a result of</w:t>
            </w:r>
            <w:proofErr w:type="gramEnd"/>
            <w:r>
              <w:rPr>
                <w:rFonts w:ascii="Calibri" w:hAnsi="Calibri"/>
                <w:szCs w:val="22"/>
              </w:rPr>
              <w:t xml:space="preserve"> the rear dormers and rooflights.</w:t>
            </w:r>
          </w:p>
          <w:p w14:paraId="62A4CC25" w14:textId="77777777" w:rsidR="00EF4B9D" w:rsidRDefault="00EF4B9D" w:rsidP="00EA4E57">
            <w:pPr>
              <w:pStyle w:val="ListParagraph"/>
              <w:numPr>
                <w:ilvl w:val="0"/>
                <w:numId w:val="3"/>
              </w:numPr>
              <w:rPr>
                <w:rFonts w:ascii="Calibri" w:hAnsi="Calibri"/>
                <w:szCs w:val="22"/>
              </w:rPr>
            </w:pPr>
            <w:r>
              <w:rPr>
                <w:rFonts w:ascii="Calibri" w:hAnsi="Calibri"/>
                <w:szCs w:val="22"/>
              </w:rPr>
              <w:t xml:space="preserve">Late arrival of consultation letters. </w:t>
            </w:r>
          </w:p>
          <w:p w14:paraId="0A4C15B6" w14:textId="77777777" w:rsidR="00EF4B9D" w:rsidRDefault="00EF4B9D" w:rsidP="00EA4E57">
            <w:pPr>
              <w:pStyle w:val="ListParagraph"/>
              <w:numPr>
                <w:ilvl w:val="0"/>
                <w:numId w:val="3"/>
              </w:numPr>
              <w:rPr>
                <w:rFonts w:ascii="Calibri" w:hAnsi="Calibri"/>
                <w:szCs w:val="22"/>
              </w:rPr>
            </w:pPr>
            <w:r>
              <w:rPr>
                <w:rFonts w:ascii="Calibri" w:hAnsi="Calibri"/>
                <w:szCs w:val="22"/>
              </w:rPr>
              <w:t xml:space="preserve">Works for the additional rooflight and dormer have already commenced. </w:t>
            </w:r>
          </w:p>
          <w:p w14:paraId="29322588" w14:textId="77777777" w:rsidR="00EF4B9D" w:rsidRDefault="00EF4B9D" w:rsidP="00EA4E57">
            <w:pPr>
              <w:pStyle w:val="ListParagraph"/>
              <w:numPr>
                <w:ilvl w:val="0"/>
                <w:numId w:val="3"/>
              </w:numPr>
              <w:rPr>
                <w:rFonts w:ascii="Calibri" w:hAnsi="Calibri"/>
                <w:szCs w:val="22"/>
              </w:rPr>
            </w:pPr>
            <w:r>
              <w:rPr>
                <w:rFonts w:ascii="Calibri" w:hAnsi="Calibri"/>
                <w:szCs w:val="22"/>
              </w:rPr>
              <w:t xml:space="preserve">The property will be overdeveloped. </w:t>
            </w:r>
          </w:p>
          <w:p w14:paraId="367C3E56" w14:textId="77777777" w:rsidR="00D16015" w:rsidRDefault="00D16015" w:rsidP="00D16015">
            <w:pPr>
              <w:rPr>
                <w:rFonts w:ascii="Calibri" w:hAnsi="Calibri"/>
                <w:szCs w:val="22"/>
              </w:rPr>
            </w:pPr>
          </w:p>
          <w:p w14:paraId="581BB273" w14:textId="78CE7E16" w:rsidR="00D16015" w:rsidRPr="00D16015" w:rsidRDefault="00D16015" w:rsidP="00D16015">
            <w:pPr>
              <w:rPr>
                <w:rFonts w:ascii="Calibri" w:hAnsi="Calibri"/>
                <w:szCs w:val="22"/>
              </w:rPr>
            </w:pPr>
            <w:r>
              <w:rPr>
                <w:rFonts w:ascii="Calibri" w:hAnsi="Calibri"/>
                <w:szCs w:val="22"/>
              </w:rPr>
              <w:t xml:space="preserve">The material planning considerations have been addressed in the following Report. All neighbour consultation letters to adjoining neighbours were sent on 12/12/2023. </w:t>
            </w:r>
          </w:p>
        </w:tc>
      </w:tr>
      <w:tr w:rsidR="00C0704D" w:rsidRPr="00D2449B" w14:paraId="1CDFA4C3" w14:textId="77777777" w:rsidTr="00BA12E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6FCB9B30" w14:textId="55D7D433" w:rsidR="005934A4" w:rsidRPr="005934A4" w:rsidRDefault="005934A4" w:rsidP="00DF448E">
            <w:pPr>
              <w:pStyle w:val="PLANNING"/>
              <w:rPr>
                <w:rFonts w:asciiTheme="minorHAnsi" w:hAnsiTheme="minorHAnsi" w:cstheme="minorHAnsi"/>
                <w:bCs/>
                <w:szCs w:val="22"/>
              </w:rPr>
            </w:pPr>
            <w:r w:rsidRPr="005934A4">
              <w:rPr>
                <w:rFonts w:asciiTheme="minorHAnsi" w:hAnsiTheme="minorHAnsi" w:cstheme="minorHAnsi"/>
                <w:bCs/>
                <w:szCs w:val="22"/>
              </w:rPr>
              <w:t>3/2022/0130:</w:t>
            </w:r>
          </w:p>
          <w:p w14:paraId="66767F1A" w14:textId="4BD968F8" w:rsidR="005934A4" w:rsidRPr="005934A4" w:rsidRDefault="005934A4" w:rsidP="00DF448E">
            <w:pPr>
              <w:pStyle w:val="PLANNING"/>
              <w:rPr>
                <w:rFonts w:asciiTheme="minorHAnsi" w:hAnsiTheme="minorHAnsi" w:cstheme="minorHAnsi"/>
                <w:bCs/>
                <w:szCs w:val="22"/>
              </w:rPr>
            </w:pPr>
            <w:r w:rsidRPr="005934A4">
              <w:rPr>
                <w:rFonts w:asciiTheme="minorHAnsi" w:hAnsiTheme="minorHAnsi" w:cstheme="minorHAnsi"/>
                <w:szCs w:val="22"/>
                <w:shd w:val="clear" w:color="auto" w:fill="FFFFFF"/>
              </w:rPr>
              <w:t xml:space="preserve">Proposed roof lift with insertion of dormers </w:t>
            </w:r>
            <w:proofErr w:type="gramStart"/>
            <w:r w:rsidRPr="005934A4">
              <w:rPr>
                <w:rFonts w:asciiTheme="minorHAnsi" w:hAnsiTheme="minorHAnsi" w:cstheme="minorHAnsi"/>
                <w:szCs w:val="22"/>
                <w:shd w:val="clear" w:color="auto" w:fill="FFFFFF"/>
              </w:rPr>
              <w:t>front</w:t>
            </w:r>
            <w:proofErr w:type="gramEnd"/>
            <w:r w:rsidRPr="005934A4">
              <w:rPr>
                <w:rFonts w:asciiTheme="minorHAnsi" w:hAnsiTheme="minorHAnsi" w:cstheme="minorHAnsi"/>
                <w:szCs w:val="22"/>
                <w:shd w:val="clear" w:color="auto" w:fill="FFFFFF"/>
              </w:rPr>
              <w:t xml:space="preserve"> and rear. Conversion of garage to increase living space with an increase in height and insertion of </w:t>
            </w:r>
            <w:proofErr w:type="spellStart"/>
            <w:r w:rsidRPr="005934A4">
              <w:rPr>
                <w:rFonts w:asciiTheme="minorHAnsi" w:hAnsiTheme="minorHAnsi" w:cstheme="minorHAnsi"/>
                <w:szCs w:val="22"/>
                <w:shd w:val="clear" w:color="auto" w:fill="FFFFFF"/>
              </w:rPr>
              <w:t>velux</w:t>
            </w:r>
            <w:proofErr w:type="spellEnd"/>
            <w:r w:rsidRPr="005934A4">
              <w:rPr>
                <w:rFonts w:asciiTheme="minorHAnsi" w:hAnsiTheme="minorHAnsi" w:cstheme="minorHAnsi"/>
                <w:szCs w:val="22"/>
                <w:shd w:val="clear" w:color="auto" w:fill="FFFFFF"/>
              </w:rPr>
              <w:t xml:space="preserve"> windows front and rear. Resubmission of 3/2021/0286. (approved with conditions). </w:t>
            </w:r>
          </w:p>
          <w:p w14:paraId="2B74E320" w14:textId="77777777" w:rsidR="005934A4" w:rsidRDefault="005934A4" w:rsidP="00DF448E">
            <w:pPr>
              <w:pStyle w:val="PLANNING"/>
              <w:rPr>
                <w:rFonts w:asciiTheme="minorHAnsi" w:hAnsiTheme="minorHAnsi" w:cstheme="minorHAnsi"/>
                <w:bCs/>
                <w:szCs w:val="22"/>
              </w:rPr>
            </w:pPr>
          </w:p>
          <w:p w14:paraId="605A96F4" w14:textId="710D6F54" w:rsidR="00DF448E" w:rsidRDefault="00DF448E" w:rsidP="00DF448E">
            <w:pPr>
              <w:pStyle w:val="PLANNING"/>
              <w:rPr>
                <w:rFonts w:asciiTheme="minorHAnsi" w:hAnsiTheme="minorHAnsi" w:cstheme="minorHAnsi"/>
                <w:bCs/>
                <w:szCs w:val="22"/>
              </w:rPr>
            </w:pPr>
            <w:r>
              <w:rPr>
                <w:rFonts w:asciiTheme="minorHAnsi" w:hAnsiTheme="minorHAnsi" w:cstheme="minorHAnsi"/>
                <w:bCs/>
                <w:szCs w:val="22"/>
              </w:rPr>
              <w:t>3/2021/0286:</w:t>
            </w:r>
          </w:p>
          <w:p w14:paraId="0E5DFB24" w14:textId="7834745C" w:rsidR="00DF448E" w:rsidRDefault="00DF448E" w:rsidP="00DF448E">
            <w:pPr>
              <w:pStyle w:val="PLANNING"/>
              <w:rPr>
                <w:rFonts w:asciiTheme="minorHAnsi" w:hAnsiTheme="minorHAnsi" w:cstheme="minorHAnsi"/>
                <w:bCs/>
                <w:szCs w:val="22"/>
              </w:rPr>
            </w:pPr>
            <w:r>
              <w:rPr>
                <w:rFonts w:asciiTheme="minorHAnsi" w:hAnsiTheme="minorHAnsi" w:cstheme="minorHAnsi"/>
                <w:bCs/>
                <w:szCs w:val="22"/>
              </w:rPr>
              <w:t>Proposed re roof and change from flat roof dormers to pitched roof dormers to front and rear. New pitched roof over flat roof garage and extension to the garage. (</w:t>
            </w:r>
            <w:r w:rsidR="005934A4">
              <w:rPr>
                <w:rFonts w:asciiTheme="minorHAnsi" w:hAnsiTheme="minorHAnsi" w:cstheme="minorHAnsi"/>
                <w:bCs/>
                <w:szCs w:val="22"/>
              </w:rPr>
              <w:t>a</w:t>
            </w:r>
            <w:r>
              <w:rPr>
                <w:rFonts w:asciiTheme="minorHAnsi" w:hAnsiTheme="minorHAnsi" w:cstheme="minorHAnsi"/>
                <w:bCs/>
                <w:szCs w:val="22"/>
              </w:rPr>
              <w:t>pproved</w:t>
            </w:r>
            <w:r w:rsidR="005934A4">
              <w:rPr>
                <w:rFonts w:asciiTheme="minorHAnsi" w:hAnsiTheme="minorHAnsi" w:cstheme="minorHAnsi"/>
                <w:bCs/>
                <w:szCs w:val="22"/>
              </w:rPr>
              <w:t xml:space="preserve"> with conditions</w:t>
            </w:r>
            <w:r>
              <w:rPr>
                <w:rFonts w:asciiTheme="minorHAnsi" w:hAnsiTheme="minorHAnsi" w:cstheme="minorHAnsi"/>
                <w:bCs/>
                <w:szCs w:val="22"/>
              </w:rPr>
              <w:t>)</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A12E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27A7CB2" w14:textId="77777777" w:rsidR="00DF448E" w:rsidRDefault="00DF448E" w:rsidP="00DF448E">
            <w:pPr>
              <w:pStyle w:val="Header"/>
              <w:tabs>
                <w:tab w:val="left" w:pos="720"/>
              </w:tabs>
              <w:jc w:val="both"/>
              <w:rPr>
                <w:rFonts w:ascii="Calibri" w:hAnsi="Calibri"/>
                <w:bCs/>
              </w:rPr>
            </w:pPr>
            <w:r>
              <w:rPr>
                <w:rFonts w:ascii="Calibri" w:hAnsi="Calibri"/>
                <w:bCs/>
                <w:szCs w:val="22"/>
              </w:rPr>
              <w:t xml:space="preserve">The application relates to a detached former bungalow property located within the settlement boundary of Whalley. The property benefits from an attached garage and an off-street parking area to the front with a private garden area to the rear. The property is constructed from red brick and white render, concrete roof tiles and white UPVC doors and windows. </w:t>
            </w:r>
            <w:r>
              <w:rPr>
                <w:rFonts w:ascii="Calibri" w:hAnsi="Calibri"/>
                <w:bCs/>
              </w:rPr>
              <w:t xml:space="preserve">The surrounding area is residential and comprises a mixture of two-storey and bungalow properties within the vicinity. The site itself is not situated in any designated sites.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018CECA" w14:textId="77777777" w:rsidR="00274C48" w:rsidRDefault="00274C48" w:rsidP="00274C48">
            <w:pPr>
              <w:jc w:val="both"/>
              <w:rPr>
                <w:rFonts w:ascii="Calibri" w:hAnsi="Calibri"/>
                <w:szCs w:val="22"/>
              </w:rPr>
            </w:pPr>
            <w:r>
              <w:rPr>
                <w:rFonts w:ascii="Calibri" w:hAnsi="Calibri"/>
                <w:szCs w:val="22"/>
              </w:rPr>
              <w:t>The application seeks to vary condition 2 of planning consent 3/2022/0363 which relates to the details approved pursuant to the consent.  In this respect the submitted details propose the following variations from that which was previously approved:</w:t>
            </w:r>
          </w:p>
          <w:p w14:paraId="12C1F9CC" w14:textId="77777777" w:rsidR="00274C48" w:rsidRPr="00274C48" w:rsidRDefault="00274C48" w:rsidP="00274C48">
            <w:pPr>
              <w:pStyle w:val="Header"/>
              <w:tabs>
                <w:tab w:val="left" w:pos="720"/>
              </w:tabs>
              <w:jc w:val="both"/>
              <w:rPr>
                <w:rFonts w:ascii="Calibri" w:hAnsi="Calibri"/>
                <w:bCs/>
                <w:szCs w:val="22"/>
              </w:rPr>
            </w:pPr>
          </w:p>
          <w:p w14:paraId="3698B57E" w14:textId="20F4A7DC" w:rsidR="00274C48" w:rsidRPr="00274C48" w:rsidRDefault="00274C48" w:rsidP="00274C48">
            <w:pPr>
              <w:pStyle w:val="Header"/>
              <w:numPr>
                <w:ilvl w:val="0"/>
                <w:numId w:val="2"/>
              </w:numPr>
              <w:tabs>
                <w:tab w:val="left" w:pos="720"/>
              </w:tabs>
              <w:jc w:val="both"/>
              <w:textAlignment w:val="auto"/>
              <w:rPr>
                <w:rFonts w:ascii="Calibri" w:hAnsi="Calibri"/>
                <w:bCs/>
                <w:szCs w:val="22"/>
              </w:rPr>
            </w:pPr>
            <w:r w:rsidRPr="00274C48">
              <w:rPr>
                <w:rFonts w:ascii="Calibri" w:hAnsi="Calibri"/>
                <w:bCs/>
                <w:szCs w:val="22"/>
              </w:rPr>
              <w:t>Additional dormer extension to the front roof slope above the garage</w:t>
            </w:r>
          </w:p>
          <w:p w14:paraId="51B8E978" w14:textId="11CF3AD9" w:rsidR="00274C48" w:rsidRPr="00274C48" w:rsidRDefault="00274C48" w:rsidP="00274C48">
            <w:pPr>
              <w:pStyle w:val="Header"/>
              <w:numPr>
                <w:ilvl w:val="0"/>
                <w:numId w:val="2"/>
              </w:numPr>
              <w:tabs>
                <w:tab w:val="left" w:pos="720"/>
              </w:tabs>
              <w:jc w:val="both"/>
              <w:textAlignment w:val="auto"/>
              <w:rPr>
                <w:rFonts w:ascii="Calibri" w:hAnsi="Calibri"/>
                <w:bCs/>
                <w:szCs w:val="22"/>
              </w:rPr>
            </w:pPr>
            <w:r w:rsidRPr="00274C48">
              <w:rPr>
                <w:rFonts w:ascii="Calibri" w:hAnsi="Calibri"/>
                <w:bCs/>
                <w:szCs w:val="22"/>
              </w:rPr>
              <w:t>Removal of the chimney</w:t>
            </w:r>
          </w:p>
          <w:p w14:paraId="7053EAC2" w14:textId="216C591C" w:rsidR="00274C48" w:rsidRDefault="00274C48" w:rsidP="00274C48">
            <w:pPr>
              <w:pStyle w:val="Header"/>
              <w:numPr>
                <w:ilvl w:val="0"/>
                <w:numId w:val="2"/>
              </w:numPr>
              <w:tabs>
                <w:tab w:val="left" w:pos="720"/>
              </w:tabs>
              <w:jc w:val="both"/>
              <w:textAlignment w:val="auto"/>
              <w:rPr>
                <w:rFonts w:ascii="Calibri" w:hAnsi="Calibri"/>
                <w:bCs/>
                <w:szCs w:val="22"/>
              </w:rPr>
            </w:pPr>
            <w:r w:rsidRPr="00274C48">
              <w:rPr>
                <w:rFonts w:ascii="Calibri" w:hAnsi="Calibri"/>
                <w:bCs/>
                <w:szCs w:val="22"/>
              </w:rPr>
              <w:t xml:space="preserve">Additional rooflight to the rear roof slope. </w:t>
            </w:r>
          </w:p>
          <w:p w14:paraId="5EEA3109" w14:textId="15421143" w:rsidR="0085357F" w:rsidRPr="00274C48" w:rsidRDefault="0085357F" w:rsidP="00274C48">
            <w:pPr>
              <w:pStyle w:val="Header"/>
              <w:numPr>
                <w:ilvl w:val="0"/>
                <w:numId w:val="2"/>
              </w:numPr>
              <w:tabs>
                <w:tab w:val="left" w:pos="720"/>
              </w:tabs>
              <w:jc w:val="both"/>
              <w:textAlignment w:val="auto"/>
              <w:rPr>
                <w:rFonts w:ascii="Calibri" w:hAnsi="Calibri"/>
                <w:bCs/>
                <w:szCs w:val="22"/>
              </w:rPr>
            </w:pPr>
            <w:r>
              <w:rPr>
                <w:rFonts w:ascii="Calibri" w:hAnsi="Calibri"/>
                <w:bCs/>
                <w:szCs w:val="22"/>
              </w:rPr>
              <w:t xml:space="preserve">Reduction in size of approved dormers to accommodate new front dormer and rear rooflight. </w:t>
            </w:r>
          </w:p>
          <w:p w14:paraId="1B20488F" w14:textId="761EB621" w:rsidR="00DF448E" w:rsidRPr="00D54E67" w:rsidRDefault="00DF448E" w:rsidP="002F2580">
            <w:pPr>
              <w:rPr>
                <w:rFonts w:ascii="Calibri" w:hAnsi="Calibri"/>
                <w:szCs w:val="22"/>
              </w:rPr>
            </w:pPr>
          </w:p>
        </w:tc>
      </w:tr>
      <w:tr w:rsidR="00C0704D" w:rsidRPr="00D2449B" w14:paraId="617768FF"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BEDD246" w14:textId="0421F80F" w:rsidR="00ED00B7" w:rsidRDefault="0085357F" w:rsidP="00C0704D">
            <w:pPr>
              <w:contextualSpacing/>
              <w:rPr>
                <w:rFonts w:ascii="Calibri" w:hAnsi="Calibri"/>
                <w:szCs w:val="22"/>
              </w:rPr>
            </w:pPr>
            <w:r>
              <w:rPr>
                <w:rFonts w:ascii="Calibri" w:hAnsi="Calibri"/>
                <w:szCs w:val="22"/>
              </w:rPr>
              <w:t xml:space="preserve">The proposed rear dormer extensions are consistent in terms of position, this application simply seeks to reduce the size of them slightly. It is therefore not considered that this alteration would have any increased impact on </w:t>
            </w:r>
            <w:r w:rsidR="002248E8">
              <w:rPr>
                <w:rFonts w:ascii="Calibri" w:hAnsi="Calibri"/>
                <w:szCs w:val="22"/>
              </w:rPr>
              <w:t>residential</w:t>
            </w:r>
            <w:r>
              <w:rPr>
                <w:rFonts w:ascii="Calibri" w:hAnsi="Calibri"/>
                <w:szCs w:val="22"/>
              </w:rPr>
              <w:t xml:space="preserve"> amenity than the existing approved </w:t>
            </w:r>
            <w:r w:rsidR="00714755">
              <w:rPr>
                <w:rFonts w:ascii="Calibri" w:hAnsi="Calibri"/>
                <w:szCs w:val="22"/>
              </w:rPr>
              <w:t xml:space="preserve">rear </w:t>
            </w:r>
            <w:r>
              <w:rPr>
                <w:rFonts w:ascii="Calibri" w:hAnsi="Calibri"/>
                <w:szCs w:val="22"/>
              </w:rPr>
              <w:t xml:space="preserve">dormers. </w:t>
            </w:r>
          </w:p>
          <w:p w14:paraId="7C11256D" w14:textId="77777777" w:rsidR="0085357F" w:rsidRDefault="0085357F" w:rsidP="00C0704D">
            <w:pPr>
              <w:contextualSpacing/>
              <w:rPr>
                <w:rFonts w:ascii="Calibri" w:hAnsi="Calibri"/>
                <w:szCs w:val="22"/>
              </w:rPr>
            </w:pPr>
          </w:p>
          <w:p w14:paraId="63BD6270" w14:textId="659615B8" w:rsidR="0085357F" w:rsidRDefault="0085357F" w:rsidP="00C0704D">
            <w:pPr>
              <w:contextualSpacing/>
              <w:rPr>
                <w:rFonts w:ascii="Calibri" w:hAnsi="Calibri"/>
                <w:szCs w:val="22"/>
              </w:rPr>
            </w:pPr>
            <w:r>
              <w:rPr>
                <w:rFonts w:ascii="Calibri" w:hAnsi="Calibri"/>
                <w:szCs w:val="22"/>
              </w:rPr>
              <w:t xml:space="preserve">This application seeks to install a further rooflight on the rear </w:t>
            </w:r>
            <w:r w:rsidR="002248E8">
              <w:rPr>
                <w:rFonts w:ascii="Calibri" w:hAnsi="Calibri"/>
                <w:szCs w:val="22"/>
              </w:rPr>
              <w:t>roof slope</w:t>
            </w:r>
            <w:r>
              <w:rPr>
                <w:rFonts w:ascii="Calibri" w:hAnsi="Calibri"/>
                <w:szCs w:val="22"/>
              </w:rPr>
              <w:t xml:space="preserve"> between the two rear dormer </w:t>
            </w:r>
            <w:r w:rsidR="002248E8">
              <w:rPr>
                <w:rFonts w:ascii="Calibri" w:hAnsi="Calibri"/>
                <w:szCs w:val="22"/>
              </w:rPr>
              <w:t>extensions</w:t>
            </w:r>
            <w:r>
              <w:rPr>
                <w:rFonts w:ascii="Calibri" w:hAnsi="Calibri"/>
                <w:szCs w:val="22"/>
              </w:rPr>
              <w:t>. A rooflight of this nature can be installed under permitted develop</w:t>
            </w:r>
            <w:r w:rsidR="00D07B02">
              <w:rPr>
                <w:rFonts w:ascii="Calibri" w:hAnsi="Calibri"/>
                <w:szCs w:val="22"/>
              </w:rPr>
              <w:t>me</w:t>
            </w:r>
            <w:r>
              <w:rPr>
                <w:rFonts w:ascii="Calibri" w:hAnsi="Calibri"/>
                <w:szCs w:val="22"/>
              </w:rPr>
              <w:t xml:space="preserve">nt and therefore there is no </w:t>
            </w:r>
            <w:r w:rsidR="002248E8">
              <w:rPr>
                <w:rFonts w:ascii="Calibri" w:hAnsi="Calibri"/>
                <w:szCs w:val="22"/>
              </w:rPr>
              <w:t>justification</w:t>
            </w:r>
            <w:r>
              <w:rPr>
                <w:rFonts w:ascii="Calibri" w:hAnsi="Calibri"/>
                <w:szCs w:val="22"/>
              </w:rPr>
              <w:t xml:space="preserve"> to refuse </w:t>
            </w:r>
            <w:r w:rsidR="00714755">
              <w:rPr>
                <w:rFonts w:ascii="Calibri" w:hAnsi="Calibri"/>
                <w:szCs w:val="22"/>
              </w:rPr>
              <w:t>this alteration as it can be done without consent</w:t>
            </w:r>
            <w:r>
              <w:rPr>
                <w:rFonts w:ascii="Calibri" w:hAnsi="Calibri"/>
                <w:szCs w:val="22"/>
              </w:rPr>
              <w:t xml:space="preserve">. </w:t>
            </w:r>
          </w:p>
          <w:p w14:paraId="42E32548" w14:textId="3F1C6321" w:rsidR="002248E8" w:rsidRDefault="002248E8" w:rsidP="00C0704D">
            <w:pPr>
              <w:contextualSpacing/>
              <w:rPr>
                <w:rFonts w:ascii="Calibri" w:hAnsi="Calibri"/>
                <w:szCs w:val="22"/>
              </w:rPr>
            </w:pPr>
          </w:p>
          <w:p w14:paraId="7747BCC3" w14:textId="05962C9C" w:rsidR="0085357F" w:rsidRDefault="005934A4" w:rsidP="00C0704D">
            <w:pPr>
              <w:contextualSpacing/>
              <w:rPr>
                <w:rFonts w:ascii="Calibri" w:hAnsi="Calibri"/>
                <w:szCs w:val="22"/>
              </w:rPr>
            </w:pPr>
            <w:r>
              <w:rPr>
                <w:rFonts w:ascii="Calibri" w:hAnsi="Calibri"/>
                <w:szCs w:val="22"/>
              </w:rPr>
              <w:t xml:space="preserve">There is one neighbouring property directly opposite the </w:t>
            </w:r>
            <w:r w:rsidR="00B95196">
              <w:rPr>
                <w:rFonts w:ascii="Calibri" w:hAnsi="Calibri"/>
                <w:szCs w:val="22"/>
              </w:rPr>
              <w:t>proposed</w:t>
            </w:r>
            <w:r>
              <w:rPr>
                <w:rFonts w:ascii="Calibri" w:hAnsi="Calibri"/>
                <w:szCs w:val="22"/>
              </w:rPr>
              <w:t xml:space="preserve"> new front dormer </w:t>
            </w:r>
            <w:r w:rsidR="00B95196">
              <w:rPr>
                <w:rFonts w:ascii="Calibri" w:hAnsi="Calibri"/>
                <w:szCs w:val="22"/>
              </w:rPr>
              <w:t>extension, No18 Moor Field. There is</w:t>
            </w:r>
            <w:r w:rsidR="00C81E6F">
              <w:rPr>
                <w:rFonts w:ascii="Calibri" w:hAnsi="Calibri"/>
                <w:szCs w:val="22"/>
              </w:rPr>
              <w:t xml:space="preserve"> a</w:t>
            </w:r>
            <w:r w:rsidR="00B95196">
              <w:rPr>
                <w:rFonts w:ascii="Calibri" w:hAnsi="Calibri"/>
                <w:szCs w:val="22"/>
              </w:rPr>
              <w:t xml:space="preserve"> sufficient distance of </w:t>
            </w:r>
            <w:proofErr w:type="gramStart"/>
            <w:r w:rsidR="00B95196">
              <w:rPr>
                <w:rFonts w:ascii="Calibri" w:hAnsi="Calibri"/>
                <w:szCs w:val="22"/>
              </w:rPr>
              <w:t>in excess of</w:t>
            </w:r>
            <w:proofErr w:type="gramEnd"/>
            <w:r w:rsidR="00B95196">
              <w:rPr>
                <w:rFonts w:ascii="Calibri" w:hAnsi="Calibri"/>
                <w:szCs w:val="22"/>
              </w:rPr>
              <w:t xml:space="preserve"> 21 metres between the principal elevations of No.18 and the application</w:t>
            </w:r>
            <w:r w:rsidR="00D07B02">
              <w:rPr>
                <w:rFonts w:ascii="Calibri" w:hAnsi="Calibri"/>
                <w:szCs w:val="22"/>
              </w:rPr>
              <w:t xml:space="preserve"> dwelling</w:t>
            </w:r>
            <w:r w:rsidR="00B95196">
              <w:rPr>
                <w:rFonts w:ascii="Calibri" w:hAnsi="Calibri"/>
                <w:szCs w:val="22"/>
              </w:rPr>
              <w:t xml:space="preserve">, however there are no habitable windows on the principal elevation of No.18 to raise concerns in respect of privacy. </w:t>
            </w:r>
            <w:r w:rsidR="00D07B02">
              <w:rPr>
                <w:rFonts w:ascii="Calibri" w:hAnsi="Calibri"/>
                <w:szCs w:val="22"/>
              </w:rPr>
              <w:t xml:space="preserve">There are French doors on a side extension </w:t>
            </w:r>
            <w:r w:rsidR="00C81E6F">
              <w:rPr>
                <w:rFonts w:ascii="Calibri" w:hAnsi="Calibri"/>
                <w:szCs w:val="22"/>
              </w:rPr>
              <w:t>at</w:t>
            </w:r>
            <w:r w:rsidR="00D07B02">
              <w:rPr>
                <w:rFonts w:ascii="Calibri" w:hAnsi="Calibri"/>
                <w:szCs w:val="22"/>
              </w:rPr>
              <w:t xml:space="preserve"> No.18, but existing boundary treatment paired with a sufficient privacy distance will mitigate any concerns over residential amenity. </w:t>
            </w:r>
            <w:r w:rsidR="00B95196">
              <w:rPr>
                <w:rFonts w:ascii="Calibri" w:hAnsi="Calibri"/>
                <w:szCs w:val="22"/>
              </w:rPr>
              <w:t xml:space="preserve">Furthermore, the proposed new dormer extension will serve a non-habitable room. </w:t>
            </w:r>
            <w:r>
              <w:rPr>
                <w:rFonts w:ascii="Calibri" w:hAnsi="Calibri"/>
                <w:szCs w:val="22"/>
              </w:rPr>
              <w:t xml:space="preserve"> </w:t>
            </w:r>
          </w:p>
          <w:p w14:paraId="0DB485A3" w14:textId="11078B16" w:rsidR="00B95196" w:rsidRPr="00C0704D" w:rsidRDefault="00B95196" w:rsidP="00C0704D">
            <w:pPr>
              <w:contextualSpacing/>
              <w:rPr>
                <w:rFonts w:ascii="Calibri" w:hAnsi="Calibri"/>
                <w:szCs w:val="22"/>
              </w:rPr>
            </w:pPr>
          </w:p>
        </w:tc>
      </w:tr>
      <w:tr w:rsidR="00C0704D" w:rsidRPr="00D2449B" w14:paraId="6754C065"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Pr="001C484E" w:rsidRDefault="00C0704D" w:rsidP="00EA09F9">
            <w:pPr>
              <w:pStyle w:val="Header"/>
              <w:tabs>
                <w:tab w:val="clear" w:pos="4153"/>
                <w:tab w:val="clear" w:pos="8306"/>
              </w:tabs>
              <w:contextualSpacing/>
              <w:jc w:val="both"/>
              <w:rPr>
                <w:rFonts w:ascii="Calibri" w:hAnsi="Calibri"/>
                <w:bCs/>
                <w:szCs w:val="22"/>
              </w:rPr>
            </w:pPr>
          </w:p>
          <w:p w14:paraId="50958C09" w14:textId="735955AF" w:rsidR="00C0704D" w:rsidRPr="001C484E" w:rsidRDefault="00714755" w:rsidP="005E1C6C">
            <w:pPr>
              <w:contextualSpacing/>
              <w:rPr>
                <w:rFonts w:ascii="Calibri" w:hAnsi="Calibri"/>
                <w:bCs/>
                <w:szCs w:val="22"/>
              </w:rPr>
            </w:pPr>
            <w:r w:rsidRPr="001C484E">
              <w:rPr>
                <w:rFonts w:ascii="Calibri" w:hAnsi="Calibri"/>
                <w:bCs/>
                <w:szCs w:val="22"/>
              </w:rPr>
              <w:lastRenderedPageBreak/>
              <w:t xml:space="preserve">The proposed alterations to the rear of the dwelling are largely out of sight from within the public realm and consequently raise no concerns in respect of visual amenity. </w:t>
            </w:r>
          </w:p>
          <w:p w14:paraId="2D3C0F37" w14:textId="77777777" w:rsidR="00714755" w:rsidRPr="001C484E" w:rsidRDefault="00714755" w:rsidP="005E1C6C">
            <w:pPr>
              <w:contextualSpacing/>
              <w:rPr>
                <w:rFonts w:ascii="Calibri" w:hAnsi="Calibri"/>
                <w:bCs/>
                <w:szCs w:val="22"/>
              </w:rPr>
            </w:pPr>
          </w:p>
          <w:p w14:paraId="5E31F0D6" w14:textId="34900306" w:rsidR="00714755" w:rsidRPr="001C484E" w:rsidRDefault="00714755" w:rsidP="005E1C6C">
            <w:pPr>
              <w:contextualSpacing/>
              <w:rPr>
                <w:rFonts w:ascii="Calibri" w:hAnsi="Calibri"/>
                <w:bCs/>
                <w:szCs w:val="22"/>
              </w:rPr>
            </w:pPr>
            <w:r w:rsidRPr="001C484E">
              <w:rPr>
                <w:rFonts w:ascii="Calibri" w:hAnsi="Calibri"/>
                <w:bCs/>
                <w:szCs w:val="22"/>
              </w:rPr>
              <w:t xml:space="preserve">The proposed additional front roof dormer is however highly visible. The existing dwelling prior to alteration comprised a large singular dormer extension, with glazing, across a large section of the roof slope. Both approved applications (3/2021/0286 and 3/2022/0130) sought the removal of the existing dormer to be replaced with two individual dormer extensions. It is not considered that the new proposed dormers alter the visual appearance of the original dwelling so significantly that it would warrant refusal. However, </w:t>
            </w:r>
            <w:r w:rsidR="001C484E" w:rsidRPr="001C484E">
              <w:rPr>
                <w:rFonts w:ascii="Calibri" w:hAnsi="Calibri"/>
                <w:bCs/>
                <w:szCs w:val="22"/>
              </w:rPr>
              <w:t xml:space="preserve">the focus of this application is the new individual dormer extension above the garage. The proposed new dormer will add an element of visual symmetry which will result in the overall design becoming more cohesive. Furthermore, there are </w:t>
            </w:r>
            <w:proofErr w:type="gramStart"/>
            <w:r w:rsidR="001C484E" w:rsidRPr="001C484E">
              <w:rPr>
                <w:rFonts w:ascii="Calibri" w:hAnsi="Calibri"/>
                <w:bCs/>
                <w:szCs w:val="22"/>
              </w:rPr>
              <w:t>a number of</w:t>
            </w:r>
            <w:proofErr w:type="gramEnd"/>
            <w:r w:rsidR="001C484E" w:rsidRPr="001C484E">
              <w:rPr>
                <w:rFonts w:ascii="Calibri" w:hAnsi="Calibri"/>
                <w:bCs/>
                <w:szCs w:val="22"/>
              </w:rPr>
              <w:t xml:space="preserve"> dwellings in the immediate vicinity that benefit from 3 individual dormer extensions on the principal roof slope, consequently the proposed develop</w:t>
            </w:r>
            <w:r w:rsidR="001C484E">
              <w:rPr>
                <w:rFonts w:ascii="Calibri" w:hAnsi="Calibri"/>
                <w:bCs/>
                <w:szCs w:val="22"/>
              </w:rPr>
              <w:t>me</w:t>
            </w:r>
            <w:r w:rsidR="001C484E" w:rsidRPr="001C484E">
              <w:rPr>
                <w:rFonts w:ascii="Calibri" w:hAnsi="Calibri"/>
                <w:bCs/>
                <w:szCs w:val="22"/>
              </w:rPr>
              <w:t xml:space="preserve">nt will not read as incongruous and will integrate sufficiently into the streetscape. </w:t>
            </w:r>
          </w:p>
          <w:p w14:paraId="10A3648A" w14:textId="3F6AF52E" w:rsidR="00714755" w:rsidRDefault="00714755" w:rsidP="005E1C6C">
            <w:pPr>
              <w:contextualSpacing/>
              <w:rPr>
                <w:rFonts w:ascii="Calibri" w:hAnsi="Calibri"/>
                <w:b/>
                <w:szCs w:val="22"/>
              </w:rPr>
            </w:pPr>
          </w:p>
        </w:tc>
      </w:tr>
      <w:tr w:rsidR="00C0704D" w:rsidRPr="00D2449B" w14:paraId="7B96C947"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7EA4B133" w14:textId="786A94AA" w:rsidR="00C0704D" w:rsidRPr="00274C48" w:rsidRDefault="00274C48" w:rsidP="00E46243">
            <w:pPr>
              <w:contextualSpacing/>
              <w:rPr>
                <w:rFonts w:ascii="Calibri" w:hAnsi="Calibri"/>
                <w:bCs/>
                <w:szCs w:val="22"/>
              </w:rPr>
            </w:pPr>
            <w:r w:rsidRPr="00274C48">
              <w:rPr>
                <w:rFonts w:ascii="Calibri" w:hAnsi="Calibri"/>
                <w:bCs/>
                <w:szCs w:val="22"/>
              </w:rPr>
              <w:t xml:space="preserve">It is recognised that </w:t>
            </w:r>
            <w:proofErr w:type="gramStart"/>
            <w:r w:rsidRPr="00274C48">
              <w:rPr>
                <w:rFonts w:ascii="Calibri" w:hAnsi="Calibri"/>
                <w:bCs/>
                <w:szCs w:val="22"/>
              </w:rPr>
              <w:t>a number of</w:t>
            </w:r>
            <w:proofErr w:type="gramEnd"/>
            <w:r w:rsidRPr="00274C48">
              <w:rPr>
                <w:rFonts w:ascii="Calibri" w:hAnsi="Calibri"/>
                <w:bCs/>
                <w:szCs w:val="22"/>
              </w:rPr>
              <w:t xml:space="preserve"> objections have been raised in </w:t>
            </w:r>
            <w:r w:rsidR="00714755">
              <w:rPr>
                <w:rFonts w:ascii="Calibri" w:hAnsi="Calibri"/>
                <w:bCs/>
                <w:szCs w:val="22"/>
              </w:rPr>
              <w:t>relation to</w:t>
            </w:r>
            <w:r w:rsidRPr="00274C48">
              <w:rPr>
                <w:rFonts w:ascii="Calibri" w:hAnsi="Calibri"/>
                <w:bCs/>
                <w:szCs w:val="22"/>
              </w:rPr>
              <w:t xml:space="preserve"> </w:t>
            </w:r>
            <w:r w:rsidR="0085357F">
              <w:rPr>
                <w:rFonts w:ascii="Calibri" w:hAnsi="Calibri"/>
                <w:bCs/>
                <w:szCs w:val="22"/>
              </w:rPr>
              <w:t>this application</w:t>
            </w:r>
            <w:r w:rsidRPr="00274C48">
              <w:rPr>
                <w:rFonts w:ascii="Calibri" w:hAnsi="Calibri"/>
                <w:bCs/>
                <w:szCs w:val="22"/>
              </w:rPr>
              <w:t xml:space="preserve"> </w:t>
            </w:r>
            <w:r w:rsidR="0085357F">
              <w:rPr>
                <w:rFonts w:ascii="Calibri" w:hAnsi="Calibri"/>
                <w:bCs/>
                <w:szCs w:val="22"/>
              </w:rPr>
              <w:t xml:space="preserve">primarily </w:t>
            </w:r>
            <w:r w:rsidR="00714755">
              <w:rPr>
                <w:rFonts w:ascii="Calibri" w:hAnsi="Calibri"/>
                <w:bCs/>
                <w:szCs w:val="22"/>
              </w:rPr>
              <w:t xml:space="preserve">in </w:t>
            </w:r>
            <w:r w:rsidRPr="00274C48">
              <w:rPr>
                <w:rFonts w:ascii="Calibri" w:hAnsi="Calibri"/>
                <w:bCs/>
                <w:szCs w:val="22"/>
              </w:rPr>
              <w:t xml:space="preserve">respect of loss of privacy and overlooking resultant of the dormer extensions. This application simply seeks to alter </w:t>
            </w:r>
            <w:r w:rsidR="0085357F">
              <w:rPr>
                <w:rFonts w:ascii="Calibri" w:hAnsi="Calibri"/>
                <w:bCs/>
                <w:szCs w:val="22"/>
              </w:rPr>
              <w:t>the previous consent (3/2022</w:t>
            </w:r>
            <w:r w:rsidR="00714755">
              <w:rPr>
                <w:rFonts w:ascii="Calibri" w:hAnsi="Calibri"/>
                <w:bCs/>
                <w:szCs w:val="22"/>
              </w:rPr>
              <w:t>/0130</w:t>
            </w:r>
            <w:r w:rsidR="0085357F">
              <w:rPr>
                <w:rFonts w:ascii="Calibri" w:hAnsi="Calibri"/>
                <w:bCs/>
                <w:szCs w:val="22"/>
              </w:rPr>
              <w:t xml:space="preserve">) and is not a new planning application. The rear dormer extensions have already been approved. </w:t>
            </w:r>
            <w:r>
              <w:rPr>
                <w:rFonts w:ascii="Calibri" w:hAnsi="Calibri"/>
                <w:bCs/>
                <w:szCs w:val="22"/>
              </w:rPr>
              <w:t xml:space="preserve"> </w:t>
            </w:r>
          </w:p>
          <w:p w14:paraId="14BD7E8C" w14:textId="77777777" w:rsidR="00274C48" w:rsidRPr="00274C48" w:rsidRDefault="00274C48" w:rsidP="00E46243">
            <w:pPr>
              <w:contextualSpacing/>
              <w:rPr>
                <w:rFonts w:ascii="Calibri" w:hAnsi="Calibri"/>
                <w:bCs/>
                <w:szCs w:val="22"/>
              </w:rPr>
            </w:pPr>
          </w:p>
          <w:p w14:paraId="0F3C06C6" w14:textId="39D28583" w:rsidR="001C484E" w:rsidRDefault="00E920F4" w:rsidP="00D16015">
            <w:pPr>
              <w:contextualSpacing/>
              <w:rPr>
                <w:rFonts w:ascii="Calibri" w:hAnsi="Calibri"/>
                <w:bCs/>
                <w:szCs w:val="22"/>
              </w:rPr>
            </w:pPr>
            <w:r>
              <w:rPr>
                <w:rFonts w:ascii="Calibri" w:hAnsi="Calibri"/>
                <w:bCs/>
                <w:szCs w:val="22"/>
              </w:rPr>
              <w:t>For clarity,</w:t>
            </w:r>
            <w:r w:rsidR="00D16015">
              <w:rPr>
                <w:rFonts w:ascii="Calibri" w:hAnsi="Calibri"/>
                <w:bCs/>
                <w:szCs w:val="22"/>
              </w:rPr>
              <w:t xml:space="preserve"> rear dormers and rooflights can be constructed under permitted development, meaning they can be installed without </w:t>
            </w:r>
            <w:r>
              <w:rPr>
                <w:rFonts w:ascii="Calibri" w:hAnsi="Calibri"/>
                <w:bCs/>
                <w:szCs w:val="22"/>
              </w:rPr>
              <w:t xml:space="preserve">the need for </w:t>
            </w:r>
            <w:r w:rsidR="00D16015">
              <w:rPr>
                <w:rFonts w:ascii="Calibri" w:hAnsi="Calibri"/>
                <w:bCs/>
                <w:szCs w:val="22"/>
              </w:rPr>
              <w:t>planning consent</w:t>
            </w:r>
            <w:r w:rsidR="00274C48" w:rsidRPr="00274C48">
              <w:rPr>
                <w:rFonts w:ascii="Calibri" w:hAnsi="Calibri"/>
                <w:bCs/>
                <w:szCs w:val="22"/>
              </w:rPr>
              <w:t xml:space="preserve">. </w:t>
            </w:r>
            <w:r w:rsidR="00D16015">
              <w:rPr>
                <w:rFonts w:ascii="Calibri" w:hAnsi="Calibri"/>
                <w:bCs/>
                <w:szCs w:val="22"/>
              </w:rPr>
              <w:t>In line with the requirements of permitted develop</w:t>
            </w:r>
            <w:r>
              <w:rPr>
                <w:rFonts w:ascii="Calibri" w:hAnsi="Calibri"/>
                <w:bCs/>
                <w:szCs w:val="22"/>
              </w:rPr>
              <w:t>me</w:t>
            </w:r>
            <w:r w:rsidR="00D16015">
              <w:rPr>
                <w:rFonts w:ascii="Calibri" w:hAnsi="Calibri"/>
                <w:bCs/>
                <w:szCs w:val="22"/>
              </w:rPr>
              <w:t>nt, only windows inserted on a roof slope forming the side elevation of the dwellinghouse must be obscurely glazed.</w:t>
            </w:r>
          </w:p>
          <w:p w14:paraId="7AC53BDF" w14:textId="2F502FED" w:rsidR="00D16015" w:rsidRPr="007E0D23" w:rsidRDefault="00D16015" w:rsidP="00D16015">
            <w:pPr>
              <w:contextualSpacing/>
              <w:rPr>
                <w:rFonts w:ascii="Calibri" w:hAnsi="Calibri"/>
                <w:bCs/>
                <w:color w:val="548DD4" w:themeColor="text2" w:themeTint="99"/>
                <w:szCs w:val="22"/>
              </w:rPr>
            </w:pPr>
          </w:p>
        </w:tc>
      </w:tr>
      <w:tr w:rsidR="00C0704D" w:rsidRPr="00D2449B" w14:paraId="0A9D02B4"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A12E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BA12E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D0C12F6" w:rsidR="00773A66" w:rsidRPr="00D2449B" w:rsidRDefault="00AD08C9" w:rsidP="00CD2CEF">
            <w:pPr>
              <w:rPr>
                <w:rFonts w:ascii="Calibri" w:hAnsi="Calibri"/>
                <w:bCs/>
                <w:szCs w:val="22"/>
              </w:rPr>
            </w:pPr>
            <w:r>
              <w:rPr>
                <w:rFonts w:asciiTheme="minorHAnsi" w:hAnsiTheme="minorHAnsi"/>
                <w:bCs/>
              </w:rPr>
              <w:t>That condition 2 of planning permission 3/2022/0130 be varied.</w:t>
            </w:r>
          </w:p>
        </w:tc>
      </w:tr>
    </w:tbl>
    <w:p w14:paraId="513FB541" w14:textId="77777777" w:rsidR="002248E8" w:rsidRPr="00D2449B" w:rsidRDefault="002248E8">
      <w:pPr>
        <w:rPr>
          <w:rFonts w:ascii="Calibri" w:hAnsi="Calibri"/>
          <w:szCs w:val="22"/>
        </w:rPr>
      </w:pPr>
    </w:p>
    <w:sectPr w:rsidR="002248E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63E08"/>
    <w:multiLevelType w:val="hybridMultilevel"/>
    <w:tmpl w:val="59EADAEC"/>
    <w:lvl w:ilvl="0" w:tplc="B336C1A4">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4B625F"/>
    <w:multiLevelType w:val="hybridMultilevel"/>
    <w:tmpl w:val="5D9A42F4"/>
    <w:lvl w:ilvl="0" w:tplc="420C3576">
      <w:start w:val="1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347976427">
    <w:abstractNumId w:val="1"/>
  </w:num>
  <w:num w:numId="3" w16cid:durableId="21628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C484E"/>
    <w:rsid w:val="001D4F7A"/>
    <w:rsid w:val="002248E8"/>
    <w:rsid w:val="00250879"/>
    <w:rsid w:val="00274C48"/>
    <w:rsid w:val="00282E3A"/>
    <w:rsid w:val="0029334A"/>
    <w:rsid w:val="002954E5"/>
    <w:rsid w:val="002A01CF"/>
    <w:rsid w:val="002C6277"/>
    <w:rsid w:val="002F2580"/>
    <w:rsid w:val="00317184"/>
    <w:rsid w:val="00321B6E"/>
    <w:rsid w:val="00343A53"/>
    <w:rsid w:val="00440CB6"/>
    <w:rsid w:val="0046548C"/>
    <w:rsid w:val="004947BB"/>
    <w:rsid w:val="00497407"/>
    <w:rsid w:val="004A5EA9"/>
    <w:rsid w:val="004C2434"/>
    <w:rsid w:val="004E2300"/>
    <w:rsid w:val="004F0649"/>
    <w:rsid w:val="00510FA2"/>
    <w:rsid w:val="00556ECD"/>
    <w:rsid w:val="00570B27"/>
    <w:rsid w:val="005934A4"/>
    <w:rsid w:val="005C3724"/>
    <w:rsid w:val="005E1C6C"/>
    <w:rsid w:val="005E65DF"/>
    <w:rsid w:val="00692B60"/>
    <w:rsid w:val="006A71AD"/>
    <w:rsid w:val="006C1686"/>
    <w:rsid w:val="006C2BFA"/>
    <w:rsid w:val="006F6849"/>
    <w:rsid w:val="0070054B"/>
    <w:rsid w:val="00714755"/>
    <w:rsid w:val="00761D2C"/>
    <w:rsid w:val="00772B9B"/>
    <w:rsid w:val="00773A66"/>
    <w:rsid w:val="00776AE2"/>
    <w:rsid w:val="007C791C"/>
    <w:rsid w:val="007D7DF4"/>
    <w:rsid w:val="007E0D23"/>
    <w:rsid w:val="007F16D6"/>
    <w:rsid w:val="00811771"/>
    <w:rsid w:val="00824DB6"/>
    <w:rsid w:val="00837F4F"/>
    <w:rsid w:val="0085357F"/>
    <w:rsid w:val="008542DE"/>
    <w:rsid w:val="008A28C8"/>
    <w:rsid w:val="009F4443"/>
    <w:rsid w:val="00A42E82"/>
    <w:rsid w:val="00A579BB"/>
    <w:rsid w:val="00A63D55"/>
    <w:rsid w:val="00A95D89"/>
    <w:rsid w:val="00AD08C9"/>
    <w:rsid w:val="00B93EB5"/>
    <w:rsid w:val="00B95196"/>
    <w:rsid w:val="00BA12EC"/>
    <w:rsid w:val="00BD3F03"/>
    <w:rsid w:val="00C0704D"/>
    <w:rsid w:val="00C25722"/>
    <w:rsid w:val="00C618DB"/>
    <w:rsid w:val="00C81E6F"/>
    <w:rsid w:val="00D07B02"/>
    <w:rsid w:val="00D11007"/>
    <w:rsid w:val="00D16015"/>
    <w:rsid w:val="00D17EB1"/>
    <w:rsid w:val="00D2449B"/>
    <w:rsid w:val="00D54E67"/>
    <w:rsid w:val="00DD62F6"/>
    <w:rsid w:val="00DF448E"/>
    <w:rsid w:val="00E46243"/>
    <w:rsid w:val="00E6448B"/>
    <w:rsid w:val="00E66534"/>
    <w:rsid w:val="00E72F6C"/>
    <w:rsid w:val="00E920F4"/>
    <w:rsid w:val="00EA09F9"/>
    <w:rsid w:val="00EA4E57"/>
    <w:rsid w:val="00EC23C7"/>
    <w:rsid w:val="00ED00B7"/>
    <w:rsid w:val="00EF44E6"/>
    <w:rsid w:val="00EF4B9D"/>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2528">
      <w:bodyDiv w:val="1"/>
      <w:marLeft w:val="0"/>
      <w:marRight w:val="0"/>
      <w:marTop w:val="0"/>
      <w:marBottom w:val="0"/>
      <w:divBdr>
        <w:top w:val="none" w:sz="0" w:space="0" w:color="auto"/>
        <w:left w:val="none" w:sz="0" w:space="0" w:color="auto"/>
        <w:bottom w:val="none" w:sz="0" w:space="0" w:color="auto"/>
        <w:right w:val="none" w:sz="0" w:space="0" w:color="auto"/>
      </w:divBdr>
    </w:div>
    <w:div w:id="815142544">
      <w:bodyDiv w:val="1"/>
      <w:marLeft w:val="0"/>
      <w:marRight w:val="0"/>
      <w:marTop w:val="0"/>
      <w:marBottom w:val="0"/>
      <w:divBdr>
        <w:top w:val="none" w:sz="0" w:space="0" w:color="auto"/>
        <w:left w:val="none" w:sz="0" w:space="0" w:color="auto"/>
        <w:bottom w:val="none" w:sz="0" w:space="0" w:color="auto"/>
        <w:right w:val="none" w:sz="0" w:space="0" w:color="auto"/>
      </w:divBdr>
    </w:div>
    <w:div w:id="898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2024-01-30T15:23:00Z</dcterms:created>
  <dcterms:modified xsi:type="dcterms:W3CDTF">2024-01-30T15:23:00Z</dcterms:modified>
</cp:coreProperties>
</file>