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3E97" w14:textId="77777777" w:rsidR="005522D3" w:rsidRDefault="005522D3">
      <w:pPr>
        <w:pStyle w:val="PLANNING"/>
      </w:pPr>
    </w:p>
    <w:p w14:paraId="38470D95" w14:textId="0FE926CE" w:rsidR="00441735" w:rsidRDefault="00E05C02" w:rsidP="000C3E7C">
      <w:pPr>
        <w:pStyle w:val="PLANNING"/>
        <w:jc w:val="center"/>
      </w:pPr>
      <w:r>
        <w:rPr>
          <w:noProof/>
        </w:rPr>
        <w:drawing>
          <wp:inline distT="0" distB="0" distL="0" distR="0" wp14:anchorId="1EFAAB1C" wp14:editId="7E8259D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18E0E818" w14:textId="77777777" w:rsidR="00441735" w:rsidRDefault="00441735">
      <w:pPr>
        <w:pStyle w:val="PLANNING"/>
      </w:pPr>
    </w:p>
    <w:p w14:paraId="0734A7D4"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0A1731F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6E4317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6B4B45B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1BDD43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2A8258DC" w14:textId="77777777" w:rsidR="000C3E7C" w:rsidRDefault="000C3E7C" w:rsidP="000C3E7C">
      <w:pPr>
        <w:jc w:val="right"/>
        <w:rPr>
          <w:rFonts w:ascii="Calibri" w:hAnsi="Calibri"/>
          <w:noProof/>
          <w:sz w:val="18"/>
        </w:rPr>
      </w:pPr>
    </w:p>
    <w:p w14:paraId="58E7A71A" w14:textId="77777777" w:rsidR="000C3E7C" w:rsidRDefault="000C3E7C" w:rsidP="00CB400D">
      <w:pPr>
        <w:rPr>
          <w:rFonts w:ascii="Calibri" w:hAnsi="Calibri"/>
          <w:noProof/>
          <w:sz w:val="18"/>
        </w:rPr>
      </w:pPr>
    </w:p>
    <w:p w14:paraId="4A027D04" w14:textId="77777777" w:rsidR="000C3E7C" w:rsidRDefault="000C3E7C" w:rsidP="000C3E7C">
      <w:pPr>
        <w:jc w:val="right"/>
        <w:rPr>
          <w:rFonts w:ascii="Calibri" w:hAnsi="Calibri"/>
          <w:noProof/>
          <w:sz w:val="18"/>
        </w:rPr>
      </w:pPr>
    </w:p>
    <w:p w14:paraId="5C82E3DC" w14:textId="32021DF5" w:rsidR="000C3E7C" w:rsidRPr="00894ED2" w:rsidRDefault="000C3E7C" w:rsidP="000C3E7C">
      <w:pPr>
        <w:rPr>
          <w:rFonts w:ascii="Calibri" w:hAnsi="Calibri"/>
          <w:noProof/>
        </w:rPr>
      </w:pPr>
      <w:r w:rsidRPr="00894ED2">
        <w:rPr>
          <w:rFonts w:ascii="Calibri" w:hAnsi="Calibri"/>
          <w:noProof/>
        </w:rPr>
        <w:t xml:space="preserve">My reference: </w:t>
      </w:r>
      <w:r w:rsidR="00E05C02">
        <w:rPr>
          <w:rFonts w:ascii="Calibri" w:hAnsi="Calibri"/>
          <w:noProof/>
        </w:rPr>
        <w:t>3/2023/0981</w:t>
      </w:r>
    </w:p>
    <w:p w14:paraId="246C4DDC"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9F3A9B7" w14:textId="77777777" w:rsidR="000C3E7C" w:rsidRPr="00894ED2" w:rsidRDefault="00BB5956" w:rsidP="000C3E7C">
      <w:pPr>
        <w:rPr>
          <w:rFonts w:ascii="Calibri" w:hAnsi="Calibri"/>
          <w:noProof/>
        </w:rPr>
      </w:pPr>
      <w:r>
        <w:rPr>
          <w:rFonts w:ascii="Calibri" w:hAnsi="Calibri"/>
          <w:noProof/>
        </w:rPr>
        <w:t>www.ribblevalley.gov.uk</w:t>
      </w:r>
    </w:p>
    <w:p w14:paraId="43C2C58B"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22214D33" w14:textId="228614C1"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505A02">
        <w:rPr>
          <w:rFonts w:ascii="Calibri" w:hAnsi="Calibri"/>
          <w:noProof/>
        </w:rPr>
        <w:t>19 February 2024</w:t>
      </w:r>
      <w:r w:rsidRPr="00894ED2">
        <w:rPr>
          <w:rFonts w:ascii="Calibri" w:hAnsi="Calibri"/>
          <w:noProof/>
        </w:rPr>
        <w:fldChar w:fldCharType="end"/>
      </w:r>
    </w:p>
    <w:p w14:paraId="729B5FFC" w14:textId="77777777" w:rsidR="000C3E7C" w:rsidRDefault="000C3E7C" w:rsidP="000C3E7C">
      <w:pPr>
        <w:rPr>
          <w:rFonts w:ascii="Arial" w:hAnsi="Arial"/>
          <w:noProof/>
          <w:sz w:val="16"/>
        </w:rPr>
      </w:pPr>
    </w:p>
    <w:p w14:paraId="18569DF2" w14:textId="77777777" w:rsidR="00441735" w:rsidRDefault="00441735">
      <w:pPr>
        <w:pStyle w:val="PLANNING"/>
      </w:pPr>
    </w:p>
    <w:p w14:paraId="4DF600EA" w14:textId="6C8A29CE" w:rsidR="000C3E7C" w:rsidRPr="00E05C02" w:rsidRDefault="000C3E7C" w:rsidP="000C3E7C">
      <w:pPr>
        <w:rPr>
          <w:rFonts w:ascii="Calibri" w:hAnsi="Calibri"/>
          <w:sz w:val="24"/>
          <w:szCs w:val="24"/>
        </w:rPr>
      </w:pPr>
      <w:r w:rsidRPr="00E05C02">
        <w:rPr>
          <w:rFonts w:ascii="Calibri" w:hAnsi="Calibri" w:cs="Calibri"/>
          <w:color w:val="000000"/>
          <w:sz w:val="24"/>
          <w:szCs w:val="24"/>
        </w:rPr>
        <w:t xml:space="preserve">Location: </w:t>
      </w:r>
      <w:r w:rsidR="00E05C02" w:rsidRPr="00E05C02">
        <w:rPr>
          <w:rFonts w:ascii="Calibri" w:hAnsi="Calibri" w:cs="Calibri"/>
          <w:color w:val="000000"/>
          <w:sz w:val="24"/>
          <w:szCs w:val="24"/>
        </w:rPr>
        <w:t>Former Ashcroft, Mill Lane, Waddington, BB7 3JJ.</w:t>
      </w:r>
    </w:p>
    <w:p w14:paraId="6A1F886E" w14:textId="77777777" w:rsidR="00E05C02" w:rsidRPr="00E05C02" w:rsidRDefault="00E05C02" w:rsidP="000C3E7C">
      <w:pPr>
        <w:rPr>
          <w:rFonts w:ascii="Calibri" w:hAnsi="Calibri" w:cs="Calibri"/>
          <w:color w:val="000000"/>
          <w:sz w:val="24"/>
          <w:szCs w:val="24"/>
        </w:rPr>
      </w:pPr>
    </w:p>
    <w:p w14:paraId="718DED18" w14:textId="34972252" w:rsidR="000C3E7C" w:rsidRPr="00E05C02" w:rsidRDefault="000C3E7C" w:rsidP="000C3E7C">
      <w:pPr>
        <w:tabs>
          <w:tab w:val="left" w:pos="1665"/>
        </w:tabs>
        <w:rPr>
          <w:rFonts w:ascii="Calibri" w:hAnsi="Calibri" w:cs="Calibri"/>
          <w:color w:val="000000"/>
          <w:sz w:val="24"/>
          <w:szCs w:val="24"/>
        </w:rPr>
      </w:pPr>
      <w:r w:rsidRPr="00E05C02">
        <w:rPr>
          <w:rFonts w:ascii="Calibri" w:hAnsi="Calibri" w:cs="Calibri"/>
          <w:color w:val="000000"/>
          <w:sz w:val="24"/>
          <w:szCs w:val="24"/>
        </w:rPr>
        <w:t xml:space="preserve">Proposal: </w:t>
      </w:r>
      <w:r w:rsidR="00E05C02" w:rsidRPr="00E05C02">
        <w:rPr>
          <w:rFonts w:ascii="Calibri" w:hAnsi="Calibri"/>
          <w:sz w:val="24"/>
          <w:szCs w:val="24"/>
        </w:rPr>
        <w:t>Approval of details reserved by condition 8 (containment and storage of manure) of planning permission 3/2023/0642.</w:t>
      </w:r>
    </w:p>
    <w:p w14:paraId="6CCD949F" w14:textId="77777777" w:rsidR="000C3E7C" w:rsidRPr="00E05C02" w:rsidRDefault="000C3E7C" w:rsidP="000C3E7C">
      <w:pPr>
        <w:rPr>
          <w:rFonts w:ascii="Calibri" w:hAnsi="Calibri" w:cs="Calibri"/>
          <w:color w:val="000000"/>
          <w:sz w:val="24"/>
          <w:szCs w:val="24"/>
        </w:rPr>
      </w:pPr>
    </w:p>
    <w:p w14:paraId="25CB8EF9" w14:textId="77777777" w:rsidR="000C3E7C" w:rsidRPr="00E05C02" w:rsidRDefault="000C3E7C" w:rsidP="000C3E7C">
      <w:pPr>
        <w:rPr>
          <w:rFonts w:ascii="Calibri" w:hAnsi="Calibri" w:cs="Calibri"/>
          <w:color w:val="000000"/>
          <w:sz w:val="24"/>
          <w:szCs w:val="24"/>
        </w:rPr>
      </w:pPr>
      <w:r w:rsidRPr="00E05C02">
        <w:rPr>
          <w:rFonts w:ascii="Calibri" w:hAnsi="Calibri" w:cs="Calibri"/>
          <w:color w:val="000000"/>
          <w:sz w:val="24"/>
          <w:szCs w:val="24"/>
        </w:rPr>
        <w:t xml:space="preserve">I write in response to your application to discharge the conditions pursuant to planning approval </w:t>
      </w:r>
    </w:p>
    <w:p w14:paraId="0D38C000" w14:textId="77777777" w:rsidR="000C3E7C" w:rsidRPr="00E05C02" w:rsidRDefault="000C3E7C" w:rsidP="000C3E7C">
      <w:pPr>
        <w:rPr>
          <w:rFonts w:ascii="Calibri" w:hAnsi="Calibri" w:cs="Calibri"/>
          <w:color w:val="000000"/>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E05C02" w14:paraId="58F5FCFB" w14:textId="77777777">
        <w:trPr>
          <w:cantSplit/>
        </w:trPr>
        <w:tc>
          <w:tcPr>
            <w:tcW w:w="9414" w:type="dxa"/>
            <w:tcBorders>
              <w:left w:val="nil"/>
            </w:tcBorders>
          </w:tcPr>
          <w:p w14:paraId="1F3C146C" w14:textId="77777777" w:rsidR="00E05C02" w:rsidRPr="00E05C02" w:rsidRDefault="00E05C02">
            <w:pPr>
              <w:pStyle w:val="TableText"/>
              <w:rPr>
                <w:rFonts w:ascii="Calibri" w:hAnsi="Calibri"/>
                <w:sz w:val="24"/>
                <w:szCs w:val="24"/>
              </w:rPr>
            </w:pPr>
            <w:r w:rsidRPr="00E05C02">
              <w:rPr>
                <w:rFonts w:ascii="Calibri" w:hAnsi="Calibri"/>
                <w:sz w:val="24"/>
                <w:szCs w:val="24"/>
              </w:rPr>
              <w:t>Condition 8 is partially discharged insofar that the submitted details are considered acceptable as follows:</w:t>
            </w:r>
          </w:p>
          <w:p w14:paraId="0E524110" w14:textId="77777777" w:rsidR="00E05C02" w:rsidRPr="00E05C02" w:rsidRDefault="00E05C02">
            <w:pPr>
              <w:pStyle w:val="TableText"/>
              <w:rPr>
                <w:rFonts w:ascii="Calibri" w:hAnsi="Calibri"/>
                <w:sz w:val="24"/>
                <w:szCs w:val="24"/>
              </w:rPr>
            </w:pPr>
            <w:r w:rsidRPr="00E05C02">
              <w:rPr>
                <w:rFonts w:ascii="Calibri" w:hAnsi="Calibri"/>
                <w:sz w:val="24"/>
                <w:szCs w:val="24"/>
              </w:rPr>
              <w:t xml:space="preserve"> </w:t>
            </w:r>
          </w:p>
          <w:p w14:paraId="279F26BE" w14:textId="77777777" w:rsidR="00E05C02" w:rsidRPr="00E05C02" w:rsidRDefault="00E05C02">
            <w:pPr>
              <w:pStyle w:val="TableText"/>
              <w:rPr>
                <w:rFonts w:ascii="Calibri" w:hAnsi="Calibri"/>
                <w:sz w:val="24"/>
                <w:szCs w:val="24"/>
              </w:rPr>
            </w:pPr>
            <w:r w:rsidRPr="00E05C02">
              <w:rPr>
                <w:rFonts w:ascii="Calibri" w:hAnsi="Calibri"/>
                <w:sz w:val="24"/>
                <w:szCs w:val="24"/>
              </w:rPr>
              <w:t>(Amended) 23 0981 Plans (received 16.02.2024)</w:t>
            </w:r>
          </w:p>
          <w:p w14:paraId="0DDBACEE" w14:textId="77777777" w:rsidR="00E05C02" w:rsidRPr="00E05C02" w:rsidRDefault="00E05C02">
            <w:pPr>
              <w:pStyle w:val="TableText"/>
              <w:rPr>
                <w:rFonts w:ascii="Calibri" w:hAnsi="Calibri"/>
                <w:sz w:val="24"/>
                <w:szCs w:val="24"/>
              </w:rPr>
            </w:pPr>
          </w:p>
          <w:p w14:paraId="05099B79" w14:textId="77777777" w:rsidR="00E05C02" w:rsidRPr="00E05C02" w:rsidRDefault="00E05C02">
            <w:pPr>
              <w:pStyle w:val="TableText"/>
              <w:rPr>
                <w:rFonts w:ascii="Calibri" w:hAnsi="Calibri"/>
                <w:sz w:val="24"/>
                <w:szCs w:val="24"/>
              </w:rPr>
            </w:pPr>
            <w:r w:rsidRPr="00E05C02">
              <w:rPr>
                <w:rFonts w:ascii="Calibri" w:hAnsi="Calibri"/>
                <w:sz w:val="24"/>
                <w:szCs w:val="24"/>
              </w:rPr>
              <w:t xml:space="preserve">The development shall be carried out in accordance with the approved details and implemented prior to the first use of the stable(s) approved under application 3/2023/0642 and shall thereafter be retained in order to satisfy the condition in full. </w:t>
            </w:r>
          </w:p>
          <w:p w14:paraId="552A75CC" w14:textId="0D515A80" w:rsidR="005F71C3" w:rsidRPr="00E05C02" w:rsidRDefault="005F71C3">
            <w:pPr>
              <w:pStyle w:val="TableText"/>
              <w:rPr>
                <w:rFonts w:ascii="Calibri" w:hAnsi="Calibri"/>
                <w:sz w:val="24"/>
                <w:szCs w:val="24"/>
              </w:rPr>
            </w:pPr>
          </w:p>
        </w:tc>
      </w:tr>
      <w:tr w:rsidR="005F71C3" w14:paraId="6F34E527" w14:textId="77777777">
        <w:trPr>
          <w:cantSplit/>
        </w:trPr>
        <w:tc>
          <w:tcPr>
            <w:tcW w:w="9414" w:type="dxa"/>
            <w:tcBorders>
              <w:left w:val="nil"/>
            </w:tcBorders>
          </w:tcPr>
          <w:p w14:paraId="351484BC" w14:textId="77777777" w:rsidR="005F71C3" w:rsidRPr="00641E0F" w:rsidRDefault="005F71C3">
            <w:pPr>
              <w:pStyle w:val="TableText"/>
              <w:rPr>
                <w:rFonts w:ascii="Calibri" w:hAnsi="Calibri"/>
                <w:sz w:val="24"/>
                <w:szCs w:val="24"/>
              </w:rPr>
            </w:pPr>
          </w:p>
        </w:tc>
      </w:tr>
    </w:tbl>
    <w:p w14:paraId="5B480699"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7531F81E" w14:textId="77777777" w:rsidR="00FE266A" w:rsidRDefault="00FE266A" w:rsidP="00FE266A">
      <w:pPr>
        <w:rPr>
          <w:rFonts w:ascii="Calibri" w:hAnsi="Calibri"/>
          <w:b/>
          <w:sz w:val="24"/>
          <w:szCs w:val="24"/>
        </w:rPr>
      </w:pPr>
      <w:r>
        <w:rPr>
          <w:rFonts w:ascii="Calibri" w:hAnsi="Calibri"/>
          <w:b/>
          <w:sz w:val="24"/>
          <w:szCs w:val="24"/>
        </w:rPr>
        <w:t>NICOLA HOPKINS</w:t>
      </w:r>
    </w:p>
    <w:p w14:paraId="19087D41"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75B9DEE2" w14:textId="77777777" w:rsidR="00FE266A" w:rsidRDefault="00FE266A" w:rsidP="00FE266A">
      <w:pPr>
        <w:pStyle w:val="TableText"/>
      </w:pPr>
    </w:p>
    <w:p w14:paraId="76A86DBF" w14:textId="77777777" w:rsidR="00E92439" w:rsidRDefault="00E92439" w:rsidP="00EC3181">
      <w:pPr>
        <w:pStyle w:val="TableText"/>
        <w:rPr>
          <w:rFonts w:ascii="Arial" w:hAnsi="Arial" w:cs="Arial"/>
          <w:b/>
        </w:rPr>
      </w:pPr>
    </w:p>
    <w:p w14:paraId="36873D16" w14:textId="77777777" w:rsidR="009F3984" w:rsidRDefault="009F3984" w:rsidP="00EC3181">
      <w:pPr>
        <w:pStyle w:val="TableText"/>
        <w:rPr>
          <w:rFonts w:ascii="Arial" w:hAnsi="Arial" w:cs="Arial"/>
          <w:b/>
        </w:rPr>
      </w:pPr>
    </w:p>
    <w:p w14:paraId="7D3F42D7" w14:textId="72BF2CAA" w:rsidR="009F3984" w:rsidRPr="00DD62CA" w:rsidRDefault="00E05C02" w:rsidP="009F3984">
      <w:pPr>
        <w:rPr>
          <w:rFonts w:ascii="Calibri" w:hAnsi="Calibri"/>
          <w:sz w:val="24"/>
          <w:szCs w:val="24"/>
        </w:rPr>
      </w:pPr>
      <w:r>
        <w:rPr>
          <w:rFonts w:ascii="Calibri" w:hAnsi="Calibri"/>
          <w:sz w:val="24"/>
          <w:szCs w:val="24"/>
        </w:rPr>
        <w:lastRenderedPageBreak/>
        <w:t>David Schofield</w:t>
      </w:r>
    </w:p>
    <w:p w14:paraId="647716B5" w14:textId="77777777" w:rsidR="00E05C02" w:rsidRDefault="00E05C02" w:rsidP="009F3984">
      <w:pPr>
        <w:pStyle w:val="TableText"/>
        <w:rPr>
          <w:rFonts w:ascii="Calibri" w:hAnsi="Calibri"/>
          <w:sz w:val="24"/>
          <w:szCs w:val="24"/>
        </w:rPr>
      </w:pPr>
      <w:r>
        <w:rPr>
          <w:rFonts w:ascii="Calibri" w:hAnsi="Calibri"/>
          <w:sz w:val="24"/>
          <w:szCs w:val="24"/>
        </w:rPr>
        <w:t xml:space="preserve">Ashcroft </w:t>
      </w:r>
    </w:p>
    <w:p w14:paraId="1E6E931E" w14:textId="77777777" w:rsidR="00E05C02" w:rsidRDefault="00E05C02" w:rsidP="009F3984">
      <w:pPr>
        <w:pStyle w:val="TableText"/>
        <w:rPr>
          <w:rFonts w:ascii="Calibri" w:hAnsi="Calibri"/>
          <w:sz w:val="24"/>
          <w:szCs w:val="24"/>
        </w:rPr>
      </w:pPr>
      <w:r>
        <w:rPr>
          <w:rFonts w:ascii="Calibri" w:hAnsi="Calibri"/>
          <w:sz w:val="24"/>
          <w:szCs w:val="24"/>
        </w:rPr>
        <w:t>Mill Lane</w:t>
      </w:r>
    </w:p>
    <w:p w14:paraId="3418B2C9" w14:textId="77777777" w:rsidR="00E05C02" w:rsidRDefault="00E05C02" w:rsidP="009F3984">
      <w:pPr>
        <w:pStyle w:val="TableText"/>
        <w:rPr>
          <w:rFonts w:ascii="Calibri" w:hAnsi="Calibri"/>
          <w:sz w:val="24"/>
          <w:szCs w:val="24"/>
        </w:rPr>
      </w:pPr>
      <w:r>
        <w:rPr>
          <w:rFonts w:ascii="Calibri" w:hAnsi="Calibri"/>
          <w:sz w:val="24"/>
          <w:szCs w:val="24"/>
        </w:rPr>
        <w:t>Waddington</w:t>
      </w:r>
    </w:p>
    <w:p w14:paraId="4BE05E29" w14:textId="77777777" w:rsidR="00E05C02" w:rsidRDefault="00E05C02" w:rsidP="009F3984">
      <w:pPr>
        <w:pStyle w:val="TableText"/>
        <w:rPr>
          <w:rFonts w:ascii="Calibri" w:hAnsi="Calibri"/>
          <w:sz w:val="24"/>
          <w:szCs w:val="24"/>
        </w:rPr>
      </w:pPr>
      <w:r>
        <w:rPr>
          <w:rFonts w:ascii="Calibri" w:hAnsi="Calibri"/>
          <w:sz w:val="24"/>
          <w:szCs w:val="24"/>
        </w:rPr>
        <w:t>Clitheroe</w:t>
      </w:r>
    </w:p>
    <w:p w14:paraId="7EF427BD" w14:textId="79893703" w:rsidR="009F3984" w:rsidRDefault="00E05C02" w:rsidP="009F3984">
      <w:pPr>
        <w:pStyle w:val="TableText"/>
        <w:rPr>
          <w:rFonts w:ascii="Calibri" w:hAnsi="Calibri"/>
          <w:sz w:val="24"/>
          <w:szCs w:val="24"/>
        </w:rPr>
      </w:pPr>
      <w:r>
        <w:rPr>
          <w:rFonts w:ascii="Calibri" w:hAnsi="Calibri"/>
          <w:sz w:val="24"/>
          <w:szCs w:val="24"/>
        </w:rPr>
        <w:t>BB7 3JJ</w:t>
      </w:r>
    </w:p>
    <w:p w14:paraId="77A584C1" w14:textId="77777777" w:rsidR="009F3984" w:rsidRDefault="009F3984" w:rsidP="009F3984">
      <w:pPr>
        <w:pStyle w:val="TableText"/>
        <w:rPr>
          <w:rFonts w:ascii="Calibri" w:hAnsi="Calibri"/>
          <w:sz w:val="24"/>
          <w:szCs w:val="24"/>
        </w:rPr>
      </w:pPr>
    </w:p>
    <w:p w14:paraId="4EE47648" w14:textId="5C9E228F" w:rsidR="009F3984" w:rsidRDefault="009F3984" w:rsidP="009F3984">
      <w:pPr>
        <w:pStyle w:val="TableText"/>
        <w:rPr>
          <w:rFonts w:ascii="Calibri" w:hAnsi="Calibri"/>
          <w:sz w:val="24"/>
          <w:szCs w:val="24"/>
        </w:rPr>
      </w:pPr>
    </w:p>
    <w:p w14:paraId="2D9A7555" w14:textId="77777777" w:rsidR="00740309" w:rsidRDefault="00740309" w:rsidP="009F3984">
      <w:pPr>
        <w:pStyle w:val="TableText"/>
        <w:rPr>
          <w:rFonts w:ascii="Calibri" w:hAnsi="Calibri"/>
          <w:sz w:val="24"/>
          <w:szCs w:val="24"/>
        </w:rPr>
      </w:pPr>
    </w:p>
    <w:p w14:paraId="19941B2B"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61E2F991" w14:textId="77777777" w:rsidR="00851611" w:rsidRDefault="00851611" w:rsidP="00851611">
      <w:pPr>
        <w:rPr>
          <w:rFonts w:ascii="Calibri" w:hAnsi="Calibri" w:cs="Calibri"/>
          <w:b/>
          <w:bCs/>
          <w:szCs w:val="22"/>
        </w:rPr>
      </w:pPr>
    </w:p>
    <w:p w14:paraId="5B8D0B50"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F7DB85"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BAD66E4"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51100C"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EE16053" w14:textId="77777777" w:rsidR="00851611" w:rsidRDefault="00851611" w:rsidP="00851611">
      <w:pPr>
        <w:rPr>
          <w:rFonts w:ascii="Calibri" w:hAnsi="Calibri" w:cs="Calibri"/>
          <w:szCs w:val="22"/>
        </w:rPr>
      </w:pPr>
    </w:p>
    <w:p w14:paraId="7738F9F6"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FDA39D7" w14:textId="77777777" w:rsidR="00851611" w:rsidRDefault="00851611" w:rsidP="00851611">
      <w:pPr>
        <w:rPr>
          <w:rFonts w:ascii="Calibri" w:hAnsi="Calibri" w:cs="Calibri"/>
          <w:szCs w:val="22"/>
        </w:rPr>
      </w:pPr>
    </w:p>
    <w:p w14:paraId="51E9E776"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15618B76"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A2FEF6E"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F727" w14:textId="77777777" w:rsidR="00E05C02" w:rsidRDefault="00E05C02">
      <w:r>
        <w:separator/>
      </w:r>
    </w:p>
  </w:endnote>
  <w:endnote w:type="continuationSeparator" w:id="0">
    <w:p w14:paraId="26C72BB5" w14:textId="77777777" w:rsidR="00E05C02" w:rsidRDefault="00E0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1F8D"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3669" w14:textId="77777777" w:rsidR="00E05C02" w:rsidRDefault="00E05C02">
      <w:r>
        <w:separator/>
      </w:r>
    </w:p>
  </w:footnote>
  <w:footnote w:type="continuationSeparator" w:id="0">
    <w:p w14:paraId="7A36B8C8" w14:textId="77777777" w:rsidR="00E05C02" w:rsidRDefault="00E0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F02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041FEDB"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EDAE69B" w14:textId="77777777" w:rsidR="005522D3" w:rsidRPr="00641E0F" w:rsidRDefault="005522D3">
    <w:pPr>
      <w:pStyle w:val="addresses"/>
      <w:rPr>
        <w:rFonts w:ascii="Calibri" w:hAnsi="Calibri"/>
        <w:sz w:val="24"/>
        <w:szCs w:val="24"/>
      </w:rPr>
    </w:pPr>
  </w:p>
  <w:p w14:paraId="5ECDBA59" w14:textId="615FF3C1"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E05C02">
      <w:rPr>
        <w:rFonts w:ascii="Calibri" w:hAnsi="Calibri"/>
        <w:noProof/>
      </w:rPr>
      <w:t>3/2023/0981</w:t>
    </w:r>
    <w:r w:rsidRPr="00641E0F">
      <w:rPr>
        <w:rFonts w:ascii="Calibri" w:hAnsi="Calibri"/>
        <w:b/>
        <w:bCs/>
        <w:sz w:val="24"/>
        <w:szCs w:val="24"/>
      </w:rPr>
      <w:t xml:space="preserve">                                                                  DECISION DATE: </w:t>
    </w:r>
    <w:r w:rsidR="00CB400D">
      <w:rPr>
        <w:rFonts w:ascii="Calibri" w:hAnsi="Calibri"/>
        <w:b/>
        <w:bCs/>
        <w:sz w:val="24"/>
        <w:szCs w:val="24"/>
      </w:rPr>
      <w:t>19 February</w:t>
    </w:r>
    <w:r w:rsidR="00E05C02">
      <w:rPr>
        <w:rFonts w:ascii="Calibri" w:hAnsi="Calibri"/>
        <w:b/>
        <w:bCs/>
        <w:sz w:val="24"/>
        <w:szCs w:val="24"/>
      </w:rPr>
      <w:t xml:space="preserve"> 2024</w:t>
    </w:r>
  </w:p>
  <w:p w14:paraId="1572D3DB" w14:textId="77777777" w:rsidR="005522D3" w:rsidRDefault="005522D3">
    <w:pPr>
      <w:pBdr>
        <w:bottom w:val="single" w:sz="4" w:space="1" w:color="auto"/>
      </w:pBdr>
    </w:pPr>
  </w:p>
  <w:p w14:paraId="71364522"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F03C"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52621D5D"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190D6463"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02"/>
    <w:rsid w:val="000434B1"/>
    <w:rsid w:val="000C3E7C"/>
    <w:rsid w:val="00150A6F"/>
    <w:rsid w:val="001A087C"/>
    <w:rsid w:val="001A0F1B"/>
    <w:rsid w:val="0025344E"/>
    <w:rsid w:val="00297B24"/>
    <w:rsid w:val="003449FF"/>
    <w:rsid w:val="00382199"/>
    <w:rsid w:val="00441735"/>
    <w:rsid w:val="00505A02"/>
    <w:rsid w:val="005522D3"/>
    <w:rsid w:val="00566271"/>
    <w:rsid w:val="00577DC1"/>
    <w:rsid w:val="005F71C3"/>
    <w:rsid w:val="00641E0F"/>
    <w:rsid w:val="00661558"/>
    <w:rsid w:val="0070667B"/>
    <w:rsid w:val="00740309"/>
    <w:rsid w:val="007526EC"/>
    <w:rsid w:val="007A7F6F"/>
    <w:rsid w:val="00851611"/>
    <w:rsid w:val="00851E6F"/>
    <w:rsid w:val="008D7675"/>
    <w:rsid w:val="00940816"/>
    <w:rsid w:val="009C2053"/>
    <w:rsid w:val="009F3984"/>
    <w:rsid w:val="00B05C9C"/>
    <w:rsid w:val="00B52864"/>
    <w:rsid w:val="00B6354F"/>
    <w:rsid w:val="00BB5956"/>
    <w:rsid w:val="00CB400D"/>
    <w:rsid w:val="00D405F4"/>
    <w:rsid w:val="00D93F8F"/>
    <w:rsid w:val="00DE6561"/>
    <w:rsid w:val="00E05C02"/>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7FE7A"/>
  <w15:chartTrackingRefBased/>
  <w15:docId w15:val="{BCF1C507-746A-489A-9517-F861F139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718</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4761</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2024-02-19T15:46:00Z</cp:lastPrinted>
  <dcterms:created xsi:type="dcterms:W3CDTF">2024-02-19T15:48:00Z</dcterms:created>
  <dcterms:modified xsi:type="dcterms:W3CDTF">2024-02-19T15:48:00Z</dcterms:modified>
</cp:coreProperties>
</file>