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C8FA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02CAD11" w14:textId="77777777">
        <w:trPr>
          <w:cantSplit/>
        </w:trPr>
        <w:tc>
          <w:tcPr>
            <w:tcW w:w="6990" w:type="dxa"/>
            <w:gridSpan w:val="4"/>
          </w:tcPr>
          <w:p w14:paraId="2190BFF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921DBBF" w14:textId="77777777" w:rsidR="004D6A8E" w:rsidRPr="00533C3D" w:rsidRDefault="004D6A8E">
            <w:pPr>
              <w:pStyle w:val="DefaultText"/>
              <w:rPr>
                <w:rFonts w:ascii="Calibri" w:hAnsi="Calibri"/>
                <w:sz w:val="24"/>
                <w:szCs w:val="24"/>
              </w:rPr>
            </w:pPr>
          </w:p>
        </w:tc>
        <w:tc>
          <w:tcPr>
            <w:tcW w:w="1713" w:type="dxa"/>
          </w:tcPr>
          <w:p w14:paraId="32F806E1" w14:textId="77777777" w:rsidR="004D6A8E" w:rsidRPr="00533C3D" w:rsidRDefault="004D6A8E">
            <w:pPr>
              <w:pStyle w:val="DefaultText"/>
              <w:rPr>
                <w:rFonts w:ascii="Calibri" w:hAnsi="Calibri"/>
                <w:sz w:val="24"/>
                <w:szCs w:val="24"/>
              </w:rPr>
            </w:pPr>
          </w:p>
        </w:tc>
      </w:tr>
      <w:tr w:rsidR="004D6A8E" w:rsidRPr="00533C3D" w14:paraId="3CA5BF1F" w14:textId="77777777">
        <w:trPr>
          <w:cantSplit/>
        </w:trPr>
        <w:tc>
          <w:tcPr>
            <w:tcW w:w="4124" w:type="dxa"/>
            <w:gridSpan w:val="2"/>
          </w:tcPr>
          <w:p w14:paraId="7CF8626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FE31128" w14:textId="77777777" w:rsidR="004D6A8E" w:rsidRPr="00533C3D" w:rsidRDefault="004D6A8E">
            <w:pPr>
              <w:pStyle w:val="DefaultText"/>
              <w:rPr>
                <w:rFonts w:ascii="Calibri" w:hAnsi="Calibri"/>
                <w:sz w:val="24"/>
                <w:szCs w:val="24"/>
              </w:rPr>
            </w:pPr>
          </w:p>
        </w:tc>
        <w:tc>
          <w:tcPr>
            <w:tcW w:w="1410" w:type="dxa"/>
          </w:tcPr>
          <w:p w14:paraId="2516175B" w14:textId="77777777" w:rsidR="004D6A8E" w:rsidRPr="00533C3D" w:rsidRDefault="004D6A8E">
            <w:pPr>
              <w:pStyle w:val="DefaultText"/>
              <w:rPr>
                <w:rFonts w:ascii="Calibri" w:hAnsi="Calibri"/>
                <w:sz w:val="24"/>
                <w:szCs w:val="24"/>
              </w:rPr>
            </w:pPr>
          </w:p>
        </w:tc>
        <w:tc>
          <w:tcPr>
            <w:tcW w:w="1713" w:type="dxa"/>
          </w:tcPr>
          <w:p w14:paraId="5B8AC025" w14:textId="77777777" w:rsidR="004D6A8E" w:rsidRPr="00533C3D" w:rsidRDefault="004D6A8E">
            <w:pPr>
              <w:pStyle w:val="DefaultText"/>
              <w:rPr>
                <w:rFonts w:ascii="Calibri" w:hAnsi="Calibri"/>
                <w:sz w:val="24"/>
                <w:szCs w:val="24"/>
              </w:rPr>
            </w:pPr>
          </w:p>
        </w:tc>
        <w:tc>
          <w:tcPr>
            <w:tcW w:w="1713" w:type="dxa"/>
          </w:tcPr>
          <w:p w14:paraId="74FA2D38" w14:textId="77777777" w:rsidR="004D6A8E" w:rsidRPr="00533C3D" w:rsidRDefault="004D6A8E">
            <w:pPr>
              <w:pStyle w:val="DefaultText"/>
              <w:rPr>
                <w:rFonts w:ascii="Calibri" w:hAnsi="Calibri"/>
                <w:sz w:val="24"/>
                <w:szCs w:val="24"/>
              </w:rPr>
            </w:pPr>
          </w:p>
        </w:tc>
      </w:tr>
      <w:tr w:rsidR="00BF398E" w:rsidRPr="00533C3D" w14:paraId="75990CBE" w14:textId="77777777" w:rsidTr="003116C7">
        <w:trPr>
          <w:cantSplit/>
        </w:trPr>
        <w:tc>
          <w:tcPr>
            <w:tcW w:w="6990" w:type="dxa"/>
            <w:gridSpan w:val="4"/>
          </w:tcPr>
          <w:p w14:paraId="3DA1D2D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4216B81" w14:textId="77777777" w:rsidR="00BF398E" w:rsidRPr="00533C3D" w:rsidRDefault="00BF398E">
            <w:pPr>
              <w:pStyle w:val="DefaultText"/>
              <w:rPr>
                <w:rFonts w:ascii="Calibri" w:hAnsi="Calibri"/>
                <w:sz w:val="24"/>
                <w:szCs w:val="24"/>
              </w:rPr>
            </w:pPr>
          </w:p>
        </w:tc>
        <w:tc>
          <w:tcPr>
            <w:tcW w:w="1713" w:type="dxa"/>
          </w:tcPr>
          <w:p w14:paraId="1125E399" w14:textId="77777777" w:rsidR="00BF398E" w:rsidRPr="00533C3D" w:rsidRDefault="00BF398E">
            <w:pPr>
              <w:pStyle w:val="DefaultText"/>
              <w:rPr>
                <w:rFonts w:ascii="Calibri" w:hAnsi="Calibri"/>
                <w:sz w:val="24"/>
                <w:szCs w:val="24"/>
              </w:rPr>
            </w:pPr>
          </w:p>
        </w:tc>
      </w:tr>
      <w:tr w:rsidR="00BF398E" w:rsidRPr="00533C3D" w14:paraId="5352FD25" w14:textId="77777777" w:rsidTr="003116C7">
        <w:trPr>
          <w:cantSplit/>
        </w:trPr>
        <w:tc>
          <w:tcPr>
            <w:tcW w:w="8703" w:type="dxa"/>
            <w:gridSpan w:val="5"/>
            <w:tcBorders>
              <w:bottom w:val="single" w:sz="6" w:space="0" w:color="auto"/>
            </w:tcBorders>
          </w:tcPr>
          <w:p w14:paraId="0B8ABCA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4740E3C" w14:textId="77777777" w:rsidR="00BF398E" w:rsidRPr="00533C3D" w:rsidRDefault="00BF398E">
            <w:pPr>
              <w:pStyle w:val="DefaultText"/>
              <w:rPr>
                <w:rFonts w:ascii="Calibri" w:hAnsi="Calibri"/>
                <w:sz w:val="24"/>
                <w:szCs w:val="24"/>
              </w:rPr>
            </w:pPr>
          </w:p>
        </w:tc>
      </w:tr>
      <w:tr w:rsidR="004D6A8E" w:rsidRPr="00533C3D" w14:paraId="5A1FC2B0" w14:textId="77777777">
        <w:trPr>
          <w:cantSplit/>
        </w:trPr>
        <w:tc>
          <w:tcPr>
            <w:tcW w:w="5580" w:type="dxa"/>
            <w:gridSpan w:val="3"/>
          </w:tcPr>
          <w:p w14:paraId="31C65D1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1EF1839" w14:textId="77777777" w:rsidR="004D6A8E" w:rsidRPr="00533C3D" w:rsidRDefault="004D6A8E">
            <w:pPr>
              <w:pStyle w:val="DefaultText"/>
              <w:rPr>
                <w:rFonts w:ascii="Calibri" w:hAnsi="Calibri"/>
                <w:sz w:val="24"/>
                <w:szCs w:val="24"/>
              </w:rPr>
            </w:pPr>
          </w:p>
        </w:tc>
        <w:tc>
          <w:tcPr>
            <w:tcW w:w="1713" w:type="dxa"/>
          </w:tcPr>
          <w:p w14:paraId="6C8111C1" w14:textId="77777777" w:rsidR="004D6A8E" w:rsidRPr="00533C3D" w:rsidRDefault="004D6A8E">
            <w:pPr>
              <w:pStyle w:val="DefaultText"/>
              <w:rPr>
                <w:rFonts w:ascii="Calibri" w:hAnsi="Calibri"/>
                <w:sz w:val="24"/>
                <w:szCs w:val="24"/>
              </w:rPr>
            </w:pPr>
          </w:p>
        </w:tc>
        <w:tc>
          <w:tcPr>
            <w:tcW w:w="1713" w:type="dxa"/>
          </w:tcPr>
          <w:p w14:paraId="2E930B28" w14:textId="77777777" w:rsidR="004D6A8E" w:rsidRPr="00533C3D" w:rsidRDefault="004D6A8E">
            <w:pPr>
              <w:pStyle w:val="DefaultText"/>
              <w:rPr>
                <w:rFonts w:ascii="Calibri" w:hAnsi="Calibri"/>
                <w:sz w:val="24"/>
                <w:szCs w:val="24"/>
              </w:rPr>
            </w:pPr>
          </w:p>
        </w:tc>
      </w:tr>
      <w:tr w:rsidR="004D6A8E" w:rsidRPr="00533C3D" w14:paraId="41CC9FA4" w14:textId="77777777">
        <w:trPr>
          <w:cantSplit/>
        </w:trPr>
        <w:tc>
          <w:tcPr>
            <w:tcW w:w="10416" w:type="dxa"/>
            <w:gridSpan w:val="6"/>
          </w:tcPr>
          <w:p w14:paraId="0F7CCCE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6A89EF9" w14:textId="77777777">
        <w:trPr>
          <w:cantSplit/>
        </w:trPr>
        <w:tc>
          <w:tcPr>
            <w:tcW w:w="2411" w:type="dxa"/>
          </w:tcPr>
          <w:p w14:paraId="6215307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1F22A69" w14:textId="199479C0" w:rsidR="004D6A8E" w:rsidRPr="00533C3D" w:rsidRDefault="00C546F3">
            <w:pPr>
              <w:rPr>
                <w:rFonts w:ascii="Calibri" w:hAnsi="Calibri"/>
                <w:sz w:val="24"/>
                <w:szCs w:val="24"/>
              </w:rPr>
            </w:pPr>
            <w:r>
              <w:rPr>
                <w:rFonts w:ascii="Calibri" w:hAnsi="Calibri"/>
                <w:sz w:val="24"/>
                <w:szCs w:val="24"/>
              </w:rPr>
              <w:t>3/2024/0087</w:t>
            </w:r>
          </w:p>
        </w:tc>
        <w:tc>
          <w:tcPr>
            <w:tcW w:w="1410" w:type="dxa"/>
          </w:tcPr>
          <w:p w14:paraId="2251F9C7" w14:textId="77777777" w:rsidR="004D6A8E" w:rsidRPr="00533C3D" w:rsidRDefault="004D6A8E">
            <w:pPr>
              <w:pStyle w:val="DefaultText"/>
              <w:rPr>
                <w:rFonts w:ascii="Calibri" w:hAnsi="Calibri"/>
                <w:sz w:val="24"/>
                <w:szCs w:val="24"/>
              </w:rPr>
            </w:pPr>
          </w:p>
        </w:tc>
        <w:tc>
          <w:tcPr>
            <w:tcW w:w="1713" w:type="dxa"/>
          </w:tcPr>
          <w:p w14:paraId="3DE815E5" w14:textId="77777777" w:rsidR="004D6A8E" w:rsidRPr="00533C3D" w:rsidRDefault="004D6A8E">
            <w:pPr>
              <w:pStyle w:val="DefaultText"/>
              <w:rPr>
                <w:rFonts w:ascii="Calibri" w:hAnsi="Calibri"/>
                <w:sz w:val="24"/>
                <w:szCs w:val="24"/>
              </w:rPr>
            </w:pPr>
          </w:p>
        </w:tc>
        <w:tc>
          <w:tcPr>
            <w:tcW w:w="1713" w:type="dxa"/>
          </w:tcPr>
          <w:p w14:paraId="0B9CBA6D" w14:textId="77777777" w:rsidR="004D6A8E" w:rsidRPr="00533C3D" w:rsidRDefault="004D6A8E">
            <w:pPr>
              <w:pStyle w:val="DefaultText"/>
              <w:rPr>
                <w:rFonts w:ascii="Calibri" w:hAnsi="Calibri"/>
                <w:sz w:val="24"/>
                <w:szCs w:val="24"/>
              </w:rPr>
            </w:pPr>
          </w:p>
        </w:tc>
      </w:tr>
      <w:tr w:rsidR="004D6A8E" w:rsidRPr="00533C3D" w14:paraId="155FA523" w14:textId="77777777">
        <w:trPr>
          <w:cantSplit/>
        </w:trPr>
        <w:tc>
          <w:tcPr>
            <w:tcW w:w="2411" w:type="dxa"/>
          </w:tcPr>
          <w:p w14:paraId="5DE772D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32DD81C" w14:textId="66E30F46" w:rsidR="004D6A8E" w:rsidRPr="00533C3D" w:rsidRDefault="00C546F3">
            <w:pPr>
              <w:rPr>
                <w:rFonts w:ascii="Calibri" w:hAnsi="Calibri"/>
                <w:sz w:val="24"/>
                <w:szCs w:val="24"/>
              </w:rPr>
            </w:pPr>
            <w:r>
              <w:rPr>
                <w:rFonts w:ascii="Calibri" w:hAnsi="Calibri"/>
                <w:sz w:val="24"/>
                <w:szCs w:val="24"/>
              </w:rPr>
              <w:t>25 March 2024</w:t>
            </w:r>
          </w:p>
        </w:tc>
        <w:tc>
          <w:tcPr>
            <w:tcW w:w="1410" w:type="dxa"/>
          </w:tcPr>
          <w:p w14:paraId="60C86583" w14:textId="77777777" w:rsidR="004D6A8E" w:rsidRPr="00533C3D" w:rsidRDefault="004D6A8E">
            <w:pPr>
              <w:pStyle w:val="DefaultText"/>
              <w:rPr>
                <w:rFonts w:ascii="Calibri" w:hAnsi="Calibri"/>
                <w:sz w:val="24"/>
                <w:szCs w:val="24"/>
              </w:rPr>
            </w:pPr>
          </w:p>
        </w:tc>
        <w:tc>
          <w:tcPr>
            <w:tcW w:w="1713" w:type="dxa"/>
          </w:tcPr>
          <w:p w14:paraId="02EB4D67" w14:textId="77777777" w:rsidR="004D6A8E" w:rsidRPr="00533C3D" w:rsidRDefault="004D6A8E">
            <w:pPr>
              <w:pStyle w:val="DefaultText"/>
              <w:rPr>
                <w:rFonts w:ascii="Calibri" w:hAnsi="Calibri"/>
                <w:sz w:val="24"/>
                <w:szCs w:val="24"/>
              </w:rPr>
            </w:pPr>
          </w:p>
        </w:tc>
        <w:tc>
          <w:tcPr>
            <w:tcW w:w="1713" w:type="dxa"/>
          </w:tcPr>
          <w:p w14:paraId="180510BB" w14:textId="77777777" w:rsidR="004D6A8E" w:rsidRPr="00533C3D" w:rsidRDefault="004D6A8E">
            <w:pPr>
              <w:pStyle w:val="DefaultText"/>
              <w:rPr>
                <w:rFonts w:ascii="Calibri" w:hAnsi="Calibri"/>
                <w:sz w:val="24"/>
                <w:szCs w:val="24"/>
              </w:rPr>
            </w:pPr>
          </w:p>
        </w:tc>
      </w:tr>
      <w:tr w:rsidR="004D6A8E" w:rsidRPr="00533C3D" w14:paraId="27F9B8ED" w14:textId="77777777">
        <w:trPr>
          <w:cantSplit/>
        </w:trPr>
        <w:tc>
          <w:tcPr>
            <w:tcW w:w="2411" w:type="dxa"/>
          </w:tcPr>
          <w:p w14:paraId="114EF9F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DD87929" w14:textId="4B78C1B0" w:rsidR="004D6A8E" w:rsidRPr="00533C3D" w:rsidRDefault="00C546F3">
            <w:pPr>
              <w:rPr>
                <w:rFonts w:ascii="Calibri" w:hAnsi="Calibri"/>
                <w:sz w:val="24"/>
                <w:szCs w:val="24"/>
              </w:rPr>
            </w:pPr>
            <w:r>
              <w:rPr>
                <w:rFonts w:ascii="Calibri" w:hAnsi="Calibri"/>
                <w:sz w:val="24"/>
                <w:szCs w:val="24"/>
              </w:rPr>
              <w:t>30/01/2024</w:t>
            </w:r>
          </w:p>
        </w:tc>
        <w:tc>
          <w:tcPr>
            <w:tcW w:w="1410" w:type="dxa"/>
          </w:tcPr>
          <w:p w14:paraId="14ACDA1C" w14:textId="77777777" w:rsidR="004D6A8E" w:rsidRPr="00533C3D" w:rsidRDefault="004D6A8E">
            <w:pPr>
              <w:pStyle w:val="DefaultText"/>
              <w:rPr>
                <w:rFonts w:ascii="Calibri" w:hAnsi="Calibri"/>
                <w:sz w:val="24"/>
                <w:szCs w:val="24"/>
              </w:rPr>
            </w:pPr>
          </w:p>
        </w:tc>
        <w:tc>
          <w:tcPr>
            <w:tcW w:w="1713" w:type="dxa"/>
          </w:tcPr>
          <w:p w14:paraId="46383133" w14:textId="77777777" w:rsidR="004D6A8E" w:rsidRPr="00533C3D" w:rsidRDefault="004D6A8E">
            <w:pPr>
              <w:pStyle w:val="DefaultText"/>
              <w:rPr>
                <w:rFonts w:ascii="Calibri" w:hAnsi="Calibri"/>
                <w:sz w:val="24"/>
                <w:szCs w:val="24"/>
              </w:rPr>
            </w:pPr>
          </w:p>
        </w:tc>
        <w:tc>
          <w:tcPr>
            <w:tcW w:w="1713" w:type="dxa"/>
          </w:tcPr>
          <w:p w14:paraId="74C440E0" w14:textId="77777777" w:rsidR="004D6A8E" w:rsidRPr="00533C3D" w:rsidRDefault="004D6A8E">
            <w:pPr>
              <w:pStyle w:val="DefaultText"/>
              <w:rPr>
                <w:rFonts w:ascii="Calibri" w:hAnsi="Calibri"/>
                <w:sz w:val="24"/>
                <w:szCs w:val="24"/>
              </w:rPr>
            </w:pPr>
          </w:p>
        </w:tc>
      </w:tr>
      <w:tr w:rsidR="004D6A8E" w:rsidRPr="00533C3D" w14:paraId="31A807CB" w14:textId="77777777">
        <w:trPr>
          <w:cantSplit/>
        </w:trPr>
        <w:tc>
          <w:tcPr>
            <w:tcW w:w="10416" w:type="dxa"/>
            <w:gridSpan w:val="6"/>
          </w:tcPr>
          <w:p w14:paraId="32383723" w14:textId="77777777" w:rsidR="004D6A8E" w:rsidRPr="00533C3D" w:rsidRDefault="004D6A8E">
            <w:pPr>
              <w:pStyle w:val="DefaultText"/>
              <w:rPr>
                <w:rFonts w:ascii="Calibri" w:hAnsi="Calibri"/>
                <w:sz w:val="24"/>
                <w:szCs w:val="24"/>
              </w:rPr>
            </w:pPr>
          </w:p>
        </w:tc>
      </w:tr>
      <w:tr w:rsidR="004D6A8E" w:rsidRPr="00533C3D" w14:paraId="47258D20" w14:textId="77777777">
        <w:trPr>
          <w:cantSplit/>
        </w:trPr>
        <w:tc>
          <w:tcPr>
            <w:tcW w:w="2411" w:type="dxa"/>
          </w:tcPr>
          <w:p w14:paraId="163FB49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4FECC89" w14:textId="77777777" w:rsidR="004D6A8E" w:rsidRPr="00533C3D" w:rsidRDefault="004D6A8E">
            <w:pPr>
              <w:pStyle w:val="DefaultText"/>
              <w:rPr>
                <w:rFonts w:ascii="Calibri" w:hAnsi="Calibri"/>
                <w:sz w:val="24"/>
                <w:szCs w:val="24"/>
              </w:rPr>
            </w:pPr>
          </w:p>
        </w:tc>
        <w:tc>
          <w:tcPr>
            <w:tcW w:w="1456" w:type="dxa"/>
          </w:tcPr>
          <w:p w14:paraId="5DF95D8A" w14:textId="77777777" w:rsidR="004D6A8E" w:rsidRPr="00533C3D" w:rsidRDefault="004D6A8E">
            <w:pPr>
              <w:pStyle w:val="DefaultText"/>
              <w:rPr>
                <w:rFonts w:ascii="Calibri" w:hAnsi="Calibri"/>
                <w:sz w:val="24"/>
                <w:szCs w:val="24"/>
              </w:rPr>
            </w:pPr>
          </w:p>
        </w:tc>
        <w:tc>
          <w:tcPr>
            <w:tcW w:w="1410" w:type="dxa"/>
          </w:tcPr>
          <w:p w14:paraId="428652B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61F4F28" w14:textId="77777777" w:rsidR="004D6A8E" w:rsidRPr="00533C3D" w:rsidRDefault="004D6A8E">
            <w:pPr>
              <w:pStyle w:val="DefaultText"/>
              <w:rPr>
                <w:rFonts w:ascii="Calibri" w:hAnsi="Calibri"/>
                <w:sz w:val="24"/>
                <w:szCs w:val="24"/>
              </w:rPr>
            </w:pPr>
          </w:p>
        </w:tc>
        <w:tc>
          <w:tcPr>
            <w:tcW w:w="1713" w:type="dxa"/>
          </w:tcPr>
          <w:p w14:paraId="6A2C78DC" w14:textId="77777777" w:rsidR="004D6A8E" w:rsidRPr="00533C3D" w:rsidRDefault="004D6A8E">
            <w:pPr>
              <w:pStyle w:val="DefaultText"/>
              <w:rPr>
                <w:rFonts w:ascii="Calibri" w:hAnsi="Calibri"/>
                <w:sz w:val="24"/>
                <w:szCs w:val="24"/>
              </w:rPr>
            </w:pPr>
          </w:p>
        </w:tc>
      </w:tr>
      <w:tr w:rsidR="004D6A8E" w:rsidRPr="00533C3D" w14:paraId="48FA1531" w14:textId="77777777">
        <w:trPr>
          <w:cantSplit/>
        </w:trPr>
        <w:tc>
          <w:tcPr>
            <w:tcW w:w="4124" w:type="dxa"/>
            <w:gridSpan w:val="2"/>
            <w:vMerge w:val="restart"/>
            <w:tcBorders>
              <w:bottom w:val="single" w:sz="4" w:space="0" w:color="auto"/>
            </w:tcBorders>
          </w:tcPr>
          <w:p w14:paraId="06A3F279" w14:textId="236E212F" w:rsidR="004D6A8E" w:rsidRPr="00533C3D" w:rsidRDefault="00C546F3">
            <w:pPr>
              <w:rPr>
                <w:rFonts w:ascii="Calibri" w:hAnsi="Calibri"/>
                <w:sz w:val="24"/>
                <w:szCs w:val="24"/>
              </w:rPr>
            </w:pPr>
            <w:r>
              <w:rPr>
                <w:rFonts w:ascii="Calibri" w:hAnsi="Calibri"/>
                <w:sz w:val="24"/>
                <w:szCs w:val="24"/>
              </w:rPr>
              <w:t>Gwen Skillings</w:t>
            </w:r>
          </w:p>
          <w:p w14:paraId="1B2FD165" w14:textId="77777777" w:rsidR="00C546F3" w:rsidRDefault="00C546F3">
            <w:pPr>
              <w:rPr>
                <w:rFonts w:ascii="Calibri" w:hAnsi="Calibri"/>
                <w:sz w:val="24"/>
                <w:szCs w:val="24"/>
              </w:rPr>
            </w:pPr>
            <w:r>
              <w:rPr>
                <w:rFonts w:ascii="Calibri" w:hAnsi="Calibri"/>
                <w:sz w:val="24"/>
                <w:szCs w:val="24"/>
              </w:rPr>
              <w:t>Garth Cottage</w:t>
            </w:r>
          </w:p>
          <w:p w14:paraId="2A649EF3" w14:textId="77777777" w:rsidR="00C546F3" w:rsidRDefault="00C546F3">
            <w:pPr>
              <w:rPr>
                <w:rFonts w:ascii="Calibri" w:hAnsi="Calibri"/>
                <w:sz w:val="24"/>
                <w:szCs w:val="24"/>
              </w:rPr>
            </w:pPr>
            <w:r>
              <w:rPr>
                <w:rFonts w:ascii="Calibri" w:hAnsi="Calibri"/>
                <w:sz w:val="24"/>
                <w:szCs w:val="24"/>
              </w:rPr>
              <w:t>Clitheroe Road</w:t>
            </w:r>
          </w:p>
          <w:p w14:paraId="3EE05C24" w14:textId="77777777" w:rsidR="00C546F3" w:rsidRDefault="00C546F3">
            <w:pPr>
              <w:rPr>
                <w:rFonts w:ascii="Calibri" w:hAnsi="Calibri"/>
                <w:sz w:val="24"/>
                <w:szCs w:val="24"/>
              </w:rPr>
            </w:pPr>
            <w:r>
              <w:rPr>
                <w:rFonts w:ascii="Calibri" w:hAnsi="Calibri"/>
                <w:sz w:val="24"/>
                <w:szCs w:val="24"/>
              </w:rPr>
              <w:t>Mitton</w:t>
            </w:r>
          </w:p>
          <w:p w14:paraId="4BBCCF2E" w14:textId="77777777" w:rsidR="00C546F3" w:rsidRDefault="00C546F3">
            <w:pPr>
              <w:rPr>
                <w:rFonts w:ascii="Calibri" w:hAnsi="Calibri"/>
                <w:sz w:val="24"/>
                <w:szCs w:val="24"/>
              </w:rPr>
            </w:pPr>
            <w:r>
              <w:rPr>
                <w:rFonts w:ascii="Calibri" w:hAnsi="Calibri"/>
                <w:sz w:val="24"/>
                <w:szCs w:val="24"/>
              </w:rPr>
              <w:t>Clitheroe</w:t>
            </w:r>
          </w:p>
          <w:p w14:paraId="5A99CA5F" w14:textId="256501E3" w:rsidR="004D6A8E" w:rsidRPr="00533C3D" w:rsidRDefault="00C546F3">
            <w:pPr>
              <w:rPr>
                <w:rFonts w:ascii="Calibri" w:hAnsi="Calibri"/>
                <w:sz w:val="24"/>
                <w:szCs w:val="24"/>
              </w:rPr>
            </w:pPr>
            <w:r>
              <w:rPr>
                <w:rFonts w:ascii="Calibri" w:hAnsi="Calibri"/>
                <w:sz w:val="24"/>
                <w:szCs w:val="24"/>
              </w:rPr>
              <w:t>BB7 9PH</w:t>
            </w:r>
          </w:p>
        </w:tc>
        <w:tc>
          <w:tcPr>
            <w:tcW w:w="1456" w:type="dxa"/>
          </w:tcPr>
          <w:p w14:paraId="58F5841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DDA3210" w14:textId="41398F55" w:rsidR="004D6A8E" w:rsidRPr="00533C3D" w:rsidRDefault="00C546F3">
            <w:pPr>
              <w:jc w:val="left"/>
              <w:rPr>
                <w:rFonts w:ascii="Calibri" w:hAnsi="Calibri"/>
                <w:sz w:val="24"/>
                <w:szCs w:val="24"/>
              </w:rPr>
            </w:pPr>
            <w:r>
              <w:rPr>
                <w:rFonts w:ascii="Calibri" w:hAnsi="Calibri"/>
                <w:sz w:val="24"/>
                <w:szCs w:val="24"/>
              </w:rPr>
              <w:t>Mr Josh Hellawell</w:t>
            </w:r>
          </w:p>
          <w:p w14:paraId="2898A745" w14:textId="77777777" w:rsidR="00C546F3" w:rsidRDefault="00C546F3">
            <w:pPr>
              <w:jc w:val="left"/>
              <w:rPr>
                <w:rFonts w:ascii="Calibri" w:hAnsi="Calibri"/>
                <w:sz w:val="24"/>
                <w:szCs w:val="24"/>
              </w:rPr>
            </w:pPr>
            <w:r>
              <w:rPr>
                <w:rFonts w:ascii="Calibri" w:hAnsi="Calibri"/>
                <w:sz w:val="24"/>
                <w:szCs w:val="24"/>
              </w:rPr>
              <w:t>PWA Planning</w:t>
            </w:r>
          </w:p>
          <w:p w14:paraId="0C13B0CC" w14:textId="77777777" w:rsidR="00C546F3" w:rsidRDefault="00C546F3">
            <w:pPr>
              <w:jc w:val="left"/>
              <w:rPr>
                <w:rFonts w:ascii="Calibri" w:hAnsi="Calibri"/>
                <w:sz w:val="24"/>
                <w:szCs w:val="24"/>
              </w:rPr>
            </w:pPr>
            <w:r>
              <w:rPr>
                <w:rFonts w:ascii="Calibri" w:hAnsi="Calibri"/>
                <w:sz w:val="24"/>
                <w:szCs w:val="24"/>
              </w:rPr>
              <w:t>2 Lockside Office Park</w:t>
            </w:r>
          </w:p>
          <w:p w14:paraId="3CD19265" w14:textId="77777777" w:rsidR="00C546F3" w:rsidRDefault="00C546F3">
            <w:pPr>
              <w:jc w:val="left"/>
              <w:rPr>
                <w:rFonts w:ascii="Calibri" w:hAnsi="Calibri"/>
                <w:sz w:val="24"/>
                <w:szCs w:val="24"/>
              </w:rPr>
            </w:pPr>
            <w:r>
              <w:rPr>
                <w:rFonts w:ascii="Calibri" w:hAnsi="Calibri"/>
                <w:sz w:val="24"/>
                <w:szCs w:val="24"/>
              </w:rPr>
              <w:t>Lockside Road</w:t>
            </w:r>
          </w:p>
          <w:p w14:paraId="019C5182" w14:textId="77777777" w:rsidR="00C546F3" w:rsidRDefault="00C546F3">
            <w:pPr>
              <w:jc w:val="left"/>
              <w:rPr>
                <w:rFonts w:ascii="Calibri" w:hAnsi="Calibri"/>
                <w:sz w:val="24"/>
                <w:szCs w:val="24"/>
              </w:rPr>
            </w:pPr>
            <w:r>
              <w:rPr>
                <w:rFonts w:ascii="Calibri" w:hAnsi="Calibri"/>
                <w:sz w:val="24"/>
                <w:szCs w:val="24"/>
              </w:rPr>
              <w:t>Preston</w:t>
            </w:r>
          </w:p>
          <w:p w14:paraId="16BF6E60" w14:textId="64EF8D8A" w:rsidR="004D6A8E" w:rsidRPr="00533C3D" w:rsidRDefault="00C546F3">
            <w:pPr>
              <w:jc w:val="left"/>
              <w:rPr>
                <w:rFonts w:ascii="Calibri" w:hAnsi="Calibri"/>
                <w:sz w:val="24"/>
                <w:szCs w:val="24"/>
              </w:rPr>
            </w:pPr>
            <w:r>
              <w:rPr>
                <w:rFonts w:ascii="Calibri" w:hAnsi="Calibri"/>
                <w:sz w:val="24"/>
                <w:szCs w:val="24"/>
              </w:rPr>
              <w:t>PR2 2YS</w:t>
            </w:r>
          </w:p>
        </w:tc>
      </w:tr>
      <w:tr w:rsidR="004D6A8E" w:rsidRPr="00533C3D" w14:paraId="05D3DFB8" w14:textId="77777777">
        <w:trPr>
          <w:cantSplit/>
        </w:trPr>
        <w:tc>
          <w:tcPr>
            <w:tcW w:w="4124" w:type="dxa"/>
            <w:gridSpan w:val="2"/>
            <w:vMerge/>
            <w:tcBorders>
              <w:bottom w:val="single" w:sz="4" w:space="0" w:color="auto"/>
            </w:tcBorders>
          </w:tcPr>
          <w:p w14:paraId="3D0BDB1B" w14:textId="77777777" w:rsidR="004D6A8E" w:rsidRPr="00533C3D" w:rsidRDefault="004D6A8E">
            <w:pPr>
              <w:pStyle w:val="DefaultText"/>
              <w:rPr>
                <w:rFonts w:ascii="Calibri" w:hAnsi="Calibri"/>
                <w:sz w:val="24"/>
                <w:szCs w:val="24"/>
              </w:rPr>
            </w:pPr>
          </w:p>
        </w:tc>
        <w:tc>
          <w:tcPr>
            <w:tcW w:w="1456" w:type="dxa"/>
          </w:tcPr>
          <w:p w14:paraId="0AE180A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810C14A" w14:textId="77777777" w:rsidR="004D6A8E" w:rsidRPr="00533C3D" w:rsidRDefault="004D6A8E">
            <w:pPr>
              <w:pStyle w:val="DefaultText"/>
              <w:rPr>
                <w:rFonts w:ascii="Calibri" w:hAnsi="Calibri"/>
                <w:sz w:val="24"/>
                <w:szCs w:val="24"/>
              </w:rPr>
            </w:pPr>
          </w:p>
        </w:tc>
      </w:tr>
      <w:tr w:rsidR="004D6A8E" w:rsidRPr="00533C3D" w14:paraId="39D4652C" w14:textId="77777777">
        <w:trPr>
          <w:cantSplit/>
        </w:trPr>
        <w:tc>
          <w:tcPr>
            <w:tcW w:w="4124" w:type="dxa"/>
            <w:gridSpan w:val="2"/>
            <w:vMerge/>
            <w:tcBorders>
              <w:bottom w:val="single" w:sz="4" w:space="0" w:color="auto"/>
            </w:tcBorders>
          </w:tcPr>
          <w:p w14:paraId="2C3A5349" w14:textId="77777777" w:rsidR="004D6A8E" w:rsidRPr="00533C3D" w:rsidRDefault="004D6A8E">
            <w:pPr>
              <w:pStyle w:val="DefaultText"/>
              <w:rPr>
                <w:rFonts w:ascii="Calibri" w:hAnsi="Calibri"/>
                <w:sz w:val="24"/>
                <w:szCs w:val="24"/>
              </w:rPr>
            </w:pPr>
          </w:p>
        </w:tc>
        <w:tc>
          <w:tcPr>
            <w:tcW w:w="1456" w:type="dxa"/>
          </w:tcPr>
          <w:p w14:paraId="5499EF4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7CABB7" w14:textId="77777777" w:rsidR="004D6A8E" w:rsidRPr="00533C3D" w:rsidRDefault="004D6A8E">
            <w:pPr>
              <w:pStyle w:val="DefaultText"/>
              <w:rPr>
                <w:rFonts w:ascii="Calibri" w:hAnsi="Calibri"/>
                <w:sz w:val="24"/>
                <w:szCs w:val="24"/>
              </w:rPr>
            </w:pPr>
          </w:p>
        </w:tc>
      </w:tr>
      <w:tr w:rsidR="004D6A8E" w:rsidRPr="00533C3D" w14:paraId="417D55E8" w14:textId="77777777">
        <w:trPr>
          <w:cantSplit/>
        </w:trPr>
        <w:tc>
          <w:tcPr>
            <w:tcW w:w="4124" w:type="dxa"/>
            <w:gridSpan w:val="2"/>
            <w:vMerge/>
            <w:tcBorders>
              <w:bottom w:val="single" w:sz="4" w:space="0" w:color="auto"/>
            </w:tcBorders>
          </w:tcPr>
          <w:p w14:paraId="243A0CB9" w14:textId="77777777" w:rsidR="004D6A8E" w:rsidRPr="00533C3D" w:rsidRDefault="004D6A8E">
            <w:pPr>
              <w:pStyle w:val="DefaultText"/>
              <w:rPr>
                <w:rFonts w:ascii="Calibri" w:hAnsi="Calibri"/>
                <w:sz w:val="24"/>
                <w:szCs w:val="24"/>
              </w:rPr>
            </w:pPr>
          </w:p>
        </w:tc>
        <w:tc>
          <w:tcPr>
            <w:tcW w:w="1456" w:type="dxa"/>
          </w:tcPr>
          <w:p w14:paraId="6206D07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78A5CC" w14:textId="77777777" w:rsidR="004D6A8E" w:rsidRPr="00533C3D" w:rsidRDefault="004D6A8E">
            <w:pPr>
              <w:pStyle w:val="DefaultText"/>
              <w:rPr>
                <w:rFonts w:ascii="Calibri" w:hAnsi="Calibri"/>
                <w:sz w:val="24"/>
                <w:szCs w:val="24"/>
              </w:rPr>
            </w:pPr>
          </w:p>
        </w:tc>
      </w:tr>
      <w:tr w:rsidR="004D6A8E" w:rsidRPr="00533C3D" w14:paraId="78E3EFC8" w14:textId="77777777">
        <w:trPr>
          <w:cantSplit/>
        </w:trPr>
        <w:tc>
          <w:tcPr>
            <w:tcW w:w="4124" w:type="dxa"/>
            <w:gridSpan w:val="2"/>
            <w:vMerge/>
            <w:tcBorders>
              <w:bottom w:val="single" w:sz="4" w:space="0" w:color="auto"/>
            </w:tcBorders>
          </w:tcPr>
          <w:p w14:paraId="0055741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9540CF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8817149" w14:textId="77777777" w:rsidR="004D6A8E" w:rsidRPr="00533C3D" w:rsidRDefault="004D6A8E">
            <w:pPr>
              <w:pStyle w:val="DefaultText"/>
              <w:rPr>
                <w:rFonts w:ascii="Calibri" w:hAnsi="Calibri"/>
                <w:sz w:val="24"/>
                <w:szCs w:val="24"/>
              </w:rPr>
            </w:pPr>
          </w:p>
        </w:tc>
      </w:tr>
    </w:tbl>
    <w:p w14:paraId="5B72CBE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84F671A" w14:textId="77777777" w:rsidTr="002B1FB8">
        <w:trPr>
          <w:gridAfter w:val="1"/>
          <w:wAfter w:w="290" w:type="dxa"/>
          <w:cantSplit/>
        </w:trPr>
        <w:tc>
          <w:tcPr>
            <w:tcW w:w="3494" w:type="dxa"/>
            <w:gridSpan w:val="5"/>
          </w:tcPr>
          <w:p w14:paraId="5E06687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6E27280" w14:textId="09E5F06A" w:rsidR="004D6A8E" w:rsidRPr="00533C3D" w:rsidRDefault="00C546F3">
            <w:pPr>
              <w:rPr>
                <w:rFonts w:ascii="Calibri" w:hAnsi="Calibri"/>
                <w:sz w:val="24"/>
                <w:szCs w:val="24"/>
              </w:rPr>
            </w:pPr>
            <w:r>
              <w:rPr>
                <w:rFonts w:ascii="Calibri" w:hAnsi="Calibri"/>
                <w:sz w:val="24"/>
                <w:szCs w:val="24"/>
              </w:rPr>
              <w:t>Proposed demolition of existing cottage and replacement with a new dwelling (pursuant to variation of condition 2 (approved plans) of planning permission 3/2012/0135.)</w:t>
            </w:r>
          </w:p>
        </w:tc>
      </w:tr>
      <w:tr w:rsidR="004D6A8E" w:rsidRPr="00533C3D" w14:paraId="140C70E3" w14:textId="77777777" w:rsidTr="002B1FB8">
        <w:trPr>
          <w:gridAfter w:val="1"/>
          <w:wAfter w:w="290" w:type="dxa"/>
          <w:cantSplit/>
        </w:trPr>
        <w:tc>
          <w:tcPr>
            <w:tcW w:w="841" w:type="dxa"/>
            <w:gridSpan w:val="2"/>
          </w:tcPr>
          <w:p w14:paraId="093318A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AB4CCC5" w14:textId="77777777" w:rsidR="004D6A8E" w:rsidRDefault="00C546F3">
            <w:pPr>
              <w:rPr>
                <w:rFonts w:ascii="Calibri" w:hAnsi="Calibri"/>
                <w:sz w:val="24"/>
                <w:szCs w:val="24"/>
              </w:rPr>
            </w:pPr>
            <w:r>
              <w:rPr>
                <w:rFonts w:ascii="Calibri" w:hAnsi="Calibri"/>
                <w:sz w:val="24"/>
                <w:szCs w:val="24"/>
              </w:rPr>
              <w:t>Garth Cottage Clitheroe Road Mitton BB7 9PH</w:t>
            </w:r>
          </w:p>
          <w:p w14:paraId="08468296" w14:textId="4D886265" w:rsidR="002B1FB8" w:rsidRPr="00533C3D" w:rsidRDefault="002B1FB8">
            <w:pPr>
              <w:rPr>
                <w:rFonts w:ascii="Calibri" w:hAnsi="Calibri"/>
                <w:sz w:val="24"/>
                <w:szCs w:val="24"/>
              </w:rPr>
            </w:pPr>
          </w:p>
        </w:tc>
      </w:tr>
      <w:tr w:rsidR="004D6A8E" w:rsidRPr="00533C3D" w14:paraId="69177F94" w14:textId="77777777" w:rsidTr="002B1FB8">
        <w:trPr>
          <w:gridAfter w:val="1"/>
          <w:wAfter w:w="290" w:type="dxa"/>
          <w:cantSplit/>
        </w:trPr>
        <w:tc>
          <w:tcPr>
            <w:tcW w:w="10156" w:type="dxa"/>
            <w:gridSpan w:val="8"/>
          </w:tcPr>
          <w:p w14:paraId="51A5806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C537760" w14:textId="77777777" w:rsidR="002B1FB8" w:rsidRPr="00533C3D" w:rsidRDefault="002B1FB8">
            <w:pPr>
              <w:rPr>
                <w:rFonts w:ascii="Calibri" w:hAnsi="Calibri"/>
                <w:sz w:val="24"/>
                <w:szCs w:val="24"/>
              </w:rPr>
            </w:pPr>
          </w:p>
        </w:tc>
      </w:tr>
      <w:tr w:rsidR="004D6A8E" w:rsidRPr="00533C3D" w14:paraId="534B6F77" w14:textId="77777777" w:rsidTr="002B1FB8">
        <w:trPr>
          <w:gridAfter w:val="1"/>
          <w:wAfter w:w="290" w:type="dxa"/>
          <w:cantSplit/>
        </w:trPr>
        <w:tc>
          <w:tcPr>
            <w:tcW w:w="993" w:type="dxa"/>
            <w:gridSpan w:val="3"/>
          </w:tcPr>
          <w:p w14:paraId="45864B93" w14:textId="335AB463" w:rsidR="004D6A8E" w:rsidRPr="00533C3D" w:rsidRDefault="00C546F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135309E" w14:textId="547FC2FD" w:rsidR="00C546F3" w:rsidRDefault="00C546F3">
            <w:pPr>
              <w:rPr>
                <w:rFonts w:ascii="Calibri" w:hAnsi="Calibri"/>
                <w:sz w:val="24"/>
                <w:szCs w:val="24"/>
              </w:rPr>
            </w:pPr>
            <w:r>
              <w:rPr>
                <w:rFonts w:ascii="Calibri" w:hAnsi="Calibri"/>
                <w:sz w:val="24"/>
                <w:szCs w:val="24"/>
              </w:rPr>
              <w:t xml:space="preserve">The proposed internal layout configuration is considered to amount to separate living arrangements for two dwellings, as such it would alter the approved development description on the original planning permission (ref 3/2012/0135) and so cannot be considered as an application pursuant to Section 73 of the Town and Country Planning Act 1990.  </w:t>
            </w:r>
          </w:p>
          <w:p w14:paraId="4C0E1514" w14:textId="38BEF7CC" w:rsidR="004D6A8E" w:rsidRPr="00533C3D" w:rsidRDefault="004D6A8E">
            <w:pPr>
              <w:rPr>
                <w:rFonts w:ascii="Calibri" w:hAnsi="Calibri"/>
                <w:sz w:val="24"/>
                <w:szCs w:val="24"/>
              </w:rPr>
            </w:pPr>
          </w:p>
        </w:tc>
      </w:tr>
      <w:tr w:rsidR="004D6A8E" w:rsidRPr="00533C3D" w14:paraId="01F83957" w14:textId="77777777" w:rsidTr="002B1FB8">
        <w:trPr>
          <w:gridAfter w:val="1"/>
          <w:wAfter w:w="290" w:type="dxa"/>
          <w:cantSplit/>
        </w:trPr>
        <w:tc>
          <w:tcPr>
            <w:tcW w:w="993" w:type="dxa"/>
            <w:gridSpan w:val="3"/>
          </w:tcPr>
          <w:p w14:paraId="100001D9" w14:textId="77777777" w:rsidR="004D6A8E" w:rsidRPr="00533C3D" w:rsidRDefault="004D6A8E">
            <w:pPr>
              <w:rPr>
                <w:rFonts w:ascii="Calibri" w:hAnsi="Calibri"/>
                <w:sz w:val="24"/>
                <w:szCs w:val="24"/>
              </w:rPr>
            </w:pPr>
          </w:p>
        </w:tc>
        <w:tc>
          <w:tcPr>
            <w:tcW w:w="9163" w:type="dxa"/>
            <w:gridSpan w:val="5"/>
          </w:tcPr>
          <w:p w14:paraId="6B539E99" w14:textId="77777777" w:rsidR="004D6A8E" w:rsidRPr="00533C3D" w:rsidRDefault="004D6A8E">
            <w:pPr>
              <w:rPr>
                <w:rFonts w:ascii="Calibri" w:hAnsi="Calibri"/>
                <w:sz w:val="24"/>
                <w:szCs w:val="24"/>
              </w:rPr>
            </w:pPr>
          </w:p>
        </w:tc>
      </w:tr>
      <w:tr w:rsidR="00BF7ED8" w:rsidRPr="00533C3D" w14:paraId="2C7939BC" w14:textId="77777777" w:rsidTr="002B1FB8">
        <w:trPr>
          <w:gridAfter w:val="1"/>
          <w:wAfter w:w="290" w:type="dxa"/>
          <w:cantSplit/>
        </w:trPr>
        <w:tc>
          <w:tcPr>
            <w:tcW w:w="993" w:type="dxa"/>
            <w:gridSpan w:val="3"/>
          </w:tcPr>
          <w:p w14:paraId="2ABC657F" w14:textId="77777777" w:rsidR="00BF7ED8" w:rsidRPr="00533C3D" w:rsidRDefault="00BF7ED8">
            <w:pPr>
              <w:rPr>
                <w:rFonts w:ascii="Calibri" w:hAnsi="Calibri"/>
                <w:sz w:val="24"/>
                <w:szCs w:val="24"/>
              </w:rPr>
            </w:pPr>
          </w:p>
        </w:tc>
        <w:tc>
          <w:tcPr>
            <w:tcW w:w="9163" w:type="dxa"/>
            <w:gridSpan w:val="5"/>
          </w:tcPr>
          <w:p w14:paraId="188E7708" w14:textId="77777777" w:rsidR="00BF7ED8" w:rsidRPr="00533C3D" w:rsidRDefault="00BF7ED8">
            <w:pPr>
              <w:rPr>
                <w:rFonts w:ascii="Calibri" w:hAnsi="Calibri"/>
                <w:sz w:val="24"/>
                <w:szCs w:val="24"/>
              </w:rPr>
            </w:pPr>
          </w:p>
        </w:tc>
      </w:tr>
      <w:tr w:rsidR="00BF7ED8" w:rsidRPr="00533C3D" w14:paraId="2247446A" w14:textId="77777777" w:rsidTr="002B1FB8">
        <w:trPr>
          <w:gridAfter w:val="1"/>
          <w:wAfter w:w="290" w:type="dxa"/>
          <w:cantSplit/>
        </w:trPr>
        <w:tc>
          <w:tcPr>
            <w:tcW w:w="993" w:type="dxa"/>
            <w:gridSpan w:val="3"/>
          </w:tcPr>
          <w:p w14:paraId="41A8B43E" w14:textId="77777777" w:rsidR="00BF7ED8" w:rsidRPr="00533C3D" w:rsidRDefault="00BF7ED8">
            <w:pPr>
              <w:rPr>
                <w:rFonts w:ascii="Calibri" w:hAnsi="Calibri"/>
                <w:sz w:val="24"/>
                <w:szCs w:val="24"/>
              </w:rPr>
            </w:pPr>
          </w:p>
        </w:tc>
        <w:tc>
          <w:tcPr>
            <w:tcW w:w="9163" w:type="dxa"/>
            <w:gridSpan w:val="5"/>
          </w:tcPr>
          <w:p w14:paraId="00178B4A" w14:textId="77777777" w:rsidR="00BF7ED8" w:rsidRPr="00533C3D" w:rsidRDefault="00BF7ED8">
            <w:pPr>
              <w:rPr>
                <w:rFonts w:ascii="Calibri" w:hAnsi="Calibri"/>
                <w:sz w:val="24"/>
                <w:szCs w:val="24"/>
              </w:rPr>
            </w:pPr>
          </w:p>
        </w:tc>
      </w:tr>
      <w:tr w:rsidR="00BF7ED8" w:rsidRPr="00533C3D" w14:paraId="2214057B" w14:textId="77777777" w:rsidTr="002B1FB8">
        <w:trPr>
          <w:gridAfter w:val="1"/>
          <w:wAfter w:w="290" w:type="dxa"/>
          <w:cantSplit/>
        </w:trPr>
        <w:tc>
          <w:tcPr>
            <w:tcW w:w="993" w:type="dxa"/>
            <w:gridSpan w:val="3"/>
          </w:tcPr>
          <w:p w14:paraId="231868A2" w14:textId="77777777" w:rsidR="00BF7ED8" w:rsidRPr="00533C3D" w:rsidRDefault="00BF7ED8">
            <w:pPr>
              <w:rPr>
                <w:rFonts w:ascii="Calibri" w:hAnsi="Calibri"/>
                <w:sz w:val="24"/>
                <w:szCs w:val="24"/>
              </w:rPr>
            </w:pPr>
          </w:p>
        </w:tc>
        <w:tc>
          <w:tcPr>
            <w:tcW w:w="9163" w:type="dxa"/>
            <w:gridSpan w:val="5"/>
          </w:tcPr>
          <w:p w14:paraId="7A72D2F5" w14:textId="77777777" w:rsidR="00BF7ED8" w:rsidRPr="00533C3D" w:rsidRDefault="00BF7ED8">
            <w:pPr>
              <w:rPr>
                <w:rFonts w:ascii="Calibri" w:hAnsi="Calibri"/>
                <w:sz w:val="24"/>
                <w:szCs w:val="24"/>
              </w:rPr>
            </w:pPr>
          </w:p>
        </w:tc>
      </w:tr>
      <w:tr w:rsidR="00BF7ED8" w:rsidRPr="00533C3D" w14:paraId="582F8557" w14:textId="77777777" w:rsidTr="002B1FB8">
        <w:trPr>
          <w:gridAfter w:val="1"/>
          <w:wAfter w:w="290" w:type="dxa"/>
          <w:cantSplit/>
        </w:trPr>
        <w:tc>
          <w:tcPr>
            <w:tcW w:w="993" w:type="dxa"/>
            <w:gridSpan w:val="3"/>
          </w:tcPr>
          <w:p w14:paraId="7522F88D" w14:textId="77777777" w:rsidR="00BF7ED8" w:rsidRPr="00533C3D" w:rsidRDefault="00BF7ED8">
            <w:pPr>
              <w:rPr>
                <w:rFonts w:ascii="Calibri" w:hAnsi="Calibri"/>
                <w:sz w:val="24"/>
                <w:szCs w:val="24"/>
              </w:rPr>
            </w:pPr>
          </w:p>
        </w:tc>
        <w:tc>
          <w:tcPr>
            <w:tcW w:w="9163" w:type="dxa"/>
            <w:gridSpan w:val="5"/>
          </w:tcPr>
          <w:p w14:paraId="59A63441" w14:textId="77777777" w:rsidR="00BF7ED8" w:rsidRPr="00533C3D" w:rsidRDefault="00BF7ED8">
            <w:pPr>
              <w:rPr>
                <w:rFonts w:ascii="Calibri" w:hAnsi="Calibri"/>
                <w:sz w:val="24"/>
                <w:szCs w:val="24"/>
              </w:rPr>
            </w:pPr>
          </w:p>
        </w:tc>
      </w:tr>
      <w:tr w:rsidR="004D6A8E" w:rsidRPr="00533C3D" w14:paraId="0B829FA2" w14:textId="77777777" w:rsidTr="002B1FB8">
        <w:trPr>
          <w:gridAfter w:val="1"/>
          <w:wAfter w:w="290" w:type="dxa"/>
          <w:cantSplit/>
        </w:trPr>
        <w:tc>
          <w:tcPr>
            <w:tcW w:w="993" w:type="dxa"/>
            <w:gridSpan w:val="3"/>
          </w:tcPr>
          <w:p w14:paraId="321B51BE" w14:textId="77777777" w:rsidR="004D6A8E" w:rsidRPr="00533C3D" w:rsidRDefault="004D6A8E">
            <w:pPr>
              <w:rPr>
                <w:rFonts w:ascii="Calibri" w:hAnsi="Calibri"/>
                <w:sz w:val="24"/>
                <w:szCs w:val="24"/>
              </w:rPr>
            </w:pPr>
          </w:p>
        </w:tc>
        <w:tc>
          <w:tcPr>
            <w:tcW w:w="9163" w:type="dxa"/>
            <w:gridSpan w:val="5"/>
          </w:tcPr>
          <w:p w14:paraId="5D1BB885" w14:textId="77777777" w:rsidR="004D6A8E" w:rsidRPr="00533C3D" w:rsidRDefault="004D6A8E">
            <w:pPr>
              <w:rPr>
                <w:rFonts w:ascii="Calibri" w:hAnsi="Calibri"/>
                <w:sz w:val="24"/>
                <w:szCs w:val="24"/>
              </w:rPr>
            </w:pPr>
          </w:p>
        </w:tc>
      </w:tr>
      <w:tr w:rsidR="004D6A8E" w:rsidRPr="00533C3D" w14:paraId="66BB6AF6" w14:textId="77777777" w:rsidTr="002B1FB8">
        <w:trPr>
          <w:gridAfter w:val="1"/>
          <w:wAfter w:w="290" w:type="dxa"/>
          <w:cantSplit/>
        </w:trPr>
        <w:tc>
          <w:tcPr>
            <w:tcW w:w="993" w:type="dxa"/>
            <w:gridSpan w:val="3"/>
          </w:tcPr>
          <w:p w14:paraId="2D32D11C" w14:textId="77777777" w:rsidR="004D6A8E" w:rsidRPr="00533C3D" w:rsidRDefault="004D6A8E">
            <w:pPr>
              <w:rPr>
                <w:rFonts w:ascii="Calibri" w:hAnsi="Calibri"/>
                <w:sz w:val="24"/>
                <w:szCs w:val="24"/>
              </w:rPr>
            </w:pPr>
          </w:p>
        </w:tc>
        <w:tc>
          <w:tcPr>
            <w:tcW w:w="9163" w:type="dxa"/>
            <w:gridSpan w:val="5"/>
          </w:tcPr>
          <w:p w14:paraId="0CFA0AF1" w14:textId="77777777" w:rsidR="004D6A8E" w:rsidRDefault="002B1FB8" w:rsidP="002B1FB8">
            <w:pPr>
              <w:jc w:val="right"/>
              <w:rPr>
                <w:rFonts w:ascii="Calibri" w:hAnsi="Calibri"/>
                <w:sz w:val="24"/>
                <w:szCs w:val="24"/>
              </w:rPr>
            </w:pPr>
            <w:r>
              <w:rPr>
                <w:rFonts w:ascii="Calibri" w:hAnsi="Calibri"/>
                <w:sz w:val="24"/>
                <w:szCs w:val="24"/>
              </w:rPr>
              <w:t>P.T.O.</w:t>
            </w:r>
          </w:p>
          <w:p w14:paraId="7A8F24B2" w14:textId="77777777" w:rsidR="002B1FB8" w:rsidRDefault="002B1FB8" w:rsidP="002B1FB8">
            <w:pPr>
              <w:jc w:val="right"/>
              <w:rPr>
                <w:rFonts w:ascii="Calibri" w:hAnsi="Calibri"/>
                <w:sz w:val="24"/>
                <w:szCs w:val="24"/>
              </w:rPr>
            </w:pPr>
          </w:p>
          <w:p w14:paraId="118CEF0C" w14:textId="6C00A489" w:rsidR="002B1FB8" w:rsidRPr="00533C3D" w:rsidRDefault="002B1FB8" w:rsidP="002B1FB8">
            <w:pPr>
              <w:jc w:val="right"/>
              <w:rPr>
                <w:rFonts w:ascii="Calibri" w:hAnsi="Calibri"/>
                <w:sz w:val="24"/>
                <w:szCs w:val="24"/>
              </w:rPr>
            </w:pPr>
          </w:p>
        </w:tc>
      </w:tr>
      <w:tr w:rsidR="004D6A8E" w:rsidRPr="00533C3D" w14:paraId="24EBEB13" w14:textId="77777777" w:rsidTr="002B1FB8">
        <w:trPr>
          <w:gridAfter w:val="1"/>
          <w:wAfter w:w="290" w:type="dxa"/>
          <w:cantSplit/>
        </w:trPr>
        <w:tc>
          <w:tcPr>
            <w:tcW w:w="993" w:type="dxa"/>
            <w:gridSpan w:val="3"/>
          </w:tcPr>
          <w:p w14:paraId="3F0343C5" w14:textId="77777777" w:rsidR="004D6A8E" w:rsidRPr="00533C3D" w:rsidRDefault="004D6A8E">
            <w:pPr>
              <w:rPr>
                <w:rFonts w:ascii="Calibri" w:hAnsi="Calibri"/>
                <w:sz w:val="24"/>
                <w:szCs w:val="24"/>
              </w:rPr>
            </w:pPr>
          </w:p>
        </w:tc>
        <w:tc>
          <w:tcPr>
            <w:tcW w:w="9163" w:type="dxa"/>
            <w:gridSpan w:val="5"/>
          </w:tcPr>
          <w:p w14:paraId="7B4BC5B0" w14:textId="77777777" w:rsidR="004D6A8E" w:rsidRPr="00533C3D" w:rsidRDefault="004D6A8E">
            <w:pPr>
              <w:rPr>
                <w:rFonts w:ascii="Calibri" w:hAnsi="Calibri"/>
                <w:sz w:val="24"/>
                <w:szCs w:val="24"/>
              </w:rPr>
            </w:pPr>
          </w:p>
        </w:tc>
      </w:tr>
      <w:bookmarkEnd w:id="0"/>
      <w:tr w:rsidR="004D6A8E" w:rsidRPr="00533C3D" w14:paraId="3CE8DAE6" w14:textId="77777777" w:rsidTr="002B1FB8">
        <w:trPr>
          <w:gridAfter w:val="1"/>
          <w:wAfter w:w="290" w:type="dxa"/>
          <w:cantSplit/>
        </w:trPr>
        <w:tc>
          <w:tcPr>
            <w:tcW w:w="993" w:type="dxa"/>
            <w:gridSpan w:val="3"/>
          </w:tcPr>
          <w:p w14:paraId="09A5EE61"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DB6B4BD" w14:textId="77777777" w:rsidR="004D6A8E" w:rsidRPr="00533C3D" w:rsidRDefault="004D6A8E">
            <w:pPr>
              <w:rPr>
                <w:rFonts w:ascii="Calibri" w:hAnsi="Calibri"/>
                <w:sz w:val="24"/>
                <w:szCs w:val="24"/>
              </w:rPr>
            </w:pPr>
          </w:p>
        </w:tc>
        <w:tc>
          <w:tcPr>
            <w:tcW w:w="1187" w:type="dxa"/>
          </w:tcPr>
          <w:p w14:paraId="254084AA" w14:textId="77777777" w:rsidR="004D6A8E" w:rsidRPr="00533C3D" w:rsidRDefault="004D6A8E">
            <w:pPr>
              <w:rPr>
                <w:rFonts w:ascii="Calibri" w:hAnsi="Calibri"/>
                <w:sz w:val="24"/>
                <w:szCs w:val="24"/>
              </w:rPr>
            </w:pPr>
          </w:p>
        </w:tc>
        <w:tc>
          <w:tcPr>
            <w:tcW w:w="1466" w:type="dxa"/>
          </w:tcPr>
          <w:p w14:paraId="372E249B" w14:textId="77777777" w:rsidR="004D6A8E" w:rsidRPr="00533C3D" w:rsidRDefault="004D6A8E">
            <w:pPr>
              <w:rPr>
                <w:rFonts w:ascii="Calibri" w:hAnsi="Calibri"/>
                <w:sz w:val="24"/>
                <w:szCs w:val="24"/>
              </w:rPr>
            </w:pPr>
          </w:p>
        </w:tc>
        <w:tc>
          <w:tcPr>
            <w:tcW w:w="1466" w:type="dxa"/>
          </w:tcPr>
          <w:p w14:paraId="003F26A7" w14:textId="77777777" w:rsidR="004D6A8E" w:rsidRPr="00533C3D" w:rsidRDefault="004D6A8E">
            <w:pPr>
              <w:rPr>
                <w:rFonts w:ascii="Calibri" w:hAnsi="Calibri"/>
                <w:sz w:val="24"/>
                <w:szCs w:val="24"/>
              </w:rPr>
            </w:pPr>
          </w:p>
        </w:tc>
        <w:tc>
          <w:tcPr>
            <w:tcW w:w="3730" w:type="dxa"/>
          </w:tcPr>
          <w:p w14:paraId="11BA8E11" w14:textId="77777777" w:rsidR="004D6A8E" w:rsidRPr="00533C3D" w:rsidRDefault="004D6A8E">
            <w:pPr>
              <w:rPr>
                <w:rFonts w:ascii="Calibri" w:hAnsi="Calibri"/>
                <w:sz w:val="24"/>
                <w:szCs w:val="24"/>
              </w:rPr>
            </w:pPr>
          </w:p>
        </w:tc>
      </w:tr>
      <w:tr w:rsidR="004D6A8E" w:rsidRPr="00533C3D" w14:paraId="6DF9AC55" w14:textId="77777777" w:rsidTr="002B1FB8">
        <w:trPr>
          <w:gridAfter w:val="1"/>
          <w:wAfter w:w="290" w:type="dxa"/>
          <w:cantSplit/>
        </w:trPr>
        <w:tc>
          <w:tcPr>
            <w:tcW w:w="993" w:type="dxa"/>
            <w:gridSpan w:val="3"/>
          </w:tcPr>
          <w:p w14:paraId="4C227EA7" w14:textId="77777777" w:rsidR="004D6A8E" w:rsidRDefault="004D6A8E">
            <w:pPr>
              <w:rPr>
                <w:rFonts w:ascii="Calibri" w:hAnsi="Calibri"/>
                <w:sz w:val="24"/>
                <w:szCs w:val="24"/>
              </w:rPr>
            </w:pPr>
            <w:r w:rsidRPr="00533C3D">
              <w:rPr>
                <w:rFonts w:ascii="Calibri" w:hAnsi="Calibri"/>
                <w:sz w:val="24"/>
                <w:szCs w:val="24"/>
              </w:rPr>
              <w:t>1</w:t>
            </w:r>
          </w:p>
          <w:p w14:paraId="6261BB8F" w14:textId="77777777" w:rsidR="00F81553" w:rsidRDefault="00F81553">
            <w:pPr>
              <w:rPr>
                <w:rFonts w:ascii="Calibri" w:hAnsi="Calibri"/>
                <w:sz w:val="24"/>
                <w:szCs w:val="24"/>
              </w:rPr>
            </w:pPr>
          </w:p>
          <w:p w14:paraId="5A65568E" w14:textId="77777777" w:rsidR="00F81553" w:rsidRDefault="00F81553">
            <w:pPr>
              <w:rPr>
                <w:rFonts w:ascii="Calibri" w:hAnsi="Calibri"/>
                <w:sz w:val="24"/>
                <w:szCs w:val="24"/>
              </w:rPr>
            </w:pPr>
          </w:p>
          <w:p w14:paraId="7CB67E38" w14:textId="77777777" w:rsidR="00F81553" w:rsidRDefault="00F81553">
            <w:pPr>
              <w:rPr>
                <w:rFonts w:ascii="Calibri" w:hAnsi="Calibri"/>
                <w:sz w:val="24"/>
                <w:szCs w:val="24"/>
              </w:rPr>
            </w:pPr>
          </w:p>
          <w:p w14:paraId="0015151F" w14:textId="77777777" w:rsidR="00F81553" w:rsidRDefault="00F81553">
            <w:pPr>
              <w:rPr>
                <w:rFonts w:ascii="Calibri" w:hAnsi="Calibri"/>
                <w:sz w:val="24"/>
                <w:szCs w:val="24"/>
              </w:rPr>
            </w:pPr>
          </w:p>
          <w:p w14:paraId="43D7F398" w14:textId="77777777" w:rsidR="00F81553" w:rsidRDefault="00F81553">
            <w:pPr>
              <w:rPr>
                <w:rFonts w:ascii="Calibri" w:hAnsi="Calibri"/>
                <w:sz w:val="24"/>
                <w:szCs w:val="24"/>
              </w:rPr>
            </w:pPr>
            <w:r>
              <w:rPr>
                <w:rFonts w:ascii="Calibri" w:hAnsi="Calibri"/>
                <w:sz w:val="24"/>
                <w:szCs w:val="24"/>
              </w:rPr>
              <w:t>2</w:t>
            </w:r>
          </w:p>
          <w:p w14:paraId="4EA8E3F0" w14:textId="77777777" w:rsidR="00F81553" w:rsidRDefault="00F81553">
            <w:pPr>
              <w:rPr>
                <w:rFonts w:ascii="Calibri" w:hAnsi="Calibri"/>
                <w:sz w:val="24"/>
                <w:szCs w:val="24"/>
              </w:rPr>
            </w:pPr>
          </w:p>
          <w:p w14:paraId="403D4DDF" w14:textId="77777777" w:rsidR="00F81553" w:rsidRDefault="00F81553">
            <w:pPr>
              <w:rPr>
                <w:rFonts w:ascii="Calibri" w:hAnsi="Calibri"/>
                <w:sz w:val="24"/>
                <w:szCs w:val="24"/>
              </w:rPr>
            </w:pPr>
          </w:p>
          <w:p w14:paraId="0AE13C22"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FB91B66" w14:textId="77777777" w:rsidTr="00F81553">
              <w:trPr>
                <w:cantSplit/>
                <w:trHeight w:val="2496"/>
              </w:trPr>
              <w:tc>
                <w:tcPr>
                  <w:tcW w:w="9163" w:type="dxa"/>
                  <w:hideMark/>
                </w:tcPr>
                <w:p w14:paraId="7DCC88D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AAA8B8E" w14:textId="77777777" w:rsidR="00793BBA" w:rsidRPr="000043C6" w:rsidRDefault="00793BBA" w:rsidP="00793BBA">
                  <w:pPr>
                    <w:rPr>
                      <w:rFonts w:ascii="Calibri" w:hAnsi="Calibri" w:cs="Calibri"/>
                    </w:rPr>
                  </w:pPr>
                </w:p>
                <w:p w14:paraId="6BB88C5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1ECE9EE" w14:textId="77777777" w:rsidR="00793BBA" w:rsidRDefault="00793BBA" w:rsidP="00793BBA"/>
                <w:p w14:paraId="18D720E9"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10164F22" w14:textId="77777777" w:rsidR="00F81553" w:rsidRPr="00793BBA" w:rsidRDefault="00F81553" w:rsidP="00793BBA"/>
                <w:p w14:paraId="42E67F94" w14:textId="77777777" w:rsidR="00793BBA" w:rsidRDefault="00793BBA" w:rsidP="00793BBA">
                  <w:pPr>
                    <w:rPr>
                      <w:rFonts w:ascii="Calibri" w:hAnsi="Calibri"/>
                      <w:sz w:val="24"/>
                      <w:szCs w:val="24"/>
                    </w:rPr>
                  </w:pPr>
                </w:p>
              </w:tc>
            </w:tr>
            <w:tr w:rsidR="00793BBA" w14:paraId="517A77C5" w14:textId="77777777" w:rsidTr="00793BBA">
              <w:trPr>
                <w:cantSplit/>
              </w:trPr>
              <w:tc>
                <w:tcPr>
                  <w:tcW w:w="9163" w:type="dxa"/>
                </w:tcPr>
                <w:p w14:paraId="1B5CC83C" w14:textId="77777777" w:rsidR="00793BBA" w:rsidRDefault="00793BBA" w:rsidP="00793BBA">
                  <w:pPr>
                    <w:rPr>
                      <w:rFonts w:ascii="Calibri" w:hAnsi="Calibri"/>
                      <w:sz w:val="24"/>
                      <w:szCs w:val="24"/>
                    </w:rPr>
                  </w:pPr>
                </w:p>
              </w:tc>
            </w:tr>
          </w:tbl>
          <w:p w14:paraId="62518F77" w14:textId="77777777" w:rsidR="004D6A8E" w:rsidRPr="00533C3D" w:rsidRDefault="004D6A8E">
            <w:pPr>
              <w:rPr>
                <w:rFonts w:ascii="Calibri" w:hAnsi="Calibri"/>
                <w:sz w:val="24"/>
                <w:szCs w:val="24"/>
              </w:rPr>
            </w:pPr>
          </w:p>
        </w:tc>
      </w:tr>
      <w:tr w:rsidR="00BD6012" w14:paraId="5B4D39EC" w14:textId="77777777" w:rsidTr="002B1FB8">
        <w:trPr>
          <w:gridBefore w:val="1"/>
          <w:wBefore w:w="43" w:type="dxa"/>
          <w:cantSplit/>
        </w:trPr>
        <w:tc>
          <w:tcPr>
            <w:tcW w:w="10403" w:type="dxa"/>
            <w:gridSpan w:val="8"/>
          </w:tcPr>
          <w:p w14:paraId="175DD9FB"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6803B51" w14:textId="77777777" w:rsidR="00C85FCA" w:rsidRDefault="00C85FCA" w:rsidP="00C85FCA">
            <w:pPr>
              <w:rPr>
                <w:rFonts w:ascii="Arial" w:hAnsi="Arial" w:cs="Arial"/>
              </w:rPr>
            </w:pPr>
          </w:p>
          <w:p w14:paraId="007050B2" w14:textId="77777777" w:rsidR="00C85FCA" w:rsidRDefault="00C85FCA" w:rsidP="00C85FCA">
            <w:pPr>
              <w:rPr>
                <w:rFonts w:ascii="Arial" w:hAnsi="Arial" w:cs="Arial"/>
              </w:rPr>
            </w:pPr>
          </w:p>
          <w:p w14:paraId="6FD46DF7" w14:textId="77777777" w:rsidR="00C85FCA" w:rsidRDefault="00C85FCA" w:rsidP="00C85FCA">
            <w:pPr>
              <w:rPr>
                <w:rFonts w:ascii="Arial" w:hAnsi="Arial" w:cs="Arial"/>
              </w:rPr>
            </w:pPr>
            <w:r>
              <w:rPr>
                <w:rFonts w:ascii="Arial" w:hAnsi="Arial" w:cs="Arial"/>
              </w:rPr>
              <w:t>NICOLA HOPKINS</w:t>
            </w:r>
          </w:p>
          <w:p w14:paraId="438B8A8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CB4026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0CC0F70" w14:textId="77777777" w:rsidR="005327E5" w:rsidRDefault="005327E5" w:rsidP="005327E5">
      <w:pPr>
        <w:pStyle w:val="TableText"/>
        <w:rPr>
          <w:rFonts w:ascii="Calibri" w:hAnsi="Calibri" w:cs="Calibri"/>
        </w:rPr>
      </w:pPr>
    </w:p>
    <w:p w14:paraId="0F79317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76BDD7A" w14:textId="77777777" w:rsidR="001E50F1" w:rsidRDefault="001E50F1" w:rsidP="001E50F1">
      <w:pPr>
        <w:rPr>
          <w:rFonts w:ascii="Calibri" w:hAnsi="Calibri" w:cs="Calibri"/>
          <w:b/>
          <w:bCs/>
          <w:szCs w:val="22"/>
        </w:rPr>
      </w:pPr>
    </w:p>
    <w:p w14:paraId="401C681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D1FAD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E91FF8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05831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82CC0B" w14:textId="77777777" w:rsidR="001E50F1" w:rsidRDefault="001E50F1" w:rsidP="001E50F1">
      <w:pPr>
        <w:rPr>
          <w:rFonts w:ascii="Calibri" w:hAnsi="Calibri" w:cs="Calibri"/>
          <w:szCs w:val="22"/>
        </w:rPr>
      </w:pPr>
    </w:p>
    <w:p w14:paraId="3CDA8ECD"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A51FEC" w14:textId="77777777" w:rsidR="001E50F1" w:rsidRDefault="001E50F1" w:rsidP="001E50F1">
      <w:pPr>
        <w:rPr>
          <w:rFonts w:ascii="Calibri" w:hAnsi="Calibri" w:cs="Calibri"/>
          <w:szCs w:val="22"/>
        </w:rPr>
      </w:pPr>
    </w:p>
    <w:p w14:paraId="04C6653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A25EFE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726E7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90E7E" w14:textId="77777777" w:rsidR="00C546F3" w:rsidRDefault="00C546F3">
      <w:r>
        <w:separator/>
      </w:r>
    </w:p>
  </w:endnote>
  <w:endnote w:type="continuationSeparator" w:id="0">
    <w:p w14:paraId="70830360" w14:textId="77777777" w:rsidR="00C546F3" w:rsidRDefault="00C5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75D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FC18B" w14:textId="77777777" w:rsidR="00C546F3" w:rsidRDefault="00C546F3">
      <w:r>
        <w:separator/>
      </w:r>
    </w:p>
  </w:footnote>
  <w:footnote w:type="continuationSeparator" w:id="0">
    <w:p w14:paraId="33118495" w14:textId="77777777" w:rsidR="00C546F3" w:rsidRDefault="00C5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64D6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7B54D7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1692278" w14:textId="77777777" w:rsidR="004D6A8E" w:rsidRPr="00533C3D" w:rsidRDefault="004D6A8E">
    <w:pPr>
      <w:pStyle w:val="DefaultText"/>
      <w:rPr>
        <w:rFonts w:ascii="Calibri" w:hAnsi="Calibri"/>
        <w:sz w:val="24"/>
        <w:szCs w:val="24"/>
      </w:rPr>
    </w:pPr>
  </w:p>
  <w:p w14:paraId="695C52CC" w14:textId="5212FA4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546F3">
      <w:rPr>
        <w:rFonts w:ascii="Calibri" w:hAnsi="Calibri"/>
        <w:b/>
        <w:sz w:val="24"/>
        <w:szCs w:val="24"/>
      </w:rPr>
      <w:t>3/2024/0087</w:t>
    </w:r>
    <w:r w:rsidRPr="00533C3D">
      <w:rPr>
        <w:rFonts w:ascii="Calibri" w:hAnsi="Calibri"/>
        <w:b/>
        <w:sz w:val="24"/>
        <w:szCs w:val="24"/>
      </w:rPr>
      <w:t xml:space="preserve">                       DECISION DATE:</w:t>
    </w:r>
    <w:r w:rsidR="002B1FB8">
      <w:rPr>
        <w:rFonts w:ascii="Calibri" w:hAnsi="Calibri"/>
        <w:b/>
        <w:sz w:val="24"/>
        <w:szCs w:val="24"/>
      </w:rPr>
      <w:t xml:space="preserve">  25 March 2024</w:t>
    </w:r>
  </w:p>
  <w:p w14:paraId="15E14A0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F3"/>
    <w:rsid w:val="000043C6"/>
    <w:rsid w:val="000B583D"/>
    <w:rsid w:val="000B5AE4"/>
    <w:rsid w:val="001E50F1"/>
    <w:rsid w:val="00280C79"/>
    <w:rsid w:val="002B1FB8"/>
    <w:rsid w:val="002B298C"/>
    <w:rsid w:val="003116C7"/>
    <w:rsid w:val="004D6A8E"/>
    <w:rsid w:val="005327E5"/>
    <w:rsid w:val="00533C3D"/>
    <w:rsid w:val="007448F2"/>
    <w:rsid w:val="00793BBA"/>
    <w:rsid w:val="008001EE"/>
    <w:rsid w:val="00885B14"/>
    <w:rsid w:val="008B1E49"/>
    <w:rsid w:val="008C2A1A"/>
    <w:rsid w:val="008E5B94"/>
    <w:rsid w:val="00947DA1"/>
    <w:rsid w:val="009D443A"/>
    <w:rsid w:val="009F4657"/>
    <w:rsid w:val="00AB36DC"/>
    <w:rsid w:val="00B676C4"/>
    <w:rsid w:val="00B70E27"/>
    <w:rsid w:val="00BD6012"/>
    <w:rsid w:val="00BF398E"/>
    <w:rsid w:val="00BF7ED8"/>
    <w:rsid w:val="00C546F3"/>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6268F"/>
  <w15:chartTrackingRefBased/>
  <w15:docId w15:val="{A86E9D88-0422-4057-9123-99B0FF15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3</TotalTime>
  <Pages>3</Pages>
  <Words>888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5830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2024-03-25T16:53:00Z</cp:lastPrinted>
  <dcterms:created xsi:type="dcterms:W3CDTF">2024-03-25T16:57:00Z</dcterms:created>
  <dcterms:modified xsi:type="dcterms:W3CDTF">2024-03-25T16:57:00Z</dcterms:modified>
</cp:coreProperties>
</file>