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53"/>
        <w:gridCol w:w="477"/>
        <w:gridCol w:w="699"/>
        <w:gridCol w:w="579"/>
        <w:gridCol w:w="1030"/>
        <w:gridCol w:w="1030"/>
        <w:gridCol w:w="1031"/>
      </w:tblGrid>
      <w:tr w:rsidR="004A5EA9" w:rsidRPr="00D2449B" w14:paraId="230E00AF"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B1590F" w:rsidRPr="00D2449B" w14:paraId="19D1C74B" w14:textId="77777777" w:rsidTr="00F74557">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0FB892" w14:textId="5407925C" w:rsidR="00B1590F" w:rsidRPr="00D2449B" w:rsidRDefault="00B1590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8AFA7" w14:textId="18226A99" w:rsidR="00B1590F" w:rsidRPr="00D2449B" w:rsidRDefault="00B1590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E761C1" w14:textId="47DF1234" w:rsidR="00B1590F" w:rsidRPr="00EE514C" w:rsidRDefault="00EE514C" w:rsidP="00D2449B">
            <w:pPr>
              <w:jc w:val="center"/>
              <w:rPr>
                <w:rFonts w:ascii="Calibri" w:hAnsi="Calibri"/>
                <w:bCs/>
                <w:szCs w:val="22"/>
              </w:rPr>
            </w:pPr>
            <w:r w:rsidRPr="00EE514C">
              <w:rPr>
                <w:rFonts w:ascii="Calibri" w:hAnsi="Calibri"/>
                <w:bCs/>
                <w:szCs w:val="22"/>
              </w:rPr>
              <w:t>BT</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9DD28E" w14:textId="01BEAF98" w:rsidR="00B1590F" w:rsidRPr="00D2449B" w:rsidRDefault="00B1590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A32FDD" w14:textId="57F866E6" w:rsidR="00B1590F" w:rsidRPr="00800C63" w:rsidRDefault="001A4CF0" w:rsidP="00303150">
            <w:pPr>
              <w:jc w:val="center"/>
              <w:rPr>
                <w:rFonts w:ascii="Calibri" w:hAnsi="Calibri"/>
                <w:bCs/>
                <w:szCs w:val="22"/>
              </w:rPr>
            </w:pPr>
            <w:r>
              <w:rPr>
                <w:rFonts w:ascii="Calibri" w:hAnsi="Calibri"/>
                <w:bCs/>
                <w:szCs w:val="22"/>
              </w:rPr>
              <w:t>3</w:t>
            </w:r>
            <w:r w:rsidR="00303150">
              <w:rPr>
                <w:rFonts w:ascii="Calibri" w:hAnsi="Calibri"/>
                <w:bCs/>
                <w:szCs w:val="22"/>
              </w:rPr>
              <w:t>/</w:t>
            </w:r>
            <w:r>
              <w:rPr>
                <w:rFonts w:ascii="Calibri" w:hAnsi="Calibri"/>
                <w:bCs/>
                <w:szCs w:val="22"/>
              </w:rPr>
              <w:t>12</w:t>
            </w:r>
            <w:r w:rsidR="00303150">
              <w:rPr>
                <w:rFonts w:ascii="Calibri" w:hAnsi="Calibri"/>
                <w:bCs/>
                <w:szCs w:val="22"/>
              </w:rPr>
              <w:t>/24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6FE414" w14:textId="158ECB32" w:rsidR="00B1590F" w:rsidRPr="00D2449B" w:rsidRDefault="00B1590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8DC62B" w14:textId="7C1BE640" w:rsidR="00B1590F" w:rsidRPr="00D2449B" w:rsidRDefault="004A45FB" w:rsidP="00E0734C">
            <w:pP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F83B42" w14:textId="1C423ABB" w:rsidR="00B1590F" w:rsidRPr="00D2449B" w:rsidRDefault="00B1590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9AB300" w14:textId="61F028EB" w:rsidR="00B1590F" w:rsidRPr="00D2449B" w:rsidRDefault="004A45FB" w:rsidP="006F6346">
            <w:pPr>
              <w:rPr>
                <w:rFonts w:ascii="Calibri" w:hAnsi="Calibri"/>
                <w:b/>
                <w:szCs w:val="22"/>
              </w:rPr>
            </w:pPr>
            <w:r>
              <w:rPr>
                <w:rFonts w:ascii="Calibri" w:hAnsi="Calibri"/>
                <w:b/>
                <w:szCs w:val="22"/>
              </w:rPr>
              <w:t>3/12/24</w:t>
            </w:r>
          </w:p>
        </w:tc>
      </w:tr>
      <w:tr w:rsidR="004A5EA9" w:rsidRPr="00D2449B" w14:paraId="2094A164" w14:textId="77777777" w:rsidTr="00F74557">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F7455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1022250E" w:rsidR="004A5EA9" w:rsidRPr="00EE514C" w:rsidRDefault="00EE514C" w:rsidP="008542DE">
            <w:pPr>
              <w:rPr>
                <w:rFonts w:ascii="Calibri" w:hAnsi="Calibri"/>
                <w:szCs w:val="22"/>
              </w:rPr>
            </w:pPr>
            <w:r w:rsidRPr="00EE514C">
              <w:rPr>
                <w:rFonts w:ascii="Calibri" w:hAnsi="Calibri"/>
                <w:szCs w:val="22"/>
              </w:rPr>
              <w:t>3/202</w:t>
            </w:r>
            <w:r w:rsidR="00A83595">
              <w:rPr>
                <w:rFonts w:ascii="Calibri" w:hAnsi="Calibri"/>
                <w:szCs w:val="22"/>
              </w:rPr>
              <w:t>4/0137</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CA7A7E" w:rsidRPr="00D2449B" w14:paraId="311D78EF" w14:textId="77777777" w:rsidTr="00F7455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CA7A7E" w:rsidRPr="00C0704D" w:rsidRDefault="00CA7A7E">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61D521" w14:textId="6E31FA37" w:rsidR="00CA7A7E" w:rsidRPr="00C0704D" w:rsidRDefault="00A83595" w:rsidP="00303150">
            <w:pPr>
              <w:rPr>
                <w:rFonts w:ascii="Calibri" w:hAnsi="Calibri"/>
                <w:szCs w:val="22"/>
              </w:rPr>
            </w:pPr>
            <w:r>
              <w:rPr>
                <w:rFonts w:ascii="Calibri" w:hAnsi="Calibri"/>
                <w:szCs w:val="22"/>
              </w:rPr>
              <w:t>4/4/24</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7150A5" w14:textId="4A207CC3" w:rsidR="00CA7A7E" w:rsidRPr="00CA7A7E" w:rsidRDefault="00CA7A7E" w:rsidP="002C6277">
            <w:pPr>
              <w:rPr>
                <w:rFonts w:ascii="Calibri" w:hAnsi="Calibri"/>
                <w:b/>
                <w:bCs/>
                <w:szCs w:val="22"/>
              </w:rPr>
            </w:pPr>
            <w:r w:rsidRPr="00CA7A7E">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510EF855" w:rsidR="00CA7A7E" w:rsidRPr="00C0704D" w:rsidRDefault="00A83595" w:rsidP="007877D8">
            <w:pPr>
              <w:jc w:val="center"/>
              <w:rPr>
                <w:rFonts w:ascii="Calibri" w:hAnsi="Calibri"/>
                <w:szCs w:val="22"/>
              </w:rPr>
            </w:pPr>
            <w:r>
              <w:rPr>
                <w:rFonts w:ascii="Calibri" w:hAnsi="Calibri"/>
                <w:szCs w:val="22"/>
              </w:rPr>
              <w:t>4/4/24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CA7A7E" w:rsidRPr="00D2449B" w:rsidRDefault="00CA7A7E">
            <w:pPr>
              <w:rPr>
                <w:rFonts w:ascii="Calibri" w:hAnsi="Calibri"/>
                <w:szCs w:val="22"/>
              </w:rPr>
            </w:pPr>
          </w:p>
        </w:tc>
      </w:tr>
      <w:tr w:rsidR="004A5EA9" w:rsidRPr="00D2449B" w14:paraId="03FA8232" w14:textId="77777777" w:rsidTr="00F7455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5FD0D164" w:rsidR="004A5EA9" w:rsidRPr="00250879" w:rsidRDefault="00EE514C" w:rsidP="00811771">
            <w:pPr>
              <w:rPr>
                <w:rFonts w:ascii="Calibri" w:hAnsi="Calibri"/>
                <w:color w:val="548DD4" w:themeColor="text2" w:themeTint="99"/>
                <w:szCs w:val="22"/>
              </w:rPr>
            </w:pPr>
            <w:r w:rsidRPr="00EE514C">
              <w:rPr>
                <w:rFonts w:ascii="Calibri" w:hAnsi="Calibri"/>
                <w:szCs w:val="22"/>
              </w:rPr>
              <w:t>BT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F74557">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0044C12" w:rsidR="004A5EA9" w:rsidRPr="00D2449B" w:rsidRDefault="00A36E97" w:rsidP="002A01CF">
            <w:pPr>
              <w:jc w:val="center"/>
              <w:rPr>
                <w:rFonts w:ascii="Calibri" w:hAnsi="Calibri"/>
                <w:b/>
                <w:szCs w:val="22"/>
              </w:rPr>
            </w:pPr>
            <w:r>
              <w:rPr>
                <w:rFonts w:ascii="Calibri" w:hAnsi="Calibri"/>
                <w:b/>
                <w:szCs w:val="22"/>
              </w:rPr>
              <w:t>APPROVAL</w:t>
            </w:r>
          </w:p>
        </w:tc>
      </w:tr>
      <w:tr w:rsidR="004A5EA9" w:rsidRPr="00D2449B" w14:paraId="7813B96A"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2F74A674" w:rsidR="004A5EA9" w:rsidRPr="002C6277" w:rsidRDefault="00A83595">
            <w:pPr>
              <w:rPr>
                <w:rFonts w:ascii="Calibri" w:hAnsi="Calibri"/>
                <w:szCs w:val="22"/>
              </w:rPr>
            </w:pPr>
            <w:r w:rsidRPr="00A83595">
              <w:rPr>
                <w:rFonts w:ascii="Calibri" w:hAnsi="Calibri"/>
                <w:szCs w:val="22"/>
              </w:rPr>
              <w:t>Proposed stable block, paddock area and associated landscaping works.</w:t>
            </w:r>
          </w:p>
        </w:tc>
      </w:tr>
      <w:tr w:rsidR="002A01CF" w:rsidRPr="00D2449B" w14:paraId="52988241"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3F2FD7C8" w:rsidR="002A01CF" w:rsidRPr="00A83595" w:rsidRDefault="00A83595" w:rsidP="00A42E82">
            <w:pPr>
              <w:rPr>
                <w:rFonts w:ascii="Calibri" w:hAnsi="Calibri"/>
                <w:szCs w:val="22"/>
              </w:rPr>
            </w:pPr>
            <w:r w:rsidRPr="00A83595">
              <w:rPr>
                <w:rFonts w:ascii="Calibri" w:hAnsi="Calibri"/>
                <w:szCs w:val="22"/>
              </w:rPr>
              <w:t>Tan Yard Farm, Ribchester Road, Hothersall, PR3 3YA.</w:t>
            </w:r>
          </w:p>
        </w:tc>
      </w:tr>
      <w:tr w:rsidR="00A95D89" w:rsidRPr="00D2449B" w14:paraId="3FB99B2E"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EE514C" w:rsidRPr="00D2449B" w14:paraId="76FF618F"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5EA783E" w14:textId="55A40D4D" w:rsidR="00EE514C" w:rsidRPr="00D2449B" w:rsidRDefault="00A83595">
            <w:pPr>
              <w:rPr>
                <w:rFonts w:ascii="Calibri" w:hAnsi="Calibri"/>
                <w:b/>
                <w:szCs w:val="22"/>
              </w:rPr>
            </w:pPr>
            <w:r w:rsidRPr="00A83595">
              <w:rPr>
                <w:rFonts w:ascii="Calibri" w:hAnsi="Calibri"/>
                <w:b/>
                <w:szCs w:val="22"/>
              </w:rPr>
              <w:t>Hothersall Parish Council</w:t>
            </w:r>
            <w:r>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F13D5D7" w14:textId="34C19E5B" w:rsidR="00EE514C" w:rsidRPr="003E4722" w:rsidRDefault="00E0734C">
            <w:pPr>
              <w:rPr>
                <w:rFonts w:ascii="Calibri" w:hAnsi="Calibri"/>
                <w:bCs/>
                <w:szCs w:val="22"/>
              </w:rPr>
            </w:pPr>
            <w:r>
              <w:rPr>
                <w:rFonts w:ascii="Calibri" w:hAnsi="Calibri"/>
                <w:bCs/>
                <w:szCs w:val="22"/>
              </w:rPr>
              <w:t>Consulted 1</w:t>
            </w:r>
            <w:r w:rsidR="00A83595">
              <w:rPr>
                <w:rFonts w:ascii="Calibri" w:hAnsi="Calibri"/>
                <w:bCs/>
                <w:szCs w:val="22"/>
              </w:rPr>
              <w:t>4</w:t>
            </w:r>
            <w:r>
              <w:rPr>
                <w:rFonts w:ascii="Calibri" w:hAnsi="Calibri"/>
                <w:bCs/>
                <w:szCs w:val="22"/>
              </w:rPr>
              <w:t>/</w:t>
            </w:r>
            <w:r w:rsidR="00A83595">
              <w:rPr>
                <w:rFonts w:ascii="Calibri" w:hAnsi="Calibri"/>
                <w:bCs/>
                <w:szCs w:val="22"/>
              </w:rPr>
              <w:t>3</w:t>
            </w:r>
            <w:r>
              <w:rPr>
                <w:rFonts w:ascii="Calibri" w:hAnsi="Calibri"/>
                <w:bCs/>
                <w:szCs w:val="22"/>
              </w:rPr>
              <w:t>/24 – no response.</w:t>
            </w:r>
          </w:p>
        </w:tc>
      </w:tr>
      <w:tr w:rsidR="00A83595" w:rsidRPr="00D2449B" w14:paraId="45E644FE" w14:textId="77777777" w:rsidTr="002D129F">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B30B03F" w14:textId="77777777" w:rsidR="00A83595" w:rsidRDefault="00A83595">
            <w:pPr>
              <w:rPr>
                <w:rFonts w:ascii="Calibri" w:hAnsi="Calibri"/>
                <w:bCs/>
                <w:szCs w:val="22"/>
              </w:rPr>
            </w:pPr>
          </w:p>
        </w:tc>
      </w:tr>
      <w:tr w:rsidR="00A83595" w:rsidRPr="00D2449B" w14:paraId="09C6B963"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4B29D02" w14:textId="3F410879" w:rsidR="00A83595" w:rsidRPr="00A83595" w:rsidRDefault="00A83595">
            <w:pPr>
              <w:rPr>
                <w:rFonts w:ascii="Calibri" w:hAnsi="Calibri"/>
                <w:b/>
                <w:szCs w:val="22"/>
              </w:rPr>
            </w:pPr>
            <w:r>
              <w:rPr>
                <w:rFonts w:ascii="Calibri" w:hAnsi="Calibri"/>
                <w:b/>
                <w:szCs w:val="22"/>
              </w:rPr>
              <w:t>Ribchester Parish council:</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33E581B" w14:textId="1FB7953B" w:rsidR="00A83595" w:rsidRDefault="00A83595">
            <w:pPr>
              <w:rPr>
                <w:rFonts w:ascii="Calibri" w:hAnsi="Calibri"/>
                <w:bCs/>
                <w:szCs w:val="22"/>
              </w:rPr>
            </w:pPr>
            <w:r w:rsidRPr="00A83595">
              <w:rPr>
                <w:rFonts w:ascii="Calibri" w:hAnsi="Calibri"/>
                <w:bCs/>
                <w:szCs w:val="22"/>
              </w:rPr>
              <w:t>Consulted 14/3/24 – no response</w:t>
            </w:r>
            <w:r>
              <w:rPr>
                <w:rFonts w:ascii="Calibri" w:hAnsi="Calibri"/>
                <w:bCs/>
                <w:szCs w:val="22"/>
              </w:rPr>
              <w:t>.</w:t>
            </w:r>
          </w:p>
        </w:tc>
      </w:tr>
      <w:tr w:rsidR="00C618DB" w:rsidRPr="00D2449B" w14:paraId="639E958B"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1F33D018" w:rsidR="002A01CF" w:rsidRPr="00EE514C" w:rsidRDefault="00EE514C">
            <w:pPr>
              <w:rPr>
                <w:rFonts w:ascii="Calibri" w:hAnsi="Calibri"/>
                <w:bCs/>
                <w:szCs w:val="22"/>
              </w:rPr>
            </w:pPr>
            <w:r w:rsidRPr="00EE514C">
              <w:rPr>
                <w:rFonts w:ascii="Calibri" w:hAnsi="Calibri"/>
                <w:bCs/>
                <w:szCs w:val="22"/>
              </w:rPr>
              <w:t>No objection</w:t>
            </w:r>
            <w:r w:rsidR="006F6346">
              <w:rPr>
                <w:rFonts w:ascii="Calibri" w:hAnsi="Calibri"/>
                <w:bCs/>
                <w:szCs w:val="22"/>
              </w:rPr>
              <w:t xml:space="preserve"> subject to condition</w:t>
            </w:r>
            <w:r w:rsidR="00A36E97">
              <w:rPr>
                <w:rFonts w:ascii="Calibri" w:hAnsi="Calibri"/>
                <w:bCs/>
                <w:szCs w:val="22"/>
              </w:rPr>
              <w:t>s.</w:t>
            </w:r>
          </w:p>
        </w:tc>
      </w:tr>
      <w:tr w:rsidR="00A36E97" w:rsidRPr="00D2449B" w14:paraId="03DB1ECF" w14:textId="77777777" w:rsidTr="0012028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710BB6" w14:textId="77777777" w:rsidR="00A36E97" w:rsidRPr="00EE514C" w:rsidRDefault="00A36E97">
            <w:pPr>
              <w:rPr>
                <w:rFonts w:ascii="Calibri" w:hAnsi="Calibri"/>
                <w:bCs/>
                <w:szCs w:val="22"/>
              </w:rPr>
            </w:pPr>
          </w:p>
        </w:tc>
      </w:tr>
      <w:tr w:rsidR="00A36E97" w:rsidRPr="00D2449B" w14:paraId="08AD0403"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2FA9DFC" w14:textId="0BB08D72" w:rsidR="00A36E97" w:rsidRPr="00D2449B" w:rsidRDefault="00A36E97">
            <w:pPr>
              <w:rPr>
                <w:rFonts w:ascii="Calibri" w:hAnsi="Calibri"/>
                <w:b/>
                <w:szCs w:val="22"/>
              </w:rPr>
            </w:pPr>
            <w:r>
              <w:rPr>
                <w:rFonts w:ascii="Calibri" w:hAnsi="Calibri"/>
                <w:b/>
                <w:szCs w:val="22"/>
              </w:rPr>
              <w:t>RVBC Countryside:</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8B78FB" w14:textId="498E87F9" w:rsidR="00A36E97" w:rsidRPr="00EE514C" w:rsidRDefault="001A4CF0">
            <w:pPr>
              <w:rPr>
                <w:rFonts w:ascii="Calibri" w:hAnsi="Calibri"/>
                <w:bCs/>
                <w:szCs w:val="22"/>
              </w:rPr>
            </w:pPr>
            <w:r>
              <w:rPr>
                <w:rFonts w:ascii="Calibri" w:hAnsi="Calibri"/>
                <w:bCs/>
                <w:szCs w:val="22"/>
              </w:rPr>
              <w:t>No objections.</w:t>
            </w:r>
          </w:p>
        </w:tc>
      </w:tr>
      <w:tr w:rsidR="00C0704D" w:rsidRPr="00D2449B" w14:paraId="62663AAF"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6F900671" w:rsidR="00BD52F6" w:rsidRPr="00BD52F6" w:rsidRDefault="00A83595" w:rsidP="00A83595">
            <w:pPr>
              <w:rPr>
                <w:rFonts w:ascii="Calibri" w:hAnsi="Calibri"/>
                <w:szCs w:val="22"/>
              </w:rPr>
            </w:pPr>
            <w:r>
              <w:rPr>
                <w:rFonts w:ascii="Calibri" w:hAnsi="Calibri"/>
                <w:szCs w:val="22"/>
              </w:rPr>
              <w:t>None.</w:t>
            </w:r>
          </w:p>
        </w:tc>
      </w:tr>
      <w:tr w:rsidR="00C0704D" w:rsidRPr="00D2449B" w14:paraId="1CDFA4C3"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3DFF45C4" w:rsidR="008542DE" w:rsidRPr="00C618DB" w:rsidRDefault="008542DE" w:rsidP="008542DE">
            <w:pPr>
              <w:pStyle w:val="PLANNING"/>
              <w:rPr>
                <w:rFonts w:ascii="Calibri" w:hAnsi="Calibri"/>
                <w:szCs w:val="22"/>
              </w:rPr>
            </w:pPr>
            <w:r w:rsidRPr="00C618DB">
              <w:rPr>
                <w:rFonts w:ascii="Calibri" w:hAnsi="Calibri"/>
                <w:szCs w:val="22"/>
              </w:rPr>
              <w:t>Key Statement DS1</w:t>
            </w:r>
            <w:r w:rsidR="003A5147">
              <w:rPr>
                <w:rFonts w:ascii="Calibri" w:hAnsi="Calibri"/>
                <w:szCs w:val="22"/>
              </w:rPr>
              <w:t xml:space="preserve">: </w:t>
            </w:r>
            <w:r w:rsidRPr="00C618DB">
              <w:rPr>
                <w:rFonts w:ascii="Calibri" w:hAnsi="Calibri"/>
                <w:szCs w:val="22"/>
              </w:rPr>
              <w:t>Development Strategy</w:t>
            </w:r>
          </w:p>
          <w:p w14:paraId="63DD9EED" w14:textId="5A8F6A83" w:rsidR="008542DE" w:rsidRDefault="008542DE" w:rsidP="008542DE">
            <w:pPr>
              <w:pStyle w:val="PLANNING"/>
              <w:rPr>
                <w:rFonts w:ascii="Calibri" w:hAnsi="Calibri"/>
                <w:szCs w:val="22"/>
              </w:rPr>
            </w:pPr>
            <w:r w:rsidRPr="00C618DB">
              <w:rPr>
                <w:rFonts w:ascii="Calibri" w:hAnsi="Calibri"/>
                <w:szCs w:val="22"/>
              </w:rPr>
              <w:t>Key Statement DS2</w:t>
            </w:r>
            <w:r w:rsidR="003A5147">
              <w:rPr>
                <w:rFonts w:ascii="Calibri" w:hAnsi="Calibri"/>
                <w:szCs w:val="22"/>
              </w:rPr>
              <w:t xml:space="preserve">: </w:t>
            </w:r>
            <w:r w:rsidRPr="00C618DB">
              <w:rPr>
                <w:rFonts w:ascii="Calibri" w:hAnsi="Calibri"/>
                <w:szCs w:val="22"/>
              </w:rPr>
              <w:t>Sustainable Development</w:t>
            </w:r>
          </w:p>
          <w:p w14:paraId="2D1B2DBF" w14:textId="60FD85FF" w:rsidR="00FC65D5" w:rsidRPr="00C618DB" w:rsidRDefault="00FC65D5" w:rsidP="008542DE">
            <w:pPr>
              <w:pStyle w:val="PLANNING"/>
              <w:rPr>
                <w:rFonts w:ascii="Calibri" w:hAnsi="Calibri"/>
                <w:szCs w:val="22"/>
              </w:rPr>
            </w:pPr>
            <w:r w:rsidRPr="00FC65D5">
              <w:rPr>
                <w:rFonts w:ascii="Calibri" w:hAnsi="Calibri"/>
                <w:szCs w:val="22"/>
              </w:rPr>
              <w:t>Key Statement D</w:t>
            </w:r>
            <w:r>
              <w:rPr>
                <w:rFonts w:ascii="Calibri" w:hAnsi="Calibri"/>
                <w:szCs w:val="22"/>
              </w:rPr>
              <w:t>MI</w:t>
            </w:r>
            <w:r w:rsidRPr="00FC65D5">
              <w:rPr>
                <w:rFonts w:ascii="Calibri" w:hAnsi="Calibri"/>
                <w:szCs w:val="22"/>
              </w:rPr>
              <w:t>2: Transport Considerations</w:t>
            </w:r>
          </w:p>
          <w:p w14:paraId="1636F1D2" w14:textId="0F2CB964" w:rsidR="008542DE" w:rsidRPr="00C618DB" w:rsidRDefault="008542DE" w:rsidP="008542DE">
            <w:pPr>
              <w:pStyle w:val="PLANNING"/>
              <w:rPr>
                <w:rFonts w:ascii="Calibri" w:hAnsi="Calibri"/>
                <w:szCs w:val="22"/>
              </w:rPr>
            </w:pPr>
            <w:r w:rsidRPr="00C618DB">
              <w:rPr>
                <w:rFonts w:ascii="Calibri" w:hAnsi="Calibri"/>
                <w:szCs w:val="22"/>
              </w:rPr>
              <w:t>Policy DMG1</w:t>
            </w:r>
            <w:r w:rsidR="003A5147">
              <w:rPr>
                <w:rFonts w:ascii="Calibri" w:hAnsi="Calibri"/>
                <w:szCs w:val="22"/>
              </w:rPr>
              <w:t xml:space="preserve">: </w:t>
            </w:r>
            <w:r w:rsidRPr="00C618DB">
              <w:rPr>
                <w:rFonts w:ascii="Calibri" w:hAnsi="Calibri"/>
                <w:szCs w:val="22"/>
              </w:rPr>
              <w:t>General Considerations</w:t>
            </w:r>
          </w:p>
          <w:p w14:paraId="54E7D563" w14:textId="0CC8E8B0" w:rsidR="008542DE" w:rsidRPr="00C618DB" w:rsidRDefault="008542DE" w:rsidP="008542DE">
            <w:pPr>
              <w:pStyle w:val="PLANNING"/>
              <w:rPr>
                <w:rFonts w:ascii="Calibri" w:hAnsi="Calibri"/>
                <w:szCs w:val="22"/>
              </w:rPr>
            </w:pPr>
            <w:r w:rsidRPr="00C618DB">
              <w:rPr>
                <w:rFonts w:ascii="Calibri" w:hAnsi="Calibri"/>
                <w:szCs w:val="22"/>
              </w:rPr>
              <w:t>Policy DMG2</w:t>
            </w:r>
            <w:r w:rsidR="003A5147">
              <w:rPr>
                <w:rFonts w:ascii="Calibri" w:hAnsi="Calibri"/>
                <w:szCs w:val="22"/>
              </w:rPr>
              <w:t xml:space="preserve">: </w:t>
            </w:r>
            <w:r w:rsidRPr="00C618DB">
              <w:rPr>
                <w:rFonts w:ascii="Calibri" w:hAnsi="Calibri"/>
                <w:szCs w:val="22"/>
              </w:rPr>
              <w:t>Strategic Considerations</w:t>
            </w:r>
          </w:p>
          <w:p w14:paraId="5CF21779" w14:textId="286CC3D8" w:rsidR="008542DE" w:rsidRDefault="008542DE" w:rsidP="008542DE">
            <w:pPr>
              <w:pStyle w:val="PLANNING"/>
              <w:rPr>
                <w:rFonts w:ascii="Calibri" w:hAnsi="Calibri"/>
                <w:szCs w:val="22"/>
              </w:rPr>
            </w:pPr>
            <w:r w:rsidRPr="00C618DB">
              <w:rPr>
                <w:rFonts w:ascii="Calibri" w:hAnsi="Calibri"/>
                <w:szCs w:val="22"/>
              </w:rPr>
              <w:t>Policy DMG3</w:t>
            </w:r>
            <w:r w:rsidR="003A5147">
              <w:rPr>
                <w:rFonts w:ascii="Calibri" w:hAnsi="Calibri"/>
                <w:szCs w:val="22"/>
              </w:rPr>
              <w:t xml:space="preserve">: </w:t>
            </w:r>
            <w:r w:rsidRPr="00C618DB">
              <w:rPr>
                <w:rFonts w:ascii="Calibri" w:hAnsi="Calibri"/>
                <w:szCs w:val="22"/>
              </w:rPr>
              <w:t>Transport &amp; Mobility</w:t>
            </w:r>
          </w:p>
          <w:p w14:paraId="70DA579D" w14:textId="499C1CE6" w:rsidR="00A83595" w:rsidRDefault="00A83595" w:rsidP="008542DE">
            <w:pPr>
              <w:pStyle w:val="PLANNING"/>
              <w:rPr>
                <w:rFonts w:ascii="Calibri" w:hAnsi="Calibri"/>
                <w:szCs w:val="22"/>
              </w:rPr>
            </w:pPr>
            <w:r>
              <w:rPr>
                <w:rFonts w:ascii="Calibri" w:hAnsi="Calibri"/>
                <w:szCs w:val="22"/>
              </w:rPr>
              <w:t xml:space="preserve">Policy </w:t>
            </w:r>
            <w:r w:rsidRPr="00A83595">
              <w:rPr>
                <w:rFonts w:ascii="Calibri" w:hAnsi="Calibri"/>
                <w:szCs w:val="22"/>
              </w:rPr>
              <w:t>DME2: Landscape And Townscape Protection</w:t>
            </w:r>
          </w:p>
          <w:p w14:paraId="74C0B8A2" w14:textId="129BB28E" w:rsidR="00A83595" w:rsidRDefault="00A83595" w:rsidP="008542DE">
            <w:pPr>
              <w:pStyle w:val="PLANNING"/>
              <w:rPr>
                <w:rFonts w:ascii="Calibri" w:hAnsi="Calibri"/>
                <w:szCs w:val="22"/>
              </w:rPr>
            </w:pPr>
            <w:r>
              <w:rPr>
                <w:rFonts w:ascii="Calibri" w:hAnsi="Calibri"/>
                <w:szCs w:val="22"/>
              </w:rPr>
              <w:t xml:space="preserve">Policy </w:t>
            </w:r>
            <w:r w:rsidRPr="00A83595">
              <w:rPr>
                <w:rFonts w:ascii="Calibri" w:hAnsi="Calibri"/>
                <w:szCs w:val="22"/>
              </w:rPr>
              <w:t>DMB5: Footpaths And Bridleways</w:t>
            </w:r>
          </w:p>
          <w:p w14:paraId="6885684A" w14:textId="77777777" w:rsidR="00EE514C" w:rsidRPr="00C618DB" w:rsidRDefault="00EE514C" w:rsidP="008542DE">
            <w:pPr>
              <w:pStyle w:val="PLANNING"/>
              <w:rPr>
                <w:rFonts w:ascii="Calibri" w:hAnsi="Calibri"/>
                <w:szCs w:val="22"/>
              </w:rPr>
            </w:pPr>
          </w:p>
          <w:p w14:paraId="114EA18C" w14:textId="77777777" w:rsidR="008542DE" w:rsidRDefault="008542DE" w:rsidP="00052827">
            <w:pPr>
              <w:rPr>
                <w:rFonts w:ascii="Calibri" w:hAnsi="Calibri"/>
                <w:szCs w:val="22"/>
              </w:rPr>
            </w:pPr>
            <w:r w:rsidRPr="00C618DB">
              <w:rPr>
                <w:rFonts w:ascii="Calibri" w:hAnsi="Calibri"/>
                <w:szCs w:val="22"/>
              </w:rPr>
              <w:t>National Planning Policy Framework (NPPF)</w:t>
            </w:r>
          </w:p>
          <w:p w14:paraId="6C4C318E" w14:textId="22A44163" w:rsidR="00355FBA" w:rsidRPr="00D2449B" w:rsidRDefault="00355FBA" w:rsidP="00052827">
            <w:pPr>
              <w:rPr>
                <w:rFonts w:ascii="Calibri" w:hAnsi="Calibri"/>
                <w:b/>
                <w:szCs w:val="22"/>
              </w:rPr>
            </w:pPr>
          </w:p>
        </w:tc>
      </w:tr>
      <w:tr w:rsidR="00C0704D" w:rsidRPr="00D2449B" w14:paraId="08181FD6"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A409A9" w:rsidRDefault="00C0704D" w:rsidP="006A71AD">
            <w:pPr>
              <w:pStyle w:val="PLANNING"/>
              <w:rPr>
                <w:rFonts w:ascii="Calibri" w:hAnsi="Calibri"/>
                <w:b/>
                <w:bCs/>
                <w:szCs w:val="22"/>
              </w:rPr>
            </w:pPr>
            <w:r w:rsidRPr="00A409A9">
              <w:rPr>
                <w:rFonts w:ascii="Calibri" w:hAnsi="Calibri"/>
                <w:b/>
                <w:bCs/>
                <w:szCs w:val="22"/>
              </w:rPr>
              <w:t>Relevant Planning History:</w:t>
            </w:r>
          </w:p>
          <w:p w14:paraId="1D356246" w14:textId="77777777" w:rsidR="00C0704D" w:rsidRPr="00A409A9" w:rsidRDefault="00C0704D" w:rsidP="00C0704D">
            <w:pPr>
              <w:pStyle w:val="PLANNING"/>
              <w:rPr>
                <w:rFonts w:ascii="Calibri" w:hAnsi="Calibri"/>
                <w:b/>
                <w:bCs/>
                <w:szCs w:val="22"/>
              </w:rPr>
            </w:pPr>
          </w:p>
          <w:p w14:paraId="488C4B0E" w14:textId="12C34DBC" w:rsidR="00A409A9" w:rsidRDefault="00E57CCA" w:rsidP="00A83595">
            <w:pPr>
              <w:pStyle w:val="PLANNING"/>
              <w:rPr>
                <w:rFonts w:ascii="Calibri" w:hAnsi="Calibri"/>
                <w:b/>
                <w:bCs/>
                <w:szCs w:val="22"/>
              </w:rPr>
            </w:pPr>
            <w:r>
              <w:rPr>
                <w:rFonts w:ascii="Calibri" w:hAnsi="Calibri"/>
                <w:b/>
                <w:bCs/>
                <w:szCs w:val="22"/>
              </w:rPr>
              <w:t>3/2023/0074:</w:t>
            </w:r>
          </w:p>
          <w:p w14:paraId="4A89CEFA" w14:textId="23D62D1B" w:rsidR="00E57CCA" w:rsidRPr="00E57CCA" w:rsidRDefault="00E57CCA" w:rsidP="00A83595">
            <w:pPr>
              <w:pStyle w:val="PLANNING"/>
              <w:rPr>
                <w:rFonts w:ascii="Calibri" w:hAnsi="Calibri"/>
                <w:szCs w:val="22"/>
              </w:rPr>
            </w:pPr>
            <w:r w:rsidRPr="00E57CCA">
              <w:rPr>
                <w:rFonts w:ascii="Calibri" w:hAnsi="Calibri"/>
                <w:szCs w:val="22"/>
              </w:rPr>
              <w:t>Proposed two-storey and single-storey rear extensions, alterations to roof-pitch over existing lean-to, detached garage and extension to domestic curtilage</w:t>
            </w:r>
            <w:r>
              <w:rPr>
                <w:rFonts w:ascii="Calibri" w:hAnsi="Calibri"/>
                <w:szCs w:val="22"/>
              </w:rPr>
              <w:t xml:space="preserve"> (Approved)</w:t>
            </w:r>
          </w:p>
          <w:p w14:paraId="17147D50" w14:textId="6A72A2AF" w:rsidR="00A83595" w:rsidRPr="00A409A9" w:rsidRDefault="00A83595" w:rsidP="00A83595">
            <w:pPr>
              <w:pStyle w:val="PLANNING"/>
              <w:rPr>
                <w:rFonts w:ascii="Calibri" w:hAnsi="Calibri"/>
                <w:szCs w:val="22"/>
              </w:rPr>
            </w:pPr>
          </w:p>
        </w:tc>
      </w:tr>
      <w:tr w:rsidR="00C0704D" w:rsidRPr="00D2449B" w14:paraId="6AAC3B0A"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lastRenderedPageBreak/>
              <w:t>ASSESSMENT OF PROPOSED DEVELOPMENT:</w:t>
            </w:r>
          </w:p>
        </w:tc>
      </w:tr>
      <w:tr w:rsidR="00C0704D" w:rsidRPr="00D2449B" w14:paraId="7538C7A5"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61B98E36" w:rsidR="00C0704D" w:rsidRDefault="00C0704D" w:rsidP="00811771">
            <w:pPr>
              <w:pStyle w:val="Header"/>
              <w:tabs>
                <w:tab w:val="clear" w:pos="4153"/>
                <w:tab w:val="clear" w:pos="8306"/>
              </w:tabs>
              <w:contextualSpacing/>
              <w:jc w:val="both"/>
              <w:rPr>
                <w:rFonts w:ascii="Calibri" w:hAnsi="Calibri"/>
                <w:bCs/>
                <w:szCs w:val="22"/>
              </w:rPr>
            </w:pPr>
          </w:p>
          <w:p w14:paraId="7D7C5600" w14:textId="520ED0DD" w:rsidR="006F6346" w:rsidRDefault="0046241D" w:rsidP="00A36E97">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w:t>
            </w:r>
            <w:r w:rsidR="007209BE">
              <w:rPr>
                <w:rFonts w:ascii="Calibri" w:hAnsi="Calibri"/>
                <w:bCs/>
                <w:szCs w:val="22"/>
              </w:rPr>
              <w:t xml:space="preserve">to </w:t>
            </w:r>
            <w:r>
              <w:rPr>
                <w:rFonts w:ascii="Calibri" w:hAnsi="Calibri"/>
                <w:bCs/>
                <w:szCs w:val="22"/>
              </w:rPr>
              <w:t xml:space="preserve">a detached </w:t>
            </w:r>
            <w:r w:rsidR="00934D96">
              <w:rPr>
                <w:rFonts w:ascii="Calibri" w:hAnsi="Calibri"/>
                <w:bCs/>
                <w:szCs w:val="22"/>
              </w:rPr>
              <w:t xml:space="preserve">farmhouse </w:t>
            </w:r>
            <w:r w:rsidR="00A409A9">
              <w:rPr>
                <w:rFonts w:ascii="Calibri" w:hAnsi="Calibri"/>
                <w:bCs/>
                <w:szCs w:val="22"/>
              </w:rPr>
              <w:t>property</w:t>
            </w:r>
            <w:r>
              <w:rPr>
                <w:rFonts w:ascii="Calibri" w:hAnsi="Calibri"/>
                <w:bCs/>
                <w:szCs w:val="22"/>
              </w:rPr>
              <w:t xml:space="preserve"> situated on the </w:t>
            </w:r>
            <w:r w:rsidR="00934D96">
              <w:rPr>
                <w:rFonts w:ascii="Calibri" w:hAnsi="Calibri"/>
                <w:bCs/>
                <w:szCs w:val="22"/>
              </w:rPr>
              <w:t>Eastern</w:t>
            </w:r>
            <w:r>
              <w:rPr>
                <w:rFonts w:ascii="Calibri" w:hAnsi="Calibri"/>
                <w:bCs/>
                <w:szCs w:val="22"/>
              </w:rPr>
              <w:t xml:space="preserve"> outskirts of </w:t>
            </w:r>
            <w:r w:rsidR="00934D96">
              <w:rPr>
                <w:rFonts w:ascii="Calibri" w:hAnsi="Calibri"/>
                <w:bCs/>
                <w:szCs w:val="22"/>
              </w:rPr>
              <w:t>Longridge. Access to the application property is from Ribchester Road via an existing access track which also serves as Public Right</w:t>
            </w:r>
            <w:r w:rsidR="000942C2">
              <w:rPr>
                <w:rFonts w:ascii="Calibri" w:hAnsi="Calibri"/>
                <w:bCs/>
                <w:szCs w:val="22"/>
              </w:rPr>
              <w:t>s</w:t>
            </w:r>
            <w:r w:rsidR="00934D96">
              <w:rPr>
                <w:rFonts w:ascii="Calibri" w:hAnsi="Calibri"/>
                <w:bCs/>
                <w:szCs w:val="22"/>
              </w:rPr>
              <w:t xml:space="preserve"> Of Way</w:t>
            </w:r>
            <w:r w:rsidR="00A36E97">
              <w:rPr>
                <w:rFonts w:ascii="Calibri" w:hAnsi="Calibri"/>
                <w:bCs/>
                <w:szCs w:val="22"/>
              </w:rPr>
              <w:t xml:space="preserve"> </w:t>
            </w:r>
            <w:r w:rsidR="000942C2" w:rsidRPr="000942C2">
              <w:rPr>
                <w:rFonts w:ascii="Calibri" w:hAnsi="Calibri"/>
                <w:bCs/>
                <w:szCs w:val="22"/>
              </w:rPr>
              <w:t>FP0335027</w:t>
            </w:r>
            <w:r w:rsidR="000942C2">
              <w:rPr>
                <w:rFonts w:ascii="Calibri" w:hAnsi="Calibri"/>
                <w:bCs/>
                <w:szCs w:val="22"/>
              </w:rPr>
              <w:t xml:space="preserve"> and </w:t>
            </w:r>
            <w:r w:rsidR="00A36E97" w:rsidRPr="00A36E97">
              <w:rPr>
                <w:rFonts w:ascii="Calibri" w:hAnsi="Calibri"/>
                <w:bCs/>
                <w:szCs w:val="22"/>
              </w:rPr>
              <w:t>FP0323003</w:t>
            </w:r>
            <w:r w:rsidR="00A36E97">
              <w:rPr>
                <w:rFonts w:ascii="Calibri" w:hAnsi="Calibri"/>
                <w:bCs/>
                <w:szCs w:val="22"/>
              </w:rPr>
              <w:t xml:space="preserve">. Two barn buildings lie immediately adjacent to the West of Tan Yard Farm which were recently approved for conversion to residential use under planning application 3/2023/0075. </w:t>
            </w:r>
            <w:r w:rsidR="000942C2">
              <w:rPr>
                <w:rFonts w:ascii="Calibri" w:hAnsi="Calibri"/>
                <w:bCs/>
                <w:szCs w:val="22"/>
              </w:rPr>
              <w:t>Tan Yard Farm and the adjacent barn buildings are set back approximately 170 metres from Ribchester Road with fields and woodland encompassing the site</w:t>
            </w:r>
          </w:p>
          <w:p w14:paraId="62370E9F" w14:textId="2D1FD09E" w:rsidR="00A36E97" w:rsidRPr="006C2BFA" w:rsidRDefault="00A36E97" w:rsidP="00A36E97">
            <w:pPr>
              <w:pStyle w:val="Header"/>
              <w:tabs>
                <w:tab w:val="clear" w:pos="4153"/>
                <w:tab w:val="clear" w:pos="8306"/>
              </w:tabs>
              <w:contextualSpacing/>
              <w:jc w:val="both"/>
              <w:rPr>
                <w:rFonts w:ascii="Calibri" w:hAnsi="Calibri"/>
                <w:bCs/>
                <w:szCs w:val="22"/>
              </w:rPr>
            </w:pPr>
          </w:p>
        </w:tc>
      </w:tr>
      <w:tr w:rsidR="00C0704D" w:rsidRPr="00D2449B" w14:paraId="408C6380"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4C386BB2"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 xml:space="preserve">Proposed </w:t>
            </w:r>
            <w:r w:rsidR="0046241D">
              <w:rPr>
                <w:rFonts w:ascii="Calibri" w:hAnsi="Calibri"/>
                <w:b/>
                <w:szCs w:val="22"/>
              </w:rPr>
              <w:t>d</w:t>
            </w:r>
            <w:r>
              <w:rPr>
                <w:rFonts w:ascii="Calibri" w:hAnsi="Calibri"/>
                <w:b/>
                <w:szCs w:val="22"/>
              </w:rPr>
              <w:t>evelopment for which consent is sought</w:t>
            </w:r>
            <w:r w:rsidRPr="00D2449B">
              <w:rPr>
                <w:rFonts w:ascii="Calibri" w:hAnsi="Calibri"/>
                <w:b/>
                <w:szCs w:val="22"/>
              </w:rPr>
              <w:t>:</w:t>
            </w:r>
          </w:p>
          <w:p w14:paraId="7C8F28E1" w14:textId="3B8A1CB3" w:rsidR="00C0704D" w:rsidRDefault="00C0704D" w:rsidP="00440CB6">
            <w:pPr>
              <w:pStyle w:val="Header"/>
              <w:tabs>
                <w:tab w:val="clear" w:pos="4153"/>
                <w:tab w:val="clear" w:pos="8306"/>
              </w:tabs>
              <w:jc w:val="both"/>
              <w:rPr>
                <w:rFonts w:ascii="Calibri" w:hAnsi="Calibri"/>
                <w:b/>
                <w:szCs w:val="22"/>
              </w:rPr>
            </w:pPr>
          </w:p>
          <w:p w14:paraId="7AEB2089" w14:textId="433444C7" w:rsidR="00A36E97" w:rsidRDefault="00FE175F" w:rsidP="00A36E97">
            <w:pPr>
              <w:pStyle w:val="Header"/>
              <w:tabs>
                <w:tab w:val="clear" w:pos="4153"/>
                <w:tab w:val="clear" w:pos="8306"/>
              </w:tabs>
              <w:jc w:val="both"/>
              <w:rPr>
                <w:rFonts w:ascii="Calibri" w:hAnsi="Calibri"/>
                <w:szCs w:val="22"/>
              </w:rPr>
            </w:pPr>
            <w:r>
              <w:rPr>
                <w:rFonts w:ascii="Calibri" w:hAnsi="Calibri"/>
                <w:szCs w:val="22"/>
              </w:rPr>
              <w:t>Planning consent is sought for</w:t>
            </w:r>
            <w:r w:rsidR="000942C2">
              <w:rPr>
                <w:rFonts w:ascii="Calibri" w:hAnsi="Calibri"/>
                <w:szCs w:val="22"/>
              </w:rPr>
              <w:t xml:space="preserve"> the construction of a stable building, paddock area and associated hard and soft landscaping.</w:t>
            </w:r>
          </w:p>
          <w:p w14:paraId="1B20488F" w14:textId="6C10082B" w:rsidR="00A36E97" w:rsidRPr="00D54E67" w:rsidRDefault="00A36E97" w:rsidP="00A36E97">
            <w:pPr>
              <w:pStyle w:val="Header"/>
              <w:tabs>
                <w:tab w:val="clear" w:pos="4153"/>
                <w:tab w:val="clear" w:pos="8306"/>
              </w:tabs>
              <w:jc w:val="both"/>
              <w:rPr>
                <w:rFonts w:ascii="Calibri" w:hAnsi="Calibri"/>
                <w:szCs w:val="22"/>
              </w:rPr>
            </w:pPr>
          </w:p>
        </w:tc>
      </w:tr>
      <w:tr w:rsidR="000A01C8" w:rsidRPr="00D2449B" w14:paraId="19D69BCF"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BC4916F" w14:textId="11C15C40" w:rsidR="000A01C8" w:rsidRDefault="000A01C8" w:rsidP="00EA09F9">
            <w:pPr>
              <w:pStyle w:val="Header"/>
              <w:tabs>
                <w:tab w:val="clear" w:pos="4153"/>
                <w:tab w:val="clear" w:pos="8306"/>
              </w:tabs>
              <w:contextualSpacing/>
              <w:jc w:val="both"/>
              <w:rPr>
                <w:rFonts w:ascii="Calibri" w:hAnsi="Calibri"/>
                <w:b/>
                <w:szCs w:val="22"/>
              </w:rPr>
            </w:pPr>
            <w:r>
              <w:rPr>
                <w:rFonts w:ascii="Calibri" w:hAnsi="Calibri"/>
                <w:b/>
                <w:szCs w:val="22"/>
              </w:rPr>
              <w:t>Principle of Development:</w:t>
            </w:r>
          </w:p>
          <w:p w14:paraId="239EFEE2" w14:textId="77777777" w:rsidR="000A01C8" w:rsidRDefault="000A01C8" w:rsidP="00EA09F9">
            <w:pPr>
              <w:pStyle w:val="Header"/>
              <w:tabs>
                <w:tab w:val="clear" w:pos="4153"/>
                <w:tab w:val="clear" w:pos="8306"/>
              </w:tabs>
              <w:contextualSpacing/>
              <w:jc w:val="both"/>
              <w:rPr>
                <w:rFonts w:ascii="Calibri" w:hAnsi="Calibri"/>
                <w:b/>
                <w:szCs w:val="22"/>
              </w:rPr>
            </w:pPr>
          </w:p>
          <w:p w14:paraId="44F9C05F" w14:textId="6C6A81D9" w:rsidR="000A01C8" w:rsidRDefault="000A01C8" w:rsidP="00EA09F9">
            <w:pPr>
              <w:pStyle w:val="Header"/>
              <w:tabs>
                <w:tab w:val="clear" w:pos="4153"/>
                <w:tab w:val="clear" w:pos="8306"/>
              </w:tabs>
              <w:contextualSpacing/>
              <w:jc w:val="both"/>
              <w:rPr>
                <w:rFonts w:ascii="Calibri" w:hAnsi="Calibri"/>
                <w:bCs/>
                <w:szCs w:val="22"/>
              </w:rPr>
            </w:pPr>
            <w:r w:rsidRPr="000A01C8">
              <w:rPr>
                <w:rFonts w:ascii="Calibri" w:hAnsi="Calibri"/>
                <w:bCs/>
                <w:szCs w:val="22"/>
              </w:rPr>
              <w:t xml:space="preserve">The application site lies </w:t>
            </w:r>
            <w:r w:rsidR="00FE175F">
              <w:rPr>
                <w:rFonts w:ascii="Calibri" w:hAnsi="Calibri"/>
                <w:bCs/>
                <w:szCs w:val="22"/>
              </w:rPr>
              <w:t>within the open countryside.</w:t>
            </w:r>
            <w:r>
              <w:rPr>
                <w:rFonts w:ascii="Calibri" w:hAnsi="Calibri"/>
                <w:bCs/>
                <w:szCs w:val="22"/>
              </w:rPr>
              <w:t xml:space="preserve"> </w:t>
            </w:r>
            <w:r w:rsidRPr="008E6BD1">
              <w:rPr>
                <w:rFonts w:ascii="Calibri" w:hAnsi="Calibri"/>
                <w:bCs/>
                <w:szCs w:val="22"/>
              </w:rPr>
              <w:t xml:space="preserve">Policy DMG2 of the Ribble Valley Core Strategy </w:t>
            </w:r>
            <w:r>
              <w:rPr>
                <w:rFonts w:ascii="Calibri" w:hAnsi="Calibri"/>
                <w:bCs/>
                <w:szCs w:val="22"/>
              </w:rPr>
              <w:t xml:space="preserve">allows for the provision of </w:t>
            </w:r>
            <w:r w:rsidRPr="008E6BD1">
              <w:rPr>
                <w:rFonts w:ascii="Calibri" w:hAnsi="Calibri"/>
                <w:bCs/>
                <w:szCs w:val="22"/>
              </w:rPr>
              <w:t xml:space="preserve">development outside the </w:t>
            </w:r>
            <w:r>
              <w:rPr>
                <w:rFonts w:ascii="Calibri" w:hAnsi="Calibri"/>
                <w:bCs/>
                <w:szCs w:val="22"/>
              </w:rPr>
              <w:t xml:space="preserve">Borough’s </w:t>
            </w:r>
            <w:r w:rsidRPr="008E6BD1">
              <w:rPr>
                <w:rFonts w:ascii="Calibri" w:hAnsi="Calibri"/>
                <w:bCs/>
                <w:szCs w:val="22"/>
              </w:rPr>
              <w:t>defined settlement areas</w:t>
            </w:r>
            <w:r>
              <w:rPr>
                <w:rFonts w:ascii="Calibri" w:hAnsi="Calibri"/>
                <w:bCs/>
                <w:szCs w:val="22"/>
              </w:rPr>
              <w:t xml:space="preserve"> subject to the following criteria:</w:t>
            </w:r>
          </w:p>
          <w:p w14:paraId="11638340" w14:textId="77777777" w:rsidR="000A01C8" w:rsidRDefault="000A01C8" w:rsidP="00EA09F9">
            <w:pPr>
              <w:pStyle w:val="Header"/>
              <w:tabs>
                <w:tab w:val="clear" w:pos="4153"/>
                <w:tab w:val="clear" w:pos="8306"/>
              </w:tabs>
              <w:contextualSpacing/>
              <w:jc w:val="both"/>
              <w:rPr>
                <w:rFonts w:ascii="Calibri" w:hAnsi="Calibri"/>
                <w:bCs/>
                <w:szCs w:val="22"/>
              </w:rPr>
            </w:pPr>
          </w:p>
          <w:p w14:paraId="2D619B5A" w14:textId="24E7843B" w:rsidR="00AD7E59" w:rsidRPr="00AD7E59" w:rsidRDefault="00AD7E59" w:rsidP="00AD7E59">
            <w:pPr>
              <w:pStyle w:val="Header"/>
              <w:contextualSpacing/>
              <w:jc w:val="both"/>
              <w:rPr>
                <w:rFonts w:ascii="Calibri" w:hAnsi="Calibri"/>
                <w:bCs/>
                <w:i/>
                <w:iCs/>
                <w:szCs w:val="22"/>
              </w:rPr>
            </w:pPr>
            <w:r>
              <w:rPr>
                <w:rFonts w:ascii="Calibri" w:hAnsi="Calibri"/>
                <w:bCs/>
                <w:szCs w:val="22"/>
              </w:rPr>
              <w:t xml:space="preserve">1. </w:t>
            </w:r>
            <w:r w:rsidRPr="00AD7E59">
              <w:rPr>
                <w:rFonts w:ascii="Calibri" w:hAnsi="Calibri"/>
                <w:bCs/>
                <w:i/>
                <w:iCs/>
                <w:szCs w:val="22"/>
              </w:rPr>
              <w:t>The development should be essential to the local economy or social well-being of the area.</w:t>
            </w:r>
          </w:p>
          <w:p w14:paraId="4629F45D" w14:textId="77777777" w:rsidR="00AD7E59" w:rsidRPr="00AD7E59" w:rsidRDefault="00AD7E59" w:rsidP="00AD7E59">
            <w:pPr>
              <w:pStyle w:val="Header"/>
              <w:contextualSpacing/>
              <w:jc w:val="both"/>
              <w:rPr>
                <w:rFonts w:ascii="Calibri" w:hAnsi="Calibri"/>
                <w:bCs/>
                <w:i/>
                <w:iCs/>
                <w:szCs w:val="22"/>
              </w:rPr>
            </w:pPr>
          </w:p>
          <w:p w14:paraId="14919EA5" w14:textId="52AC3390" w:rsidR="00AD7E59" w:rsidRPr="00AD7E59" w:rsidRDefault="00AD7E59" w:rsidP="00AD7E59">
            <w:pPr>
              <w:pStyle w:val="Header"/>
              <w:contextualSpacing/>
              <w:jc w:val="both"/>
              <w:rPr>
                <w:rFonts w:ascii="Calibri" w:hAnsi="Calibri"/>
                <w:bCs/>
                <w:i/>
                <w:iCs/>
                <w:szCs w:val="22"/>
              </w:rPr>
            </w:pPr>
            <w:r w:rsidRPr="00AD7E59">
              <w:rPr>
                <w:rFonts w:ascii="Calibri" w:hAnsi="Calibri"/>
                <w:bCs/>
                <w:i/>
                <w:iCs/>
                <w:szCs w:val="22"/>
              </w:rPr>
              <w:t xml:space="preserve">2. </w:t>
            </w:r>
            <w:r>
              <w:rPr>
                <w:rFonts w:ascii="Calibri" w:hAnsi="Calibri"/>
                <w:bCs/>
                <w:i/>
                <w:iCs/>
                <w:szCs w:val="22"/>
              </w:rPr>
              <w:t>T</w:t>
            </w:r>
            <w:r w:rsidRPr="00AD7E59">
              <w:rPr>
                <w:rFonts w:ascii="Calibri" w:hAnsi="Calibri"/>
                <w:bCs/>
                <w:i/>
                <w:iCs/>
                <w:szCs w:val="22"/>
              </w:rPr>
              <w:t>he development is needed for the purposes of forestry or agriculture.</w:t>
            </w:r>
          </w:p>
          <w:p w14:paraId="098B27A5" w14:textId="77777777" w:rsidR="00AD7E59" w:rsidRPr="00AD7E59" w:rsidRDefault="00AD7E59" w:rsidP="00AD7E59">
            <w:pPr>
              <w:pStyle w:val="Header"/>
              <w:contextualSpacing/>
              <w:jc w:val="both"/>
              <w:rPr>
                <w:rFonts w:ascii="Calibri" w:hAnsi="Calibri"/>
                <w:bCs/>
                <w:i/>
                <w:iCs/>
                <w:szCs w:val="22"/>
              </w:rPr>
            </w:pPr>
          </w:p>
          <w:p w14:paraId="104E9C81" w14:textId="7E771C2E" w:rsidR="00AD7E59" w:rsidRPr="00AD7E59" w:rsidRDefault="00AD7E59" w:rsidP="00AD7E59">
            <w:pPr>
              <w:pStyle w:val="Header"/>
              <w:contextualSpacing/>
              <w:jc w:val="both"/>
              <w:rPr>
                <w:rFonts w:ascii="Calibri" w:hAnsi="Calibri"/>
                <w:bCs/>
                <w:i/>
                <w:iCs/>
                <w:szCs w:val="22"/>
              </w:rPr>
            </w:pPr>
            <w:r w:rsidRPr="00AD7E59">
              <w:rPr>
                <w:rFonts w:ascii="Calibri" w:hAnsi="Calibri"/>
                <w:bCs/>
                <w:i/>
                <w:iCs/>
                <w:szCs w:val="22"/>
              </w:rPr>
              <w:t xml:space="preserve">3. </w:t>
            </w:r>
            <w:r>
              <w:rPr>
                <w:rFonts w:ascii="Calibri" w:hAnsi="Calibri"/>
                <w:bCs/>
                <w:i/>
                <w:iCs/>
                <w:szCs w:val="22"/>
              </w:rPr>
              <w:t>T</w:t>
            </w:r>
            <w:r w:rsidRPr="00AD7E59">
              <w:rPr>
                <w:rFonts w:ascii="Calibri" w:hAnsi="Calibri"/>
                <w:bCs/>
                <w:i/>
                <w:iCs/>
                <w:szCs w:val="22"/>
              </w:rPr>
              <w:t>he development is for local needs housing which meets an identified need and is</w:t>
            </w:r>
            <w:r>
              <w:rPr>
                <w:rFonts w:ascii="Calibri" w:hAnsi="Calibri"/>
                <w:bCs/>
                <w:i/>
                <w:iCs/>
                <w:szCs w:val="22"/>
              </w:rPr>
              <w:t xml:space="preserve"> </w:t>
            </w:r>
            <w:r w:rsidRPr="00AD7E59">
              <w:rPr>
                <w:rFonts w:ascii="Calibri" w:hAnsi="Calibri"/>
                <w:bCs/>
                <w:i/>
                <w:iCs/>
                <w:szCs w:val="22"/>
              </w:rPr>
              <w:t>secured as such.</w:t>
            </w:r>
          </w:p>
          <w:p w14:paraId="5AF57B43" w14:textId="77777777" w:rsidR="00AD7E59" w:rsidRPr="00AD7E59" w:rsidRDefault="00AD7E59" w:rsidP="00AD7E59">
            <w:pPr>
              <w:pStyle w:val="Header"/>
              <w:contextualSpacing/>
              <w:jc w:val="both"/>
              <w:rPr>
                <w:rFonts w:ascii="Calibri" w:hAnsi="Calibri"/>
                <w:bCs/>
                <w:i/>
                <w:iCs/>
                <w:szCs w:val="22"/>
              </w:rPr>
            </w:pPr>
          </w:p>
          <w:p w14:paraId="70A92C98" w14:textId="0A2A68D0" w:rsidR="00AD7E59" w:rsidRPr="00AD7E59" w:rsidRDefault="00AD7E59" w:rsidP="00AD7E59">
            <w:pPr>
              <w:pStyle w:val="Header"/>
              <w:contextualSpacing/>
              <w:jc w:val="both"/>
              <w:rPr>
                <w:rFonts w:ascii="Calibri" w:hAnsi="Calibri"/>
                <w:bCs/>
                <w:i/>
                <w:iCs/>
                <w:szCs w:val="22"/>
              </w:rPr>
            </w:pPr>
            <w:r w:rsidRPr="00AD7E59">
              <w:rPr>
                <w:rFonts w:ascii="Calibri" w:hAnsi="Calibri"/>
                <w:bCs/>
                <w:i/>
                <w:iCs/>
                <w:szCs w:val="22"/>
              </w:rPr>
              <w:t xml:space="preserve">4. </w:t>
            </w:r>
            <w:r>
              <w:rPr>
                <w:rFonts w:ascii="Calibri" w:hAnsi="Calibri"/>
                <w:bCs/>
                <w:i/>
                <w:iCs/>
                <w:szCs w:val="22"/>
              </w:rPr>
              <w:t>T</w:t>
            </w:r>
            <w:r w:rsidRPr="00AD7E59">
              <w:rPr>
                <w:rFonts w:ascii="Calibri" w:hAnsi="Calibri"/>
                <w:bCs/>
                <w:i/>
                <w:iCs/>
                <w:szCs w:val="22"/>
              </w:rPr>
              <w:t>he development is for small scale tourism or recreational developments appropriate</w:t>
            </w:r>
            <w:r>
              <w:rPr>
                <w:rFonts w:ascii="Calibri" w:hAnsi="Calibri"/>
                <w:bCs/>
                <w:i/>
                <w:iCs/>
                <w:szCs w:val="22"/>
              </w:rPr>
              <w:t xml:space="preserve"> </w:t>
            </w:r>
            <w:r w:rsidRPr="00AD7E59">
              <w:rPr>
                <w:rFonts w:ascii="Calibri" w:hAnsi="Calibri"/>
                <w:bCs/>
                <w:i/>
                <w:iCs/>
                <w:szCs w:val="22"/>
              </w:rPr>
              <w:t>to a rural area.</w:t>
            </w:r>
          </w:p>
          <w:p w14:paraId="47893230" w14:textId="77777777" w:rsidR="00AD7E59" w:rsidRPr="00AD7E59" w:rsidRDefault="00AD7E59" w:rsidP="00AD7E59">
            <w:pPr>
              <w:pStyle w:val="Header"/>
              <w:contextualSpacing/>
              <w:jc w:val="both"/>
              <w:rPr>
                <w:rFonts w:ascii="Calibri" w:hAnsi="Calibri"/>
                <w:bCs/>
                <w:i/>
                <w:iCs/>
                <w:szCs w:val="22"/>
              </w:rPr>
            </w:pPr>
          </w:p>
          <w:p w14:paraId="2E44AF39" w14:textId="27045518" w:rsidR="00AD7E59" w:rsidRDefault="00AD7E59" w:rsidP="00AD7E59">
            <w:pPr>
              <w:pStyle w:val="Header"/>
              <w:contextualSpacing/>
              <w:jc w:val="both"/>
              <w:rPr>
                <w:rFonts w:ascii="Calibri" w:hAnsi="Calibri"/>
                <w:bCs/>
                <w:i/>
                <w:iCs/>
                <w:szCs w:val="22"/>
              </w:rPr>
            </w:pPr>
            <w:r w:rsidRPr="00AD7E59">
              <w:rPr>
                <w:rFonts w:ascii="Calibri" w:hAnsi="Calibri"/>
                <w:bCs/>
                <w:i/>
                <w:iCs/>
                <w:szCs w:val="22"/>
              </w:rPr>
              <w:t xml:space="preserve">5. </w:t>
            </w:r>
            <w:r>
              <w:rPr>
                <w:rFonts w:ascii="Calibri" w:hAnsi="Calibri"/>
                <w:bCs/>
                <w:i/>
                <w:iCs/>
                <w:szCs w:val="22"/>
              </w:rPr>
              <w:t>T</w:t>
            </w:r>
            <w:r w:rsidRPr="00AD7E59">
              <w:rPr>
                <w:rFonts w:ascii="Calibri" w:hAnsi="Calibri"/>
                <w:bCs/>
                <w:i/>
                <w:iCs/>
                <w:szCs w:val="22"/>
              </w:rPr>
              <w:t>he development is for small-scale uses appropriate to a rural area where a local</w:t>
            </w:r>
            <w:r>
              <w:rPr>
                <w:rFonts w:ascii="Calibri" w:hAnsi="Calibri"/>
                <w:bCs/>
                <w:i/>
                <w:iCs/>
                <w:szCs w:val="22"/>
              </w:rPr>
              <w:t xml:space="preserve"> </w:t>
            </w:r>
            <w:r w:rsidRPr="00AD7E59">
              <w:rPr>
                <w:rFonts w:ascii="Calibri" w:hAnsi="Calibri"/>
                <w:bCs/>
                <w:i/>
                <w:iCs/>
                <w:szCs w:val="22"/>
              </w:rPr>
              <w:t>need or benefit can</w:t>
            </w:r>
            <w:r>
              <w:rPr>
                <w:rFonts w:ascii="Calibri" w:hAnsi="Calibri"/>
                <w:bCs/>
                <w:i/>
                <w:iCs/>
                <w:szCs w:val="22"/>
              </w:rPr>
              <w:t xml:space="preserve"> </w:t>
            </w:r>
            <w:r w:rsidRPr="00AD7E59">
              <w:rPr>
                <w:rFonts w:ascii="Calibri" w:hAnsi="Calibri"/>
                <w:bCs/>
                <w:i/>
                <w:iCs/>
                <w:szCs w:val="22"/>
              </w:rPr>
              <w:t>be demonstrated.</w:t>
            </w:r>
          </w:p>
          <w:p w14:paraId="35EB8AD9" w14:textId="77777777" w:rsidR="00AF40E2" w:rsidRPr="00AD7E59" w:rsidRDefault="00AF40E2" w:rsidP="00AD7E59">
            <w:pPr>
              <w:pStyle w:val="Header"/>
              <w:contextualSpacing/>
              <w:jc w:val="both"/>
              <w:rPr>
                <w:rFonts w:ascii="Calibri" w:hAnsi="Calibri"/>
                <w:bCs/>
                <w:i/>
                <w:iCs/>
                <w:szCs w:val="22"/>
              </w:rPr>
            </w:pPr>
          </w:p>
          <w:p w14:paraId="1FDF4E2C" w14:textId="131CDD3B" w:rsidR="000A01C8" w:rsidRPr="00AD7E59" w:rsidRDefault="00AD7E59" w:rsidP="00AD7E59">
            <w:pPr>
              <w:pStyle w:val="Header"/>
              <w:tabs>
                <w:tab w:val="clear" w:pos="4153"/>
                <w:tab w:val="clear" w:pos="8306"/>
              </w:tabs>
              <w:contextualSpacing/>
              <w:jc w:val="both"/>
              <w:rPr>
                <w:rFonts w:ascii="Calibri" w:hAnsi="Calibri"/>
                <w:bCs/>
                <w:i/>
                <w:iCs/>
                <w:szCs w:val="22"/>
              </w:rPr>
            </w:pPr>
            <w:r w:rsidRPr="00AD7E59">
              <w:rPr>
                <w:rFonts w:ascii="Calibri" w:hAnsi="Calibri"/>
                <w:bCs/>
                <w:i/>
                <w:iCs/>
                <w:szCs w:val="22"/>
              </w:rPr>
              <w:t xml:space="preserve">6. </w:t>
            </w:r>
            <w:r>
              <w:rPr>
                <w:rFonts w:ascii="Calibri" w:hAnsi="Calibri"/>
                <w:bCs/>
                <w:i/>
                <w:iCs/>
                <w:szCs w:val="22"/>
              </w:rPr>
              <w:t>T</w:t>
            </w:r>
            <w:r w:rsidRPr="00AD7E59">
              <w:rPr>
                <w:rFonts w:ascii="Calibri" w:hAnsi="Calibri"/>
                <w:bCs/>
                <w:i/>
                <w:iCs/>
                <w:szCs w:val="22"/>
              </w:rPr>
              <w:t>he development is compatible with the enterprise zone designation.</w:t>
            </w:r>
          </w:p>
          <w:p w14:paraId="652CA684" w14:textId="77777777" w:rsidR="000A01C8" w:rsidRDefault="000A01C8" w:rsidP="00EA09F9">
            <w:pPr>
              <w:pStyle w:val="Header"/>
              <w:tabs>
                <w:tab w:val="clear" w:pos="4153"/>
                <w:tab w:val="clear" w:pos="8306"/>
              </w:tabs>
              <w:contextualSpacing/>
              <w:jc w:val="both"/>
              <w:rPr>
                <w:rFonts w:ascii="Calibri" w:hAnsi="Calibri"/>
                <w:bCs/>
                <w:szCs w:val="22"/>
              </w:rPr>
            </w:pPr>
          </w:p>
          <w:p w14:paraId="6A3CF163" w14:textId="1B3C1BAD" w:rsidR="00C92275" w:rsidRDefault="00C92275" w:rsidP="00C92275">
            <w:pPr>
              <w:pStyle w:val="Header"/>
              <w:tabs>
                <w:tab w:val="clear" w:pos="4153"/>
                <w:tab w:val="clear" w:pos="8306"/>
              </w:tabs>
              <w:contextualSpacing/>
              <w:jc w:val="both"/>
              <w:rPr>
                <w:rFonts w:ascii="Calibri" w:hAnsi="Calibri"/>
                <w:bCs/>
                <w:szCs w:val="22"/>
              </w:rPr>
            </w:pPr>
            <w:r>
              <w:rPr>
                <w:rFonts w:ascii="Calibri" w:hAnsi="Calibri"/>
                <w:bCs/>
                <w:szCs w:val="22"/>
              </w:rPr>
              <w:t xml:space="preserve">In this instance, planning consent is sought for the </w:t>
            </w:r>
            <w:r w:rsidRPr="00C92275">
              <w:rPr>
                <w:rFonts w:ascii="Calibri" w:hAnsi="Calibri"/>
                <w:bCs/>
                <w:szCs w:val="22"/>
              </w:rPr>
              <w:t>construction of a stable building, paddock area and associated hard and soft landscaping.</w:t>
            </w:r>
            <w:r>
              <w:rPr>
                <w:rFonts w:ascii="Calibri" w:hAnsi="Calibri"/>
                <w:bCs/>
                <w:szCs w:val="22"/>
              </w:rPr>
              <w:t xml:space="preserve"> The </w:t>
            </w:r>
            <w:r w:rsidR="00094862">
              <w:rPr>
                <w:rFonts w:ascii="Calibri" w:hAnsi="Calibri"/>
                <w:bCs/>
                <w:szCs w:val="22"/>
              </w:rPr>
              <w:t>proposed stable</w:t>
            </w:r>
            <w:r w:rsidR="00E36B80">
              <w:rPr>
                <w:rFonts w:ascii="Calibri" w:hAnsi="Calibri"/>
                <w:bCs/>
                <w:szCs w:val="22"/>
              </w:rPr>
              <w:t xml:space="preserve"> building</w:t>
            </w:r>
            <w:r w:rsidR="00094862">
              <w:rPr>
                <w:rFonts w:ascii="Calibri" w:hAnsi="Calibri"/>
                <w:bCs/>
                <w:szCs w:val="22"/>
              </w:rPr>
              <w:t xml:space="preserve"> and paddock area would serve the property known as Tan Yard Farm </w:t>
            </w:r>
            <w:r w:rsidR="00AB03A1">
              <w:rPr>
                <w:rFonts w:ascii="Calibri" w:hAnsi="Calibri"/>
                <w:bCs/>
                <w:szCs w:val="22"/>
              </w:rPr>
              <w:t xml:space="preserve">which is to be redeveloped with the works approved under </w:t>
            </w:r>
            <w:r w:rsidR="002C7F5D">
              <w:rPr>
                <w:rFonts w:ascii="Calibri" w:hAnsi="Calibri"/>
                <w:bCs/>
                <w:szCs w:val="22"/>
              </w:rPr>
              <w:t xml:space="preserve">recent </w:t>
            </w:r>
            <w:r w:rsidR="00AB03A1">
              <w:rPr>
                <w:rFonts w:ascii="Calibri" w:hAnsi="Calibri"/>
                <w:bCs/>
                <w:szCs w:val="22"/>
              </w:rPr>
              <w:t>planning application 3/2023/0074. It is understood that the stable building and paddock area would accommodate horses which would be ridden by the applicant’s wife and children with the proposed development to be solely utilised for private / recreational use.</w:t>
            </w:r>
          </w:p>
          <w:p w14:paraId="1D7CD83F" w14:textId="77777777" w:rsidR="00E36B80" w:rsidRDefault="00E36B80" w:rsidP="00C92275">
            <w:pPr>
              <w:pStyle w:val="Header"/>
              <w:tabs>
                <w:tab w:val="clear" w:pos="4153"/>
                <w:tab w:val="clear" w:pos="8306"/>
              </w:tabs>
              <w:contextualSpacing/>
              <w:jc w:val="both"/>
              <w:rPr>
                <w:rFonts w:ascii="Calibri" w:hAnsi="Calibri"/>
                <w:bCs/>
                <w:szCs w:val="22"/>
              </w:rPr>
            </w:pPr>
          </w:p>
          <w:p w14:paraId="455AA643" w14:textId="5F72D94A" w:rsidR="00E36B80" w:rsidRPr="00E36B80" w:rsidRDefault="00E36B80" w:rsidP="00E36B80">
            <w:pPr>
              <w:pStyle w:val="Header"/>
              <w:rPr>
                <w:rFonts w:ascii="Calibri" w:hAnsi="Calibri"/>
                <w:bCs/>
                <w:szCs w:val="22"/>
              </w:rPr>
            </w:pPr>
            <w:r w:rsidRPr="00E36B80">
              <w:rPr>
                <w:rFonts w:ascii="Calibri" w:hAnsi="Calibri"/>
                <w:bCs/>
                <w:szCs w:val="22"/>
              </w:rPr>
              <w:t xml:space="preserve">The original conception of the proposed stable building comprised a storage / tack room </w:t>
            </w:r>
            <w:r w:rsidR="00192652">
              <w:rPr>
                <w:rFonts w:ascii="Calibri" w:hAnsi="Calibri"/>
                <w:bCs/>
                <w:szCs w:val="22"/>
              </w:rPr>
              <w:t>and</w:t>
            </w:r>
            <w:r w:rsidRPr="00E36B80">
              <w:rPr>
                <w:rFonts w:ascii="Calibri" w:hAnsi="Calibri"/>
                <w:bCs/>
                <w:szCs w:val="22"/>
              </w:rPr>
              <w:t xml:space="preserve"> six individual stalls</w:t>
            </w:r>
            <w:r>
              <w:rPr>
                <w:rFonts w:ascii="Calibri" w:hAnsi="Calibri"/>
                <w:bCs/>
                <w:szCs w:val="22"/>
              </w:rPr>
              <w:t>,</w:t>
            </w:r>
            <w:r w:rsidRPr="00E36B80">
              <w:rPr>
                <w:rFonts w:ascii="Calibri" w:hAnsi="Calibri"/>
                <w:bCs/>
                <w:szCs w:val="22"/>
              </w:rPr>
              <w:t xml:space="preserve"> with the total width of the building being just over 30 metres. </w:t>
            </w:r>
            <w:r>
              <w:rPr>
                <w:rFonts w:ascii="Calibri" w:hAnsi="Calibri"/>
                <w:bCs/>
                <w:szCs w:val="22"/>
              </w:rPr>
              <w:t>As such, it was conveyed to the applicant</w:t>
            </w:r>
            <w:r w:rsidRPr="00E36B80">
              <w:rPr>
                <w:rFonts w:ascii="Calibri" w:hAnsi="Calibri"/>
                <w:bCs/>
                <w:szCs w:val="22"/>
              </w:rPr>
              <w:t xml:space="preserve"> that the stable building </w:t>
            </w:r>
            <w:r>
              <w:rPr>
                <w:rFonts w:ascii="Calibri" w:hAnsi="Calibri"/>
                <w:bCs/>
                <w:szCs w:val="22"/>
              </w:rPr>
              <w:t>was considered to</w:t>
            </w:r>
            <w:r w:rsidRPr="00E36B80">
              <w:rPr>
                <w:rFonts w:ascii="Calibri" w:hAnsi="Calibri"/>
                <w:bCs/>
                <w:szCs w:val="22"/>
              </w:rPr>
              <w:t xml:space="preserve"> be oversized </w:t>
            </w:r>
            <w:r>
              <w:rPr>
                <w:rFonts w:ascii="Calibri" w:hAnsi="Calibri"/>
                <w:bCs/>
                <w:szCs w:val="22"/>
              </w:rPr>
              <w:t xml:space="preserve">relative to </w:t>
            </w:r>
            <w:r w:rsidR="00192652">
              <w:rPr>
                <w:rFonts w:ascii="Calibri" w:hAnsi="Calibri"/>
                <w:bCs/>
                <w:szCs w:val="22"/>
              </w:rPr>
              <w:t xml:space="preserve">a </w:t>
            </w:r>
            <w:r>
              <w:rPr>
                <w:rFonts w:ascii="Calibri" w:hAnsi="Calibri"/>
                <w:bCs/>
                <w:szCs w:val="22"/>
              </w:rPr>
              <w:t>proposed</w:t>
            </w:r>
            <w:r w:rsidRPr="00E36B80">
              <w:rPr>
                <w:rFonts w:ascii="Calibri" w:hAnsi="Calibri"/>
                <w:bCs/>
                <w:szCs w:val="22"/>
              </w:rPr>
              <w:t xml:space="preserve"> </w:t>
            </w:r>
            <w:r w:rsidR="00192652">
              <w:rPr>
                <w:rFonts w:ascii="Calibri" w:hAnsi="Calibri"/>
                <w:bCs/>
                <w:szCs w:val="22"/>
              </w:rPr>
              <w:t xml:space="preserve">private / </w:t>
            </w:r>
            <w:r w:rsidRPr="00E36B80">
              <w:rPr>
                <w:rFonts w:ascii="Calibri" w:hAnsi="Calibri"/>
                <w:bCs/>
                <w:szCs w:val="22"/>
              </w:rPr>
              <w:t xml:space="preserve">recreational use to serve just one dwelling. </w:t>
            </w:r>
            <w:r w:rsidR="00192652">
              <w:rPr>
                <w:rFonts w:ascii="Calibri" w:hAnsi="Calibri"/>
                <w:bCs/>
                <w:szCs w:val="22"/>
              </w:rPr>
              <w:t>Following this, an amended proposal has since been submitted with the footprint of the proposed stable building having been significantly reduced to incorporate</w:t>
            </w:r>
            <w:r w:rsidR="00F56E71">
              <w:rPr>
                <w:rFonts w:ascii="Calibri" w:hAnsi="Calibri"/>
                <w:bCs/>
                <w:szCs w:val="22"/>
              </w:rPr>
              <w:t xml:space="preserve"> </w:t>
            </w:r>
            <w:r w:rsidR="00F56E71" w:rsidRPr="00E36B80">
              <w:rPr>
                <w:rFonts w:ascii="Calibri" w:hAnsi="Calibri"/>
                <w:bCs/>
                <w:szCs w:val="22"/>
              </w:rPr>
              <w:t xml:space="preserve">a storage / tack room </w:t>
            </w:r>
            <w:r w:rsidR="00F56E71" w:rsidRPr="00F56E71">
              <w:rPr>
                <w:rFonts w:ascii="Calibri" w:hAnsi="Calibri"/>
                <w:bCs/>
                <w:szCs w:val="22"/>
              </w:rPr>
              <w:t>and</w:t>
            </w:r>
            <w:r w:rsidR="00F56E71" w:rsidRPr="00E36B80">
              <w:rPr>
                <w:rFonts w:ascii="Calibri" w:hAnsi="Calibri"/>
                <w:bCs/>
                <w:szCs w:val="22"/>
              </w:rPr>
              <w:t xml:space="preserve"> </w:t>
            </w:r>
            <w:r w:rsidR="00F56E71">
              <w:rPr>
                <w:rFonts w:ascii="Calibri" w:hAnsi="Calibri"/>
                <w:bCs/>
                <w:szCs w:val="22"/>
              </w:rPr>
              <w:t>three</w:t>
            </w:r>
            <w:r w:rsidR="00F56E71" w:rsidRPr="00E36B80">
              <w:rPr>
                <w:rFonts w:ascii="Calibri" w:hAnsi="Calibri"/>
                <w:bCs/>
                <w:szCs w:val="22"/>
              </w:rPr>
              <w:t xml:space="preserve"> individual stalls</w:t>
            </w:r>
            <w:r w:rsidR="00F56E71">
              <w:rPr>
                <w:rFonts w:ascii="Calibri" w:hAnsi="Calibri"/>
                <w:bCs/>
                <w:szCs w:val="22"/>
              </w:rPr>
              <w:t xml:space="preserve"> which is considered </w:t>
            </w:r>
            <w:r w:rsidR="00895ED9">
              <w:rPr>
                <w:rFonts w:ascii="Calibri" w:hAnsi="Calibri"/>
                <w:bCs/>
                <w:szCs w:val="22"/>
              </w:rPr>
              <w:t xml:space="preserve">to be </w:t>
            </w:r>
            <w:r w:rsidR="00F56E71">
              <w:rPr>
                <w:rFonts w:ascii="Calibri" w:hAnsi="Calibri"/>
                <w:bCs/>
                <w:szCs w:val="22"/>
              </w:rPr>
              <w:t>proportionate</w:t>
            </w:r>
            <w:r w:rsidR="00895ED9">
              <w:rPr>
                <w:rFonts w:ascii="Calibri" w:hAnsi="Calibri"/>
                <w:bCs/>
                <w:szCs w:val="22"/>
              </w:rPr>
              <w:t xml:space="preserve"> relative</w:t>
            </w:r>
            <w:r w:rsidR="00F56E71">
              <w:rPr>
                <w:rFonts w:ascii="Calibri" w:hAnsi="Calibri"/>
                <w:bCs/>
                <w:szCs w:val="22"/>
              </w:rPr>
              <w:t xml:space="preserve"> to the private / recreational use proposed.</w:t>
            </w:r>
          </w:p>
          <w:p w14:paraId="2EFFB98C" w14:textId="77777777" w:rsidR="00355969" w:rsidRDefault="00355969" w:rsidP="00EA09F9">
            <w:pPr>
              <w:pStyle w:val="Header"/>
              <w:tabs>
                <w:tab w:val="clear" w:pos="4153"/>
                <w:tab w:val="clear" w:pos="8306"/>
              </w:tabs>
              <w:contextualSpacing/>
              <w:jc w:val="both"/>
              <w:rPr>
                <w:rFonts w:ascii="Calibri" w:hAnsi="Calibri"/>
                <w:bCs/>
                <w:szCs w:val="22"/>
              </w:rPr>
            </w:pPr>
          </w:p>
          <w:p w14:paraId="69BA6C5F" w14:textId="07793877" w:rsidR="000A01C8" w:rsidRDefault="00127E70" w:rsidP="00EA09F9">
            <w:pPr>
              <w:pStyle w:val="Header"/>
              <w:tabs>
                <w:tab w:val="clear" w:pos="4153"/>
                <w:tab w:val="clear" w:pos="8306"/>
              </w:tabs>
              <w:contextualSpacing/>
              <w:jc w:val="both"/>
              <w:rPr>
                <w:rFonts w:ascii="Calibri" w:hAnsi="Calibri"/>
                <w:bCs/>
                <w:szCs w:val="22"/>
              </w:rPr>
            </w:pPr>
            <w:r>
              <w:rPr>
                <w:rFonts w:ascii="Calibri" w:hAnsi="Calibri"/>
                <w:bCs/>
                <w:szCs w:val="22"/>
              </w:rPr>
              <w:t>Taking account of the above</w:t>
            </w:r>
            <w:r w:rsidR="00AD7E59">
              <w:rPr>
                <w:rFonts w:ascii="Calibri" w:hAnsi="Calibri"/>
                <w:bCs/>
                <w:szCs w:val="22"/>
              </w:rPr>
              <w:t xml:space="preserve">, </w:t>
            </w:r>
            <w:r w:rsidR="00311E9B">
              <w:rPr>
                <w:rFonts w:ascii="Calibri" w:hAnsi="Calibri"/>
                <w:bCs/>
                <w:szCs w:val="22"/>
              </w:rPr>
              <w:t>the proposed development</w:t>
            </w:r>
            <w:r w:rsidR="00AD7E59">
              <w:rPr>
                <w:rFonts w:ascii="Calibri" w:hAnsi="Calibri"/>
                <w:bCs/>
                <w:szCs w:val="22"/>
              </w:rPr>
              <w:t xml:space="preserve"> </w:t>
            </w:r>
            <w:r w:rsidR="002C7F5D">
              <w:rPr>
                <w:rFonts w:ascii="Calibri" w:hAnsi="Calibri"/>
                <w:bCs/>
                <w:szCs w:val="22"/>
              </w:rPr>
              <w:t>is considered to</w:t>
            </w:r>
            <w:r w:rsidR="00AB03A1">
              <w:rPr>
                <w:rFonts w:ascii="Calibri" w:hAnsi="Calibri"/>
                <w:bCs/>
                <w:szCs w:val="22"/>
              </w:rPr>
              <w:t xml:space="preserve"> constitute</w:t>
            </w:r>
            <w:r w:rsidR="00AD7E59">
              <w:rPr>
                <w:rFonts w:ascii="Calibri" w:hAnsi="Calibri"/>
                <w:bCs/>
                <w:szCs w:val="22"/>
              </w:rPr>
              <w:t xml:space="preserve"> a </w:t>
            </w:r>
            <w:r w:rsidR="00537BE0">
              <w:rPr>
                <w:rFonts w:ascii="Calibri" w:hAnsi="Calibri"/>
                <w:bCs/>
                <w:szCs w:val="22"/>
              </w:rPr>
              <w:t>r</w:t>
            </w:r>
            <w:r w:rsidR="00AD7E59">
              <w:rPr>
                <w:rFonts w:ascii="Calibri" w:hAnsi="Calibri"/>
                <w:bCs/>
                <w:szCs w:val="22"/>
              </w:rPr>
              <w:t xml:space="preserve">ecreational development </w:t>
            </w:r>
            <w:r w:rsidR="00B51B74">
              <w:rPr>
                <w:rFonts w:ascii="Calibri" w:hAnsi="Calibri"/>
                <w:bCs/>
                <w:szCs w:val="22"/>
              </w:rPr>
              <w:t>that would be</w:t>
            </w:r>
            <w:r w:rsidR="00AD7E59">
              <w:rPr>
                <w:rFonts w:ascii="Calibri" w:hAnsi="Calibri"/>
                <w:bCs/>
                <w:szCs w:val="22"/>
              </w:rPr>
              <w:t xml:space="preserve"> appropriate </w:t>
            </w:r>
            <w:r w:rsidR="00AB03A1">
              <w:rPr>
                <w:rFonts w:ascii="Calibri" w:hAnsi="Calibri"/>
                <w:bCs/>
                <w:szCs w:val="22"/>
              </w:rPr>
              <w:t>within</w:t>
            </w:r>
            <w:r w:rsidR="00AD7E59">
              <w:rPr>
                <w:rFonts w:ascii="Calibri" w:hAnsi="Calibri"/>
                <w:bCs/>
                <w:szCs w:val="22"/>
              </w:rPr>
              <w:t xml:space="preserve"> a rural area</w:t>
            </w:r>
            <w:r w:rsidR="00B51B74">
              <w:rPr>
                <w:rFonts w:ascii="Calibri" w:hAnsi="Calibri"/>
                <w:bCs/>
                <w:szCs w:val="22"/>
              </w:rPr>
              <w:t xml:space="preserve"> and as such </w:t>
            </w:r>
            <w:r w:rsidR="00AD7E59">
              <w:rPr>
                <w:rFonts w:ascii="Calibri" w:hAnsi="Calibri"/>
                <w:bCs/>
                <w:szCs w:val="22"/>
              </w:rPr>
              <w:t xml:space="preserve">would satisfy the requirements of </w:t>
            </w:r>
            <w:r w:rsidR="000C5E8A">
              <w:rPr>
                <w:rFonts w:ascii="Calibri" w:hAnsi="Calibri"/>
                <w:bCs/>
                <w:szCs w:val="22"/>
              </w:rPr>
              <w:t xml:space="preserve">criteria point 4 of </w:t>
            </w:r>
            <w:r w:rsidR="00AD7E59">
              <w:rPr>
                <w:rFonts w:ascii="Calibri" w:hAnsi="Calibri"/>
                <w:bCs/>
                <w:szCs w:val="22"/>
              </w:rPr>
              <w:t>Policy DMG2</w:t>
            </w:r>
            <w:r w:rsidR="00B51B74">
              <w:rPr>
                <w:rFonts w:ascii="Calibri" w:hAnsi="Calibri"/>
                <w:bCs/>
                <w:szCs w:val="22"/>
              </w:rPr>
              <w:t xml:space="preserve">. The proposal is </w:t>
            </w:r>
            <w:r w:rsidR="00AD7E59">
              <w:rPr>
                <w:rFonts w:ascii="Calibri" w:hAnsi="Calibri"/>
                <w:bCs/>
                <w:szCs w:val="22"/>
              </w:rPr>
              <w:t>therefore considered to be acceptable in principle</w:t>
            </w:r>
            <w:r w:rsidR="00312BA7">
              <w:rPr>
                <w:rFonts w:ascii="Calibri" w:hAnsi="Calibri"/>
                <w:bCs/>
                <w:szCs w:val="22"/>
              </w:rPr>
              <w:t xml:space="preserve"> </w:t>
            </w:r>
            <w:r w:rsidR="00312BA7">
              <w:rPr>
                <w:rFonts w:ascii="Calibri" w:hAnsi="Calibri"/>
                <w:bCs/>
                <w:szCs w:val="22"/>
              </w:rPr>
              <w:lastRenderedPageBreak/>
              <w:t>subject to a condition which restricts the use to a private recreation facility only</w:t>
            </w:r>
            <w:r w:rsidR="00AD7E59">
              <w:rPr>
                <w:rFonts w:ascii="Calibri" w:hAnsi="Calibri"/>
                <w:bCs/>
                <w:szCs w:val="22"/>
              </w:rPr>
              <w:t>,</w:t>
            </w:r>
            <w:r w:rsidR="00312BA7">
              <w:rPr>
                <w:rFonts w:ascii="Calibri" w:hAnsi="Calibri"/>
                <w:bCs/>
                <w:szCs w:val="22"/>
              </w:rPr>
              <w:t xml:space="preserve"> and</w:t>
            </w:r>
            <w:r w:rsidR="00AD7E59">
              <w:rPr>
                <w:rFonts w:ascii="Calibri" w:hAnsi="Calibri"/>
                <w:bCs/>
                <w:szCs w:val="22"/>
              </w:rPr>
              <w:t xml:space="preserve"> subject to an assessment of additional material planning considerations.</w:t>
            </w:r>
          </w:p>
          <w:p w14:paraId="5CA750E0" w14:textId="42738544" w:rsidR="00A36E97" w:rsidRPr="00B40E17" w:rsidRDefault="00A36E97" w:rsidP="00EA09F9">
            <w:pPr>
              <w:pStyle w:val="Header"/>
              <w:tabs>
                <w:tab w:val="clear" w:pos="4153"/>
                <w:tab w:val="clear" w:pos="8306"/>
              </w:tabs>
              <w:contextualSpacing/>
              <w:jc w:val="both"/>
              <w:rPr>
                <w:rFonts w:ascii="Calibri" w:hAnsi="Calibri"/>
                <w:bCs/>
                <w:szCs w:val="22"/>
              </w:rPr>
            </w:pPr>
          </w:p>
        </w:tc>
      </w:tr>
      <w:tr w:rsidR="00C0704D" w:rsidRPr="00D2449B" w14:paraId="617768FF"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78211F11" w14:textId="77777777" w:rsidR="007877D8" w:rsidRDefault="007877D8" w:rsidP="00C0704D">
            <w:pPr>
              <w:contextualSpacing/>
              <w:rPr>
                <w:rFonts w:ascii="Calibri" w:hAnsi="Calibri"/>
                <w:szCs w:val="22"/>
              </w:rPr>
            </w:pPr>
          </w:p>
          <w:p w14:paraId="6C30C68C" w14:textId="77777777" w:rsidR="00224250" w:rsidRPr="00224250" w:rsidRDefault="00224250" w:rsidP="00224250">
            <w:pPr>
              <w:contextualSpacing/>
              <w:rPr>
                <w:rFonts w:ascii="Calibri" w:hAnsi="Calibri"/>
                <w:bCs/>
                <w:szCs w:val="22"/>
              </w:rPr>
            </w:pPr>
            <w:r w:rsidRPr="00224250">
              <w:rPr>
                <w:rFonts w:ascii="Calibri" w:hAnsi="Calibri"/>
                <w:bCs/>
                <w:szCs w:val="22"/>
              </w:rPr>
              <w:t>Paragraph 135 (f) of the National Planning Policy Framework states:</w:t>
            </w:r>
          </w:p>
          <w:p w14:paraId="263DE65E" w14:textId="77777777" w:rsidR="00224250" w:rsidRPr="00224250" w:rsidRDefault="00224250" w:rsidP="00224250">
            <w:pPr>
              <w:contextualSpacing/>
              <w:rPr>
                <w:rFonts w:ascii="Calibri" w:hAnsi="Calibri"/>
                <w:bCs/>
                <w:szCs w:val="22"/>
              </w:rPr>
            </w:pPr>
          </w:p>
          <w:p w14:paraId="2FBB6137" w14:textId="77777777" w:rsidR="00224250" w:rsidRPr="00224250" w:rsidRDefault="00224250" w:rsidP="00224250">
            <w:pPr>
              <w:contextualSpacing/>
              <w:rPr>
                <w:rFonts w:ascii="Calibri" w:hAnsi="Calibri"/>
                <w:bCs/>
                <w:i/>
                <w:iCs/>
                <w:szCs w:val="22"/>
              </w:rPr>
            </w:pPr>
            <w:r w:rsidRPr="00224250">
              <w:rPr>
                <w:rFonts w:ascii="Calibri" w:hAnsi="Calibri"/>
                <w:bCs/>
                <w:i/>
                <w:iCs/>
                <w:szCs w:val="22"/>
              </w:rPr>
              <w:t>‘Planning policies and decisions should ensure that developments create places that are safe, inclusive and accessible and which promote health and well-being, with a high standard of amenity for existing and future users’.</w:t>
            </w:r>
          </w:p>
          <w:p w14:paraId="3C72953F" w14:textId="77777777" w:rsidR="00224250" w:rsidRDefault="00224250" w:rsidP="00C0704D">
            <w:pPr>
              <w:contextualSpacing/>
              <w:rPr>
                <w:rFonts w:ascii="Calibri" w:hAnsi="Calibri"/>
                <w:szCs w:val="22"/>
              </w:rPr>
            </w:pPr>
          </w:p>
          <w:p w14:paraId="0FA88A81" w14:textId="77777777" w:rsidR="00224250" w:rsidRPr="00224250" w:rsidRDefault="00224250" w:rsidP="00224250">
            <w:pPr>
              <w:contextualSpacing/>
              <w:rPr>
                <w:rFonts w:ascii="Calibri" w:hAnsi="Calibri"/>
                <w:bCs/>
                <w:szCs w:val="22"/>
              </w:rPr>
            </w:pPr>
            <w:r w:rsidRPr="00224250">
              <w:rPr>
                <w:rFonts w:ascii="Calibri" w:hAnsi="Calibri"/>
                <w:bCs/>
                <w:szCs w:val="22"/>
              </w:rPr>
              <w:t>Furthermore, Policy DMG1 of the Core Strategy requires all proposals for development to consider the effects of development upon existing amenities.</w:t>
            </w:r>
          </w:p>
          <w:p w14:paraId="6CFBE89F" w14:textId="77777777" w:rsidR="00224250" w:rsidRDefault="00224250" w:rsidP="00C0704D">
            <w:pPr>
              <w:contextualSpacing/>
              <w:rPr>
                <w:rFonts w:ascii="Calibri" w:hAnsi="Calibri"/>
                <w:szCs w:val="22"/>
              </w:rPr>
            </w:pPr>
          </w:p>
          <w:p w14:paraId="4E1B77B2" w14:textId="6197DB5C" w:rsidR="00BD6B29" w:rsidRPr="00BD6B29" w:rsidRDefault="00AB03A1" w:rsidP="00BD6B29">
            <w:pPr>
              <w:contextualSpacing/>
              <w:rPr>
                <w:rFonts w:ascii="Calibri" w:hAnsi="Calibri"/>
                <w:bCs/>
                <w:szCs w:val="22"/>
              </w:rPr>
            </w:pPr>
            <w:r>
              <w:rPr>
                <w:rFonts w:ascii="Calibri" w:hAnsi="Calibri"/>
                <w:szCs w:val="22"/>
              </w:rPr>
              <w:t xml:space="preserve">The proposed stable building and paddock area would be sited in </w:t>
            </w:r>
            <w:r w:rsidR="00EA1FD6">
              <w:rPr>
                <w:rFonts w:ascii="Calibri" w:hAnsi="Calibri"/>
                <w:szCs w:val="22"/>
              </w:rPr>
              <w:t>reasonably close proximity to two adjacent barn buildings which are to be adapted for residential use however g</w:t>
            </w:r>
            <w:r w:rsidR="008F79C5">
              <w:rPr>
                <w:rFonts w:ascii="Calibri" w:hAnsi="Calibri"/>
                <w:szCs w:val="22"/>
              </w:rPr>
              <w:t>iven the scale and nature of the use proposed it is not considered that private</w:t>
            </w:r>
            <w:r w:rsidR="00E7001D">
              <w:rPr>
                <w:rFonts w:ascii="Calibri" w:hAnsi="Calibri"/>
                <w:szCs w:val="22"/>
              </w:rPr>
              <w:t xml:space="preserve"> recreational</w:t>
            </w:r>
            <w:r w:rsidR="008F79C5">
              <w:rPr>
                <w:rFonts w:ascii="Calibri" w:hAnsi="Calibri"/>
                <w:szCs w:val="22"/>
              </w:rPr>
              <w:t xml:space="preserve"> use of the </w:t>
            </w:r>
            <w:r w:rsidR="00C92275">
              <w:rPr>
                <w:rFonts w:ascii="Calibri" w:hAnsi="Calibri"/>
                <w:szCs w:val="22"/>
              </w:rPr>
              <w:t>stable building and paddock area</w:t>
            </w:r>
            <w:r w:rsidR="00E7001D">
              <w:rPr>
                <w:rFonts w:ascii="Calibri" w:hAnsi="Calibri"/>
                <w:szCs w:val="22"/>
              </w:rPr>
              <w:t xml:space="preserve"> </w:t>
            </w:r>
            <w:r w:rsidR="008F79C5">
              <w:rPr>
                <w:rFonts w:ascii="Calibri" w:hAnsi="Calibri"/>
                <w:szCs w:val="22"/>
              </w:rPr>
              <w:t xml:space="preserve">would </w:t>
            </w:r>
            <w:r w:rsidR="00EA1FD6">
              <w:rPr>
                <w:rFonts w:ascii="Calibri" w:hAnsi="Calibri"/>
                <w:szCs w:val="22"/>
              </w:rPr>
              <w:t>generate</w:t>
            </w:r>
            <w:r w:rsidR="008F79C5">
              <w:rPr>
                <w:rFonts w:ascii="Calibri" w:hAnsi="Calibri"/>
                <w:szCs w:val="22"/>
              </w:rPr>
              <w:t xml:space="preserve"> any adverse noise levels or disturbances</w:t>
            </w:r>
            <w:r w:rsidR="00355969">
              <w:rPr>
                <w:rFonts w:ascii="Calibri" w:hAnsi="Calibri"/>
                <w:szCs w:val="22"/>
              </w:rPr>
              <w:t xml:space="preserve"> therefore </w:t>
            </w:r>
            <w:r w:rsidR="00445FD8">
              <w:rPr>
                <w:rFonts w:ascii="Calibri" w:hAnsi="Calibri"/>
                <w:szCs w:val="22"/>
              </w:rPr>
              <w:t>it is not considered that the propos</w:t>
            </w:r>
            <w:r w:rsidR="008F79C5">
              <w:rPr>
                <w:rFonts w:ascii="Calibri" w:hAnsi="Calibri"/>
                <w:szCs w:val="22"/>
              </w:rPr>
              <w:t>ed de</w:t>
            </w:r>
            <w:r w:rsidR="004075B3">
              <w:rPr>
                <w:rFonts w:ascii="Calibri" w:hAnsi="Calibri"/>
                <w:szCs w:val="22"/>
              </w:rPr>
              <w:t>v</w:t>
            </w:r>
            <w:r w:rsidR="008F79C5">
              <w:rPr>
                <w:rFonts w:ascii="Calibri" w:hAnsi="Calibri"/>
                <w:szCs w:val="22"/>
              </w:rPr>
              <w:t>elopment</w:t>
            </w:r>
            <w:r w:rsidR="00445FD8">
              <w:rPr>
                <w:rFonts w:ascii="Calibri" w:hAnsi="Calibri"/>
                <w:szCs w:val="22"/>
              </w:rPr>
              <w:t xml:space="preserve"> would have any </w:t>
            </w:r>
            <w:r w:rsidR="00D60956">
              <w:rPr>
                <w:rFonts w:ascii="Calibri" w:hAnsi="Calibri"/>
                <w:szCs w:val="22"/>
              </w:rPr>
              <w:t>undue</w:t>
            </w:r>
            <w:r w:rsidR="00445FD8">
              <w:rPr>
                <w:rFonts w:ascii="Calibri" w:hAnsi="Calibri"/>
                <w:szCs w:val="22"/>
              </w:rPr>
              <w:t xml:space="preserve"> impact upon the amenity of any neighbouring </w:t>
            </w:r>
            <w:r w:rsidR="00331EF7">
              <w:rPr>
                <w:rFonts w:ascii="Calibri" w:hAnsi="Calibri"/>
                <w:szCs w:val="22"/>
              </w:rPr>
              <w:t>residents.</w:t>
            </w:r>
            <w:r w:rsidR="00BD6B29">
              <w:rPr>
                <w:rFonts w:ascii="Calibri" w:hAnsi="Calibri"/>
                <w:szCs w:val="22"/>
              </w:rPr>
              <w:t xml:space="preserve"> </w:t>
            </w:r>
            <w:r w:rsidR="00BD6B29" w:rsidRPr="00BD6B29">
              <w:rPr>
                <w:rFonts w:ascii="Calibri" w:hAnsi="Calibri"/>
                <w:bCs/>
                <w:szCs w:val="22"/>
              </w:rPr>
              <w:t>The proposal would therefore satisfy the requirements of Paragraph 135 (f) of the NPPF and Policy DMG1 of the Core Strategy.</w:t>
            </w:r>
          </w:p>
          <w:p w14:paraId="0DB485A3" w14:textId="44E49F6A" w:rsidR="008E1388" w:rsidRPr="00C0704D" w:rsidRDefault="008E1388" w:rsidP="009B0D74">
            <w:pPr>
              <w:contextualSpacing/>
              <w:jc w:val="both"/>
              <w:rPr>
                <w:rFonts w:ascii="Calibri" w:hAnsi="Calibri"/>
                <w:szCs w:val="22"/>
              </w:rPr>
            </w:pPr>
          </w:p>
        </w:tc>
      </w:tr>
      <w:tr w:rsidR="00C0704D" w:rsidRPr="00D2449B" w14:paraId="6754C065"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5BE46A4F" w:rsidR="00C0704D" w:rsidRDefault="00C0704D" w:rsidP="00EA09F9">
            <w:pPr>
              <w:pStyle w:val="Header"/>
              <w:tabs>
                <w:tab w:val="clear" w:pos="4153"/>
                <w:tab w:val="clear" w:pos="8306"/>
              </w:tabs>
              <w:contextualSpacing/>
              <w:jc w:val="both"/>
              <w:rPr>
                <w:rFonts w:ascii="Calibri" w:hAnsi="Calibri"/>
                <w:b/>
                <w:szCs w:val="22"/>
              </w:rPr>
            </w:pPr>
          </w:p>
          <w:p w14:paraId="5E970B46" w14:textId="77777777" w:rsidR="00D36C10" w:rsidRPr="00D36C10" w:rsidRDefault="00D36C10" w:rsidP="00D36C10">
            <w:pPr>
              <w:pStyle w:val="Header"/>
              <w:tabs>
                <w:tab w:val="clear" w:pos="4153"/>
                <w:tab w:val="clear" w:pos="8306"/>
              </w:tabs>
              <w:contextualSpacing/>
              <w:jc w:val="both"/>
              <w:rPr>
                <w:rFonts w:ascii="Calibri" w:hAnsi="Calibri"/>
                <w:bCs/>
                <w:iCs/>
                <w:szCs w:val="22"/>
              </w:rPr>
            </w:pPr>
            <w:r w:rsidRPr="00D36C10">
              <w:rPr>
                <w:rFonts w:ascii="Calibri" w:hAnsi="Calibri"/>
                <w:bCs/>
                <w:iCs/>
                <w:szCs w:val="22"/>
              </w:rPr>
              <w:t>Paragraph 135 (c) of the NPPF states:</w:t>
            </w:r>
          </w:p>
          <w:p w14:paraId="639855E4" w14:textId="77777777" w:rsidR="00D36C10" w:rsidRPr="00D36C10" w:rsidRDefault="00D36C10" w:rsidP="00D36C10">
            <w:pPr>
              <w:pStyle w:val="Header"/>
              <w:tabs>
                <w:tab w:val="clear" w:pos="4153"/>
                <w:tab w:val="clear" w:pos="8306"/>
              </w:tabs>
              <w:contextualSpacing/>
              <w:jc w:val="both"/>
              <w:rPr>
                <w:rFonts w:ascii="Calibri" w:hAnsi="Calibri"/>
                <w:bCs/>
                <w:iCs/>
                <w:szCs w:val="22"/>
              </w:rPr>
            </w:pPr>
          </w:p>
          <w:p w14:paraId="66240762" w14:textId="77777777" w:rsidR="00D36C10" w:rsidRPr="00D36C10" w:rsidRDefault="00D36C10" w:rsidP="00D36C10">
            <w:pPr>
              <w:pStyle w:val="Header"/>
              <w:tabs>
                <w:tab w:val="clear" w:pos="4153"/>
                <w:tab w:val="clear" w:pos="8306"/>
              </w:tabs>
              <w:contextualSpacing/>
              <w:jc w:val="both"/>
              <w:rPr>
                <w:rFonts w:ascii="Calibri" w:hAnsi="Calibri"/>
                <w:bCs/>
                <w:i/>
                <w:iCs/>
                <w:szCs w:val="22"/>
              </w:rPr>
            </w:pPr>
            <w:r w:rsidRPr="00D36C10">
              <w:rPr>
                <w:rFonts w:ascii="Calibri" w:hAnsi="Calibri"/>
                <w:bCs/>
                <w:i/>
                <w:iCs/>
                <w:szCs w:val="22"/>
              </w:rPr>
              <w:t>‘Planning policies and decisions should ensure that developments are sympathetic to local character and history, including the surrounding built environment and landscape setting’.</w:t>
            </w:r>
          </w:p>
          <w:p w14:paraId="1E9A467A" w14:textId="77777777" w:rsidR="00D36C10" w:rsidRPr="00D36C10" w:rsidRDefault="00D36C10" w:rsidP="00D36C10">
            <w:pPr>
              <w:pStyle w:val="Header"/>
              <w:tabs>
                <w:tab w:val="clear" w:pos="4153"/>
                <w:tab w:val="clear" w:pos="8306"/>
              </w:tabs>
              <w:contextualSpacing/>
              <w:jc w:val="both"/>
              <w:rPr>
                <w:rFonts w:ascii="Calibri" w:hAnsi="Calibri"/>
                <w:bCs/>
                <w:i/>
                <w:iCs/>
                <w:szCs w:val="22"/>
              </w:rPr>
            </w:pPr>
          </w:p>
          <w:p w14:paraId="1F8E86A5" w14:textId="77777777" w:rsidR="00D36C10" w:rsidRPr="00D36C10" w:rsidRDefault="00D36C10" w:rsidP="00D36C10">
            <w:pPr>
              <w:pStyle w:val="Header"/>
              <w:tabs>
                <w:tab w:val="clear" w:pos="4153"/>
                <w:tab w:val="clear" w:pos="8306"/>
              </w:tabs>
              <w:contextualSpacing/>
              <w:jc w:val="both"/>
              <w:rPr>
                <w:rFonts w:ascii="Calibri" w:hAnsi="Calibri"/>
                <w:bCs/>
                <w:iCs/>
                <w:szCs w:val="22"/>
              </w:rPr>
            </w:pPr>
            <w:r w:rsidRPr="00D36C10">
              <w:rPr>
                <w:rFonts w:ascii="Calibri" w:hAnsi="Calibri"/>
                <w:bCs/>
                <w:iCs/>
                <w:szCs w:val="22"/>
              </w:rPr>
              <w:t xml:space="preserve">Policy DMG1 of the Ribble Valley Core Strategy provides general design guidance as follows: </w:t>
            </w:r>
          </w:p>
          <w:p w14:paraId="39D036FE" w14:textId="77777777" w:rsidR="00D36C10" w:rsidRPr="00D36C10" w:rsidRDefault="00D36C10" w:rsidP="00D36C10">
            <w:pPr>
              <w:pStyle w:val="Header"/>
              <w:tabs>
                <w:tab w:val="clear" w:pos="4153"/>
                <w:tab w:val="clear" w:pos="8306"/>
              </w:tabs>
              <w:contextualSpacing/>
              <w:jc w:val="both"/>
              <w:rPr>
                <w:rFonts w:ascii="Calibri" w:hAnsi="Calibri"/>
                <w:bCs/>
                <w:iCs/>
                <w:szCs w:val="22"/>
              </w:rPr>
            </w:pPr>
          </w:p>
          <w:p w14:paraId="03DA79F4" w14:textId="77777777" w:rsidR="00D36C10" w:rsidRDefault="00D36C10" w:rsidP="00D36C10">
            <w:pPr>
              <w:pStyle w:val="Header"/>
              <w:tabs>
                <w:tab w:val="clear" w:pos="4153"/>
                <w:tab w:val="clear" w:pos="8306"/>
              </w:tabs>
              <w:contextualSpacing/>
              <w:jc w:val="both"/>
              <w:rPr>
                <w:rFonts w:ascii="Calibri" w:hAnsi="Calibri"/>
                <w:bCs/>
                <w:i/>
                <w:iCs/>
                <w:szCs w:val="22"/>
              </w:rPr>
            </w:pPr>
            <w:r w:rsidRPr="00D36C10">
              <w:rPr>
                <w:rFonts w:ascii="Calibri" w:hAnsi="Calibri"/>
                <w:bCs/>
                <w:i/>
                <w:iCs/>
                <w:szCs w:val="22"/>
              </w:rPr>
              <w:t>‘All</w:t>
            </w:r>
            <w:r w:rsidRPr="00D36C10">
              <w:rPr>
                <w:rFonts w:ascii="Calibri" w:hAnsi="Calibri"/>
                <w:bCs/>
                <w:iCs/>
                <w:szCs w:val="22"/>
              </w:rPr>
              <w:t xml:space="preserve"> </w:t>
            </w:r>
            <w:r w:rsidRPr="00D36C10">
              <w:rPr>
                <w:rFonts w:ascii="Calibri" w:hAnsi="Calibri"/>
                <w:bCs/>
                <w:i/>
                <w:iCs/>
                <w:szCs w:val="22"/>
              </w:rPr>
              <w:t>development must</w:t>
            </w:r>
            <w:r w:rsidRPr="00D36C10">
              <w:rPr>
                <w:rFonts w:ascii="Calibri" w:hAnsi="Calibri"/>
                <w:bCs/>
                <w:iCs/>
                <w:szCs w:val="22"/>
              </w:rPr>
              <w:t xml:space="preserve"> </w:t>
            </w:r>
            <w:r w:rsidRPr="00D36C10">
              <w:rPr>
                <w:rFonts w:ascii="Calibri" w:hAnsi="Calibri"/>
                <w:bCs/>
                <w:i/>
                <w:iCs/>
                <w:szCs w:val="22"/>
              </w:rPr>
              <w:t>be sympathetic to existing and proposed land uses in terms of its size, intensity and nature as well as scale, massing and style…particular emphasis will be placed on visual appearance and the relationship to surroundings, including impact on landscape character.’</w:t>
            </w:r>
          </w:p>
          <w:p w14:paraId="54611334" w14:textId="77777777" w:rsidR="00224250" w:rsidRDefault="00224250" w:rsidP="000247E4">
            <w:pPr>
              <w:pStyle w:val="Header"/>
              <w:tabs>
                <w:tab w:val="clear" w:pos="4153"/>
                <w:tab w:val="clear" w:pos="8306"/>
              </w:tabs>
              <w:contextualSpacing/>
              <w:jc w:val="both"/>
              <w:rPr>
                <w:rFonts w:ascii="Calibri" w:hAnsi="Calibri"/>
                <w:bCs/>
                <w:szCs w:val="22"/>
              </w:rPr>
            </w:pPr>
          </w:p>
          <w:p w14:paraId="5D07CAA6" w14:textId="77777777" w:rsidR="00895ED9" w:rsidRDefault="00E36B80" w:rsidP="00895ED9">
            <w:pPr>
              <w:pStyle w:val="Header"/>
              <w:tabs>
                <w:tab w:val="clear" w:pos="4153"/>
                <w:tab w:val="clear" w:pos="8306"/>
              </w:tabs>
              <w:contextualSpacing/>
              <w:jc w:val="both"/>
              <w:rPr>
                <w:rFonts w:ascii="Calibri" w:hAnsi="Calibri"/>
                <w:bCs/>
                <w:szCs w:val="22"/>
              </w:rPr>
            </w:pPr>
            <w:r>
              <w:rPr>
                <w:rFonts w:ascii="Calibri" w:hAnsi="Calibri"/>
                <w:bCs/>
                <w:szCs w:val="22"/>
              </w:rPr>
              <w:t>As previously conveyed, t</w:t>
            </w:r>
            <w:r w:rsidR="00672D7F">
              <w:rPr>
                <w:rFonts w:ascii="Calibri" w:hAnsi="Calibri"/>
                <w:bCs/>
                <w:szCs w:val="22"/>
              </w:rPr>
              <w:t xml:space="preserve">he original conception of the proposed </w:t>
            </w:r>
            <w:r w:rsidR="00F206CC">
              <w:rPr>
                <w:rFonts w:ascii="Calibri" w:hAnsi="Calibri"/>
                <w:bCs/>
                <w:szCs w:val="22"/>
              </w:rPr>
              <w:t>stable building comprise</w:t>
            </w:r>
            <w:r w:rsidR="007C37D8">
              <w:rPr>
                <w:rFonts w:ascii="Calibri" w:hAnsi="Calibri"/>
                <w:bCs/>
                <w:szCs w:val="22"/>
              </w:rPr>
              <w:t xml:space="preserve">d a </w:t>
            </w:r>
            <w:r>
              <w:rPr>
                <w:rFonts w:ascii="Calibri" w:hAnsi="Calibri"/>
                <w:bCs/>
                <w:szCs w:val="22"/>
              </w:rPr>
              <w:t>sizeable structure</w:t>
            </w:r>
            <w:r w:rsidR="00521273">
              <w:rPr>
                <w:rFonts w:ascii="Calibri" w:hAnsi="Calibri"/>
                <w:bCs/>
                <w:szCs w:val="22"/>
              </w:rPr>
              <w:t xml:space="preserve"> which included </w:t>
            </w:r>
            <w:r w:rsidR="00521273" w:rsidRPr="00E36B80">
              <w:rPr>
                <w:rFonts w:ascii="Calibri" w:hAnsi="Calibri"/>
                <w:bCs/>
                <w:szCs w:val="22"/>
              </w:rPr>
              <w:t xml:space="preserve">a storage / tack room </w:t>
            </w:r>
            <w:r w:rsidR="00521273" w:rsidRPr="00521273">
              <w:rPr>
                <w:rFonts w:ascii="Calibri" w:hAnsi="Calibri"/>
                <w:bCs/>
                <w:szCs w:val="22"/>
              </w:rPr>
              <w:t>and</w:t>
            </w:r>
            <w:r w:rsidR="00521273" w:rsidRPr="00E36B80">
              <w:rPr>
                <w:rFonts w:ascii="Calibri" w:hAnsi="Calibri"/>
                <w:bCs/>
                <w:szCs w:val="22"/>
              </w:rPr>
              <w:t xml:space="preserve"> six individual stalls</w:t>
            </w:r>
            <w:r w:rsidR="00521273" w:rsidRPr="00521273">
              <w:rPr>
                <w:rFonts w:ascii="Calibri" w:hAnsi="Calibri"/>
                <w:bCs/>
                <w:szCs w:val="22"/>
              </w:rPr>
              <w:t>,</w:t>
            </w:r>
            <w:r>
              <w:rPr>
                <w:rFonts w:ascii="Calibri" w:hAnsi="Calibri"/>
                <w:bCs/>
                <w:szCs w:val="22"/>
              </w:rPr>
              <w:t xml:space="preserve"> with the</w:t>
            </w:r>
            <w:r w:rsidR="007C37D8">
              <w:rPr>
                <w:rFonts w:ascii="Calibri" w:hAnsi="Calibri"/>
                <w:bCs/>
                <w:szCs w:val="22"/>
              </w:rPr>
              <w:t xml:space="preserve"> total width of the building being just over 30 metres. </w:t>
            </w:r>
            <w:r w:rsidR="00766D9B">
              <w:rPr>
                <w:rFonts w:ascii="Calibri" w:hAnsi="Calibri"/>
                <w:bCs/>
                <w:szCs w:val="22"/>
              </w:rPr>
              <w:t xml:space="preserve">Following negotiation, an amended proposal has since been </w:t>
            </w:r>
            <w:r w:rsidR="00521273">
              <w:rPr>
                <w:rFonts w:ascii="Calibri" w:hAnsi="Calibri"/>
                <w:bCs/>
                <w:szCs w:val="22"/>
              </w:rPr>
              <w:t>agreed</w:t>
            </w:r>
            <w:r w:rsidR="00766D9B">
              <w:rPr>
                <w:rFonts w:ascii="Calibri" w:hAnsi="Calibri"/>
                <w:bCs/>
                <w:szCs w:val="22"/>
              </w:rPr>
              <w:t xml:space="preserve"> </w:t>
            </w:r>
            <w:r w:rsidR="0085195A">
              <w:rPr>
                <w:rFonts w:ascii="Calibri" w:hAnsi="Calibri"/>
                <w:bCs/>
                <w:szCs w:val="22"/>
              </w:rPr>
              <w:t>whereby</w:t>
            </w:r>
            <w:r w:rsidR="00F56E71" w:rsidRPr="00F56E71">
              <w:rPr>
                <w:rFonts w:ascii="Calibri" w:hAnsi="Calibri"/>
                <w:bCs/>
                <w:szCs w:val="22"/>
              </w:rPr>
              <w:t xml:space="preserve"> the footprint of the proposed stable building </w:t>
            </w:r>
            <w:r w:rsidR="0085195A">
              <w:rPr>
                <w:rFonts w:ascii="Calibri" w:hAnsi="Calibri"/>
                <w:bCs/>
                <w:szCs w:val="22"/>
              </w:rPr>
              <w:t>has</w:t>
            </w:r>
            <w:r w:rsidR="00F56E71" w:rsidRPr="00F56E71">
              <w:rPr>
                <w:rFonts w:ascii="Calibri" w:hAnsi="Calibri"/>
                <w:bCs/>
                <w:szCs w:val="22"/>
              </w:rPr>
              <w:t xml:space="preserve"> been significantly reduced to incorporate </w:t>
            </w:r>
            <w:r w:rsidR="00F56E71" w:rsidRPr="00E36B80">
              <w:rPr>
                <w:rFonts w:ascii="Calibri" w:hAnsi="Calibri"/>
                <w:bCs/>
                <w:szCs w:val="22"/>
              </w:rPr>
              <w:t xml:space="preserve">a storage / tack room </w:t>
            </w:r>
            <w:r w:rsidR="00F56E71" w:rsidRPr="00F56E71">
              <w:rPr>
                <w:rFonts w:ascii="Calibri" w:hAnsi="Calibri"/>
                <w:bCs/>
                <w:szCs w:val="22"/>
              </w:rPr>
              <w:t>and</w:t>
            </w:r>
            <w:r w:rsidR="00F56E71" w:rsidRPr="00E36B80">
              <w:rPr>
                <w:rFonts w:ascii="Calibri" w:hAnsi="Calibri"/>
                <w:bCs/>
                <w:szCs w:val="22"/>
              </w:rPr>
              <w:t xml:space="preserve"> </w:t>
            </w:r>
            <w:r w:rsidR="00F56E71" w:rsidRPr="00F56E71">
              <w:rPr>
                <w:rFonts w:ascii="Calibri" w:hAnsi="Calibri"/>
                <w:bCs/>
                <w:szCs w:val="22"/>
              </w:rPr>
              <w:t>three</w:t>
            </w:r>
            <w:r w:rsidR="00F56E71" w:rsidRPr="00E36B80">
              <w:rPr>
                <w:rFonts w:ascii="Calibri" w:hAnsi="Calibri"/>
                <w:bCs/>
                <w:szCs w:val="22"/>
              </w:rPr>
              <w:t xml:space="preserve"> individual stall</w:t>
            </w:r>
            <w:r w:rsidR="0085195A">
              <w:rPr>
                <w:rFonts w:ascii="Calibri" w:hAnsi="Calibri"/>
                <w:bCs/>
                <w:szCs w:val="22"/>
              </w:rPr>
              <w:t xml:space="preserve">s which is considered to amount to a more sympathetic development in terms of scale / massing. </w:t>
            </w:r>
            <w:r w:rsidR="00716B4F">
              <w:rPr>
                <w:rFonts w:ascii="Calibri" w:hAnsi="Calibri"/>
                <w:bCs/>
                <w:szCs w:val="22"/>
              </w:rPr>
              <w:t>Having regard to</w:t>
            </w:r>
            <w:r w:rsidR="0085195A">
              <w:rPr>
                <w:rFonts w:ascii="Calibri" w:hAnsi="Calibri"/>
                <w:bCs/>
                <w:szCs w:val="22"/>
              </w:rPr>
              <w:t xml:space="preserve"> the proposed paddock area</w:t>
            </w:r>
            <w:r w:rsidR="00716B4F">
              <w:rPr>
                <w:rFonts w:ascii="Calibri" w:hAnsi="Calibri"/>
                <w:bCs/>
                <w:szCs w:val="22"/>
              </w:rPr>
              <w:t xml:space="preserve">, </w:t>
            </w:r>
            <w:r w:rsidR="00C445F6">
              <w:rPr>
                <w:rFonts w:ascii="Calibri" w:hAnsi="Calibri"/>
                <w:bCs/>
                <w:szCs w:val="22"/>
              </w:rPr>
              <w:t xml:space="preserve">analysis shows that the size of this would be </w:t>
            </w:r>
            <w:r w:rsidR="00FE4886">
              <w:rPr>
                <w:rFonts w:ascii="Calibri" w:hAnsi="Calibri"/>
                <w:bCs/>
                <w:szCs w:val="22"/>
              </w:rPr>
              <w:t xml:space="preserve">equally </w:t>
            </w:r>
            <w:r w:rsidR="00C445F6">
              <w:rPr>
                <w:rFonts w:ascii="Calibri" w:hAnsi="Calibri"/>
                <w:bCs/>
                <w:szCs w:val="22"/>
              </w:rPr>
              <w:t xml:space="preserve">proportionate relative to the private / recreational use proposed for the </w:t>
            </w:r>
            <w:r w:rsidR="00FE4886">
              <w:rPr>
                <w:rFonts w:ascii="Calibri" w:hAnsi="Calibri"/>
                <w:bCs/>
                <w:szCs w:val="22"/>
              </w:rPr>
              <w:t>site</w:t>
            </w:r>
            <w:r w:rsidR="00C445F6">
              <w:rPr>
                <w:rFonts w:ascii="Calibri" w:hAnsi="Calibri"/>
                <w:bCs/>
                <w:szCs w:val="22"/>
              </w:rPr>
              <w:t xml:space="preserve">. </w:t>
            </w:r>
            <w:r w:rsidR="00895ED9">
              <w:rPr>
                <w:rFonts w:ascii="Calibri" w:hAnsi="Calibri"/>
                <w:bCs/>
                <w:szCs w:val="22"/>
              </w:rPr>
              <w:t xml:space="preserve">Accordingly, it is not considered that the proposed stable building and paddock area would read as over dominant additions to the application site. </w:t>
            </w:r>
          </w:p>
          <w:p w14:paraId="73E2BB01" w14:textId="77777777" w:rsidR="00895ED9" w:rsidRDefault="00895ED9" w:rsidP="000247E4">
            <w:pPr>
              <w:pStyle w:val="Header"/>
              <w:tabs>
                <w:tab w:val="clear" w:pos="4153"/>
                <w:tab w:val="clear" w:pos="8306"/>
              </w:tabs>
              <w:contextualSpacing/>
              <w:jc w:val="both"/>
              <w:rPr>
                <w:rFonts w:ascii="Calibri" w:hAnsi="Calibri"/>
                <w:bCs/>
                <w:szCs w:val="22"/>
              </w:rPr>
            </w:pPr>
          </w:p>
          <w:p w14:paraId="48DBB410" w14:textId="479FEB04" w:rsidR="00F56E71" w:rsidRDefault="00895ED9" w:rsidP="000247E4">
            <w:pPr>
              <w:pStyle w:val="Header"/>
              <w:tabs>
                <w:tab w:val="clear" w:pos="4153"/>
                <w:tab w:val="clear" w:pos="8306"/>
              </w:tabs>
              <w:contextualSpacing/>
              <w:jc w:val="both"/>
              <w:rPr>
                <w:rFonts w:ascii="Calibri" w:hAnsi="Calibri"/>
                <w:bCs/>
                <w:szCs w:val="22"/>
              </w:rPr>
            </w:pPr>
            <w:r>
              <w:rPr>
                <w:rFonts w:ascii="Calibri" w:hAnsi="Calibri"/>
                <w:bCs/>
                <w:szCs w:val="22"/>
              </w:rPr>
              <w:t xml:space="preserve">Having regard to the siting of the proposed development, </w:t>
            </w:r>
            <w:r w:rsidR="00D455BB">
              <w:rPr>
                <w:rFonts w:ascii="Calibri" w:hAnsi="Calibri"/>
                <w:bCs/>
                <w:szCs w:val="22"/>
              </w:rPr>
              <w:t xml:space="preserve">both the stable building and paddock area would be </w:t>
            </w:r>
            <w:r>
              <w:rPr>
                <w:rFonts w:ascii="Calibri" w:hAnsi="Calibri"/>
                <w:bCs/>
                <w:szCs w:val="22"/>
              </w:rPr>
              <w:t>located</w:t>
            </w:r>
            <w:r w:rsidR="00D455BB">
              <w:rPr>
                <w:rFonts w:ascii="Calibri" w:hAnsi="Calibri"/>
                <w:bCs/>
                <w:szCs w:val="22"/>
              </w:rPr>
              <w:t xml:space="preserve"> in reasonably close proximity to Tan Yard Farm and the adjacent barn buildings </w:t>
            </w:r>
            <w:r>
              <w:rPr>
                <w:rFonts w:ascii="Calibri" w:hAnsi="Calibri"/>
                <w:bCs/>
                <w:szCs w:val="22"/>
              </w:rPr>
              <w:t>and as such would not read as isolated features within the surrounding landscape.</w:t>
            </w:r>
            <w:r w:rsidR="00D455BB">
              <w:rPr>
                <w:rFonts w:ascii="Calibri" w:hAnsi="Calibri"/>
                <w:bCs/>
                <w:szCs w:val="22"/>
              </w:rPr>
              <w:t xml:space="preserve"> </w:t>
            </w:r>
          </w:p>
          <w:p w14:paraId="5788125B" w14:textId="77777777" w:rsidR="00C76A61" w:rsidRDefault="00C76A61" w:rsidP="000247E4">
            <w:pPr>
              <w:pStyle w:val="Header"/>
              <w:tabs>
                <w:tab w:val="clear" w:pos="4153"/>
                <w:tab w:val="clear" w:pos="8306"/>
              </w:tabs>
              <w:contextualSpacing/>
              <w:jc w:val="both"/>
              <w:rPr>
                <w:rFonts w:ascii="Calibri" w:hAnsi="Calibri"/>
                <w:bCs/>
                <w:szCs w:val="22"/>
              </w:rPr>
            </w:pPr>
          </w:p>
          <w:p w14:paraId="484C58E1" w14:textId="1420D7EA" w:rsidR="00D4465F" w:rsidRDefault="00FE4886" w:rsidP="000247E4">
            <w:pPr>
              <w:pStyle w:val="Header"/>
              <w:tabs>
                <w:tab w:val="clear" w:pos="4153"/>
                <w:tab w:val="clear" w:pos="8306"/>
              </w:tabs>
              <w:contextualSpacing/>
              <w:jc w:val="both"/>
              <w:rPr>
                <w:rFonts w:ascii="Calibri" w:hAnsi="Calibri"/>
                <w:bCs/>
                <w:szCs w:val="22"/>
              </w:rPr>
            </w:pPr>
            <w:r>
              <w:rPr>
                <w:rFonts w:ascii="Calibri" w:hAnsi="Calibri"/>
                <w:bCs/>
                <w:szCs w:val="22"/>
              </w:rPr>
              <w:t>With respect to materiality, t</w:t>
            </w:r>
            <w:r w:rsidR="00C445F6">
              <w:rPr>
                <w:rFonts w:ascii="Calibri" w:hAnsi="Calibri"/>
                <w:bCs/>
                <w:szCs w:val="22"/>
              </w:rPr>
              <w:t xml:space="preserve">he proposed stable building would </w:t>
            </w:r>
            <w:r>
              <w:rPr>
                <w:rFonts w:ascii="Calibri" w:hAnsi="Calibri"/>
                <w:bCs/>
                <w:szCs w:val="22"/>
              </w:rPr>
              <w:t>consist of</w:t>
            </w:r>
            <w:r w:rsidR="00C445F6">
              <w:rPr>
                <w:rFonts w:ascii="Calibri" w:hAnsi="Calibri"/>
                <w:bCs/>
                <w:szCs w:val="22"/>
              </w:rPr>
              <w:t xml:space="preserve"> </w:t>
            </w:r>
            <w:r>
              <w:rPr>
                <w:rFonts w:ascii="Calibri" w:hAnsi="Calibri"/>
                <w:bCs/>
                <w:szCs w:val="22"/>
              </w:rPr>
              <w:t xml:space="preserve">vertical timber cladding, steel posts and corrugated metal roofing sheets, all of which would largely reflect the vernacular of modern rural buildings within the locality and as such is considered to be acceptable. The proposed paddock area would comprise a gravel </w:t>
            </w:r>
            <w:r w:rsidR="000B5B10">
              <w:rPr>
                <w:rFonts w:ascii="Calibri" w:hAnsi="Calibri"/>
                <w:bCs/>
                <w:szCs w:val="22"/>
              </w:rPr>
              <w:t xml:space="preserve">/ sand </w:t>
            </w:r>
            <w:r>
              <w:rPr>
                <w:rFonts w:ascii="Calibri" w:hAnsi="Calibri"/>
                <w:bCs/>
                <w:szCs w:val="22"/>
              </w:rPr>
              <w:t>based surface</w:t>
            </w:r>
            <w:r w:rsidR="000B5B10">
              <w:rPr>
                <w:rFonts w:ascii="Calibri" w:hAnsi="Calibri"/>
                <w:bCs/>
                <w:szCs w:val="22"/>
              </w:rPr>
              <w:t xml:space="preserve"> which is also considered appropriate in the context of</w:t>
            </w:r>
            <w:r w:rsidR="00EE1423">
              <w:rPr>
                <w:rFonts w:ascii="Calibri" w:hAnsi="Calibri"/>
                <w:bCs/>
                <w:szCs w:val="22"/>
              </w:rPr>
              <w:t xml:space="preserve"> </w:t>
            </w:r>
            <w:r w:rsidR="009479B6">
              <w:rPr>
                <w:rFonts w:ascii="Calibri" w:hAnsi="Calibri"/>
                <w:bCs/>
                <w:szCs w:val="22"/>
              </w:rPr>
              <w:t xml:space="preserve">an equestrian development. </w:t>
            </w:r>
            <w:r w:rsidR="00EE1423">
              <w:rPr>
                <w:rFonts w:ascii="Calibri" w:hAnsi="Calibri"/>
                <w:bCs/>
                <w:szCs w:val="22"/>
              </w:rPr>
              <w:t xml:space="preserve"> </w:t>
            </w:r>
          </w:p>
          <w:p w14:paraId="2B605CC1" w14:textId="7FB925DB" w:rsidR="00D4465F" w:rsidRDefault="00D455BB" w:rsidP="000247E4">
            <w:pPr>
              <w:pStyle w:val="Header"/>
              <w:tabs>
                <w:tab w:val="clear" w:pos="4153"/>
                <w:tab w:val="clear" w:pos="8306"/>
              </w:tabs>
              <w:contextualSpacing/>
              <w:jc w:val="both"/>
              <w:rPr>
                <w:rFonts w:ascii="Calibri" w:hAnsi="Calibri"/>
                <w:bCs/>
                <w:szCs w:val="22"/>
              </w:rPr>
            </w:pPr>
            <w:r>
              <w:rPr>
                <w:rFonts w:ascii="Calibri" w:hAnsi="Calibri"/>
                <w:bCs/>
                <w:szCs w:val="22"/>
              </w:rPr>
              <w:lastRenderedPageBreak/>
              <w:t xml:space="preserve">Having regard to the visual impact of the proposed development, Public Rights Of Way </w:t>
            </w:r>
            <w:r w:rsidRPr="00D455BB">
              <w:rPr>
                <w:rFonts w:ascii="Calibri" w:hAnsi="Calibri"/>
                <w:bCs/>
                <w:szCs w:val="22"/>
              </w:rPr>
              <w:t>FP0335027 and FP0323003</w:t>
            </w:r>
            <w:r>
              <w:rPr>
                <w:rFonts w:ascii="Calibri" w:hAnsi="Calibri"/>
                <w:bCs/>
                <w:szCs w:val="22"/>
              </w:rPr>
              <w:t xml:space="preserve"> could potentially provide some </w:t>
            </w:r>
            <w:r w:rsidR="00895ED9">
              <w:rPr>
                <w:rFonts w:ascii="Calibri" w:hAnsi="Calibri"/>
                <w:bCs/>
                <w:szCs w:val="22"/>
              </w:rPr>
              <w:t xml:space="preserve">public </w:t>
            </w:r>
            <w:r>
              <w:rPr>
                <w:rFonts w:ascii="Calibri" w:hAnsi="Calibri"/>
                <w:bCs/>
                <w:szCs w:val="22"/>
              </w:rPr>
              <w:t>views towards the development however the proposed development would otherwise remain largely screened from public view due to the existing woodland cover in place on the North-eastern perimeter of the site and by virtue of the proposal site being set back from Ribchester Road. As such, the cumulative visual impact of the proposed development would be relatively low</w:t>
            </w:r>
            <w:r w:rsidR="00895ED9">
              <w:rPr>
                <w:rFonts w:ascii="Calibri" w:hAnsi="Calibri"/>
                <w:bCs/>
                <w:szCs w:val="22"/>
              </w:rPr>
              <w:t xml:space="preserve"> and is therefore considered to be acceptable.</w:t>
            </w:r>
          </w:p>
          <w:p w14:paraId="3CBBD590" w14:textId="77777777" w:rsidR="009479B6" w:rsidRDefault="009479B6" w:rsidP="000247E4">
            <w:pPr>
              <w:pStyle w:val="Header"/>
              <w:tabs>
                <w:tab w:val="clear" w:pos="4153"/>
                <w:tab w:val="clear" w:pos="8306"/>
              </w:tabs>
              <w:contextualSpacing/>
              <w:jc w:val="both"/>
              <w:rPr>
                <w:rFonts w:ascii="Calibri" w:hAnsi="Calibri"/>
                <w:bCs/>
                <w:szCs w:val="22"/>
              </w:rPr>
            </w:pPr>
          </w:p>
          <w:p w14:paraId="3C219569" w14:textId="64F51C3A" w:rsidR="00D2678C" w:rsidRDefault="00EE1423" w:rsidP="000247E4">
            <w:pPr>
              <w:pStyle w:val="Header"/>
              <w:tabs>
                <w:tab w:val="clear" w:pos="4153"/>
                <w:tab w:val="clear" w:pos="8306"/>
              </w:tabs>
              <w:contextualSpacing/>
              <w:jc w:val="both"/>
              <w:rPr>
                <w:rFonts w:ascii="Calibri" w:hAnsi="Calibri"/>
                <w:bCs/>
                <w:szCs w:val="22"/>
              </w:rPr>
            </w:pPr>
            <w:r>
              <w:rPr>
                <w:rFonts w:ascii="Calibri" w:hAnsi="Calibri"/>
                <w:bCs/>
                <w:szCs w:val="22"/>
              </w:rPr>
              <w:t>No specific details have been provided with respect to boundary treatments for the proposed paddock area or elsewhere within the site</w:t>
            </w:r>
            <w:r w:rsidR="009479B6">
              <w:rPr>
                <w:rFonts w:ascii="Calibri" w:hAnsi="Calibri"/>
                <w:bCs/>
                <w:szCs w:val="22"/>
              </w:rPr>
              <w:t>, nor have any specific details been provided with respect to the provision of hard and soft landscaping however it is considered that a satisfactory scheme of boundary treatments and landscaping could be accommodated</w:t>
            </w:r>
            <w:r w:rsidR="00D4465F">
              <w:rPr>
                <w:rFonts w:ascii="Calibri" w:hAnsi="Calibri"/>
                <w:bCs/>
                <w:szCs w:val="22"/>
              </w:rPr>
              <w:t xml:space="preserve"> within the confines of the application site</w:t>
            </w:r>
            <w:r w:rsidR="009479B6">
              <w:rPr>
                <w:rFonts w:ascii="Calibri" w:hAnsi="Calibri"/>
                <w:bCs/>
                <w:szCs w:val="22"/>
              </w:rPr>
              <w:t>. As such, further details of boundary treatments and hard / soft landscaping have been requested through the imposition of planning conditions.</w:t>
            </w:r>
          </w:p>
          <w:p w14:paraId="317C29B2" w14:textId="77777777" w:rsidR="00CC2A5F" w:rsidRDefault="00CC2A5F" w:rsidP="004160D7">
            <w:pPr>
              <w:pStyle w:val="Header"/>
              <w:tabs>
                <w:tab w:val="clear" w:pos="4153"/>
                <w:tab w:val="clear" w:pos="8306"/>
              </w:tabs>
              <w:contextualSpacing/>
              <w:jc w:val="both"/>
              <w:rPr>
                <w:rFonts w:ascii="Calibri" w:hAnsi="Calibri"/>
                <w:bCs/>
                <w:szCs w:val="22"/>
              </w:rPr>
            </w:pPr>
          </w:p>
          <w:p w14:paraId="7BCF6CA6" w14:textId="57ACF0CC" w:rsidR="00D60956" w:rsidRPr="004160D7" w:rsidRDefault="009479B6" w:rsidP="004160D7">
            <w:pPr>
              <w:pStyle w:val="Header"/>
              <w:tabs>
                <w:tab w:val="clear" w:pos="4153"/>
                <w:tab w:val="clear" w:pos="8306"/>
              </w:tabs>
              <w:contextualSpacing/>
              <w:jc w:val="both"/>
              <w:rPr>
                <w:rFonts w:ascii="Calibri" w:hAnsi="Calibri"/>
                <w:bCs/>
                <w:szCs w:val="22"/>
              </w:rPr>
            </w:pPr>
            <w:r>
              <w:rPr>
                <w:rFonts w:ascii="Calibri" w:hAnsi="Calibri"/>
                <w:bCs/>
                <w:szCs w:val="22"/>
              </w:rPr>
              <w:t>Notwithstanding</w:t>
            </w:r>
            <w:r w:rsidR="00CC2A5F">
              <w:rPr>
                <w:rFonts w:ascii="Calibri" w:hAnsi="Calibri"/>
                <w:bCs/>
                <w:szCs w:val="22"/>
              </w:rPr>
              <w:t xml:space="preserve"> </w:t>
            </w:r>
            <w:r w:rsidR="004160D7">
              <w:rPr>
                <w:rFonts w:ascii="Calibri" w:hAnsi="Calibri"/>
                <w:bCs/>
                <w:szCs w:val="22"/>
              </w:rPr>
              <w:t>the above</w:t>
            </w:r>
            <w:r w:rsidR="00E7001D">
              <w:rPr>
                <w:rFonts w:ascii="Calibri" w:hAnsi="Calibri"/>
                <w:bCs/>
                <w:szCs w:val="22"/>
              </w:rPr>
              <w:t xml:space="preserve">, </w:t>
            </w:r>
            <w:r w:rsidR="004160D7">
              <w:rPr>
                <w:rFonts w:ascii="Calibri" w:hAnsi="Calibri"/>
                <w:bCs/>
                <w:szCs w:val="22"/>
              </w:rPr>
              <w:t xml:space="preserve">it is not considered that the </w:t>
            </w:r>
            <w:r w:rsidR="00E7001D">
              <w:rPr>
                <w:rFonts w:ascii="Calibri" w:hAnsi="Calibri"/>
                <w:bCs/>
                <w:szCs w:val="22"/>
              </w:rPr>
              <w:t>proposed development would be harmful to</w:t>
            </w:r>
            <w:r w:rsidR="004160D7">
              <w:rPr>
                <w:rFonts w:ascii="Calibri" w:hAnsi="Calibri"/>
                <w:bCs/>
                <w:szCs w:val="22"/>
              </w:rPr>
              <w:t xml:space="preserve"> the </w:t>
            </w:r>
            <w:r w:rsidR="001C2A1A">
              <w:rPr>
                <w:rFonts w:ascii="Calibri" w:hAnsi="Calibri"/>
                <w:bCs/>
                <w:szCs w:val="22"/>
              </w:rPr>
              <w:t xml:space="preserve">visual amenities </w:t>
            </w:r>
            <w:r w:rsidR="002C7F5D">
              <w:rPr>
                <w:rFonts w:ascii="Calibri" w:hAnsi="Calibri"/>
                <w:bCs/>
                <w:szCs w:val="22"/>
              </w:rPr>
              <w:t xml:space="preserve">of the </w:t>
            </w:r>
            <w:r>
              <w:rPr>
                <w:rFonts w:ascii="Calibri" w:hAnsi="Calibri"/>
                <w:bCs/>
                <w:szCs w:val="22"/>
              </w:rPr>
              <w:t xml:space="preserve">immediate or wider </w:t>
            </w:r>
            <w:r w:rsidR="002C7F5D">
              <w:rPr>
                <w:rFonts w:ascii="Calibri" w:hAnsi="Calibri"/>
                <w:bCs/>
                <w:szCs w:val="22"/>
              </w:rPr>
              <w:t>area.</w:t>
            </w:r>
            <w:r w:rsidR="004160D7">
              <w:rPr>
                <w:rFonts w:ascii="Calibri" w:hAnsi="Calibri"/>
                <w:bCs/>
                <w:szCs w:val="22"/>
              </w:rPr>
              <w:t xml:space="preserve"> </w:t>
            </w:r>
            <w:r w:rsidR="00B80B44" w:rsidRPr="00B80B44">
              <w:rPr>
                <w:rFonts w:ascii="Calibri" w:hAnsi="Calibri"/>
                <w:bCs/>
                <w:szCs w:val="22"/>
              </w:rPr>
              <w:t>Accordingly, the propos</w:t>
            </w:r>
            <w:r w:rsidR="007A1A9F">
              <w:rPr>
                <w:rFonts w:ascii="Calibri" w:hAnsi="Calibri"/>
                <w:bCs/>
                <w:szCs w:val="22"/>
              </w:rPr>
              <w:t xml:space="preserve">ed development would satisfy the requirements of </w:t>
            </w:r>
            <w:r w:rsidR="00B80B44" w:rsidRPr="00B80B44">
              <w:rPr>
                <w:rFonts w:ascii="Calibri" w:hAnsi="Calibri"/>
                <w:bCs/>
                <w:szCs w:val="22"/>
              </w:rPr>
              <w:t>Paragraph 13</w:t>
            </w:r>
            <w:r w:rsidR="000452A5">
              <w:rPr>
                <w:rFonts w:ascii="Calibri" w:hAnsi="Calibri"/>
                <w:bCs/>
                <w:szCs w:val="22"/>
              </w:rPr>
              <w:t>5 (c)</w:t>
            </w:r>
            <w:r w:rsidR="00E7001D">
              <w:rPr>
                <w:rFonts w:ascii="Calibri" w:hAnsi="Calibri"/>
                <w:bCs/>
                <w:szCs w:val="22"/>
              </w:rPr>
              <w:t xml:space="preserve"> </w:t>
            </w:r>
            <w:r w:rsidR="00B80B44" w:rsidRPr="00B80B44">
              <w:rPr>
                <w:rFonts w:ascii="Calibri" w:hAnsi="Calibri"/>
                <w:bCs/>
                <w:szCs w:val="22"/>
              </w:rPr>
              <w:t xml:space="preserve">of the National Planning Policy Framework </w:t>
            </w:r>
            <w:r w:rsidR="00D60956">
              <w:rPr>
                <w:rFonts w:ascii="Calibri" w:hAnsi="Calibri"/>
                <w:szCs w:val="22"/>
              </w:rPr>
              <w:t>and Policy DMG1 of the Core Strategy.</w:t>
            </w:r>
          </w:p>
          <w:p w14:paraId="10A3648A" w14:textId="028CA6A2" w:rsidR="007877D8" w:rsidRDefault="007877D8" w:rsidP="007877D8">
            <w:pPr>
              <w:pStyle w:val="Header"/>
              <w:tabs>
                <w:tab w:val="clear" w:pos="4153"/>
                <w:tab w:val="clear" w:pos="8306"/>
              </w:tabs>
              <w:contextualSpacing/>
              <w:jc w:val="both"/>
              <w:rPr>
                <w:rFonts w:ascii="Calibri" w:hAnsi="Calibri"/>
                <w:b/>
                <w:szCs w:val="22"/>
              </w:rPr>
            </w:pPr>
          </w:p>
        </w:tc>
      </w:tr>
      <w:tr w:rsidR="00CA7A7E" w:rsidRPr="00D2449B" w14:paraId="38B546F7"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611B5A0" w14:textId="642C420E" w:rsidR="00CA7A7E" w:rsidRDefault="00CA7A7E"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57126E04" w14:textId="77777777" w:rsidR="00E738D7" w:rsidRDefault="00E738D7" w:rsidP="00EA09F9">
            <w:pPr>
              <w:pStyle w:val="Header"/>
              <w:tabs>
                <w:tab w:val="clear" w:pos="4153"/>
                <w:tab w:val="clear" w:pos="8306"/>
              </w:tabs>
              <w:contextualSpacing/>
              <w:jc w:val="both"/>
              <w:rPr>
                <w:rFonts w:ascii="Calibri" w:hAnsi="Calibri"/>
                <w:b/>
                <w:szCs w:val="22"/>
              </w:rPr>
            </w:pPr>
          </w:p>
          <w:p w14:paraId="2F8D6F16" w14:textId="255959CE" w:rsidR="00217E05" w:rsidRPr="00217E05" w:rsidRDefault="00217E05" w:rsidP="00217E05">
            <w:pPr>
              <w:pStyle w:val="Header"/>
              <w:rPr>
                <w:rFonts w:ascii="Calibri" w:hAnsi="Calibri"/>
                <w:bCs/>
                <w:szCs w:val="22"/>
              </w:rPr>
            </w:pPr>
            <w:r w:rsidRPr="00217E05">
              <w:rPr>
                <w:rFonts w:ascii="Calibri" w:hAnsi="Calibri"/>
                <w:bCs/>
                <w:szCs w:val="22"/>
              </w:rPr>
              <w:t xml:space="preserve">Lancashire County Council Highways initially responded to the application </w:t>
            </w:r>
            <w:r>
              <w:rPr>
                <w:rFonts w:ascii="Calibri" w:hAnsi="Calibri"/>
                <w:bCs/>
                <w:szCs w:val="22"/>
              </w:rPr>
              <w:t xml:space="preserve">(informally via email) </w:t>
            </w:r>
            <w:r w:rsidRPr="00217E05">
              <w:rPr>
                <w:rFonts w:ascii="Calibri" w:hAnsi="Calibri"/>
                <w:bCs/>
                <w:szCs w:val="22"/>
              </w:rPr>
              <w:t xml:space="preserve">with a request for further </w:t>
            </w:r>
            <w:r>
              <w:rPr>
                <w:rFonts w:ascii="Calibri" w:hAnsi="Calibri"/>
                <w:bCs/>
                <w:szCs w:val="22"/>
              </w:rPr>
              <w:t>clarification</w:t>
            </w:r>
            <w:r w:rsidRPr="00217E05">
              <w:rPr>
                <w:rFonts w:ascii="Calibri" w:hAnsi="Calibri"/>
                <w:bCs/>
                <w:szCs w:val="22"/>
              </w:rPr>
              <w:t xml:space="preserve"> </w:t>
            </w:r>
            <w:r>
              <w:rPr>
                <w:rFonts w:ascii="Calibri" w:hAnsi="Calibri"/>
                <w:bCs/>
                <w:szCs w:val="22"/>
              </w:rPr>
              <w:t xml:space="preserve">with respect to the extent of development’s blue and red edge boundaries and confirmation of the number of dwellings to be served by the stable building and paddock area. </w:t>
            </w:r>
            <w:r w:rsidRPr="00217E05">
              <w:rPr>
                <w:rFonts w:ascii="Calibri" w:hAnsi="Calibri"/>
                <w:bCs/>
                <w:szCs w:val="22"/>
              </w:rPr>
              <w:t xml:space="preserve">Further details have since been provided in the form of </w:t>
            </w:r>
            <w:r w:rsidR="00F47C89">
              <w:rPr>
                <w:rFonts w:ascii="Calibri" w:hAnsi="Calibri"/>
                <w:bCs/>
                <w:szCs w:val="22"/>
              </w:rPr>
              <w:t xml:space="preserve">amended location and site plans with the applicant also confirming that the proposed development would solely serve the dwelling known as Tan Yard Farm. </w:t>
            </w:r>
            <w:r w:rsidRPr="00217E05">
              <w:rPr>
                <w:rFonts w:ascii="Calibri" w:hAnsi="Calibri"/>
                <w:bCs/>
                <w:szCs w:val="22"/>
              </w:rPr>
              <w:t xml:space="preserve">The above details have been subject to further review by the LHA who have raised no issues with respect to </w:t>
            </w:r>
            <w:r w:rsidR="00F47C89">
              <w:rPr>
                <w:rFonts w:ascii="Calibri" w:hAnsi="Calibri"/>
                <w:bCs/>
                <w:szCs w:val="22"/>
              </w:rPr>
              <w:t>access, internal layout or general highway safety.</w:t>
            </w:r>
            <w:r w:rsidRPr="00217E05">
              <w:rPr>
                <w:rFonts w:ascii="Calibri" w:hAnsi="Calibri"/>
                <w:bCs/>
                <w:szCs w:val="22"/>
              </w:rPr>
              <w:t xml:space="preserve"> The LHA have recommended for the imposition of conditions with respect to </w:t>
            </w:r>
            <w:r w:rsidR="006C6442">
              <w:rPr>
                <w:rFonts w:ascii="Calibri" w:hAnsi="Calibri"/>
                <w:bCs/>
                <w:szCs w:val="22"/>
              </w:rPr>
              <w:t>construction management and restricting the future use of the development to private / recreational use.</w:t>
            </w:r>
            <w:r w:rsidRPr="00217E05">
              <w:rPr>
                <w:rFonts w:ascii="Calibri" w:hAnsi="Calibri"/>
                <w:bCs/>
                <w:szCs w:val="22"/>
              </w:rPr>
              <w:t xml:space="preserve"> On this basis, it is not considered that the proposed development will have any undue impacts upon highway safety as such the proposal satisfies Policy DMG1 of the Core Strategy (highways).</w:t>
            </w:r>
            <w:r w:rsidR="006C6442">
              <w:rPr>
                <w:rFonts w:ascii="Calibri" w:hAnsi="Calibri"/>
                <w:bCs/>
                <w:szCs w:val="22"/>
              </w:rPr>
              <w:t xml:space="preserve"> </w:t>
            </w:r>
          </w:p>
          <w:p w14:paraId="1B8E2F32" w14:textId="56F4FFEC" w:rsidR="002C7F5D" w:rsidRPr="000446A7" w:rsidRDefault="002C7F5D" w:rsidP="00EA09F9">
            <w:pPr>
              <w:pStyle w:val="Header"/>
              <w:tabs>
                <w:tab w:val="clear" w:pos="4153"/>
                <w:tab w:val="clear" w:pos="8306"/>
              </w:tabs>
              <w:contextualSpacing/>
              <w:jc w:val="both"/>
              <w:rPr>
                <w:rFonts w:ascii="Calibri" w:hAnsi="Calibri"/>
                <w:szCs w:val="22"/>
              </w:rPr>
            </w:pPr>
          </w:p>
        </w:tc>
      </w:tr>
      <w:tr w:rsidR="00C0704D" w:rsidRPr="00D2449B" w14:paraId="6D877C31"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Pr="007F1AA4" w:rsidRDefault="00C0704D" w:rsidP="00EA09F9">
            <w:pPr>
              <w:pStyle w:val="Header"/>
              <w:tabs>
                <w:tab w:val="clear" w:pos="4153"/>
                <w:tab w:val="clear" w:pos="8306"/>
              </w:tabs>
              <w:contextualSpacing/>
              <w:jc w:val="both"/>
              <w:rPr>
                <w:rFonts w:ascii="Calibri" w:hAnsi="Calibri"/>
                <w:b/>
                <w:szCs w:val="22"/>
              </w:rPr>
            </w:pPr>
            <w:r w:rsidRPr="007F1AA4">
              <w:rPr>
                <w:rFonts w:ascii="Calibri" w:hAnsi="Calibri"/>
                <w:b/>
                <w:szCs w:val="22"/>
              </w:rPr>
              <w:t>Landscape/Ecology:</w:t>
            </w:r>
          </w:p>
          <w:p w14:paraId="1027B336" w14:textId="749FC151" w:rsidR="0037525F" w:rsidRPr="00402C29" w:rsidRDefault="00EB697A" w:rsidP="00D851DC">
            <w:pPr>
              <w:pStyle w:val="Header"/>
              <w:jc w:val="both"/>
              <w:rPr>
                <w:rFonts w:ascii="Calibri" w:hAnsi="Calibri"/>
                <w:bCs/>
                <w:szCs w:val="22"/>
              </w:rPr>
            </w:pPr>
            <w:r>
              <w:rPr>
                <w:rFonts w:ascii="Calibri" w:hAnsi="Calibri"/>
                <w:bCs/>
                <w:szCs w:val="22"/>
              </w:rPr>
              <w:t xml:space="preserve"> </w:t>
            </w:r>
          </w:p>
          <w:p w14:paraId="7A2715CD" w14:textId="77777777" w:rsidR="00AB1A62" w:rsidRPr="00AB1A62" w:rsidRDefault="00AB1A62" w:rsidP="00AB1A62">
            <w:pPr>
              <w:pStyle w:val="Header"/>
              <w:jc w:val="both"/>
              <w:rPr>
                <w:rFonts w:ascii="Calibri" w:hAnsi="Calibri"/>
                <w:bCs/>
                <w:szCs w:val="22"/>
                <w:u w:val="single"/>
              </w:rPr>
            </w:pPr>
            <w:r w:rsidRPr="00AB1A62">
              <w:rPr>
                <w:rFonts w:ascii="Calibri" w:hAnsi="Calibri"/>
                <w:bCs/>
                <w:szCs w:val="22"/>
                <w:u w:val="single"/>
              </w:rPr>
              <w:t>Trees</w:t>
            </w:r>
          </w:p>
          <w:p w14:paraId="487C3FD3" w14:textId="77777777" w:rsidR="00AB1A62" w:rsidRPr="00AB1A62" w:rsidRDefault="00AB1A62" w:rsidP="00AB1A62">
            <w:pPr>
              <w:pStyle w:val="Header"/>
              <w:jc w:val="both"/>
              <w:rPr>
                <w:rFonts w:ascii="Calibri" w:hAnsi="Calibri"/>
                <w:bCs/>
                <w:szCs w:val="22"/>
                <w:u w:val="single"/>
              </w:rPr>
            </w:pPr>
          </w:p>
          <w:p w14:paraId="21220C4C" w14:textId="13C1EADA" w:rsidR="00FC1D10" w:rsidRDefault="00AB1A62" w:rsidP="00AB1A62">
            <w:pPr>
              <w:pStyle w:val="Header"/>
              <w:jc w:val="both"/>
              <w:rPr>
                <w:rFonts w:ascii="Calibri" w:hAnsi="Calibri"/>
                <w:bCs/>
                <w:szCs w:val="22"/>
              </w:rPr>
            </w:pPr>
            <w:r w:rsidRPr="00AB1A62">
              <w:rPr>
                <w:rFonts w:ascii="Calibri" w:hAnsi="Calibri"/>
                <w:bCs/>
                <w:szCs w:val="22"/>
              </w:rPr>
              <w:t>A</w:t>
            </w:r>
            <w:r>
              <w:rPr>
                <w:rFonts w:ascii="Calibri" w:hAnsi="Calibri"/>
                <w:bCs/>
                <w:szCs w:val="22"/>
              </w:rPr>
              <w:t xml:space="preserve">n Arboricultural Impact Assessment </w:t>
            </w:r>
            <w:r w:rsidRPr="00AB1A62">
              <w:rPr>
                <w:rFonts w:ascii="Calibri" w:hAnsi="Calibri"/>
                <w:bCs/>
                <w:szCs w:val="22"/>
              </w:rPr>
              <w:t xml:space="preserve">has been provided in support of the application which </w:t>
            </w:r>
            <w:r w:rsidR="000F1097">
              <w:rPr>
                <w:rFonts w:ascii="Calibri" w:hAnsi="Calibri"/>
                <w:bCs/>
                <w:szCs w:val="22"/>
              </w:rPr>
              <w:t>recommends for</w:t>
            </w:r>
            <w:r w:rsidRPr="00AB1A62">
              <w:rPr>
                <w:rFonts w:ascii="Calibri" w:hAnsi="Calibri"/>
                <w:bCs/>
                <w:szCs w:val="22"/>
              </w:rPr>
              <w:t xml:space="preserve"> the removal of a grouping of </w:t>
            </w:r>
            <w:r w:rsidR="000F1097">
              <w:rPr>
                <w:rFonts w:ascii="Calibri" w:hAnsi="Calibri"/>
                <w:bCs/>
                <w:szCs w:val="22"/>
              </w:rPr>
              <w:t xml:space="preserve">two </w:t>
            </w:r>
            <w:r>
              <w:rPr>
                <w:rFonts w:ascii="Calibri" w:hAnsi="Calibri"/>
                <w:bCs/>
                <w:szCs w:val="22"/>
              </w:rPr>
              <w:t>Common Ash</w:t>
            </w:r>
            <w:r w:rsidRPr="00AB1A62">
              <w:rPr>
                <w:rFonts w:ascii="Calibri" w:hAnsi="Calibri"/>
                <w:bCs/>
                <w:szCs w:val="22"/>
              </w:rPr>
              <w:t xml:space="preserve"> trees (grouping G2 on the submitted tree survey)</w:t>
            </w:r>
            <w:r w:rsidR="000F1097">
              <w:rPr>
                <w:rFonts w:ascii="Calibri" w:hAnsi="Calibri"/>
                <w:bCs/>
                <w:szCs w:val="22"/>
              </w:rPr>
              <w:t xml:space="preserve"> due to these trees being in substantial decline. </w:t>
            </w:r>
            <w:r w:rsidRPr="00AB1A62">
              <w:rPr>
                <w:rFonts w:ascii="Calibri" w:hAnsi="Calibri"/>
                <w:bCs/>
                <w:szCs w:val="22"/>
              </w:rPr>
              <w:t xml:space="preserve">The trees to be removed hold low category value </w:t>
            </w:r>
            <w:r>
              <w:rPr>
                <w:rFonts w:ascii="Calibri" w:hAnsi="Calibri"/>
                <w:bCs/>
                <w:szCs w:val="22"/>
              </w:rPr>
              <w:t>(U)</w:t>
            </w:r>
            <w:r w:rsidRPr="00AB1A62">
              <w:rPr>
                <w:rFonts w:ascii="Calibri" w:hAnsi="Calibri"/>
                <w:bCs/>
                <w:szCs w:val="22"/>
              </w:rPr>
              <w:t xml:space="preserve"> and their loss would be compensated for through replacement tree planting </w:t>
            </w:r>
            <w:r w:rsidR="000F1097">
              <w:rPr>
                <w:rFonts w:ascii="Calibri" w:hAnsi="Calibri"/>
                <w:bCs/>
                <w:szCs w:val="22"/>
              </w:rPr>
              <w:t xml:space="preserve">within the vicinity of the proposed paddock area </w:t>
            </w:r>
            <w:r w:rsidRPr="00AB1A62">
              <w:rPr>
                <w:rFonts w:ascii="Calibri" w:hAnsi="Calibri"/>
                <w:bCs/>
                <w:szCs w:val="22"/>
              </w:rPr>
              <w:t>therefore no concerns are raised with respect to the removal of these trees</w:t>
            </w:r>
            <w:r w:rsidR="000F1097">
              <w:rPr>
                <w:rFonts w:ascii="Calibri" w:hAnsi="Calibri"/>
                <w:bCs/>
                <w:szCs w:val="22"/>
              </w:rPr>
              <w:t>. Furthermore, t</w:t>
            </w:r>
            <w:r w:rsidRPr="00AB1A62">
              <w:rPr>
                <w:rFonts w:ascii="Calibri" w:hAnsi="Calibri"/>
                <w:bCs/>
                <w:szCs w:val="22"/>
              </w:rPr>
              <w:t xml:space="preserve">he root protection areas of all remaining trees within the application site would be protected during the construction phase of the proposed development. </w:t>
            </w:r>
          </w:p>
          <w:p w14:paraId="416DD982" w14:textId="77777777" w:rsidR="000F1097" w:rsidRDefault="000F1097" w:rsidP="00AB1A62">
            <w:pPr>
              <w:pStyle w:val="Header"/>
              <w:jc w:val="both"/>
              <w:rPr>
                <w:rFonts w:ascii="Calibri" w:hAnsi="Calibri"/>
                <w:bCs/>
                <w:szCs w:val="22"/>
              </w:rPr>
            </w:pPr>
          </w:p>
          <w:p w14:paraId="23E328B3" w14:textId="691814A0" w:rsidR="000F1097" w:rsidRDefault="000F1097" w:rsidP="00AB1A62">
            <w:pPr>
              <w:pStyle w:val="Header"/>
              <w:jc w:val="both"/>
              <w:rPr>
                <w:rFonts w:ascii="Calibri" w:hAnsi="Calibri"/>
                <w:bCs/>
                <w:szCs w:val="22"/>
                <w:u w:val="single"/>
              </w:rPr>
            </w:pPr>
            <w:r w:rsidRPr="000F1097">
              <w:rPr>
                <w:rFonts w:ascii="Calibri" w:hAnsi="Calibri"/>
                <w:bCs/>
                <w:szCs w:val="22"/>
                <w:u w:val="single"/>
              </w:rPr>
              <w:t>BNG</w:t>
            </w:r>
          </w:p>
          <w:p w14:paraId="286A4F8E" w14:textId="77777777" w:rsidR="000F1097" w:rsidRDefault="000F1097" w:rsidP="00AB1A62">
            <w:pPr>
              <w:pStyle w:val="Header"/>
              <w:jc w:val="both"/>
              <w:rPr>
                <w:rFonts w:ascii="Calibri" w:hAnsi="Calibri"/>
                <w:bCs/>
                <w:szCs w:val="22"/>
                <w:u w:val="single"/>
              </w:rPr>
            </w:pPr>
          </w:p>
          <w:p w14:paraId="2E7F3EEE" w14:textId="33624047" w:rsidR="000F1097" w:rsidRPr="000F1097" w:rsidRDefault="000F1097" w:rsidP="00AB1A62">
            <w:pPr>
              <w:pStyle w:val="Header"/>
              <w:jc w:val="both"/>
              <w:rPr>
                <w:rFonts w:ascii="Calibri" w:hAnsi="Calibri"/>
                <w:bCs/>
                <w:szCs w:val="22"/>
              </w:rPr>
            </w:pPr>
            <w:r w:rsidRPr="000F1097">
              <w:rPr>
                <w:rFonts w:ascii="Calibri" w:hAnsi="Calibri"/>
                <w:bCs/>
                <w:szCs w:val="22"/>
              </w:rPr>
              <w:t>The development is exempt from having to achieve the mandatory Biodiversity Net Gain requirement as</w:t>
            </w:r>
            <w:r>
              <w:rPr>
                <w:rFonts w:ascii="Calibri" w:hAnsi="Calibri"/>
                <w:bCs/>
                <w:szCs w:val="22"/>
              </w:rPr>
              <w:t xml:space="preserve"> the application was submitted prior to the relevant legislation being in force with respect to biodiversity net gain for small sites. </w:t>
            </w:r>
          </w:p>
          <w:p w14:paraId="6337C4D8" w14:textId="61A96049" w:rsidR="00AB1A62" w:rsidRPr="00402C29" w:rsidRDefault="00AB1A62" w:rsidP="00AB1A62">
            <w:pPr>
              <w:pStyle w:val="Header"/>
              <w:jc w:val="both"/>
              <w:rPr>
                <w:rFonts w:ascii="Calibri" w:hAnsi="Calibri"/>
                <w:bCs/>
                <w:szCs w:val="22"/>
              </w:rPr>
            </w:pPr>
          </w:p>
        </w:tc>
      </w:tr>
      <w:tr w:rsidR="00C0704D" w:rsidRPr="00D2449B" w14:paraId="0A9D02B4"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300B162C" w14:textId="77777777" w:rsidR="00331EF7" w:rsidRDefault="00331EF7" w:rsidP="00EA09F9">
            <w:pPr>
              <w:contextualSpacing/>
              <w:jc w:val="both"/>
              <w:rPr>
                <w:rFonts w:ascii="Calibri" w:hAnsi="Calibri"/>
                <w:b/>
                <w:bCs/>
                <w:szCs w:val="22"/>
              </w:rPr>
            </w:pPr>
          </w:p>
          <w:p w14:paraId="0D8BE2E1" w14:textId="7594842E" w:rsidR="006C6442" w:rsidRPr="006C6442" w:rsidRDefault="006C6442" w:rsidP="006C6442">
            <w:pPr>
              <w:contextualSpacing/>
              <w:rPr>
                <w:rFonts w:ascii="Calibri" w:hAnsi="Calibri"/>
                <w:bCs/>
                <w:szCs w:val="22"/>
              </w:rPr>
            </w:pPr>
            <w:r w:rsidRPr="006C6442">
              <w:rPr>
                <w:rFonts w:ascii="Calibri" w:hAnsi="Calibri"/>
                <w:bCs/>
                <w:szCs w:val="22"/>
              </w:rPr>
              <w:lastRenderedPageBreak/>
              <w:t xml:space="preserve">The proposal </w:t>
            </w:r>
            <w:r>
              <w:rPr>
                <w:rFonts w:ascii="Calibri" w:hAnsi="Calibri"/>
                <w:bCs/>
                <w:szCs w:val="22"/>
              </w:rPr>
              <w:t>constitutes</w:t>
            </w:r>
            <w:r w:rsidRPr="006C6442">
              <w:rPr>
                <w:rFonts w:ascii="Calibri" w:hAnsi="Calibri"/>
                <w:bCs/>
                <w:szCs w:val="22"/>
              </w:rPr>
              <w:t xml:space="preserve"> a recreational development appropriate for use within a rural setting</w:t>
            </w:r>
            <w:r>
              <w:rPr>
                <w:rFonts w:ascii="Calibri" w:hAnsi="Calibri"/>
                <w:bCs/>
                <w:szCs w:val="22"/>
              </w:rPr>
              <w:t xml:space="preserve"> </w:t>
            </w:r>
            <w:r w:rsidRPr="006C6442">
              <w:rPr>
                <w:rFonts w:ascii="Calibri" w:hAnsi="Calibri"/>
                <w:bCs/>
                <w:szCs w:val="22"/>
              </w:rPr>
              <w:t>and it is not considered that the proposed development would detract from the visual amenities of the area or have any undue impact</w:t>
            </w:r>
            <w:r>
              <w:rPr>
                <w:rFonts w:ascii="Calibri" w:hAnsi="Calibri"/>
                <w:bCs/>
                <w:szCs w:val="22"/>
              </w:rPr>
              <w:t>s</w:t>
            </w:r>
            <w:r w:rsidRPr="006C6442">
              <w:rPr>
                <w:rFonts w:ascii="Calibri" w:hAnsi="Calibri"/>
                <w:bCs/>
                <w:szCs w:val="22"/>
              </w:rPr>
              <w:t xml:space="preserve"> upon neighbouring amenity</w:t>
            </w:r>
            <w:r>
              <w:rPr>
                <w:rFonts w:ascii="Calibri" w:hAnsi="Calibri"/>
                <w:bCs/>
                <w:szCs w:val="22"/>
              </w:rPr>
              <w:t xml:space="preserve">, </w:t>
            </w:r>
            <w:r w:rsidRPr="006C6442">
              <w:rPr>
                <w:rFonts w:ascii="Calibri" w:hAnsi="Calibri"/>
                <w:bCs/>
                <w:szCs w:val="22"/>
              </w:rPr>
              <w:t>highway safety</w:t>
            </w:r>
            <w:r>
              <w:rPr>
                <w:rFonts w:ascii="Calibri" w:hAnsi="Calibri"/>
                <w:bCs/>
                <w:szCs w:val="22"/>
              </w:rPr>
              <w:t xml:space="preserve"> or the ecology of the area.</w:t>
            </w:r>
          </w:p>
          <w:p w14:paraId="55646AD6" w14:textId="77777777" w:rsidR="00C92275" w:rsidRDefault="00C92275" w:rsidP="00616A3F">
            <w:pPr>
              <w:contextualSpacing/>
              <w:rPr>
                <w:rFonts w:ascii="Calibri" w:hAnsi="Calibri"/>
                <w:bCs/>
                <w:szCs w:val="22"/>
              </w:rPr>
            </w:pPr>
          </w:p>
          <w:p w14:paraId="31484D60" w14:textId="77777777" w:rsidR="000F67F5" w:rsidRPr="000F67F5" w:rsidRDefault="000F67F5" w:rsidP="000F67F5">
            <w:pPr>
              <w:rPr>
                <w:rFonts w:ascii="Calibri" w:hAnsi="Calibri"/>
                <w:bCs/>
                <w:szCs w:val="22"/>
              </w:rPr>
            </w:pPr>
            <w:r>
              <w:rPr>
                <w:rFonts w:ascii="Calibri" w:hAnsi="Calibri"/>
                <w:bCs/>
                <w:szCs w:val="22"/>
              </w:rPr>
              <w:t xml:space="preserve">As such, </w:t>
            </w:r>
            <w:r w:rsidRPr="000F67F5">
              <w:rPr>
                <w:rFonts w:ascii="Calibri" w:hAnsi="Calibri"/>
                <w:bCs/>
                <w:szCs w:val="22"/>
              </w:rPr>
              <w:t>for the above reasons and having regard to all material considerations and matters raised that the application is recommended for approval.</w:t>
            </w:r>
          </w:p>
          <w:p w14:paraId="3A4BD7A7" w14:textId="21C0D855" w:rsidR="00616A3F" w:rsidRDefault="00616A3F" w:rsidP="00616A3F">
            <w:pPr>
              <w:contextualSpacing/>
              <w:rPr>
                <w:rFonts w:ascii="Calibri" w:hAnsi="Calibri"/>
                <w:b/>
                <w:szCs w:val="22"/>
              </w:rPr>
            </w:pPr>
          </w:p>
        </w:tc>
      </w:tr>
      <w:tr w:rsidR="00C0704D" w:rsidRPr="00D2449B" w14:paraId="507FC89B" w14:textId="77777777" w:rsidTr="00F74557">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lastRenderedPageBreak/>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40A7C72D" w:rsidR="00C0704D" w:rsidRPr="00D2449B" w:rsidRDefault="000F67F5" w:rsidP="00CD2CEF">
            <w:pPr>
              <w:rPr>
                <w:rFonts w:ascii="Calibri" w:hAnsi="Calibri"/>
                <w:bCs/>
                <w:szCs w:val="22"/>
              </w:rPr>
            </w:pPr>
            <w:r w:rsidRPr="000F67F5">
              <w:rPr>
                <w:rFonts w:ascii="Calibri" w:hAnsi="Calibri"/>
                <w:bCs/>
                <w:szCs w:val="22"/>
              </w:rPr>
              <w:t>That planning consent be granted subject to the imposition of conditions</w:t>
            </w:r>
            <w:r>
              <w:rPr>
                <w:rFonts w:ascii="Calibri" w:hAnsi="Calibri"/>
                <w:bCs/>
                <w:szCs w:val="22"/>
              </w:rPr>
              <w:t>.</w:t>
            </w:r>
          </w:p>
        </w:tc>
      </w:tr>
    </w:tbl>
    <w:p w14:paraId="513FB541" w14:textId="77777777" w:rsidR="000F67F5" w:rsidRPr="00D2449B" w:rsidRDefault="000F67F5">
      <w:pPr>
        <w:rPr>
          <w:rFonts w:ascii="Calibri" w:hAnsi="Calibri"/>
          <w:szCs w:val="22"/>
        </w:rPr>
      </w:pPr>
    </w:p>
    <w:sectPr w:rsidR="000F67F5"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44CD0"/>
    <w:multiLevelType w:val="hybridMultilevel"/>
    <w:tmpl w:val="299E1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13E3A"/>
    <w:multiLevelType w:val="hybridMultilevel"/>
    <w:tmpl w:val="07EAF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692530"/>
    <w:multiLevelType w:val="hybridMultilevel"/>
    <w:tmpl w:val="BB0E7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C043C5"/>
    <w:multiLevelType w:val="hybridMultilevel"/>
    <w:tmpl w:val="47CCC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497AF0"/>
    <w:multiLevelType w:val="hybridMultilevel"/>
    <w:tmpl w:val="2F02E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1954BB"/>
    <w:multiLevelType w:val="hybridMultilevel"/>
    <w:tmpl w:val="A1A81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6"/>
  </w:num>
  <w:num w:numId="2" w16cid:durableId="1219319246">
    <w:abstractNumId w:val="0"/>
  </w:num>
  <w:num w:numId="3" w16cid:durableId="679702430">
    <w:abstractNumId w:val="4"/>
  </w:num>
  <w:num w:numId="4" w16cid:durableId="1797602067">
    <w:abstractNumId w:val="1"/>
  </w:num>
  <w:num w:numId="5" w16cid:durableId="1346785249">
    <w:abstractNumId w:val="2"/>
  </w:num>
  <w:num w:numId="6" w16cid:durableId="734671050">
    <w:abstractNumId w:val="5"/>
  </w:num>
  <w:num w:numId="7" w16cid:durableId="6066235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13EB"/>
    <w:rsid w:val="000247E4"/>
    <w:rsid w:val="00042F76"/>
    <w:rsid w:val="000446A7"/>
    <w:rsid w:val="000452A5"/>
    <w:rsid w:val="00052827"/>
    <w:rsid w:val="0006046C"/>
    <w:rsid w:val="00060736"/>
    <w:rsid w:val="000942C2"/>
    <w:rsid w:val="00094862"/>
    <w:rsid w:val="00096B87"/>
    <w:rsid w:val="000A01C8"/>
    <w:rsid w:val="000B5B10"/>
    <w:rsid w:val="000B5CB5"/>
    <w:rsid w:val="000C5E8A"/>
    <w:rsid w:val="000F1097"/>
    <w:rsid w:val="000F47BC"/>
    <w:rsid w:val="000F67F5"/>
    <w:rsid w:val="000F6ABE"/>
    <w:rsid w:val="00123F1C"/>
    <w:rsid w:val="00127E70"/>
    <w:rsid w:val="00130035"/>
    <w:rsid w:val="00137B2F"/>
    <w:rsid w:val="001621C2"/>
    <w:rsid w:val="0018588B"/>
    <w:rsid w:val="00192652"/>
    <w:rsid w:val="001A4CF0"/>
    <w:rsid w:val="001B746D"/>
    <w:rsid w:val="001C2A1A"/>
    <w:rsid w:val="001D4F7A"/>
    <w:rsid w:val="001F3BF2"/>
    <w:rsid w:val="00212810"/>
    <w:rsid w:val="00213745"/>
    <w:rsid w:val="00217E05"/>
    <w:rsid w:val="0022068E"/>
    <w:rsid w:val="00224250"/>
    <w:rsid w:val="00231DCF"/>
    <w:rsid w:val="00250879"/>
    <w:rsid w:val="00285B1F"/>
    <w:rsid w:val="0029014B"/>
    <w:rsid w:val="002904F9"/>
    <w:rsid w:val="0029334A"/>
    <w:rsid w:val="002A01CF"/>
    <w:rsid w:val="002B051A"/>
    <w:rsid w:val="002C6277"/>
    <w:rsid w:val="002C7F5D"/>
    <w:rsid w:val="002F2580"/>
    <w:rsid w:val="002F648D"/>
    <w:rsid w:val="002F75AD"/>
    <w:rsid w:val="00303150"/>
    <w:rsid w:val="00304BEF"/>
    <w:rsid w:val="00311E9B"/>
    <w:rsid w:val="00312BA7"/>
    <w:rsid w:val="00317627"/>
    <w:rsid w:val="003206A0"/>
    <w:rsid w:val="00321B6E"/>
    <w:rsid w:val="00331EF7"/>
    <w:rsid w:val="00351F44"/>
    <w:rsid w:val="00354234"/>
    <w:rsid w:val="00354848"/>
    <w:rsid w:val="00355969"/>
    <w:rsid w:val="00355EE1"/>
    <w:rsid w:val="00355FBA"/>
    <w:rsid w:val="00363B67"/>
    <w:rsid w:val="0037525F"/>
    <w:rsid w:val="00382F3B"/>
    <w:rsid w:val="003863BC"/>
    <w:rsid w:val="00386A3B"/>
    <w:rsid w:val="00393B4A"/>
    <w:rsid w:val="003A5147"/>
    <w:rsid w:val="003C4196"/>
    <w:rsid w:val="003C42DF"/>
    <w:rsid w:val="003E4722"/>
    <w:rsid w:val="003F5D33"/>
    <w:rsid w:val="003F7330"/>
    <w:rsid w:val="00402C29"/>
    <w:rsid w:val="004075B3"/>
    <w:rsid w:val="004160D7"/>
    <w:rsid w:val="00416898"/>
    <w:rsid w:val="00422D79"/>
    <w:rsid w:val="00432B43"/>
    <w:rsid w:val="00437405"/>
    <w:rsid w:val="00440CB6"/>
    <w:rsid w:val="00445FD8"/>
    <w:rsid w:val="00453406"/>
    <w:rsid w:val="00453CDB"/>
    <w:rsid w:val="0046241D"/>
    <w:rsid w:val="00463B6F"/>
    <w:rsid w:val="0046548C"/>
    <w:rsid w:val="00481E92"/>
    <w:rsid w:val="00486F95"/>
    <w:rsid w:val="004947BB"/>
    <w:rsid w:val="004A45FB"/>
    <w:rsid w:val="004A5EA9"/>
    <w:rsid w:val="004B2DE2"/>
    <w:rsid w:val="004C2434"/>
    <w:rsid w:val="004E6B22"/>
    <w:rsid w:val="004F0649"/>
    <w:rsid w:val="00510FA2"/>
    <w:rsid w:val="005120C3"/>
    <w:rsid w:val="00521273"/>
    <w:rsid w:val="00521E86"/>
    <w:rsid w:val="00537BE0"/>
    <w:rsid w:val="005500AF"/>
    <w:rsid w:val="00556ECD"/>
    <w:rsid w:val="005613B1"/>
    <w:rsid w:val="0057172F"/>
    <w:rsid w:val="0057199D"/>
    <w:rsid w:val="00581FE7"/>
    <w:rsid w:val="00592B6A"/>
    <w:rsid w:val="00594B6B"/>
    <w:rsid w:val="00596A82"/>
    <w:rsid w:val="005A65E4"/>
    <w:rsid w:val="005C55D1"/>
    <w:rsid w:val="005C768C"/>
    <w:rsid w:val="005E1C6C"/>
    <w:rsid w:val="005E5199"/>
    <w:rsid w:val="005E65DF"/>
    <w:rsid w:val="005F0A34"/>
    <w:rsid w:val="00607BF9"/>
    <w:rsid w:val="00616A3F"/>
    <w:rsid w:val="00621825"/>
    <w:rsid w:val="006371C9"/>
    <w:rsid w:val="00646BAE"/>
    <w:rsid w:val="00664869"/>
    <w:rsid w:val="00671646"/>
    <w:rsid w:val="00672D7F"/>
    <w:rsid w:val="00687E12"/>
    <w:rsid w:val="00692B60"/>
    <w:rsid w:val="00693EFE"/>
    <w:rsid w:val="006A377A"/>
    <w:rsid w:val="006A71AD"/>
    <w:rsid w:val="006B5A66"/>
    <w:rsid w:val="006C2BFA"/>
    <w:rsid w:val="006C6442"/>
    <w:rsid w:val="006F4734"/>
    <w:rsid w:val="006F6346"/>
    <w:rsid w:val="006F6849"/>
    <w:rsid w:val="0070054B"/>
    <w:rsid w:val="00716B4F"/>
    <w:rsid w:val="007209BE"/>
    <w:rsid w:val="00753C3B"/>
    <w:rsid w:val="00760E97"/>
    <w:rsid w:val="00766D9B"/>
    <w:rsid w:val="00776AE2"/>
    <w:rsid w:val="00781C28"/>
    <w:rsid w:val="007877D8"/>
    <w:rsid w:val="007906DC"/>
    <w:rsid w:val="00790E3A"/>
    <w:rsid w:val="00797FE5"/>
    <w:rsid w:val="007A1A9F"/>
    <w:rsid w:val="007B3DED"/>
    <w:rsid w:val="007C37D8"/>
    <w:rsid w:val="007C791C"/>
    <w:rsid w:val="007D7DF4"/>
    <w:rsid w:val="007E0D23"/>
    <w:rsid w:val="007E2CD2"/>
    <w:rsid w:val="007F16D6"/>
    <w:rsid w:val="007F1AA4"/>
    <w:rsid w:val="007F532A"/>
    <w:rsid w:val="00800C63"/>
    <w:rsid w:val="0080341A"/>
    <w:rsid w:val="00811771"/>
    <w:rsid w:val="00814786"/>
    <w:rsid w:val="00817F7B"/>
    <w:rsid w:val="00824B42"/>
    <w:rsid w:val="00827D5F"/>
    <w:rsid w:val="00836FDC"/>
    <w:rsid w:val="0085195A"/>
    <w:rsid w:val="008542DE"/>
    <w:rsid w:val="008745B8"/>
    <w:rsid w:val="008757B8"/>
    <w:rsid w:val="00891156"/>
    <w:rsid w:val="00895ED9"/>
    <w:rsid w:val="008A28C8"/>
    <w:rsid w:val="008B13D8"/>
    <w:rsid w:val="008E1388"/>
    <w:rsid w:val="008F79C5"/>
    <w:rsid w:val="009146E5"/>
    <w:rsid w:val="00920DB1"/>
    <w:rsid w:val="00930B3F"/>
    <w:rsid w:val="00934D96"/>
    <w:rsid w:val="009479B6"/>
    <w:rsid w:val="00951628"/>
    <w:rsid w:val="00953A15"/>
    <w:rsid w:val="00973F7E"/>
    <w:rsid w:val="00990EF3"/>
    <w:rsid w:val="009B0D74"/>
    <w:rsid w:val="009B2FE5"/>
    <w:rsid w:val="009B64D9"/>
    <w:rsid w:val="009B6E4E"/>
    <w:rsid w:val="009C292A"/>
    <w:rsid w:val="009D7C80"/>
    <w:rsid w:val="009E340A"/>
    <w:rsid w:val="00A056E3"/>
    <w:rsid w:val="00A31795"/>
    <w:rsid w:val="00A36E97"/>
    <w:rsid w:val="00A409A9"/>
    <w:rsid w:val="00A42E82"/>
    <w:rsid w:val="00A500EE"/>
    <w:rsid w:val="00A502A1"/>
    <w:rsid w:val="00A579BB"/>
    <w:rsid w:val="00A63D55"/>
    <w:rsid w:val="00A65037"/>
    <w:rsid w:val="00A728E5"/>
    <w:rsid w:val="00A81916"/>
    <w:rsid w:val="00A83595"/>
    <w:rsid w:val="00A926C7"/>
    <w:rsid w:val="00A95D89"/>
    <w:rsid w:val="00AB03A1"/>
    <w:rsid w:val="00AB1A62"/>
    <w:rsid w:val="00AB575F"/>
    <w:rsid w:val="00AC5AF1"/>
    <w:rsid w:val="00AD73CC"/>
    <w:rsid w:val="00AD7E59"/>
    <w:rsid w:val="00AE26B0"/>
    <w:rsid w:val="00AF40E2"/>
    <w:rsid w:val="00AF43D0"/>
    <w:rsid w:val="00B04861"/>
    <w:rsid w:val="00B0621C"/>
    <w:rsid w:val="00B1590F"/>
    <w:rsid w:val="00B213AA"/>
    <w:rsid w:val="00B2714A"/>
    <w:rsid w:val="00B316C9"/>
    <w:rsid w:val="00B40E17"/>
    <w:rsid w:val="00B51B74"/>
    <w:rsid w:val="00B520E1"/>
    <w:rsid w:val="00B63BB9"/>
    <w:rsid w:val="00B80B44"/>
    <w:rsid w:val="00B83E2F"/>
    <w:rsid w:val="00B85DB2"/>
    <w:rsid w:val="00B93EB5"/>
    <w:rsid w:val="00BC0532"/>
    <w:rsid w:val="00BC0E3C"/>
    <w:rsid w:val="00BC61AE"/>
    <w:rsid w:val="00BD3F03"/>
    <w:rsid w:val="00BD52F6"/>
    <w:rsid w:val="00BD6B29"/>
    <w:rsid w:val="00BF1AE4"/>
    <w:rsid w:val="00C030AB"/>
    <w:rsid w:val="00C0704D"/>
    <w:rsid w:val="00C25722"/>
    <w:rsid w:val="00C300F9"/>
    <w:rsid w:val="00C35A2F"/>
    <w:rsid w:val="00C3618E"/>
    <w:rsid w:val="00C445F6"/>
    <w:rsid w:val="00C5018F"/>
    <w:rsid w:val="00C618DB"/>
    <w:rsid w:val="00C627C8"/>
    <w:rsid w:val="00C731D9"/>
    <w:rsid w:val="00C76A61"/>
    <w:rsid w:val="00C84327"/>
    <w:rsid w:val="00C92275"/>
    <w:rsid w:val="00CA10B0"/>
    <w:rsid w:val="00CA1C4E"/>
    <w:rsid w:val="00CA69ED"/>
    <w:rsid w:val="00CA7A7E"/>
    <w:rsid w:val="00CC2A5F"/>
    <w:rsid w:val="00CD7A09"/>
    <w:rsid w:val="00CE688A"/>
    <w:rsid w:val="00CF382B"/>
    <w:rsid w:val="00D00A23"/>
    <w:rsid w:val="00D05516"/>
    <w:rsid w:val="00D079E4"/>
    <w:rsid w:val="00D11007"/>
    <w:rsid w:val="00D17EB1"/>
    <w:rsid w:val="00D2449B"/>
    <w:rsid w:val="00D2678C"/>
    <w:rsid w:val="00D36C10"/>
    <w:rsid w:val="00D40600"/>
    <w:rsid w:val="00D43D8E"/>
    <w:rsid w:val="00D4465F"/>
    <w:rsid w:val="00D455BB"/>
    <w:rsid w:val="00D54E67"/>
    <w:rsid w:val="00D60956"/>
    <w:rsid w:val="00D73670"/>
    <w:rsid w:val="00D851DC"/>
    <w:rsid w:val="00DB1B13"/>
    <w:rsid w:val="00DB1F83"/>
    <w:rsid w:val="00DD06F4"/>
    <w:rsid w:val="00DD62F6"/>
    <w:rsid w:val="00DE52B3"/>
    <w:rsid w:val="00DE725F"/>
    <w:rsid w:val="00E00170"/>
    <w:rsid w:val="00E052CF"/>
    <w:rsid w:val="00E0734C"/>
    <w:rsid w:val="00E10C0E"/>
    <w:rsid w:val="00E26B6F"/>
    <w:rsid w:val="00E30913"/>
    <w:rsid w:val="00E36506"/>
    <w:rsid w:val="00E36B80"/>
    <w:rsid w:val="00E44A48"/>
    <w:rsid w:val="00E4570E"/>
    <w:rsid w:val="00E46243"/>
    <w:rsid w:val="00E53247"/>
    <w:rsid w:val="00E57CCA"/>
    <w:rsid w:val="00E610F3"/>
    <w:rsid w:val="00E6273E"/>
    <w:rsid w:val="00E66534"/>
    <w:rsid w:val="00E7001D"/>
    <w:rsid w:val="00E72F6C"/>
    <w:rsid w:val="00E738D7"/>
    <w:rsid w:val="00E7674E"/>
    <w:rsid w:val="00E905E6"/>
    <w:rsid w:val="00EA09F9"/>
    <w:rsid w:val="00EA1FD6"/>
    <w:rsid w:val="00EA26EE"/>
    <w:rsid w:val="00EB4621"/>
    <w:rsid w:val="00EB697A"/>
    <w:rsid w:val="00EC23C7"/>
    <w:rsid w:val="00ED00B7"/>
    <w:rsid w:val="00ED2691"/>
    <w:rsid w:val="00ED527C"/>
    <w:rsid w:val="00EE1423"/>
    <w:rsid w:val="00EE514C"/>
    <w:rsid w:val="00EE7FE9"/>
    <w:rsid w:val="00EF44E6"/>
    <w:rsid w:val="00F206CC"/>
    <w:rsid w:val="00F25028"/>
    <w:rsid w:val="00F302CB"/>
    <w:rsid w:val="00F47C89"/>
    <w:rsid w:val="00F56E71"/>
    <w:rsid w:val="00F74557"/>
    <w:rsid w:val="00FC1D10"/>
    <w:rsid w:val="00FC65D5"/>
    <w:rsid w:val="00FD6849"/>
    <w:rsid w:val="00FD6AE3"/>
    <w:rsid w:val="00FD6FE2"/>
    <w:rsid w:val="00FE175F"/>
    <w:rsid w:val="00FE4886"/>
    <w:rsid w:val="00FE48DE"/>
    <w:rsid w:val="00FF1AA7"/>
    <w:rsid w:val="00FF7B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0987891">
      <w:bodyDiv w:val="1"/>
      <w:marLeft w:val="0"/>
      <w:marRight w:val="0"/>
      <w:marTop w:val="0"/>
      <w:marBottom w:val="0"/>
      <w:divBdr>
        <w:top w:val="none" w:sz="0" w:space="0" w:color="auto"/>
        <w:left w:val="none" w:sz="0" w:space="0" w:color="auto"/>
        <w:bottom w:val="none" w:sz="0" w:space="0" w:color="auto"/>
        <w:right w:val="none" w:sz="0" w:space="0" w:color="auto"/>
      </w:divBdr>
    </w:div>
    <w:div w:id="1025328704">
      <w:bodyDiv w:val="1"/>
      <w:marLeft w:val="0"/>
      <w:marRight w:val="0"/>
      <w:marTop w:val="0"/>
      <w:marBottom w:val="0"/>
      <w:divBdr>
        <w:top w:val="none" w:sz="0" w:space="0" w:color="auto"/>
        <w:left w:val="none" w:sz="0" w:space="0" w:color="auto"/>
        <w:bottom w:val="none" w:sz="0" w:space="0" w:color="auto"/>
        <w:right w:val="none" w:sz="0" w:space="0" w:color="auto"/>
      </w:divBdr>
    </w:div>
    <w:div w:id="138171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1819</Words>
  <Characters>10372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2024-12-03T13:49:00Z</cp:lastPrinted>
  <dcterms:created xsi:type="dcterms:W3CDTF">2024-12-03T13:51:00Z</dcterms:created>
  <dcterms:modified xsi:type="dcterms:W3CDTF">2024-12-03T13:51:00Z</dcterms:modified>
</cp:coreProperties>
</file>