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1030"/>
        <w:gridCol w:w="1030"/>
        <w:gridCol w:w="1075"/>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A038140" w:rsidR="00837F4F" w:rsidRPr="00D2449B" w:rsidRDefault="002B3C13"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3AF4E4A" w:rsidR="00837F4F" w:rsidRPr="00D2449B" w:rsidRDefault="00E9005C" w:rsidP="00D2449B">
            <w:pPr>
              <w:jc w:val="center"/>
              <w:rPr>
                <w:rFonts w:ascii="Calibri" w:hAnsi="Calibri"/>
                <w:b/>
                <w:szCs w:val="22"/>
              </w:rPr>
            </w:pPr>
            <w:r>
              <w:rPr>
                <w:rFonts w:ascii="Calibri" w:hAnsi="Calibri"/>
                <w:b/>
                <w:szCs w:val="22"/>
              </w:rPr>
              <w:t>10</w:t>
            </w:r>
            <w:r w:rsidR="004659EB">
              <w:rPr>
                <w:rFonts w:ascii="Calibri" w:hAnsi="Calibri"/>
                <w:b/>
                <w:szCs w:val="22"/>
              </w:rPr>
              <w:t>/10/24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A8414C4" w:rsidR="00837F4F" w:rsidRPr="00D2449B" w:rsidRDefault="00170B83"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627C819" w:rsidR="00837F4F" w:rsidRPr="00D2449B" w:rsidRDefault="00170B83" w:rsidP="00D2449B">
            <w:pPr>
              <w:jc w:val="center"/>
              <w:rPr>
                <w:rFonts w:ascii="Calibri" w:hAnsi="Calibri"/>
                <w:b/>
                <w:szCs w:val="22"/>
              </w:rPr>
            </w:pPr>
            <w:r>
              <w:rPr>
                <w:rFonts w:ascii="Calibri" w:hAnsi="Calibri"/>
                <w:b/>
                <w:szCs w:val="22"/>
              </w:rPr>
              <w:t>11/10/24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D5624B8" w:rsidR="004A5EA9" w:rsidRPr="005F1A36" w:rsidRDefault="002B3C13" w:rsidP="008542DE">
            <w:pPr>
              <w:rPr>
                <w:rFonts w:ascii="Calibri" w:hAnsi="Calibri"/>
                <w:szCs w:val="22"/>
              </w:rPr>
            </w:pPr>
            <w:r>
              <w:rPr>
                <w:rFonts w:ascii="Calibri" w:hAnsi="Calibri"/>
                <w:szCs w:val="22"/>
              </w:rPr>
              <w:t>3/2024/0452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55E390E" w:rsidR="00824DB6" w:rsidRPr="00C0704D" w:rsidRDefault="002B3C13" w:rsidP="002C6277">
            <w:pPr>
              <w:rPr>
                <w:rFonts w:ascii="Calibri" w:hAnsi="Calibri"/>
                <w:szCs w:val="22"/>
              </w:rPr>
            </w:pPr>
            <w:r>
              <w:rPr>
                <w:rFonts w:ascii="Calibri" w:hAnsi="Calibri"/>
                <w:szCs w:val="22"/>
              </w:rPr>
              <w:t>20/09/24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D943295" w:rsidR="00824DB6" w:rsidRPr="00C0704D" w:rsidRDefault="002B3C13" w:rsidP="002C6277">
            <w:pPr>
              <w:rPr>
                <w:rFonts w:ascii="Calibri" w:hAnsi="Calibri"/>
                <w:szCs w:val="22"/>
              </w:rPr>
            </w:pPr>
            <w:r>
              <w:rPr>
                <w:rFonts w:ascii="Calibri" w:hAnsi="Calibri"/>
                <w:szCs w:val="22"/>
              </w:rPr>
              <w:t>20/09/24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014D4F5" w:rsidR="004A5EA9" w:rsidRPr="00250879" w:rsidRDefault="002B3C13" w:rsidP="00811771">
            <w:pPr>
              <w:rPr>
                <w:rFonts w:ascii="Calibri" w:hAnsi="Calibri"/>
                <w:color w:val="548DD4" w:themeColor="text2" w:themeTint="99"/>
                <w:szCs w:val="22"/>
              </w:rPr>
            </w:pPr>
            <w:r w:rsidRPr="002B3C13">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DF0AB7A" w:rsidR="004A5EA9" w:rsidRPr="002C6277" w:rsidRDefault="002B3C13">
            <w:pPr>
              <w:rPr>
                <w:rFonts w:ascii="Calibri" w:hAnsi="Calibri"/>
                <w:szCs w:val="22"/>
              </w:rPr>
            </w:pPr>
            <w:r>
              <w:rPr>
                <w:rFonts w:ascii="Calibri" w:hAnsi="Calibri"/>
                <w:szCs w:val="22"/>
              </w:rPr>
              <w:t xml:space="preserve">Proposed demolition of existing conservatory and construction of hip to gable roof extension with rear dormer and single storey extension to rear.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E8268F6" w:rsidR="002A01CF" w:rsidRPr="002C6277" w:rsidRDefault="002B3C13" w:rsidP="00A42E82">
            <w:pPr>
              <w:rPr>
                <w:rFonts w:ascii="Calibri" w:hAnsi="Calibri"/>
                <w:szCs w:val="22"/>
              </w:rPr>
            </w:pPr>
            <w:r>
              <w:rPr>
                <w:rFonts w:ascii="Calibri" w:hAnsi="Calibri"/>
                <w:szCs w:val="22"/>
              </w:rPr>
              <w:t>26 St Peters Close, Clayton le Dale BB1 9HH</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E7BDE57" w:rsidR="002A01CF" w:rsidRPr="00295A61" w:rsidRDefault="002B3C13">
            <w:pPr>
              <w:rPr>
                <w:rFonts w:ascii="Calibri" w:hAnsi="Calibri"/>
                <w:bCs/>
                <w:szCs w:val="22"/>
              </w:rPr>
            </w:pPr>
            <w:r>
              <w:rPr>
                <w:rFonts w:ascii="Calibri" w:hAnsi="Calibri"/>
                <w:bCs/>
                <w:szCs w:val="22"/>
              </w:rPr>
              <w:t xml:space="preserve">No comments received in respect to the proposed development.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96574C4" w:rsidR="002A01CF" w:rsidRPr="00FF0C28" w:rsidRDefault="00CA2B57">
            <w:pPr>
              <w:rPr>
                <w:rFonts w:ascii="Calibri" w:hAnsi="Calibri"/>
                <w:bCs/>
                <w:szCs w:val="22"/>
              </w:rPr>
            </w:pPr>
            <w:r>
              <w:rPr>
                <w:rFonts w:ascii="Calibri" w:hAnsi="Calibri"/>
                <w:bCs/>
                <w:szCs w:val="22"/>
              </w:rPr>
              <w:t xml:space="preserve">No objection. </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455934B" w:rsidR="00C0704D" w:rsidRPr="00C0704D" w:rsidRDefault="00FF0C28"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6D563A5" w14:textId="060939A7" w:rsidR="008D26AB" w:rsidRPr="00C618D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335C8670" w14:textId="77777777" w:rsidR="008D26AB" w:rsidRPr="00C618DB" w:rsidRDefault="008D26AB" w:rsidP="008D26AB">
            <w:pPr>
              <w:pStyle w:val="PLANNING"/>
              <w:rPr>
                <w:rFonts w:ascii="Calibri" w:hAnsi="Calibri"/>
                <w:szCs w:val="22"/>
              </w:rPr>
            </w:pPr>
          </w:p>
          <w:p w14:paraId="26F605D3" w14:textId="77777777"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3460C127" w:rsidR="00406EBD" w:rsidRPr="00056599" w:rsidRDefault="00056599" w:rsidP="009C1F22">
            <w:pPr>
              <w:pStyle w:val="PLANNING"/>
              <w:rPr>
                <w:rFonts w:ascii="Calibri" w:hAnsi="Calibri"/>
                <w:szCs w:val="22"/>
              </w:rPr>
            </w:pPr>
            <w:r w:rsidRPr="00056599">
              <w:rPr>
                <w:rFonts w:ascii="Calibri" w:hAnsi="Calibri"/>
                <w:szCs w:val="22"/>
              </w:rPr>
              <w:t xml:space="preserve">No relevant planning history.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62370E9F" w14:textId="513D9C3D" w:rsidR="00A43CDE" w:rsidRPr="006C2BFA" w:rsidRDefault="00307E71" w:rsidP="00170B83">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bungalow property at no.26 St Peters Close comprising of brickwork and render to its external elevations, concrete roof tiles and white uPVC windows. The property </w:t>
            </w:r>
            <w:r w:rsidR="002F004F">
              <w:rPr>
                <w:rFonts w:ascii="Calibri" w:hAnsi="Calibri"/>
                <w:bCs/>
                <w:szCs w:val="22"/>
              </w:rPr>
              <w:t xml:space="preserve">benefits from an existing </w:t>
            </w:r>
            <w:r w:rsidR="00673B00">
              <w:rPr>
                <w:rFonts w:ascii="Calibri" w:hAnsi="Calibri"/>
                <w:bCs/>
                <w:szCs w:val="22"/>
              </w:rPr>
              <w:t xml:space="preserve">outrigger, flat roof rear extension and conservatory to the rear, with the latter proposed for demolition. The dwelling </w:t>
            </w:r>
            <w:r>
              <w:rPr>
                <w:rFonts w:ascii="Calibri" w:hAnsi="Calibri"/>
                <w:bCs/>
                <w:szCs w:val="22"/>
              </w:rPr>
              <w:t xml:space="preserve">is situated within the defined settlement area of Wilpshire and benefits from no other designations or constraints. </w:t>
            </w: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ED3A2FC" w14:textId="0D60CC42" w:rsidR="00307E71" w:rsidRDefault="00307E71"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demolition of the existing conservatory and construction of a hip to gable roof extension, rear dormer and single storey rear extension. </w:t>
            </w:r>
          </w:p>
          <w:p w14:paraId="7BD73E17" w14:textId="77777777" w:rsidR="00307E71" w:rsidRDefault="00307E71" w:rsidP="00440CB6">
            <w:pPr>
              <w:pStyle w:val="Header"/>
              <w:tabs>
                <w:tab w:val="clear" w:pos="4153"/>
                <w:tab w:val="clear" w:pos="8306"/>
              </w:tabs>
              <w:jc w:val="both"/>
              <w:rPr>
                <w:rFonts w:ascii="Calibri" w:hAnsi="Calibri"/>
                <w:bCs/>
                <w:szCs w:val="22"/>
              </w:rPr>
            </w:pPr>
          </w:p>
          <w:p w14:paraId="4796BA14" w14:textId="676C6B06" w:rsidR="00307E71" w:rsidRDefault="00307E71"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rear extension would </w:t>
            </w:r>
            <w:r w:rsidR="006E00AD">
              <w:rPr>
                <w:rFonts w:ascii="Calibri" w:hAnsi="Calibri"/>
                <w:bCs/>
                <w:szCs w:val="22"/>
              </w:rPr>
              <w:t xml:space="preserve">project </w:t>
            </w:r>
            <w:r w:rsidR="00111419">
              <w:rPr>
                <w:rFonts w:ascii="Calibri" w:hAnsi="Calibri"/>
                <w:bCs/>
                <w:szCs w:val="22"/>
              </w:rPr>
              <w:t>3.4m</w:t>
            </w:r>
            <w:r w:rsidR="006E00AD">
              <w:rPr>
                <w:rFonts w:ascii="Calibri" w:hAnsi="Calibri"/>
                <w:bCs/>
                <w:szCs w:val="22"/>
              </w:rPr>
              <w:t xml:space="preserve"> from the rear elevation of the </w:t>
            </w:r>
            <w:r w:rsidR="002809AF">
              <w:rPr>
                <w:rFonts w:ascii="Calibri" w:hAnsi="Calibri"/>
                <w:bCs/>
                <w:szCs w:val="22"/>
              </w:rPr>
              <w:t xml:space="preserve">existing flat roof rear extension and 2.2m from the rear of the outrigger, with a total width of 4m. </w:t>
            </w:r>
            <w:r w:rsidR="002F004F">
              <w:rPr>
                <w:rFonts w:ascii="Calibri" w:hAnsi="Calibri"/>
                <w:bCs/>
                <w:szCs w:val="22"/>
              </w:rPr>
              <w:t>A reverse gable roof form would be incorporated which would also extend over the existing outrigger</w:t>
            </w:r>
            <w:r w:rsidR="00673B00">
              <w:rPr>
                <w:rFonts w:ascii="Calibri" w:hAnsi="Calibri"/>
                <w:bCs/>
                <w:szCs w:val="22"/>
              </w:rPr>
              <w:t xml:space="preserve"> and flat roof rear extension to create a uniform roofscape </w:t>
            </w:r>
            <w:r w:rsidR="002F004F">
              <w:rPr>
                <w:rFonts w:ascii="Calibri" w:hAnsi="Calibri"/>
                <w:bCs/>
                <w:szCs w:val="22"/>
              </w:rPr>
              <w:t xml:space="preserve">with an eaves and ridge height of </w:t>
            </w:r>
            <w:r w:rsidR="00111419">
              <w:rPr>
                <w:rFonts w:ascii="Calibri" w:hAnsi="Calibri"/>
                <w:bCs/>
                <w:szCs w:val="22"/>
              </w:rPr>
              <w:t>2.7m</w:t>
            </w:r>
            <w:r w:rsidR="0051509F">
              <w:rPr>
                <w:rFonts w:ascii="Calibri" w:hAnsi="Calibri"/>
                <w:bCs/>
                <w:szCs w:val="22"/>
              </w:rPr>
              <w:t xml:space="preserve"> and 4.3m respectively</w:t>
            </w:r>
            <w:r w:rsidR="002F004F">
              <w:rPr>
                <w:rFonts w:ascii="Calibri" w:hAnsi="Calibri"/>
                <w:bCs/>
                <w:szCs w:val="22"/>
              </w:rPr>
              <w:t>. To the rear elevation, a large</w:t>
            </w:r>
            <w:r w:rsidR="0051509F">
              <w:rPr>
                <w:rFonts w:ascii="Calibri" w:hAnsi="Calibri"/>
                <w:bCs/>
                <w:szCs w:val="22"/>
              </w:rPr>
              <w:t xml:space="preserve"> element of glazing would be </w:t>
            </w:r>
            <w:r w:rsidR="002F004F">
              <w:rPr>
                <w:rFonts w:ascii="Calibri" w:hAnsi="Calibri"/>
                <w:bCs/>
                <w:szCs w:val="22"/>
              </w:rPr>
              <w:t xml:space="preserve">incorporated, including a set of bi-folding doors. </w:t>
            </w:r>
          </w:p>
          <w:p w14:paraId="637D6A5C" w14:textId="77777777" w:rsidR="00284EC0" w:rsidRDefault="00284EC0" w:rsidP="00440CB6">
            <w:pPr>
              <w:pStyle w:val="Header"/>
              <w:tabs>
                <w:tab w:val="clear" w:pos="4153"/>
                <w:tab w:val="clear" w:pos="8306"/>
              </w:tabs>
              <w:jc w:val="both"/>
              <w:rPr>
                <w:rFonts w:ascii="Calibri" w:hAnsi="Calibri"/>
                <w:bCs/>
                <w:szCs w:val="22"/>
              </w:rPr>
            </w:pPr>
          </w:p>
          <w:p w14:paraId="33CFC015" w14:textId="18986062" w:rsidR="00284EC0" w:rsidRDefault="00284EC0"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rear dormer would </w:t>
            </w:r>
            <w:r w:rsidR="00111419">
              <w:rPr>
                <w:rFonts w:ascii="Calibri" w:hAnsi="Calibri"/>
                <w:bCs/>
                <w:szCs w:val="22"/>
              </w:rPr>
              <w:t xml:space="preserve">project 3.7m from the roof slope of the main dwellinghouse and would extend a length of 6.7m, with a maximum height of 2.6m. To the main elevation, 3no. window openings would be featured. </w:t>
            </w:r>
          </w:p>
          <w:p w14:paraId="172ED9FC" w14:textId="77777777" w:rsidR="007B5A62" w:rsidRDefault="007B5A62" w:rsidP="00440CB6">
            <w:pPr>
              <w:pStyle w:val="Header"/>
              <w:tabs>
                <w:tab w:val="clear" w:pos="4153"/>
                <w:tab w:val="clear" w:pos="8306"/>
              </w:tabs>
              <w:jc w:val="both"/>
              <w:rPr>
                <w:rFonts w:ascii="Calibri" w:hAnsi="Calibri"/>
                <w:bCs/>
                <w:szCs w:val="22"/>
              </w:rPr>
            </w:pPr>
          </w:p>
          <w:p w14:paraId="2F79C0C5" w14:textId="6B8C5D84" w:rsidR="007B5A62" w:rsidRPr="00307E71" w:rsidRDefault="007B5A62" w:rsidP="00440CB6">
            <w:pPr>
              <w:pStyle w:val="Header"/>
              <w:tabs>
                <w:tab w:val="clear" w:pos="4153"/>
                <w:tab w:val="clear" w:pos="8306"/>
              </w:tabs>
              <w:jc w:val="both"/>
              <w:rPr>
                <w:rFonts w:ascii="Calibri" w:hAnsi="Calibri"/>
                <w:bCs/>
                <w:szCs w:val="22"/>
              </w:rPr>
            </w:pPr>
            <w:r>
              <w:rPr>
                <w:rFonts w:ascii="Calibri" w:hAnsi="Calibri"/>
                <w:bCs/>
                <w:szCs w:val="22"/>
              </w:rPr>
              <w:t xml:space="preserve">With respect to materiality, the proposed hip to gable roof extension and rear extension would be finished to match the external appearance of the existing property, including render and brickwork, whilst the proposed dormer would incorporate </w:t>
            </w:r>
            <w:proofErr w:type="spellStart"/>
            <w:r>
              <w:rPr>
                <w:rFonts w:ascii="Calibri" w:hAnsi="Calibri"/>
                <w:bCs/>
                <w:szCs w:val="22"/>
              </w:rPr>
              <w:t>Escoscape</w:t>
            </w:r>
            <w:proofErr w:type="spellEnd"/>
            <w:r>
              <w:rPr>
                <w:rFonts w:ascii="Calibri" w:hAnsi="Calibri"/>
                <w:bCs/>
                <w:szCs w:val="22"/>
              </w:rPr>
              <w:t xml:space="preserve"> composite cladding in midnight. </w:t>
            </w:r>
          </w:p>
          <w:p w14:paraId="1B20488F" w14:textId="31B984A2" w:rsidR="00A43CDE" w:rsidRPr="00D54E67" w:rsidRDefault="00A43CDE" w:rsidP="008D26AB">
            <w:pPr>
              <w:pStyle w:val="Header"/>
              <w:tabs>
                <w:tab w:val="clear" w:pos="4153"/>
                <w:tab w:val="clear" w:pos="8306"/>
              </w:tabs>
              <w:jc w:val="both"/>
              <w:rPr>
                <w:rFonts w:ascii="Calibri" w:hAnsi="Calibri"/>
                <w:szCs w:val="22"/>
              </w:rPr>
            </w:pPr>
          </w:p>
        </w:tc>
      </w:tr>
      <w:tr w:rsidR="008D26AB" w:rsidRPr="00D2449B" w14:paraId="71009C7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A20E78" w14:textId="77777777" w:rsidR="008D26AB" w:rsidRDefault="008D26AB" w:rsidP="008D26AB">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2F11E61D" w14:textId="77777777" w:rsidR="008D26AB" w:rsidRDefault="008D26AB" w:rsidP="008D26AB">
            <w:pPr>
              <w:pStyle w:val="Header"/>
              <w:tabs>
                <w:tab w:val="clear" w:pos="4153"/>
                <w:tab w:val="clear" w:pos="8306"/>
              </w:tabs>
              <w:contextualSpacing/>
              <w:jc w:val="both"/>
              <w:rPr>
                <w:rFonts w:ascii="Calibri" w:hAnsi="Calibri"/>
                <w:b/>
                <w:szCs w:val="22"/>
              </w:rPr>
            </w:pPr>
          </w:p>
          <w:p w14:paraId="3D23A777" w14:textId="77777777" w:rsidR="008D26AB" w:rsidRDefault="000B5695" w:rsidP="008D26AB">
            <w:pPr>
              <w:pStyle w:val="Header"/>
              <w:tabs>
                <w:tab w:val="clear" w:pos="4153"/>
                <w:tab w:val="clear" w:pos="8306"/>
              </w:tabs>
              <w:jc w:val="both"/>
              <w:rPr>
                <w:rFonts w:ascii="Calibri" w:hAnsi="Calibri"/>
                <w:bCs/>
                <w:szCs w:val="22"/>
              </w:rPr>
            </w:pPr>
            <w:r>
              <w:rPr>
                <w:rFonts w:ascii="Calibri" w:hAnsi="Calibri"/>
                <w:bCs/>
                <w:szCs w:val="22"/>
              </w:rPr>
              <w:t xml:space="preserve">The proposal relates to a domestic extension and alterations to an established residential property and is therefore acceptable in principle subject to an assessment of the material planning considerations. </w:t>
            </w:r>
          </w:p>
          <w:p w14:paraId="6D65AF3D" w14:textId="072E1B31" w:rsidR="000B5695" w:rsidRPr="000B5695" w:rsidRDefault="000B5695" w:rsidP="008D26AB">
            <w:pPr>
              <w:pStyle w:val="Header"/>
              <w:tabs>
                <w:tab w:val="clear" w:pos="4153"/>
                <w:tab w:val="clear" w:pos="8306"/>
              </w:tabs>
              <w:jc w:val="both"/>
              <w:rPr>
                <w:rFonts w:ascii="Calibri" w:hAnsi="Calibri"/>
                <w:bCs/>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7B5A62">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7B5A62">
            <w:pPr>
              <w:pStyle w:val="Header"/>
              <w:tabs>
                <w:tab w:val="clear" w:pos="4153"/>
                <w:tab w:val="clear" w:pos="8306"/>
              </w:tabs>
              <w:contextualSpacing/>
              <w:jc w:val="both"/>
              <w:rPr>
                <w:rFonts w:ascii="Calibri" w:hAnsi="Calibri"/>
                <w:b/>
                <w:szCs w:val="22"/>
              </w:rPr>
            </w:pPr>
          </w:p>
          <w:p w14:paraId="3388E7F4" w14:textId="4552BAAB" w:rsidR="00065833" w:rsidRDefault="007B5A62" w:rsidP="007B5A62">
            <w:pPr>
              <w:contextualSpacing/>
              <w:jc w:val="both"/>
              <w:rPr>
                <w:rFonts w:ascii="Calibri" w:hAnsi="Calibri"/>
                <w:szCs w:val="22"/>
              </w:rPr>
            </w:pPr>
            <w:r>
              <w:rPr>
                <w:rFonts w:ascii="Calibri" w:hAnsi="Calibri"/>
                <w:szCs w:val="22"/>
              </w:rPr>
              <w:t xml:space="preserve">The openings proposed to the rear of the development would not have a direct interface with any nearby residential properties, providing views solely towards the open fields which border the site to the rear. As such, no new opportunities for direct overlooking or loss of privacy are anticipated as a result of the works proposed. </w:t>
            </w:r>
          </w:p>
          <w:p w14:paraId="77C9B6F6" w14:textId="77777777" w:rsidR="00C37303" w:rsidRDefault="00C37303" w:rsidP="007B5A62">
            <w:pPr>
              <w:contextualSpacing/>
              <w:jc w:val="both"/>
              <w:rPr>
                <w:rFonts w:ascii="Calibri" w:hAnsi="Calibri"/>
                <w:szCs w:val="22"/>
              </w:rPr>
            </w:pPr>
          </w:p>
          <w:p w14:paraId="75B43986" w14:textId="095EB493" w:rsidR="002809AF" w:rsidRDefault="002809AF" w:rsidP="007B5A62">
            <w:pPr>
              <w:contextualSpacing/>
              <w:jc w:val="both"/>
              <w:rPr>
                <w:rFonts w:ascii="Calibri" w:hAnsi="Calibri"/>
                <w:szCs w:val="22"/>
              </w:rPr>
            </w:pPr>
            <w:r>
              <w:rPr>
                <w:rFonts w:ascii="Calibri" w:hAnsi="Calibri"/>
                <w:szCs w:val="22"/>
              </w:rPr>
              <w:t>Furthermore, the</w:t>
            </w:r>
            <w:r w:rsidR="00C37303">
              <w:rPr>
                <w:rFonts w:ascii="Calibri" w:hAnsi="Calibri"/>
                <w:szCs w:val="22"/>
              </w:rPr>
              <w:t xml:space="preserve"> proposed rear extension would project </w:t>
            </w:r>
            <w:r>
              <w:rPr>
                <w:rFonts w:ascii="Calibri" w:hAnsi="Calibri"/>
                <w:szCs w:val="22"/>
              </w:rPr>
              <w:t xml:space="preserve">just 0.8m beyond the rear elevation of the existing conservatory in which it would replace and would be adequately screened from the occupiers of no.27 St Peters Close by the existing single storey extension featured to the rear of this adjoined property. The extension would also remain approximately 5m from no.25 St Peters Close and therefore no undue impact is anticipated in this respect. </w:t>
            </w:r>
          </w:p>
          <w:p w14:paraId="5FE8C79A" w14:textId="77777777" w:rsidR="002809AF" w:rsidRDefault="002809AF" w:rsidP="007B5A62">
            <w:pPr>
              <w:contextualSpacing/>
              <w:jc w:val="both"/>
              <w:rPr>
                <w:rFonts w:ascii="Calibri" w:hAnsi="Calibri"/>
                <w:szCs w:val="22"/>
              </w:rPr>
            </w:pPr>
          </w:p>
          <w:p w14:paraId="3B09FC16" w14:textId="11422506" w:rsidR="00C37303" w:rsidRDefault="00B35637" w:rsidP="007B5A62">
            <w:pPr>
              <w:contextualSpacing/>
              <w:jc w:val="both"/>
              <w:rPr>
                <w:rFonts w:ascii="Calibri" w:hAnsi="Calibri"/>
                <w:szCs w:val="22"/>
              </w:rPr>
            </w:pPr>
            <w:r>
              <w:rPr>
                <w:rFonts w:ascii="Calibri" w:hAnsi="Calibri"/>
                <w:szCs w:val="22"/>
              </w:rPr>
              <w:t>The proposed hip to gable roof extension would bring the ridge of the application property closer to</w:t>
            </w:r>
            <w:r w:rsidR="00163BFA">
              <w:rPr>
                <w:rFonts w:ascii="Calibri" w:hAnsi="Calibri"/>
                <w:szCs w:val="22"/>
              </w:rPr>
              <w:t xml:space="preserve"> </w:t>
            </w:r>
            <w:r>
              <w:rPr>
                <w:rFonts w:ascii="Calibri" w:hAnsi="Calibri"/>
                <w:szCs w:val="22"/>
              </w:rPr>
              <w:t>no.25 St Peters Close which benefits from existing openings</w:t>
            </w:r>
            <w:r w:rsidR="00163BFA">
              <w:rPr>
                <w:rFonts w:ascii="Calibri" w:hAnsi="Calibri"/>
                <w:szCs w:val="22"/>
              </w:rPr>
              <w:t xml:space="preserve"> within its eastern side elevation, facing towards the proposal site. However, these windows appear to be non-habitable and as such, </w:t>
            </w:r>
            <w:r w:rsidR="00C37303">
              <w:rPr>
                <w:rFonts w:ascii="Calibri" w:hAnsi="Calibri"/>
                <w:szCs w:val="22"/>
              </w:rPr>
              <w:t>it is not considered that the proposal would result in any undue harm by way of overshadowing, loss of outlook or daylight</w:t>
            </w:r>
            <w:r w:rsidR="00163BFA">
              <w:rPr>
                <w:rFonts w:ascii="Calibri" w:hAnsi="Calibri"/>
                <w:szCs w:val="22"/>
              </w:rPr>
              <w:t xml:space="preserve"> that would warrant the refusal to grant planning permission. </w:t>
            </w:r>
          </w:p>
          <w:p w14:paraId="347AF9FC" w14:textId="77777777" w:rsidR="007B5A62" w:rsidRDefault="007B5A62" w:rsidP="007B5A62">
            <w:pPr>
              <w:contextualSpacing/>
              <w:jc w:val="both"/>
              <w:rPr>
                <w:rFonts w:ascii="Calibri" w:hAnsi="Calibri"/>
                <w:szCs w:val="22"/>
              </w:rPr>
            </w:pPr>
          </w:p>
          <w:p w14:paraId="73C3AE0B" w14:textId="479A8B08" w:rsidR="003742DB" w:rsidRDefault="003742DB" w:rsidP="007B5A62">
            <w:pPr>
              <w:contextualSpacing/>
              <w:jc w:val="both"/>
              <w:rPr>
                <w:rFonts w:ascii="Calibri" w:hAnsi="Calibri"/>
                <w:szCs w:val="22"/>
              </w:rPr>
            </w:pPr>
            <w:r>
              <w:rPr>
                <w:rFonts w:ascii="Calibri" w:hAnsi="Calibri"/>
                <w:szCs w:val="22"/>
              </w:rPr>
              <w:t xml:space="preserve">Taking account of the above, the proposed development would not result in any measurable undue harm upon the existing amenities of any nearby residents. </w:t>
            </w:r>
          </w:p>
          <w:p w14:paraId="0DB485A3" w14:textId="0CAEA25F" w:rsidR="007B5A62" w:rsidRPr="00C0704D" w:rsidRDefault="007B5A62" w:rsidP="007B5A62">
            <w:pPr>
              <w:contextualSpacing/>
              <w:jc w:val="both"/>
              <w:rPr>
                <w:rFonts w:ascii="Calibri" w:hAnsi="Calibri"/>
                <w:szCs w:val="22"/>
              </w:rPr>
            </w:pPr>
          </w:p>
        </w:tc>
      </w:tr>
      <w:tr w:rsidR="00C0704D" w:rsidRPr="00D2449B"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007D41" w14:textId="2FB00503" w:rsidR="003742DB" w:rsidRDefault="00C0704D" w:rsidP="003742DB">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03721BD7" w14:textId="77777777" w:rsidR="003742DB" w:rsidRDefault="003742DB" w:rsidP="003742DB">
            <w:pPr>
              <w:pStyle w:val="Header"/>
              <w:tabs>
                <w:tab w:val="clear" w:pos="4153"/>
                <w:tab w:val="clear" w:pos="8306"/>
              </w:tabs>
              <w:contextualSpacing/>
              <w:jc w:val="both"/>
              <w:rPr>
                <w:rFonts w:ascii="Calibri" w:hAnsi="Calibri"/>
                <w:b/>
                <w:szCs w:val="22"/>
              </w:rPr>
            </w:pPr>
          </w:p>
          <w:p w14:paraId="3BDE1C67" w14:textId="77777777" w:rsidR="00E9005C" w:rsidRDefault="003742DB" w:rsidP="003742DB">
            <w:pPr>
              <w:pStyle w:val="Header"/>
              <w:tabs>
                <w:tab w:val="clear" w:pos="4153"/>
                <w:tab w:val="clear" w:pos="8306"/>
              </w:tabs>
              <w:contextualSpacing/>
              <w:jc w:val="both"/>
              <w:rPr>
                <w:rFonts w:ascii="Calibri" w:hAnsi="Calibri"/>
                <w:bCs/>
                <w:szCs w:val="22"/>
              </w:rPr>
            </w:pPr>
            <w:r>
              <w:rPr>
                <w:rFonts w:ascii="Calibri" w:hAnsi="Calibri"/>
                <w:bCs/>
                <w:szCs w:val="22"/>
              </w:rPr>
              <w:t xml:space="preserve">The development proposed to the rear of </w:t>
            </w:r>
            <w:r w:rsidR="00DC41E4">
              <w:rPr>
                <w:rFonts w:ascii="Calibri" w:hAnsi="Calibri"/>
                <w:bCs/>
                <w:szCs w:val="22"/>
              </w:rPr>
              <w:t xml:space="preserve">the property would not be afforded a high level of visibility from the adjacent public realm, being screened from view by the application dwelling itself. Notwithstanding this, the proposed rear extension would be sited on a similar footprint to that of the existing conservatory which is proposed for demolition and would appear appropriate is size and scale in relation to the </w:t>
            </w:r>
            <w:r w:rsidR="00E9005C">
              <w:rPr>
                <w:rFonts w:ascii="Calibri" w:hAnsi="Calibri"/>
                <w:bCs/>
                <w:szCs w:val="22"/>
              </w:rPr>
              <w:t>existing built form</w:t>
            </w:r>
            <w:r w:rsidR="00DC41E4">
              <w:rPr>
                <w:rFonts w:ascii="Calibri" w:hAnsi="Calibri"/>
                <w:bCs/>
                <w:szCs w:val="22"/>
              </w:rPr>
              <w:t>.</w:t>
            </w:r>
          </w:p>
          <w:p w14:paraId="041B7AFE" w14:textId="77777777" w:rsidR="00E9005C" w:rsidRDefault="00E9005C" w:rsidP="003742DB">
            <w:pPr>
              <w:pStyle w:val="Header"/>
              <w:tabs>
                <w:tab w:val="clear" w:pos="4153"/>
                <w:tab w:val="clear" w:pos="8306"/>
              </w:tabs>
              <w:contextualSpacing/>
              <w:jc w:val="both"/>
              <w:rPr>
                <w:rFonts w:ascii="Calibri" w:hAnsi="Calibri"/>
                <w:bCs/>
                <w:szCs w:val="22"/>
              </w:rPr>
            </w:pPr>
          </w:p>
          <w:p w14:paraId="7B7853A3" w14:textId="0D27F5D4" w:rsidR="007B2A1B" w:rsidRDefault="00E9005C" w:rsidP="003742DB">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hip to gable roof enlargement would be in contrast to the roofscape of the adjoined neighbouring property at no.27 St Peters Close which comprises a hipped roof design. However, it is noted that the adjacent pair of semi-detached properties (nos. 24 and 25 St Peters Close) already comprise a hybrid roofscape consisting of both gable and hipped roof ends and as such, the proposed alteration would not appear an anomalous addition to the existing roofscape along St Peters Close. Furthermore, the proposed dormer extension would be contained well </w:t>
            </w:r>
            <w:r w:rsidR="00DC41E4">
              <w:rPr>
                <w:rFonts w:ascii="Calibri" w:hAnsi="Calibri"/>
                <w:bCs/>
                <w:szCs w:val="22"/>
              </w:rPr>
              <w:t xml:space="preserve">within the confines of the </w:t>
            </w:r>
            <w:r w:rsidR="00F000E5">
              <w:rPr>
                <w:rFonts w:ascii="Calibri" w:hAnsi="Calibri"/>
                <w:bCs/>
                <w:szCs w:val="22"/>
              </w:rPr>
              <w:t>roof slope</w:t>
            </w:r>
            <w:r w:rsidR="00DC41E4">
              <w:rPr>
                <w:rFonts w:ascii="Calibri" w:hAnsi="Calibri"/>
                <w:bCs/>
                <w:szCs w:val="22"/>
              </w:rPr>
              <w:t>,</w:t>
            </w:r>
            <w:r w:rsidR="00F000E5">
              <w:rPr>
                <w:rFonts w:ascii="Calibri" w:hAnsi="Calibri"/>
                <w:bCs/>
                <w:szCs w:val="22"/>
              </w:rPr>
              <w:t xml:space="preserve"> being</w:t>
            </w:r>
            <w:r w:rsidR="00DC41E4">
              <w:rPr>
                <w:rFonts w:ascii="Calibri" w:hAnsi="Calibri"/>
                <w:bCs/>
                <w:szCs w:val="22"/>
              </w:rPr>
              <w:t xml:space="preserve"> set below the main ridgeline, above the eaves and in from the gable/ party walls. </w:t>
            </w:r>
            <w:r w:rsidR="00F000E5">
              <w:rPr>
                <w:rFonts w:ascii="Calibri" w:hAnsi="Calibri"/>
                <w:bCs/>
                <w:szCs w:val="22"/>
              </w:rPr>
              <w:t>The proposal would therefore not read as an incongruous or over dominant addition to the application property or wider street scene in general</w:t>
            </w:r>
            <w:r w:rsidR="00625F8B">
              <w:rPr>
                <w:rFonts w:ascii="Calibri" w:hAnsi="Calibri"/>
                <w:bCs/>
                <w:szCs w:val="22"/>
              </w:rPr>
              <w:t>.</w:t>
            </w:r>
          </w:p>
          <w:p w14:paraId="0375B53E" w14:textId="77777777" w:rsidR="007B2A1B" w:rsidRDefault="007B2A1B" w:rsidP="003742DB">
            <w:pPr>
              <w:pStyle w:val="Header"/>
              <w:tabs>
                <w:tab w:val="clear" w:pos="4153"/>
                <w:tab w:val="clear" w:pos="8306"/>
              </w:tabs>
              <w:contextualSpacing/>
              <w:jc w:val="both"/>
              <w:rPr>
                <w:rFonts w:ascii="Calibri" w:hAnsi="Calibri"/>
                <w:bCs/>
                <w:szCs w:val="22"/>
              </w:rPr>
            </w:pPr>
          </w:p>
          <w:p w14:paraId="163830E1" w14:textId="4040702A" w:rsidR="00F000E5" w:rsidRPr="003742DB" w:rsidRDefault="005228CC" w:rsidP="003742DB">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the works proposed are considered to be acceptable with respect to </w:t>
            </w:r>
            <w:r w:rsidR="006F7F75">
              <w:rPr>
                <w:rFonts w:ascii="Calibri" w:hAnsi="Calibri"/>
                <w:bCs/>
                <w:szCs w:val="22"/>
              </w:rPr>
              <w:t xml:space="preserve">visual amenity and external appearance. </w:t>
            </w:r>
          </w:p>
          <w:p w14:paraId="10A3648A" w14:textId="48BA8030" w:rsidR="009C1F22" w:rsidRPr="00065833" w:rsidRDefault="009C1F22" w:rsidP="00406EBD">
            <w:pPr>
              <w:contextualSpacing/>
            </w:pPr>
          </w:p>
        </w:tc>
      </w:tr>
      <w:tr w:rsidR="00824DB6"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0A45E7" w:rsidRDefault="00824DB6" w:rsidP="00EA09F9">
            <w:pPr>
              <w:pStyle w:val="Header"/>
              <w:tabs>
                <w:tab w:val="clear" w:pos="4153"/>
                <w:tab w:val="clear" w:pos="8306"/>
              </w:tabs>
              <w:contextualSpacing/>
              <w:jc w:val="both"/>
              <w:rPr>
                <w:rFonts w:ascii="Calibri" w:hAnsi="Calibri"/>
                <w:b/>
                <w:szCs w:val="22"/>
              </w:rPr>
            </w:pPr>
            <w:r w:rsidRPr="000A45E7">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3D30969" w14:textId="77777777" w:rsidR="00A74F22" w:rsidRDefault="000A45E7"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The proposal is therefore considered to be acceptable in respect to highway safety and parking. </w:t>
            </w:r>
          </w:p>
          <w:p w14:paraId="337694ED" w14:textId="7D9D3353" w:rsidR="000A45E7" w:rsidRPr="000A45E7" w:rsidRDefault="000A45E7" w:rsidP="009C1F22">
            <w:pPr>
              <w:pStyle w:val="Header"/>
              <w:tabs>
                <w:tab w:val="clear" w:pos="4153"/>
                <w:tab w:val="clear" w:pos="8306"/>
              </w:tabs>
              <w:contextualSpacing/>
              <w:jc w:val="both"/>
              <w:rPr>
                <w:rFonts w:ascii="Calibri" w:hAnsi="Calibri"/>
                <w:bCs/>
                <w:szCs w:val="22"/>
              </w:rPr>
            </w:pPr>
          </w:p>
        </w:tc>
      </w:tr>
      <w:tr w:rsidR="00C0704D"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391EF7">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391EF7">
            <w:pPr>
              <w:contextualSpacing/>
              <w:jc w:val="both"/>
              <w:rPr>
                <w:rFonts w:ascii="Calibri" w:hAnsi="Calibri"/>
                <w:b/>
                <w:szCs w:val="22"/>
              </w:rPr>
            </w:pPr>
          </w:p>
          <w:p w14:paraId="260B226D" w14:textId="4F3E8DF8" w:rsidR="00AE5126" w:rsidRDefault="00B4105A" w:rsidP="00391EF7">
            <w:pPr>
              <w:contextualSpacing/>
              <w:jc w:val="both"/>
              <w:rPr>
                <w:rFonts w:ascii="Calibri" w:hAnsi="Calibri"/>
                <w:bCs/>
                <w:szCs w:val="22"/>
              </w:rPr>
            </w:pPr>
            <w:r>
              <w:rPr>
                <w:rFonts w:ascii="Calibri" w:hAnsi="Calibri"/>
                <w:bCs/>
                <w:szCs w:val="22"/>
              </w:rPr>
              <w:t xml:space="preserve">A Preliminary Ecological Appraisal </w:t>
            </w:r>
            <w:r w:rsidR="00AE5126">
              <w:rPr>
                <w:rFonts w:ascii="Calibri" w:hAnsi="Calibri"/>
                <w:bCs/>
                <w:szCs w:val="22"/>
              </w:rPr>
              <w:t xml:space="preserve">Report </w:t>
            </w:r>
            <w:r>
              <w:rPr>
                <w:rFonts w:ascii="Calibri" w:hAnsi="Calibri"/>
                <w:bCs/>
                <w:szCs w:val="22"/>
              </w:rPr>
              <w:t>has been submitted with the application dated 16</w:t>
            </w:r>
            <w:r w:rsidRPr="00B4105A">
              <w:rPr>
                <w:rFonts w:ascii="Calibri" w:hAnsi="Calibri"/>
                <w:bCs/>
                <w:szCs w:val="22"/>
                <w:vertAlign w:val="superscript"/>
              </w:rPr>
              <w:t>th</w:t>
            </w:r>
            <w:r>
              <w:rPr>
                <w:rFonts w:ascii="Calibri" w:hAnsi="Calibri"/>
                <w:bCs/>
                <w:szCs w:val="22"/>
              </w:rPr>
              <w:t xml:space="preserve"> August 2024. </w:t>
            </w:r>
            <w:r w:rsidR="00AE5126">
              <w:rPr>
                <w:rFonts w:ascii="Calibri" w:hAnsi="Calibri"/>
                <w:bCs/>
                <w:szCs w:val="22"/>
              </w:rPr>
              <w:t>A Preliminary Ecological Appraisal of the site took place on 23</w:t>
            </w:r>
            <w:r w:rsidR="00AE5126" w:rsidRPr="00AE5126">
              <w:rPr>
                <w:rFonts w:ascii="Calibri" w:hAnsi="Calibri"/>
                <w:bCs/>
                <w:szCs w:val="22"/>
                <w:vertAlign w:val="superscript"/>
              </w:rPr>
              <w:t>rd</w:t>
            </w:r>
            <w:r w:rsidR="00AE5126">
              <w:rPr>
                <w:rFonts w:ascii="Calibri" w:hAnsi="Calibri"/>
                <w:bCs/>
                <w:szCs w:val="22"/>
              </w:rPr>
              <w:t xml:space="preserve"> July 2024 with an evening activity and bat emergence survey being carried out </w:t>
            </w:r>
            <w:r w:rsidR="00391EF7">
              <w:rPr>
                <w:rFonts w:ascii="Calibri" w:hAnsi="Calibri"/>
                <w:bCs/>
                <w:szCs w:val="22"/>
              </w:rPr>
              <w:t>on 29</w:t>
            </w:r>
            <w:r w:rsidR="00391EF7" w:rsidRPr="00391EF7">
              <w:rPr>
                <w:rFonts w:ascii="Calibri" w:hAnsi="Calibri"/>
                <w:bCs/>
                <w:szCs w:val="22"/>
                <w:vertAlign w:val="superscript"/>
              </w:rPr>
              <w:t>th</w:t>
            </w:r>
            <w:r w:rsidR="00391EF7">
              <w:rPr>
                <w:rFonts w:ascii="Calibri" w:hAnsi="Calibri"/>
                <w:bCs/>
                <w:szCs w:val="22"/>
              </w:rPr>
              <w:t xml:space="preserve"> July 2024. </w:t>
            </w:r>
          </w:p>
          <w:p w14:paraId="3E3EA2B9" w14:textId="77777777" w:rsidR="00AE5126" w:rsidRDefault="00AE5126" w:rsidP="00391EF7">
            <w:pPr>
              <w:contextualSpacing/>
              <w:jc w:val="both"/>
              <w:rPr>
                <w:rFonts w:ascii="Calibri" w:hAnsi="Calibri"/>
                <w:bCs/>
                <w:szCs w:val="22"/>
              </w:rPr>
            </w:pPr>
          </w:p>
          <w:p w14:paraId="5D39F490" w14:textId="1434877E" w:rsidR="00AF2180" w:rsidRDefault="00B4105A" w:rsidP="00391EF7">
            <w:pPr>
              <w:contextualSpacing/>
              <w:jc w:val="both"/>
              <w:rPr>
                <w:rFonts w:ascii="Calibri" w:hAnsi="Calibri"/>
                <w:bCs/>
                <w:szCs w:val="22"/>
              </w:rPr>
            </w:pPr>
            <w:r>
              <w:rPr>
                <w:rFonts w:ascii="Calibri" w:hAnsi="Calibri"/>
                <w:bCs/>
                <w:szCs w:val="22"/>
              </w:rPr>
              <w:t xml:space="preserve">The report concludes that neither current nor historic evidence of roosting bats was found in any part of the application property. </w:t>
            </w:r>
            <w:r w:rsidR="00566302">
              <w:rPr>
                <w:rFonts w:ascii="Calibri" w:hAnsi="Calibri"/>
                <w:bCs/>
                <w:szCs w:val="22"/>
              </w:rPr>
              <w:t xml:space="preserve">The dwelling and conservatory were fully occupied, heated and well insulated and were in in excellent overall condition, being well-maintained, with well-sealed windows, doors, soffits, and roof, and with negligible roosting opportunities. The property therefore has a low bat roosting suitability. </w:t>
            </w:r>
          </w:p>
          <w:p w14:paraId="1EDFE20D" w14:textId="77777777" w:rsidR="00566302" w:rsidRDefault="00566302" w:rsidP="00391EF7">
            <w:pPr>
              <w:contextualSpacing/>
              <w:jc w:val="both"/>
              <w:rPr>
                <w:rFonts w:ascii="Calibri" w:hAnsi="Calibri"/>
                <w:bCs/>
                <w:szCs w:val="22"/>
              </w:rPr>
            </w:pPr>
          </w:p>
          <w:p w14:paraId="6433CDED" w14:textId="5A60DF4B" w:rsidR="002D530B" w:rsidRDefault="00566302" w:rsidP="00391EF7">
            <w:pPr>
              <w:contextualSpacing/>
              <w:jc w:val="both"/>
              <w:rPr>
                <w:rFonts w:ascii="Calibri" w:hAnsi="Calibri"/>
                <w:bCs/>
                <w:szCs w:val="22"/>
              </w:rPr>
            </w:pPr>
            <w:r>
              <w:rPr>
                <w:rFonts w:ascii="Calibri" w:hAnsi="Calibri"/>
                <w:bCs/>
                <w:szCs w:val="22"/>
              </w:rPr>
              <w:t>None of the lines of hedgerow around the site boundaries, or any of the small shrubs and trees growing within the site, offered any roosting opportunities and therefore they were all concluded to offer negligible bat roost suitability</w:t>
            </w:r>
            <w:r w:rsidR="002D530B">
              <w:rPr>
                <w:rFonts w:ascii="Calibri" w:hAnsi="Calibri"/>
                <w:bCs/>
                <w:szCs w:val="22"/>
              </w:rPr>
              <w:t>.</w:t>
            </w:r>
            <w:r w:rsidR="00391EF7">
              <w:rPr>
                <w:rFonts w:ascii="Calibri" w:hAnsi="Calibri"/>
                <w:bCs/>
                <w:szCs w:val="22"/>
              </w:rPr>
              <w:t xml:space="preserve"> </w:t>
            </w:r>
            <w:r w:rsidR="002D530B">
              <w:rPr>
                <w:rFonts w:ascii="Calibri" w:hAnsi="Calibri"/>
                <w:bCs/>
                <w:szCs w:val="22"/>
              </w:rPr>
              <w:t>As such, it is not considered that the proposed changes will have significant implications on the population status of local bat species and an EP</w:t>
            </w:r>
            <w:r w:rsidR="00391EF7">
              <w:rPr>
                <w:rFonts w:ascii="Calibri" w:hAnsi="Calibri"/>
                <w:bCs/>
                <w:szCs w:val="22"/>
              </w:rPr>
              <w:t>S</w:t>
            </w:r>
            <w:r w:rsidR="002D530B">
              <w:rPr>
                <w:rFonts w:ascii="Calibri" w:hAnsi="Calibri"/>
                <w:bCs/>
                <w:szCs w:val="22"/>
              </w:rPr>
              <w:t xml:space="preserve"> mitigation licence is not required. </w:t>
            </w:r>
          </w:p>
          <w:p w14:paraId="08675D6C" w14:textId="77777777" w:rsidR="002D530B" w:rsidRDefault="002D530B" w:rsidP="00391EF7">
            <w:pPr>
              <w:contextualSpacing/>
              <w:jc w:val="both"/>
              <w:rPr>
                <w:rFonts w:ascii="Calibri" w:hAnsi="Calibri"/>
                <w:bCs/>
                <w:szCs w:val="22"/>
              </w:rPr>
            </w:pPr>
          </w:p>
          <w:p w14:paraId="0ADACD18" w14:textId="666D3378" w:rsidR="002D530B" w:rsidRDefault="002D530B" w:rsidP="00391EF7">
            <w:pPr>
              <w:contextualSpacing/>
              <w:jc w:val="both"/>
              <w:rPr>
                <w:rFonts w:ascii="Calibri" w:hAnsi="Calibri"/>
                <w:bCs/>
                <w:szCs w:val="22"/>
              </w:rPr>
            </w:pPr>
            <w:r>
              <w:rPr>
                <w:rFonts w:ascii="Calibri" w:hAnsi="Calibri"/>
                <w:bCs/>
                <w:szCs w:val="22"/>
              </w:rPr>
              <w:t xml:space="preserve">There was potential for the habitats including </w:t>
            </w:r>
            <w:r w:rsidR="00A32957">
              <w:rPr>
                <w:rFonts w:ascii="Calibri" w:hAnsi="Calibri"/>
                <w:bCs/>
                <w:szCs w:val="22"/>
              </w:rPr>
              <w:t xml:space="preserve">the trees and shrubs within the neighbouring gardens, and some of the nearby structures, to be used by birds for both roosting and nesting purposes, but neither active </w:t>
            </w:r>
            <w:r w:rsidR="00391EF7">
              <w:rPr>
                <w:rFonts w:ascii="Calibri" w:hAnsi="Calibri"/>
                <w:bCs/>
                <w:szCs w:val="22"/>
              </w:rPr>
              <w:t>nor</w:t>
            </w:r>
            <w:r w:rsidR="00A32957">
              <w:rPr>
                <w:rFonts w:ascii="Calibri" w:hAnsi="Calibri"/>
                <w:bCs/>
                <w:szCs w:val="22"/>
              </w:rPr>
              <w:t xml:space="preserve"> historic nests were found during the survey. No evidence of barn owl was found during the surveys. </w:t>
            </w:r>
          </w:p>
          <w:p w14:paraId="5D0750DD" w14:textId="77777777" w:rsidR="002D530B" w:rsidRDefault="002D530B" w:rsidP="00391EF7">
            <w:pPr>
              <w:contextualSpacing/>
              <w:jc w:val="both"/>
              <w:rPr>
                <w:rFonts w:ascii="Calibri" w:hAnsi="Calibri"/>
                <w:bCs/>
                <w:szCs w:val="22"/>
              </w:rPr>
            </w:pPr>
          </w:p>
          <w:p w14:paraId="7FE57E25" w14:textId="439FC160" w:rsidR="002D530B" w:rsidRDefault="002D530B" w:rsidP="00391EF7">
            <w:pPr>
              <w:contextualSpacing/>
              <w:jc w:val="both"/>
              <w:rPr>
                <w:rFonts w:ascii="Calibri" w:hAnsi="Calibri"/>
                <w:bCs/>
                <w:szCs w:val="22"/>
              </w:rPr>
            </w:pPr>
            <w:r>
              <w:rPr>
                <w:rFonts w:ascii="Calibri" w:hAnsi="Calibri"/>
                <w:bCs/>
                <w:szCs w:val="22"/>
              </w:rPr>
              <w:t xml:space="preserve">Despite this, precautionary measures are recommended </w:t>
            </w:r>
            <w:r w:rsidR="00A32957">
              <w:rPr>
                <w:rFonts w:ascii="Calibri" w:hAnsi="Calibri"/>
                <w:bCs/>
                <w:szCs w:val="22"/>
              </w:rPr>
              <w:t xml:space="preserve">in order to ensure that the work is carried out in a manner that avoids harm, or significant disturbance to bats </w:t>
            </w:r>
            <w:r w:rsidR="00E9005C">
              <w:rPr>
                <w:rFonts w:ascii="Calibri" w:hAnsi="Calibri"/>
                <w:bCs/>
                <w:szCs w:val="22"/>
              </w:rPr>
              <w:t>and nesting birds</w:t>
            </w:r>
            <w:r w:rsidR="00A32957">
              <w:rPr>
                <w:rFonts w:ascii="Calibri" w:hAnsi="Calibri"/>
                <w:bCs/>
                <w:szCs w:val="22"/>
              </w:rPr>
              <w:t xml:space="preserve">. These measures </w:t>
            </w:r>
            <w:r>
              <w:rPr>
                <w:rFonts w:ascii="Calibri" w:hAnsi="Calibri"/>
                <w:bCs/>
                <w:szCs w:val="22"/>
              </w:rPr>
              <w:t xml:space="preserve">have been secured by way of </w:t>
            </w:r>
            <w:r w:rsidR="00A32957">
              <w:rPr>
                <w:rFonts w:ascii="Calibri" w:hAnsi="Calibri"/>
                <w:bCs/>
                <w:szCs w:val="22"/>
              </w:rPr>
              <w:t xml:space="preserve">a </w:t>
            </w:r>
            <w:r>
              <w:rPr>
                <w:rFonts w:ascii="Calibri" w:hAnsi="Calibri"/>
                <w:bCs/>
                <w:szCs w:val="22"/>
              </w:rPr>
              <w:t xml:space="preserve">planning condition. </w:t>
            </w:r>
          </w:p>
          <w:p w14:paraId="6337C4D8" w14:textId="2663D29E" w:rsidR="002D530B" w:rsidRPr="00B4105A" w:rsidRDefault="002D530B" w:rsidP="00391EF7">
            <w:pPr>
              <w:contextualSpacing/>
              <w:jc w:val="both"/>
              <w:rPr>
                <w:rFonts w:ascii="Calibri" w:hAnsi="Calibri"/>
                <w:bCs/>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12032E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625F8B">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6F7F75"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6F7F75" w:rsidRPr="00D2449B" w:rsidRDefault="006F7F75" w:rsidP="006F7F75">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8A7D15E" w:rsidR="006F7F75" w:rsidRPr="00D2449B" w:rsidRDefault="006F7F75" w:rsidP="006F7F75">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6599"/>
    <w:rsid w:val="00065833"/>
    <w:rsid w:val="000A45E7"/>
    <w:rsid w:val="000A6867"/>
    <w:rsid w:val="000B5695"/>
    <w:rsid w:val="000B5CB5"/>
    <w:rsid w:val="00111419"/>
    <w:rsid w:val="00130035"/>
    <w:rsid w:val="00163BFA"/>
    <w:rsid w:val="00170B83"/>
    <w:rsid w:val="001D4F7A"/>
    <w:rsid w:val="00250879"/>
    <w:rsid w:val="002809AF"/>
    <w:rsid w:val="00282E3A"/>
    <w:rsid w:val="00284EC0"/>
    <w:rsid w:val="0029334A"/>
    <w:rsid w:val="002954E5"/>
    <w:rsid w:val="00295A61"/>
    <w:rsid w:val="002A01CF"/>
    <w:rsid w:val="002B3C13"/>
    <w:rsid w:val="002C5DEA"/>
    <w:rsid w:val="002C6277"/>
    <w:rsid w:val="002D530B"/>
    <w:rsid w:val="002F004F"/>
    <w:rsid w:val="002F2580"/>
    <w:rsid w:val="00307E71"/>
    <w:rsid w:val="00321B6E"/>
    <w:rsid w:val="003742DB"/>
    <w:rsid w:val="00375556"/>
    <w:rsid w:val="00391EF7"/>
    <w:rsid w:val="003C5B28"/>
    <w:rsid w:val="00406EBD"/>
    <w:rsid w:val="00440CB6"/>
    <w:rsid w:val="0046548C"/>
    <w:rsid w:val="004659EB"/>
    <w:rsid w:val="004947BB"/>
    <w:rsid w:val="00497407"/>
    <w:rsid w:val="004A5EA9"/>
    <w:rsid w:val="004C2434"/>
    <w:rsid w:val="004E1D72"/>
    <w:rsid w:val="004F0649"/>
    <w:rsid w:val="00510FA2"/>
    <w:rsid w:val="0051509F"/>
    <w:rsid w:val="005228CC"/>
    <w:rsid w:val="00526547"/>
    <w:rsid w:val="00556ECD"/>
    <w:rsid w:val="00566302"/>
    <w:rsid w:val="0059215A"/>
    <w:rsid w:val="005E1C6C"/>
    <w:rsid w:val="005E65DF"/>
    <w:rsid w:val="005F1A36"/>
    <w:rsid w:val="00610DE6"/>
    <w:rsid w:val="00625F8B"/>
    <w:rsid w:val="00665D63"/>
    <w:rsid w:val="00673B00"/>
    <w:rsid w:val="00692B60"/>
    <w:rsid w:val="00696B04"/>
    <w:rsid w:val="006A71AD"/>
    <w:rsid w:val="006B3337"/>
    <w:rsid w:val="006C2BFA"/>
    <w:rsid w:val="006E00AD"/>
    <w:rsid w:val="006F6849"/>
    <w:rsid w:val="006F7F75"/>
    <w:rsid w:val="0070054B"/>
    <w:rsid w:val="00722CB5"/>
    <w:rsid w:val="00761D2C"/>
    <w:rsid w:val="00773A66"/>
    <w:rsid w:val="00776AE2"/>
    <w:rsid w:val="007959BE"/>
    <w:rsid w:val="007B2A1B"/>
    <w:rsid w:val="007B3CB4"/>
    <w:rsid w:val="007B5A62"/>
    <w:rsid w:val="007C791C"/>
    <w:rsid w:val="007D0CEC"/>
    <w:rsid w:val="007D7DF4"/>
    <w:rsid w:val="007E0D23"/>
    <w:rsid w:val="007F16D6"/>
    <w:rsid w:val="00811771"/>
    <w:rsid w:val="00824DB6"/>
    <w:rsid w:val="00837F4F"/>
    <w:rsid w:val="008430D2"/>
    <w:rsid w:val="00847B4D"/>
    <w:rsid w:val="008542DE"/>
    <w:rsid w:val="00877C8F"/>
    <w:rsid w:val="008A28C8"/>
    <w:rsid w:val="008D26AB"/>
    <w:rsid w:val="008E5670"/>
    <w:rsid w:val="0094034E"/>
    <w:rsid w:val="009C1F22"/>
    <w:rsid w:val="009E5B5C"/>
    <w:rsid w:val="009F4443"/>
    <w:rsid w:val="00A32957"/>
    <w:rsid w:val="00A42E82"/>
    <w:rsid w:val="00A43CDE"/>
    <w:rsid w:val="00A579BB"/>
    <w:rsid w:val="00A57F6B"/>
    <w:rsid w:val="00A63D55"/>
    <w:rsid w:val="00A74F22"/>
    <w:rsid w:val="00A95D89"/>
    <w:rsid w:val="00AE5126"/>
    <w:rsid w:val="00AF2180"/>
    <w:rsid w:val="00B35637"/>
    <w:rsid w:val="00B4105A"/>
    <w:rsid w:val="00B5479B"/>
    <w:rsid w:val="00B93EB5"/>
    <w:rsid w:val="00BD3F03"/>
    <w:rsid w:val="00C0704D"/>
    <w:rsid w:val="00C25722"/>
    <w:rsid w:val="00C37303"/>
    <w:rsid w:val="00C6059F"/>
    <w:rsid w:val="00C618DB"/>
    <w:rsid w:val="00CA2B57"/>
    <w:rsid w:val="00D11007"/>
    <w:rsid w:val="00D17EB1"/>
    <w:rsid w:val="00D2449B"/>
    <w:rsid w:val="00D54E67"/>
    <w:rsid w:val="00DB1FA4"/>
    <w:rsid w:val="00DC41E4"/>
    <w:rsid w:val="00DD3288"/>
    <w:rsid w:val="00DD62F6"/>
    <w:rsid w:val="00E46243"/>
    <w:rsid w:val="00E66534"/>
    <w:rsid w:val="00E70027"/>
    <w:rsid w:val="00E72F6C"/>
    <w:rsid w:val="00E769EC"/>
    <w:rsid w:val="00E9005C"/>
    <w:rsid w:val="00EA09F9"/>
    <w:rsid w:val="00EC23C7"/>
    <w:rsid w:val="00ED00B7"/>
    <w:rsid w:val="00EF44E6"/>
    <w:rsid w:val="00F000E5"/>
    <w:rsid w:val="00F056A7"/>
    <w:rsid w:val="00F05D7C"/>
    <w:rsid w:val="00FD6AE3"/>
    <w:rsid w:val="00FF0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2024-10-11T14:59:00Z</cp:lastPrinted>
  <dcterms:created xsi:type="dcterms:W3CDTF">2024-10-11T15:02:00Z</dcterms:created>
  <dcterms:modified xsi:type="dcterms:W3CDTF">2024-10-11T15:02:00Z</dcterms:modified>
</cp:coreProperties>
</file>